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E4D" w:rsidRPr="00334510" w:rsidRDefault="00190734">
      <w:pPr>
        <w:rPr>
          <w:rFonts w:ascii="Times New Roman" w:hAnsi="Times New Roman" w:cs="Times New Roman"/>
        </w:rPr>
      </w:pPr>
      <w:r w:rsidRPr="00334510">
        <w:rPr>
          <w:rFonts w:ascii="Times New Roman" w:hAnsi="Times New Roman" w:cs="Times New Roman"/>
          <w:noProof/>
          <w:color w:val="000000"/>
          <w:sz w:val="19"/>
          <w:szCs w:val="19"/>
        </w:rPr>
        <w:drawing>
          <wp:inline distT="0" distB="0" distL="0" distR="0">
            <wp:extent cx="5731510" cy="886792"/>
            <wp:effectExtent l="19050" t="0" r="2540" b="0"/>
            <wp:docPr id="1" name="Picture 1" descr="CSI1101_CSI4102.2011.2.METRO_OFFCAMPUS&lt;br&gt;Computer Security&lt;br&gt;Computer Security Cours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I1101_CSI4102.2011.2.METRO_OFFCAMPUS&lt;br&gt;Computer Security&lt;br&gt;Computer Security Course Banner"/>
                    <pic:cNvPicPr>
                      <a:picLocks noChangeAspect="1" noChangeArrowheads="1"/>
                    </pic:cNvPicPr>
                  </pic:nvPicPr>
                  <pic:blipFill>
                    <a:blip r:embed="rId6" cstate="print"/>
                    <a:srcRect/>
                    <a:stretch>
                      <a:fillRect/>
                    </a:stretch>
                  </pic:blipFill>
                  <pic:spPr bwMode="auto">
                    <a:xfrm>
                      <a:off x="0" y="0"/>
                      <a:ext cx="5731510" cy="886792"/>
                    </a:xfrm>
                    <a:prstGeom prst="rect">
                      <a:avLst/>
                    </a:prstGeom>
                    <a:noFill/>
                    <a:ln w="9525">
                      <a:noFill/>
                      <a:miter lim="800000"/>
                      <a:headEnd/>
                      <a:tailEnd/>
                    </a:ln>
                  </pic:spPr>
                </pic:pic>
              </a:graphicData>
            </a:graphic>
          </wp:inline>
        </w:drawing>
      </w:r>
    </w:p>
    <w:p w:rsidR="00190734" w:rsidRPr="00334510" w:rsidRDefault="00190734" w:rsidP="00D8679C">
      <w:pPr>
        <w:spacing w:after="0"/>
        <w:jc w:val="center"/>
        <w:rPr>
          <w:rFonts w:ascii="Times New Roman" w:hAnsi="Times New Roman" w:cs="Times New Roman"/>
          <w:b/>
          <w:sz w:val="28"/>
          <w:szCs w:val="28"/>
        </w:rPr>
      </w:pPr>
      <w:r w:rsidRPr="00334510">
        <w:rPr>
          <w:rFonts w:ascii="Times New Roman" w:hAnsi="Times New Roman" w:cs="Times New Roman"/>
          <w:b/>
          <w:sz w:val="28"/>
          <w:szCs w:val="28"/>
        </w:rPr>
        <w:t>Computer Security</w:t>
      </w:r>
    </w:p>
    <w:p w:rsidR="00190734" w:rsidRPr="006A15DA" w:rsidRDefault="00190734" w:rsidP="00B07CAF">
      <w:pPr>
        <w:spacing w:after="0"/>
        <w:rPr>
          <w:rFonts w:ascii="Times New Roman" w:hAnsi="Times New Roman" w:cs="Times New Roman"/>
          <w:b/>
          <w:sz w:val="24"/>
          <w:szCs w:val="24"/>
        </w:rPr>
      </w:pPr>
      <w:r w:rsidRPr="006A15DA">
        <w:rPr>
          <w:rFonts w:ascii="Times New Roman" w:hAnsi="Times New Roman" w:cs="Times New Roman"/>
          <w:b/>
          <w:sz w:val="24"/>
          <w:szCs w:val="24"/>
        </w:rPr>
        <w:t xml:space="preserve">Tutorial </w:t>
      </w:r>
      <w:r w:rsidR="00565DDE" w:rsidRPr="006A15DA">
        <w:rPr>
          <w:rFonts w:ascii="Times New Roman" w:hAnsi="Times New Roman" w:cs="Times New Roman"/>
          <w:b/>
          <w:sz w:val="24"/>
          <w:szCs w:val="24"/>
        </w:rPr>
        <w:t>4</w:t>
      </w:r>
      <w:r w:rsidRPr="006A15DA">
        <w:rPr>
          <w:rFonts w:ascii="Times New Roman" w:hAnsi="Times New Roman" w:cs="Times New Roman"/>
          <w:b/>
          <w:sz w:val="24"/>
          <w:szCs w:val="24"/>
        </w:rPr>
        <w:t>:</w:t>
      </w:r>
      <w:r w:rsidR="00C96F73" w:rsidRPr="006A15DA">
        <w:rPr>
          <w:rFonts w:ascii="Times New Roman" w:hAnsi="Times New Roman" w:cs="Times New Roman"/>
          <w:b/>
          <w:sz w:val="24"/>
          <w:szCs w:val="24"/>
        </w:rPr>
        <w:t xml:space="preserve"> </w:t>
      </w:r>
    </w:p>
    <w:p w:rsidR="00B07CAF" w:rsidRPr="00334510" w:rsidRDefault="00B07CAF" w:rsidP="00B07CAF">
      <w:pPr>
        <w:spacing w:after="0"/>
        <w:rPr>
          <w:rFonts w:ascii="Times New Roman" w:hAnsi="Times New Roman" w:cs="Times New Roman"/>
          <w:b/>
        </w:rPr>
      </w:pPr>
    </w:p>
    <w:p w:rsidR="00C96F73" w:rsidRPr="00334510" w:rsidRDefault="00C96F73" w:rsidP="00B07CAF">
      <w:pPr>
        <w:spacing w:after="0"/>
        <w:rPr>
          <w:rFonts w:ascii="Times New Roman" w:hAnsi="Times New Roman" w:cs="Times New Roman"/>
          <w:b/>
        </w:rPr>
      </w:pPr>
      <w:r w:rsidRPr="00334510">
        <w:rPr>
          <w:rFonts w:ascii="Times New Roman" w:hAnsi="Times New Roman" w:cs="Times New Roman"/>
          <w:b/>
        </w:rPr>
        <w:t xml:space="preserve">Part 1: </w:t>
      </w:r>
      <w:proofErr w:type="spellStart"/>
      <w:r w:rsidRPr="00334510">
        <w:rPr>
          <w:rFonts w:ascii="Times New Roman" w:hAnsi="Times New Roman" w:cs="Times New Roman"/>
          <w:b/>
        </w:rPr>
        <w:t>TrueCrypt</w:t>
      </w:r>
      <w:proofErr w:type="spellEnd"/>
    </w:p>
    <w:p w:rsidR="00C96F73" w:rsidRPr="00334510" w:rsidRDefault="00C96F73" w:rsidP="00B07CAF">
      <w:pPr>
        <w:jc w:val="both"/>
        <w:rPr>
          <w:rFonts w:ascii="Times New Roman" w:hAnsi="Times New Roman" w:cs="Times New Roman"/>
        </w:rPr>
      </w:pPr>
      <w:r w:rsidRPr="00334510">
        <w:rPr>
          <w:rFonts w:ascii="Times New Roman" w:hAnsi="Times New Roman" w:cs="Times New Roman"/>
        </w:rPr>
        <w:t xml:space="preserve">In this activity you </w:t>
      </w:r>
      <w:r w:rsidR="0092214E">
        <w:rPr>
          <w:rFonts w:ascii="Times New Roman" w:hAnsi="Times New Roman" w:cs="Times New Roman"/>
        </w:rPr>
        <w:t xml:space="preserve">will be </w:t>
      </w:r>
      <w:r w:rsidRPr="00334510">
        <w:rPr>
          <w:rFonts w:ascii="Times New Roman" w:hAnsi="Times New Roman" w:cs="Times New Roman"/>
        </w:rPr>
        <w:t>us</w:t>
      </w:r>
      <w:r w:rsidR="0092214E">
        <w:rPr>
          <w:rFonts w:ascii="Times New Roman" w:hAnsi="Times New Roman" w:cs="Times New Roman"/>
        </w:rPr>
        <w:t>ing the freely available, open source program</w:t>
      </w:r>
      <w:r w:rsidRPr="00334510">
        <w:rPr>
          <w:rFonts w:ascii="Times New Roman" w:hAnsi="Times New Roman" w:cs="Times New Roman"/>
        </w:rPr>
        <w:t xml:space="preserve"> </w:t>
      </w:r>
      <w:proofErr w:type="spellStart"/>
      <w:r w:rsidRPr="00334510">
        <w:rPr>
          <w:rFonts w:ascii="Times New Roman" w:hAnsi="Times New Roman" w:cs="Times New Roman"/>
        </w:rPr>
        <w:t>TrueCrypt</w:t>
      </w:r>
      <w:proofErr w:type="spellEnd"/>
      <w:r w:rsidRPr="00334510">
        <w:rPr>
          <w:rFonts w:ascii="Times New Roman" w:hAnsi="Times New Roman" w:cs="Times New Roman"/>
        </w:rPr>
        <w:t xml:space="preserve"> to encrypt files thus ensuring</w:t>
      </w:r>
      <w:r w:rsidR="0092214E">
        <w:rPr>
          <w:rFonts w:ascii="Times New Roman" w:hAnsi="Times New Roman" w:cs="Times New Roman"/>
        </w:rPr>
        <w:t xml:space="preserve"> their</w:t>
      </w:r>
      <w:r w:rsidRPr="00334510">
        <w:rPr>
          <w:rFonts w:ascii="Times New Roman" w:hAnsi="Times New Roman" w:cs="Times New Roman"/>
        </w:rPr>
        <w:t xml:space="preserve"> </w:t>
      </w:r>
      <w:r w:rsidRPr="00334510">
        <w:rPr>
          <w:rFonts w:ascii="Times New Roman" w:hAnsi="Times New Roman" w:cs="Times New Roman"/>
          <w:i/>
        </w:rPr>
        <w:t>confidentiality</w:t>
      </w:r>
      <w:r w:rsidRPr="00334510">
        <w:rPr>
          <w:rFonts w:ascii="Times New Roman" w:hAnsi="Times New Roman" w:cs="Times New Roman"/>
        </w:rPr>
        <w:t xml:space="preserve">. </w:t>
      </w:r>
      <w:r w:rsidR="00F54AB9" w:rsidRPr="00334510">
        <w:rPr>
          <w:rFonts w:ascii="Times New Roman" w:hAnsi="Times New Roman" w:cs="Times New Roman"/>
        </w:rPr>
        <w:t xml:space="preserve">It is vitally important that you use </w:t>
      </w:r>
      <w:proofErr w:type="spellStart"/>
      <w:r w:rsidR="00F54AB9" w:rsidRPr="00334510">
        <w:rPr>
          <w:rFonts w:ascii="Times New Roman" w:hAnsi="Times New Roman" w:cs="Times New Roman"/>
        </w:rPr>
        <w:t>TrueCrypt</w:t>
      </w:r>
      <w:proofErr w:type="spellEnd"/>
      <w:r w:rsidR="00F54AB9" w:rsidRPr="00334510">
        <w:rPr>
          <w:rFonts w:ascii="Times New Roman" w:hAnsi="Times New Roman" w:cs="Times New Roman"/>
        </w:rPr>
        <w:t xml:space="preserve"> on a test machine as there is always the possibility of files being lost or a system being inaccessible.</w:t>
      </w:r>
      <w:r w:rsidR="0092214E">
        <w:rPr>
          <w:rFonts w:ascii="Times New Roman" w:hAnsi="Times New Roman" w:cs="Times New Roman"/>
        </w:rPr>
        <w:t xml:space="preserve"> You use this tool at your own risk.</w:t>
      </w:r>
      <w:r w:rsidR="00F54AB9" w:rsidRPr="00334510">
        <w:rPr>
          <w:rFonts w:ascii="Times New Roman" w:hAnsi="Times New Roman" w:cs="Times New Roman"/>
        </w:rPr>
        <w:t xml:space="preserve"> </w:t>
      </w:r>
    </w:p>
    <w:p w:rsidR="00F54AB9" w:rsidRPr="00691E99" w:rsidRDefault="00691E99" w:rsidP="00B07CAF">
      <w:pPr>
        <w:jc w:val="both"/>
        <w:rPr>
          <w:rFonts w:ascii="Times New Roman" w:hAnsi="Times New Roman" w:cs="Times New Roman"/>
        </w:rPr>
      </w:pPr>
      <w:r w:rsidRPr="00691E99">
        <w:rPr>
          <w:rFonts w:ascii="Times New Roman" w:hAnsi="Times New Roman" w:cs="Times New Roman"/>
        </w:rPr>
        <w:t xml:space="preserve">Please note that </w:t>
      </w:r>
      <w:proofErr w:type="spellStart"/>
      <w:r w:rsidRPr="00691E99">
        <w:rPr>
          <w:rFonts w:ascii="Times New Roman" w:hAnsi="Times New Roman" w:cs="Times New Roman"/>
        </w:rPr>
        <w:t>TrueCrypt</w:t>
      </w:r>
      <w:proofErr w:type="spellEnd"/>
      <w:r w:rsidRPr="00691E99">
        <w:rPr>
          <w:rFonts w:ascii="Times New Roman" w:hAnsi="Times New Roman" w:cs="Times New Roman"/>
        </w:rPr>
        <w:t xml:space="preserve"> is no longer considered secure by its developers</w:t>
      </w:r>
      <w:r w:rsidR="008F0DB2" w:rsidRPr="00691E99">
        <w:rPr>
          <w:rFonts w:ascii="Times New Roman" w:hAnsi="Times New Roman" w:cs="Times New Roman"/>
        </w:rPr>
        <w:t>.</w:t>
      </w:r>
      <w:r w:rsidRPr="00691E99">
        <w:rPr>
          <w:rFonts w:ascii="Times New Roman" w:hAnsi="Times New Roman" w:cs="Times New Roman"/>
        </w:rPr>
        <w:t xml:space="preserve"> However,</w:t>
      </w:r>
      <w:r>
        <w:rPr>
          <w:rFonts w:ascii="Times New Roman" w:hAnsi="Times New Roman" w:cs="Times New Roman"/>
        </w:rPr>
        <w:t xml:space="preserve"> the program is still beneficial as a learning activity. The </w:t>
      </w:r>
      <w:proofErr w:type="spellStart"/>
      <w:r>
        <w:rPr>
          <w:rFonts w:ascii="Times New Roman" w:hAnsi="Times New Roman" w:cs="Times New Roman"/>
        </w:rPr>
        <w:t>TrueCrypt</w:t>
      </w:r>
      <w:proofErr w:type="spellEnd"/>
      <w:r>
        <w:rPr>
          <w:rFonts w:ascii="Times New Roman" w:hAnsi="Times New Roman" w:cs="Times New Roman"/>
        </w:rPr>
        <w:t xml:space="preserve"> installation file is available on Blackboard within this module. However, if you are undertaking this activity in a lab on-campus then the software should already be pre-installed and accessible from within the Windows Start Menu.</w:t>
      </w:r>
    </w:p>
    <w:p w:rsidR="00B07CAF" w:rsidRDefault="00691E99" w:rsidP="00B07CAF">
      <w:pPr>
        <w:jc w:val="both"/>
        <w:rPr>
          <w:rFonts w:ascii="Times New Roman" w:hAnsi="Times New Roman" w:cs="Times New Roman"/>
        </w:rPr>
      </w:pPr>
      <w:r>
        <w:rPr>
          <w:rFonts w:ascii="Times New Roman" w:hAnsi="Times New Roman" w:cs="Times New Roman"/>
        </w:rPr>
        <w:t xml:space="preserve">Navigate to the </w:t>
      </w:r>
      <w:proofErr w:type="spellStart"/>
      <w:r>
        <w:rPr>
          <w:rFonts w:ascii="Times New Roman" w:hAnsi="Times New Roman" w:cs="Times New Roman"/>
        </w:rPr>
        <w:t>TrueCrypt</w:t>
      </w:r>
      <w:proofErr w:type="spellEnd"/>
      <w:r>
        <w:rPr>
          <w:rFonts w:ascii="Times New Roman" w:hAnsi="Times New Roman" w:cs="Times New Roman"/>
        </w:rPr>
        <w:t xml:space="preserve"> program in your Windows Start Menu. Once you run the </w:t>
      </w:r>
      <w:proofErr w:type="spellStart"/>
      <w:r>
        <w:rPr>
          <w:rFonts w:ascii="Times New Roman" w:hAnsi="Times New Roman" w:cs="Times New Roman"/>
        </w:rPr>
        <w:t>TrueCrypt</w:t>
      </w:r>
      <w:proofErr w:type="spellEnd"/>
      <w:r>
        <w:rPr>
          <w:rFonts w:ascii="Times New Roman" w:hAnsi="Times New Roman" w:cs="Times New Roman"/>
        </w:rPr>
        <w:t xml:space="preserve"> program you will be presented with the screen shown below</w:t>
      </w:r>
      <w:r w:rsidR="0092214E">
        <w:rPr>
          <w:rFonts w:ascii="Times New Roman" w:hAnsi="Times New Roman" w:cs="Times New Roman"/>
        </w:rPr>
        <w:t>.</w:t>
      </w:r>
      <w:r>
        <w:rPr>
          <w:rFonts w:ascii="Times New Roman" w:hAnsi="Times New Roman" w:cs="Times New Roman"/>
        </w:rPr>
        <w:t xml:space="preserve"> </w:t>
      </w:r>
    </w:p>
    <w:p w:rsidR="00691E99" w:rsidRDefault="00691E99" w:rsidP="00691E99">
      <w:pPr>
        <w:jc w:val="center"/>
        <w:rPr>
          <w:rFonts w:ascii="Times New Roman" w:hAnsi="Times New Roman" w:cs="Times New Roman"/>
        </w:rPr>
      </w:pPr>
      <w:r>
        <w:rPr>
          <w:rFonts w:ascii="Times New Roman" w:hAnsi="Times New Roman" w:cs="Times New Roman"/>
          <w:noProof/>
        </w:rPr>
        <w:drawing>
          <wp:inline distT="0" distB="0" distL="0" distR="0">
            <wp:extent cx="5155687" cy="4442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014" cy="4442885"/>
                    </a:xfrm>
                    <a:prstGeom prst="rect">
                      <a:avLst/>
                    </a:prstGeom>
                    <a:noFill/>
                    <a:ln>
                      <a:noFill/>
                    </a:ln>
                  </pic:spPr>
                </pic:pic>
              </a:graphicData>
            </a:graphic>
          </wp:inline>
        </w:drawing>
      </w:r>
    </w:p>
    <w:p w:rsidR="00EF75D1" w:rsidRDefault="00EF75D1" w:rsidP="00EF75D1">
      <w:pPr>
        <w:rPr>
          <w:rFonts w:ascii="Times New Roman" w:hAnsi="Times New Roman" w:cs="Times New Roman"/>
        </w:rPr>
      </w:pPr>
      <w:r>
        <w:rPr>
          <w:rFonts w:ascii="Times New Roman" w:hAnsi="Times New Roman" w:cs="Times New Roman"/>
        </w:rPr>
        <w:t xml:space="preserve">Click on the Volumes </w:t>
      </w:r>
      <w:r>
        <w:rPr>
          <w:rFonts w:ascii="Times New Roman" w:hAnsi="Times New Roman" w:cs="Times New Roman"/>
        </w:rPr>
        <w:t xml:space="preserve">menu </w:t>
      </w:r>
      <w:bookmarkStart w:id="0" w:name="_GoBack"/>
      <w:bookmarkEnd w:id="0"/>
      <w:r>
        <w:rPr>
          <w:rFonts w:ascii="Times New Roman" w:hAnsi="Times New Roman" w:cs="Times New Roman"/>
        </w:rPr>
        <w:t>button in the top left hand corner followed by Create New Volume.</w:t>
      </w:r>
    </w:p>
    <w:p w:rsidR="00EF75D1" w:rsidRPr="00334510" w:rsidRDefault="00EF75D1" w:rsidP="00691E99">
      <w:pPr>
        <w:jc w:val="center"/>
        <w:rPr>
          <w:rFonts w:ascii="Times New Roman" w:hAnsi="Times New Roman" w:cs="Times New Roman"/>
        </w:rPr>
      </w:pPr>
    </w:p>
    <w:p w:rsidR="00B07CAF" w:rsidRPr="00334510" w:rsidRDefault="00B07CAF" w:rsidP="00B07CAF">
      <w:pPr>
        <w:jc w:val="center"/>
        <w:rPr>
          <w:rFonts w:ascii="Times New Roman" w:hAnsi="Times New Roman" w:cs="Times New Roman"/>
        </w:rPr>
      </w:pPr>
      <w:r w:rsidRPr="00334510">
        <w:rPr>
          <w:rFonts w:ascii="Times New Roman" w:hAnsi="Times New Roman" w:cs="Times New Roman"/>
          <w:noProof/>
        </w:rPr>
        <w:drawing>
          <wp:inline distT="0" distB="0" distL="0" distR="0">
            <wp:extent cx="4922246" cy="30078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924133" cy="3009043"/>
                    </a:xfrm>
                    <a:prstGeom prst="rect">
                      <a:avLst/>
                    </a:prstGeom>
                    <a:noFill/>
                    <a:ln w="9525">
                      <a:noFill/>
                      <a:miter lim="800000"/>
                      <a:headEnd/>
                      <a:tailEnd/>
                    </a:ln>
                  </pic:spPr>
                </pic:pic>
              </a:graphicData>
            </a:graphic>
          </wp:inline>
        </w:drawing>
      </w:r>
    </w:p>
    <w:p w:rsidR="00B07CAF" w:rsidRPr="00334510" w:rsidRDefault="00B07CAF" w:rsidP="00B07CAF">
      <w:pPr>
        <w:jc w:val="both"/>
        <w:rPr>
          <w:rFonts w:ascii="Times New Roman" w:hAnsi="Times New Roman" w:cs="Times New Roman"/>
        </w:rPr>
      </w:pPr>
      <w:r w:rsidRPr="00334510">
        <w:rPr>
          <w:rFonts w:ascii="Times New Roman" w:hAnsi="Times New Roman" w:cs="Times New Roman"/>
        </w:rPr>
        <w:t xml:space="preserve">As per the image above, you will notice that </w:t>
      </w:r>
      <w:proofErr w:type="spellStart"/>
      <w:r w:rsidRPr="00334510">
        <w:rPr>
          <w:rFonts w:ascii="Times New Roman" w:hAnsi="Times New Roman" w:cs="Times New Roman"/>
        </w:rPr>
        <w:t>TrueCrypt</w:t>
      </w:r>
      <w:proofErr w:type="spellEnd"/>
      <w:r w:rsidRPr="00334510">
        <w:rPr>
          <w:rFonts w:ascii="Times New Roman" w:hAnsi="Times New Roman" w:cs="Times New Roman"/>
        </w:rPr>
        <w:t xml:space="preserve"> provides three means by which you can encrypt a specific section of the hard disk. Using the documentation provided with </w:t>
      </w:r>
      <w:proofErr w:type="spellStart"/>
      <w:r w:rsidRPr="00334510">
        <w:rPr>
          <w:rFonts w:ascii="Times New Roman" w:hAnsi="Times New Roman" w:cs="Times New Roman"/>
        </w:rPr>
        <w:t>TrueCrypt</w:t>
      </w:r>
      <w:proofErr w:type="spellEnd"/>
      <w:r w:rsidRPr="00334510">
        <w:rPr>
          <w:rFonts w:ascii="Times New Roman" w:hAnsi="Times New Roman" w:cs="Times New Roman"/>
        </w:rPr>
        <w:t xml:space="preserve"> you should familiarise yourself with the different forms of encryption that can be utilised. This will significantly benefit you in this unit. The option that we will be selecting as a part of this activity is the </w:t>
      </w:r>
      <w:r w:rsidRPr="00334510">
        <w:rPr>
          <w:rFonts w:ascii="Times New Roman" w:hAnsi="Times New Roman" w:cs="Times New Roman"/>
          <w:i/>
        </w:rPr>
        <w:t>Create an encrypted file container</w:t>
      </w:r>
      <w:r w:rsidRPr="00334510">
        <w:rPr>
          <w:rFonts w:ascii="Times New Roman" w:hAnsi="Times New Roman" w:cs="Times New Roman"/>
        </w:rPr>
        <w:t>.</w:t>
      </w:r>
    </w:p>
    <w:p w:rsidR="0092214E" w:rsidRDefault="0092214E" w:rsidP="00B07CAF">
      <w:pPr>
        <w:pStyle w:val="ListParagraph"/>
        <w:numPr>
          <w:ilvl w:val="0"/>
          <w:numId w:val="1"/>
        </w:numPr>
        <w:jc w:val="both"/>
        <w:rPr>
          <w:rFonts w:ascii="Times New Roman" w:hAnsi="Times New Roman" w:cs="Times New Roman"/>
          <w:color w:val="FF0000"/>
        </w:rPr>
      </w:pPr>
      <w:r>
        <w:rPr>
          <w:rFonts w:ascii="Times New Roman" w:hAnsi="Times New Roman" w:cs="Times New Roman"/>
          <w:color w:val="FF0000"/>
        </w:rPr>
        <w:t>What is an encrypted file container?</w:t>
      </w:r>
    </w:p>
    <w:p w:rsidR="00B07CAF" w:rsidRPr="00334510" w:rsidRDefault="00B07CAF" w:rsidP="00B07CAF">
      <w:pPr>
        <w:pStyle w:val="ListParagraph"/>
        <w:numPr>
          <w:ilvl w:val="0"/>
          <w:numId w:val="1"/>
        </w:numPr>
        <w:jc w:val="both"/>
        <w:rPr>
          <w:rFonts w:ascii="Times New Roman" w:hAnsi="Times New Roman" w:cs="Times New Roman"/>
          <w:color w:val="FF0000"/>
        </w:rPr>
      </w:pPr>
      <w:r w:rsidRPr="00334510">
        <w:rPr>
          <w:rFonts w:ascii="Times New Roman" w:hAnsi="Times New Roman" w:cs="Times New Roman"/>
          <w:color w:val="FF0000"/>
        </w:rPr>
        <w:t xml:space="preserve">How does the encrypted file container </w:t>
      </w:r>
      <w:r w:rsidR="0092214E">
        <w:rPr>
          <w:rFonts w:ascii="Times New Roman" w:hAnsi="Times New Roman" w:cs="Times New Roman"/>
          <w:color w:val="FF0000"/>
        </w:rPr>
        <w:t>function</w:t>
      </w:r>
      <w:r w:rsidRPr="00334510">
        <w:rPr>
          <w:rFonts w:ascii="Times New Roman" w:hAnsi="Times New Roman" w:cs="Times New Roman"/>
          <w:color w:val="FF0000"/>
        </w:rPr>
        <w:t>?</w:t>
      </w:r>
    </w:p>
    <w:p w:rsidR="00B07CAF" w:rsidRPr="00334510" w:rsidRDefault="00B07CAF" w:rsidP="00B07CAF">
      <w:pPr>
        <w:pStyle w:val="ListParagraph"/>
        <w:numPr>
          <w:ilvl w:val="0"/>
          <w:numId w:val="1"/>
        </w:numPr>
        <w:jc w:val="both"/>
        <w:rPr>
          <w:rFonts w:ascii="Times New Roman" w:hAnsi="Times New Roman" w:cs="Times New Roman"/>
          <w:color w:val="FF0000"/>
        </w:rPr>
      </w:pPr>
      <w:r w:rsidRPr="00334510">
        <w:rPr>
          <w:rFonts w:ascii="Times New Roman" w:hAnsi="Times New Roman" w:cs="Times New Roman"/>
          <w:color w:val="FF0000"/>
        </w:rPr>
        <w:t>How does the encrypted file container differ from encrypting a</w:t>
      </w:r>
      <w:r w:rsidR="0092214E">
        <w:rPr>
          <w:rFonts w:ascii="Times New Roman" w:hAnsi="Times New Roman" w:cs="Times New Roman"/>
          <w:color w:val="FF0000"/>
        </w:rPr>
        <w:t>n entire</w:t>
      </w:r>
      <w:r w:rsidRPr="00334510">
        <w:rPr>
          <w:rFonts w:ascii="Times New Roman" w:hAnsi="Times New Roman" w:cs="Times New Roman"/>
          <w:color w:val="FF0000"/>
        </w:rPr>
        <w:t xml:space="preserve"> system partition?</w:t>
      </w:r>
    </w:p>
    <w:p w:rsidR="00B07CAF" w:rsidRDefault="00334510" w:rsidP="00B07CAF">
      <w:pPr>
        <w:jc w:val="both"/>
        <w:rPr>
          <w:rFonts w:ascii="Times New Roman" w:hAnsi="Times New Roman" w:cs="Times New Roman"/>
        </w:rPr>
      </w:pPr>
      <w:r w:rsidRPr="00334510">
        <w:rPr>
          <w:rFonts w:ascii="Times New Roman" w:hAnsi="Times New Roman" w:cs="Times New Roman"/>
        </w:rPr>
        <w:t xml:space="preserve">You should be presented with the option of choosing a Standard or Hidden </w:t>
      </w:r>
      <w:proofErr w:type="spellStart"/>
      <w:r w:rsidRPr="00334510">
        <w:rPr>
          <w:rFonts w:ascii="Times New Roman" w:hAnsi="Times New Roman" w:cs="Times New Roman"/>
        </w:rPr>
        <w:t>TrueCrypt</w:t>
      </w:r>
      <w:proofErr w:type="spellEnd"/>
      <w:r w:rsidRPr="00334510">
        <w:rPr>
          <w:rFonts w:ascii="Times New Roman" w:hAnsi="Times New Roman" w:cs="Times New Roman"/>
        </w:rPr>
        <w:t xml:space="preserve"> volume. We will be </w:t>
      </w:r>
      <w:r w:rsidR="0092214E">
        <w:rPr>
          <w:rFonts w:ascii="Times New Roman" w:hAnsi="Times New Roman" w:cs="Times New Roman"/>
        </w:rPr>
        <w:t>creating</w:t>
      </w:r>
      <w:r w:rsidRPr="00334510">
        <w:rPr>
          <w:rFonts w:ascii="Times New Roman" w:hAnsi="Times New Roman" w:cs="Times New Roman"/>
        </w:rPr>
        <w:t xml:space="preserve"> a Standard </w:t>
      </w:r>
      <w:proofErr w:type="spellStart"/>
      <w:r w:rsidRPr="00334510">
        <w:rPr>
          <w:rFonts w:ascii="Times New Roman" w:hAnsi="Times New Roman" w:cs="Times New Roman"/>
        </w:rPr>
        <w:t>TrueCrypt</w:t>
      </w:r>
      <w:proofErr w:type="spellEnd"/>
      <w:r w:rsidRPr="00334510">
        <w:rPr>
          <w:rFonts w:ascii="Times New Roman" w:hAnsi="Times New Roman" w:cs="Times New Roman"/>
        </w:rPr>
        <w:t xml:space="preserve"> volume for this activity, however you should familiarise yourself with the difference </w:t>
      </w:r>
      <w:r w:rsidR="008F0DB2">
        <w:rPr>
          <w:rFonts w:ascii="Times New Roman" w:hAnsi="Times New Roman" w:cs="Times New Roman"/>
        </w:rPr>
        <w:t>when</w:t>
      </w:r>
      <w:r w:rsidRPr="00334510">
        <w:rPr>
          <w:rFonts w:ascii="Times New Roman" w:hAnsi="Times New Roman" w:cs="Times New Roman"/>
        </w:rPr>
        <w:t xml:space="preserve"> using a hidden volume.</w:t>
      </w:r>
    </w:p>
    <w:p w:rsidR="00334510" w:rsidRDefault="00334510" w:rsidP="00334510">
      <w:pPr>
        <w:jc w:val="center"/>
        <w:rPr>
          <w:rFonts w:ascii="Times New Roman" w:hAnsi="Times New Roman" w:cs="Times New Roman"/>
        </w:rPr>
      </w:pPr>
      <w:r>
        <w:rPr>
          <w:rFonts w:ascii="Times New Roman" w:hAnsi="Times New Roman" w:cs="Times New Roman"/>
          <w:noProof/>
        </w:rPr>
        <w:drawing>
          <wp:inline distT="0" distB="0" distL="0" distR="0">
            <wp:extent cx="4749876" cy="28738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749892" cy="2873907"/>
                    </a:xfrm>
                    <a:prstGeom prst="rect">
                      <a:avLst/>
                    </a:prstGeom>
                    <a:noFill/>
                    <a:ln w="9525">
                      <a:noFill/>
                      <a:miter lim="800000"/>
                      <a:headEnd/>
                      <a:tailEnd/>
                    </a:ln>
                  </pic:spPr>
                </pic:pic>
              </a:graphicData>
            </a:graphic>
          </wp:inline>
        </w:drawing>
      </w:r>
    </w:p>
    <w:p w:rsidR="00F80655" w:rsidRDefault="00F80655" w:rsidP="008F0DB2">
      <w:pPr>
        <w:jc w:val="both"/>
        <w:rPr>
          <w:rFonts w:ascii="Times New Roman" w:hAnsi="Times New Roman" w:cs="Times New Roman"/>
        </w:rPr>
      </w:pPr>
    </w:p>
    <w:p w:rsidR="00F80655" w:rsidRDefault="008F0DB2" w:rsidP="008F0DB2">
      <w:pPr>
        <w:jc w:val="both"/>
        <w:rPr>
          <w:rFonts w:ascii="Times New Roman" w:hAnsi="Times New Roman" w:cs="Times New Roman"/>
        </w:rPr>
      </w:pPr>
      <w:proofErr w:type="spellStart"/>
      <w:r>
        <w:rPr>
          <w:rFonts w:ascii="Times New Roman" w:hAnsi="Times New Roman" w:cs="Times New Roman"/>
        </w:rPr>
        <w:t>TrueCrypt</w:t>
      </w:r>
      <w:proofErr w:type="spellEnd"/>
      <w:r>
        <w:rPr>
          <w:rFonts w:ascii="Times New Roman" w:hAnsi="Times New Roman" w:cs="Times New Roman"/>
        </w:rPr>
        <w:t xml:space="preserve"> will ask you to select a </w:t>
      </w:r>
      <w:r>
        <w:rPr>
          <w:rFonts w:ascii="Times New Roman" w:hAnsi="Times New Roman" w:cs="Times New Roman"/>
          <w:i/>
        </w:rPr>
        <w:t>Volume Location</w:t>
      </w:r>
      <w:r>
        <w:rPr>
          <w:rFonts w:ascii="Times New Roman" w:hAnsi="Times New Roman" w:cs="Times New Roman"/>
        </w:rPr>
        <w:t xml:space="preserve">, clicking the Select File button you should navigate to a specific location on your computer (preferably your desktop). Next, you should provide a name to your container file. In this instance you may call it </w:t>
      </w:r>
      <w:proofErr w:type="gramStart"/>
      <w:r>
        <w:rPr>
          <w:rFonts w:ascii="Times New Roman" w:hAnsi="Times New Roman" w:cs="Times New Roman"/>
          <w:i/>
        </w:rPr>
        <w:t>encrypt</w:t>
      </w:r>
      <w:proofErr w:type="gramEnd"/>
      <w:r w:rsidR="0092214E">
        <w:rPr>
          <w:rFonts w:ascii="Times New Roman" w:hAnsi="Times New Roman" w:cs="Times New Roman"/>
        </w:rPr>
        <w:t xml:space="preserve"> or </w:t>
      </w:r>
      <w:r w:rsidR="0092214E">
        <w:rPr>
          <w:rFonts w:ascii="Times New Roman" w:hAnsi="Times New Roman" w:cs="Times New Roman"/>
          <w:i/>
        </w:rPr>
        <w:t>test</w:t>
      </w:r>
      <w:r>
        <w:rPr>
          <w:rFonts w:ascii="Times New Roman" w:hAnsi="Times New Roman" w:cs="Times New Roman"/>
        </w:rPr>
        <w:t>. You will then be provid</w:t>
      </w:r>
      <w:r w:rsidR="0092214E">
        <w:rPr>
          <w:rFonts w:ascii="Times New Roman" w:hAnsi="Times New Roman" w:cs="Times New Roman"/>
        </w:rPr>
        <w:t>ed with a series of options to select an</w:t>
      </w:r>
      <w:r>
        <w:rPr>
          <w:rFonts w:ascii="Times New Roman" w:hAnsi="Times New Roman" w:cs="Times New Roman"/>
        </w:rPr>
        <w:t xml:space="preserve"> Encryption Algorithm and Hash Algorithm. </w:t>
      </w:r>
    </w:p>
    <w:p w:rsidR="008F0DB2" w:rsidRDefault="00F80655" w:rsidP="008F0DB2">
      <w:pPr>
        <w:jc w:val="both"/>
        <w:rPr>
          <w:rFonts w:ascii="Times New Roman" w:hAnsi="Times New Roman" w:cs="Times New Roman"/>
        </w:rPr>
      </w:pPr>
      <w:r>
        <w:rPr>
          <w:rFonts w:ascii="Times New Roman" w:hAnsi="Times New Roman" w:cs="Times New Roman"/>
        </w:rPr>
        <w:t xml:space="preserve">You should use this opportunity to go through the algorithms available and briefly read through the </w:t>
      </w:r>
      <w:r w:rsidR="0092214E">
        <w:rPr>
          <w:rFonts w:ascii="Times New Roman" w:hAnsi="Times New Roman" w:cs="Times New Roman"/>
        </w:rPr>
        <w:t xml:space="preserve">algorithm </w:t>
      </w:r>
      <w:r>
        <w:rPr>
          <w:rFonts w:ascii="Times New Roman" w:hAnsi="Times New Roman" w:cs="Times New Roman"/>
        </w:rPr>
        <w:t xml:space="preserve">notes provided by </w:t>
      </w:r>
      <w:proofErr w:type="spellStart"/>
      <w:r>
        <w:rPr>
          <w:rFonts w:ascii="Times New Roman" w:hAnsi="Times New Roman" w:cs="Times New Roman"/>
        </w:rPr>
        <w:t>TrueCrypt</w:t>
      </w:r>
      <w:proofErr w:type="spellEnd"/>
      <w:r>
        <w:rPr>
          <w:rFonts w:ascii="Times New Roman" w:hAnsi="Times New Roman" w:cs="Times New Roman"/>
        </w:rPr>
        <w:t>. This will provide you with the foundation information for the subsequent week three and week four lectures in this unit which will be covered.</w:t>
      </w:r>
    </w:p>
    <w:p w:rsidR="00F80655" w:rsidRDefault="00F80655" w:rsidP="008F0DB2">
      <w:pPr>
        <w:jc w:val="both"/>
        <w:rPr>
          <w:rFonts w:ascii="Times New Roman" w:hAnsi="Times New Roman" w:cs="Times New Roman"/>
        </w:rPr>
      </w:pPr>
      <w:r>
        <w:rPr>
          <w:rFonts w:ascii="Times New Roman" w:hAnsi="Times New Roman" w:cs="Times New Roman"/>
        </w:rPr>
        <w:t xml:space="preserve">Having selected an Encryption Algorithm and Hash Algorithm of your choice (it will make no difference in this activity as to which one you have selected), you will then be prompted to select a Volume Size as per the image below. You may create a Volume Size as large or small as you like, but for this activity </w:t>
      </w:r>
      <w:proofErr w:type="gramStart"/>
      <w:r>
        <w:rPr>
          <w:rFonts w:ascii="Times New Roman" w:hAnsi="Times New Roman" w:cs="Times New Roman"/>
        </w:rPr>
        <w:t>lets</w:t>
      </w:r>
      <w:proofErr w:type="gramEnd"/>
      <w:r>
        <w:rPr>
          <w:rFonts w:ascii="Times New Roman" w:hAnsi="Times New Roman" w:cs="Times New Roman"/>
        </w:rPr>
        <w:t xml:space="preserve"> create a 100MB </w:t>
      </w:r>
      <w:r w:rsidR="0041206D">
        <w:rPr>
          <w:rFonts w:ascii="Times New Roman" w:hAnsi="Times New Roman" w:cs="Times New Roman"/>
        </w:rPr>
        <w:t>volume</w:t>
      </w:r>
      <w:r>
        <w:rPr>
          <w:rFonts w:ascii="Times New Roman" w:hAnsi="Times New Roman" w:cs="Times New Roman"/>
        </w:rPr>
        <w:t>.</w:t>
      </w:r>
    </w:p>
    <w:p w:rsidR="008F0DB2" w:rsidRDefault="008F0DB2" w:rsidP="008F0DB2">
      <w:pPr>
        <w:jc w:val="center"/>
        <w:rPr>
          <w:rFonts w:ascii="Times New Roman" w:hAnsi="Times New Roman" w:cs="Times New Roman"/>
        </w:rPr>
      </w:pPr>
      <w:r>
        <w:rPr>
          <w:rFonts w:ascii="Times New Roman" w:hAnsi="Times New Roman" w:cs="Times New Roman"/>
          <w:noProof/>
        </w:rPr>
        <w:drawing>
          <wp:inline distT="0" distB="0" distL="0" distR="0">
            <wp:extent cx="4462497" cy="27147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464621" cy="2716026"/>
                    </a:xfrm>
                    <a:prstGeom prst="rect">
                      <a:avLst/>
                    </a:prstGeom>
                    <a:noFill/>
                    <a:ln w="9525">
                      <a:noFill/>
                      <a:miter lim="800000"/>
                      <a:headEnd/>
                      <a:tailEnd/>
                    </a:ln>
                  </pic:spPr>
                </pic:pic>
              </a:graphicData>
            </a:graphic>
          </wp:inline>
        </w:drawing>
      </w:r>
    </w:p>
    <w:p w:rsidR="00F80655" w:rsidRDefault="00F80655" w:rsidP="00F80655">
      <w:pPr>
        <w:jc w:val="both"/>
        <w:rPr>
          <w:rFonts w:ascii="Times New Roman" w:hAnsi="Times New Roman" w:cs="Times New Roman"/>
        </w:rPr>
      </w:pPr>
      <w:r>
        <w:rPr>
          <w:rFonts w:ascii="Times New Roman" w:hAnsi="Times New Roman" w:cs="Times New Roman"/>
        </w:rPr>
        <w:t xml:space="preserve">Once you have progressed through the Volume Size selection, </w:t>
      </w:r>
      <w:proofErr w:type="spellStart"/>
      <w:r>
        <w:rPr>
          <w:rFonts w:ascii="Times New Roman" w:hAnsi="Times New Roman" w:cs="Times New Roman"/>
        </w:rPr>
        <w:t>TrueCrypt</w:t>
      </w:r>
      <w:proofErr w:type="spellEnd"/>
      <w:r>
        <w:rPr>
          <w:rFonts w:ascii="Times New Roman" w:hAnsi="Times New Roman" w:cs="Times New Roman"/>
        </w:rPr>
        <w:t xml:space="preserve"> will prompt you to create and confirm a password which will be used to secure your encrypted container file. You may choose any password for this activity as we are just experimenting with this encryption </w:t>
      </w:r>
      <w:r w:rsidR="00977AE3">
        <w:rPr>
          <w:rFonts w:ascii="Times New Roman" w:hAnsi="Times New Roman" w:cs="Times New Roman"/>
        </w:rPr>
        <w:t>program but in an ideal situation you would want to choose a password which is very strong.</w:t>
      </w:r>
    </w:p>
    <w:p w:rsidR="00F80655" w:rsidRDefault="00F80655" w:rsidP="00F80655">
      <w:pPr>
        <w:pStyle w:val="ListParagraph"/>
        <w:numPr>
          <w:ilvl w:val="0"/>
          <w:numId w:val="1"/>
        </w:numPr>
        <w:jc w:val="both"/>
        <w:rPr>
          <w:rFonts w:ascii="Times New Roman" w:hAnsi="Times New Roman" w:cs="Times New Roman"/>
          <w:color w:val="FF0000"/>
        </w:rPr>
      </w:pPr>
      <w:r>
        <w:rPr>
          <w:rFonts w:ascii="Times New Roman" w:hAnsi="Times New Roman" w:cs="Times New Roman"/>
          <w:color w:val="FF0000"/>
        </w:rPr>
        <w:t xml:space="preserve">Are you using symmetric or asymmetric encryption? This may not seem obvious at first, so it is recommended that you jump onto the World Wide Web and do a quick search of the differences between symmetric and asymmetric encryption. Once you know the answer, continue the activity. We will be covering these topics in the following two weeks so this will provide you with some useful background </w:t>
      </w:r>
      <w:r w:rsidR="00977AE3">
        <w:rPr>
          <w:rFonts w:ascii="Times New Roman" w:hAnsi="Times New Roman" w:cs="Times New Roman"/>
          <w:color w:val="FF0000"/>
        </w:rPr>
        <w:t>information for class</w:t>
      </w:r>
      <w:r>
        <w:rPr>
          <w:rFonts w:ascii="Times New Roman" w:hAnsi="Times New Roman" w:cs="Times New Roman"/>
          <w:color w:val="FF0000"/>
        </w:rPr>
        <w:t>.</w:t>
      </w:r>
    </w:p>
    <w:p w:rsidR="00F80655" w:rsidRPr="00F80655" w:rsidRDefault="00F80655" w:rsidP="00F80655">
      <w:pPr>
        <w:jc w:val="both"/>
        <w:rPr>
          <w:rFonts w:ascii="Times New Roman" w:hAnsi="Times New Roman" w:cs="Times New Roman"/>
        </w:rPr>
      </w:pPr>
      <w:proofErr w:type="spellStart"/>
      <w:r>
        <w:rPr>
          <w:rFonts w:ascii="Times New Roman" w:hAnsi="Times New Roman" w:cs="Times New Roman"/>
        </w:rPr>
        <w:t>TrueCrypt</w:t>
      </w:r>
      <w:proofErr w:type="spellEnd"/>
      <w:r>
        <w:rPr>
          <w:rFonts w:ascii="Times New Roman" w:hAnsi="Times New Roman" w:cs="Times New Roman"/>
        </w:rPr>
        <w:t xml:space="preserve"> will then display the Volume Format option. You will see that there are different </w:t>
      </w:r>
      <w:proofErr w:type="spellStart"/>
      <w:r>
        <w:rPr>
          <w:rFonts w:ascii="Times New Roman" w:hAnsi="Times New Roman" w:cs="Times New Roman"/>
        </w:rPr>
        <w:t>Filesystem</w:t>
      </w:r>
      <w:proofErr w:type="spellEnd"/>
      <w:r>
        <w:rPr>
          <w:rFonts w:ascii="Times New Roman" w:hAnsi="Times New Roman" w:cs="Times New Roman"/>
        </w:rPr>
        <w:t xml:space="preserve"> and Cluster options. These will be covered throughout the semester but you are being exposed to these now. Select the FAT </w:t>
      </w:r>
      <w:r w:rsidR="00977AE3">
        <w:rPr>
          <w:rFonts w:ascii="Times New Roman" w:hAnsi="Times New Roman" w:cs="Times New Roman"/>
        </w:rPr>
        <w:t>file system</w:t>
      </w:r>
      <w:r w:rsidR="007E0631">
        <w:rPr>
          <w:rFonts w:ascii="Times New Roman" w:hAnsi="Times New Roman" w:cs="Times New Roman"/>
        </w:rPr>
        <w:t xml:space="preserve"> and </w:t>
      </w:r>
      <w:proofErr w:type="gramStart"/>
      <w:r w:rsidR="007E0631">
        <w:rPr>
          <w:rFonts w:ascii="Times New Roman" w:hAnsi="Times New Roman" w:cs="Times New Roman"/>
        </w:rPr>
        <w:t>a</w:t>
      </w:r>
      <w:proofErr w:type="gramEnd"/>
      <w:r w:rsidR="007E0631">
        <w:rPr>
          <w:rFonts w:ascii="Times New Roman" w:hAnsi="Times New Roman" w:cs="Times New Roman"/>
        </w:rPr>
        <w:t xml:space="preserve"> 8KB cluster size and when you are read</w:t>
      </w:r>
      <w:r w:rsidR="00977AE3">
        <w:rPr>
          <w:rFonts w:ascii="Times New Roman" w:hAnsi="Times New Roman" w:cs="Times New Roman"/>
        </w:rPr>
        <w:t>y</w:t>
      </w:r>
      <w:r w:rsidR="007E0631">
        <w:rPr>
          <w:rFonts w:ascii="Times New Roman" w:hAnsi="Times New Roman" w:cs="Times New Roman"/>
        </w:rPr>
        <w:t xml:space="preserve"> click Format. Once the process finishes click through the remaining options and close the program.</w:t>
      </w:r>
    </w:p>
    <w:p w:rsidR="00F80655" w:rsidRDefault="00F80655" w:rsidP="00F80655">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924609" cy="2998265"/>
            <wp:effectExtent l="19050" t="0" r="934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923991" cy="2997889"/>
                    </a:xfrm>
                    <a:prstGeom prst="rect">
                      <a:avLst/>
                    </a:prstGeom>
                    <a:noFill/>
                    <a:ln w="9525">
                      <a:noFill/>
                      <a:miter lim="800000"/>
                      <a:headEnd/>
                      <a:tailEnd/>
                    </a:ln>
                  </pic:spPr>
                </pic:pic>
              </a:graphicData>
            </a:graphic>
          </wp:inline>
        </w:drawing>
      </w:r>
    </w:p>
    <w:p w:rsidR="008B1D79" w:rsidRPr="008B1D79" w:rsidRDefault="007E0631" w:rsidP="00030DAA">
      <w:pPr>
        <w:jc w:val="both"/>
        <w:rPr>
          <w:rFonts w:ascii="Times New Roman" w:hAnsi="Times New Roman" w:cs="Times New Roman"/>
        </w:rPr>
      </w:pPr>
      <w:r>
        <w:rPr>
          <w:rFonts w:ascii="Times New Roman" w:hAnsi="Times New Roman" w:cs="Times New Roman"/>
        </w:rPr>
        <w:t>All we have done so far is created a</w:t>
      </w:r>
      <w:r w:rsidR="00030DAA">
        <w:rPr>
          <w:rFonts w:ascii="Times New Roman" w:hAnsi="Times New Roman" w:cs="Times New Roman"/>
        </w:rPr>
        <w:t>n encrypted</w:t>
      </w:r>
      <w:r>
        <w:rPr>
          <w:rFonts w:ascii="Times New Roman" w:hAnsi="Times New Roman" w:cs="Times New Roman"/>
        </w:rPr>
        <w:t xml:space="preserve"> </w:t>
      </w:r>
      <w:r w:rsidR="00030DAA">
        <w:rPr>
          <w:rFonts w:ascii="Times New Roman" w:hAnsi="Times New Roman" w:cs="Times New Roman"/>
        </w:rPr>
        <w:t>c</w:t>
      </w:r>
      <w:r>
        <w:rPr>
          <w:rFonts w:ascii="Times New Roman" w:hAnsi="Times New Roman" w:cs="Times New Roman"/>
        </w:rPr>
        <w:t xml:space="preserve">ontainer </w:t>
      </w:r>
      <w:r w:rsidR="00030DAA">
        <w:rPr>
          <w:rFonts w:ascii="Times New Roman" w:hAnsi="Times New Roman" w:cs="Times New Roman"/>
        </w:rPr>
        <w:t>f</w:t>
      </w:r>
      <w:r>
        <w:rPr>
          <w:rFonts w:ascii="Times New Roman" w:hAnsi="Times New Roman" w:cs="Times New Roman"/>
        </w:rPr>
        <w:t>ile. No</w:t>
      </w:r>
      <w:r w:rsidR="008B1D79">
        <w:rPr>
          <w:rFonts w:ascii="Times New Roman" w:hAnsi="Times New Roman" w:cs="Times New Roman"/>
        </w:rPr>
        <w:t xml:space="preserve"> files</w:t>
      </w:r>
      <w:r>
        <w:rPr>
          <w:rFonts w:ascii="Times New Roman" w:hAnsi="Times New Roman" w:cs="Times New Roman"/>
        </w:rPr>
        <w:t xml:space="preserve"> ha</w:t>
      </w:r>
      <w:r w:rsidR="008B1D79">
        <w:rPr>
          <w:rFonts w:ascii="Times New Roman" w:hAnsi="Times New Roman" w:cs="Times New Roman"/>
        </w:rPr>
        <w:t>ve</w:t>
      </w:r>
      <w:r>
        <w:rPr>
          <w:rFonts w:ascii="Times New Roman" w:hAnsi="Times New Roman" w:cs="Times New Roman"/>
        </w:rPr>
        <w:t xml:space="preserve"> been encrypted as of yet, and so we have not ensured the confidentiality of any files, </w:t>
      </w:r>
      <w:r>
        <w:rPr>
          <w:rFonts w:ascii="Times New Roman" w:hAnsi="Times New Roman" w:cs="Times New Roman"/>
          <w:i/>
        </w:rPr>
        <w:t xml:space="preserve">yet. </w:t>
      </w:r>
      <w:r w:rsidR="008B1D79">
        <w:rPr>
          <w:rFonts w:ascii="Times New Roman" w:hAnsi="Times New Roman" w:cs="Times New Roman"/>
        </w:rPr>
        <w:t>Navigate to the location where you have created the container file. Note</w:t>
      </w:r>
      <w:r w:rsidR="00977AE3">
        <w:rPr>
          <w:rFonts w:ascii="Times New Roman" w:hAnsi="Times New Roman" w:cs="Times New Roman"/>
        </w:rPr>
        <w:t xml:space="preserve"> the size and location of the container file.</w:t>
      </w:r>
    </w:p>
    <w:p w:rsidR="00DB7759" w:rsidRDefault="00030DAA" w:rsidP="00030DAA">
      <w:pPr>
        <w:jc w:val="both"/>
        <w:rPr>
          <w:rFonts w:ascii="Times New Roman" w:hAnsi="Times New Roman" w:cs="Times New Roman"/>
        </w:rPr>
      </w:pPr>
      <w:r>
        <w:rPr>
          <w:rFonts w:ascii="Times New Roman" w:hAnsi="Times New Roman" w:cs="Times New Roman"/>
        </w:rPr>
        <w:t>Next we need to actually use the encrypted container file to encrypt some documents.</w:t>
      </w:r>
      <w:r w:rsidR="00DB7759">
        <w:rPr>
          <w:rFonts w:ascii="Times New Roman" w:hAnsi="Times New Roman" w:cs="Times New Roman"/>
        </w:rPr>
        <w:t xml:space="preserve"> Assuming as per the last instruction that you have completely closed down </w:t>
      </w:r>
      <w:proofErr w:type="spellStart"/>
      <w:r w:rsidR="00DB7759">
        <w:rPr>
          <w:rFonts w:ascii="Times New Roman" w:hAnsi="Times New Roman" w:cs="Times New Roman"/>
        </w:rPr>
        <w:t>TrueCrypt</w:t>
      </w:r>
      <w:proofErr w:type="spellEnd"/>
      <w:r w:rsidR="00DB7759">
        <w:rPr>
          <w:rFonts w:ascii="Times New Roman" w:hAnsi="Times New Roman" w:cs="Times New Roman"/>
        </w:rPr>
        <w:t xml:space="preserve">, you will need to run </w:t>
      </w:r>
      <w:proofErr w:type="spellStart"/>
      <w:r w:rsidR="00DB7759">
        <w:rPr>
          <w:rFonts w:ascii="Times New Roman" w:hAnsi="Times New Roman" w:cs="Times New Roman"/>
        </w:rPr>
        <w:t>TrueCrypt</w:t>
      </w:r>
      <w:proofErr w:type="spellEnd"/>
      <w:r w:rsidR="00DB7759">
        <w:rPr>
          <w:rFonts w:ascii="Times New Roman" w:hAnsi="Times New Roman" w:cs="Times New Roman"/>
        </w:rPr>
        <w:t xml:space="preserve"> again. However, this time you need to run </w:t>
      </w:r>
      <w:r w:rsidR="007A322E">
        <w:rPr>
          <w:rFonts w:ascii="Times New Roman" w:hAnsi="Times New Roman" w:cs="Times New Roman"/>
        </w:rPr>
        <w:t xml:space="preserve">the </w:t>
      </w:r>
      <w:r w:rsidR="00DB7759">
        <w:rPr>
          <w:rFonts w:ascii="Times New Roman" w:hAnsi="Times New Roman" w:cs="Times New Roman"/>
        </w:rPr>
        <w:t>TrueCrypt.exe</w:t>
      </w:r>
      <w:r w:rsidR="007A322E">
        <w:rPr>
          <w:rFonts w:ascii="Times New Roman" w:hAnsi="Times New Roman" w:cs="Times New Roman"/>
        </w:rPr>
        <w:t xml:space="preserve"> executable</w:t>
      </w:r>
      <w:r w:rsidR="00DB7759">
        <w:rPr>
          <w:rFonts w:ascii="Times New Roman" w:hAnsi="Times New Roman" w:cs="Times New Roman"/>
        </w:rPr>
        <w:t xml:space="preserve">. </w:t>
      </w:r>
    </w:p>
    <w:p w:rsidR="00DB7759" w:rsidRDefault="00DB7759" w:rsidP="00030DAA">
      <w:pPr>
        <w:jc w:val="both"/>
        <w:rPr>
          <w:rFonts w:ascii="Times New Roman" w:hAnsi="Times New Roman" w:cs="Times New Roman"/>
        </w:rPr>
      </w:pPr>
      <w:r>
        <w:rPr>
          <w:rFonts w:ascii="Times New Roman" w:hAnsi="Times New Roman" w:cs="Times New Roman"/>
        </w:rPr>
        <w:t>Once you run TrueCrypt.exe (remember you extracted all the files into a folder on your desktop) you should be presented with a window similar to what is presented below. First click the Select File... button and find the container file that you created. The location and container file name should be displayed just next t</w:t>
      </w:r>
      <w:r w:rsidR="007A322E">
        <w:rPr>
          <w:rFonts w:ascii="Times New Roman" w:hAnsi="Times New Roman" w:cs="Times New Roman"/>
        </w:rPr>
        <w:t>o the key logo. Next click on a</w:t>
      </w:r>
      <w:r>
        <w:rPr>
          <w:rFonts w:ascii="Times New Roman" w:hAnsi="Times New Roman" w:cs="Times New Roman"/>
        </w:rPr>
        <w:t xml:space="preserve"> drive letter (i.e. K: or L: or T: etc.) and then click the Mount button, you should be prompted for a password. </w:t>
      </w:r>
      <w:proofErr w:type="gramStart"/>
      <w:r>
        <w:rPr>
          <w:rFonts w:ascii="Times New Roman" w:hAnsi="Times New Roman" w:cs="Times New Roman"/>
        </w:rPr>
        <w:t>Type in the password that you used when you created the container file.</w:t>
      </w:r>
      <w:proofErr w:type="gramEnd"/>
    </w:p>
    <w:p w:rsidR="00DB7759" w:rsidRDefault="00DB7759" w:rsidP="00DB775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721560" cy="4045788"/>
            <wp:effectExtent l="19050" t="0" r="28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721390" cy="4045643"/>
                    </a:xfrm>
                    <a:prstGeom prst="rect">
                      <a:avLst/>
                    </a:prstGeom>
                    <a:noFill/>
                    <a:ln w="9525">
                      <a:noFill/>
                      <a:miter lim="800000"/>
                      <a:headEnd/>
                      <a:tailEnd/>
                    </a:ln>
                  </pic:spPr>
                </pic:pic>
              </a:graphicData>
            </a:graphic>
          </wp:inline>
        </w:drawing>
      </w:r>
    </w:p>
    <w:p w:rsidR="00DB7759" w:rsidRDefault="00DB7759" w:rsidP="002528EF">
      <w:pPr>
        <w:jc w:val="both"/>
        <w:rPr>
          <w:rFonts w:ascii="Times New Roman" w:hAnsi="Times New Roman" w:cs="Times New Roman"/>
        </w:rPr>
      </w:pPr>
      <w:r>
        <w:rPr>
          <w:rFonts w:ascii="Times New Roman" w:hAnsi="Times New Roman" w:cs="Times New Roman"/>
        </w:rPr>
        <w:t xml:space="preserve">Once the container file has been mounted successfully, you will then be able to access the container file as though it was a physical drive connected to the computer. Using My Computer, Computer or Windows Explorer you should see a drive which is 100MB in size (assuming you created a 100MB volume as per the previous instruction). </w:t>
      </w:r>
    </w:p>
    <w:p w:rsidR="009E1A33" w:rsidRDefault="009E1A33" w:rsidP="002528EF">
      <w:pPr>
        <w:jc w:val="both"/>
        <w:rPr>
          <w:rFonts w:ascii="Times New Roman" w:hAnsi="Times New Roman" w:cs="Times New Roman"/>
        </w:rPr>
      </w:pPr>
      <w:r>
        <w:rPr>
          <w:rFonts w:ascii="Times New Roman" w:hAnsi="Times New Roman" w:cs="Times New Roman"/>
        </w:rPr>
        <w:t>From here on</w:t>
      </w:r>
      <w:r w:rsidR="007A322E">
        <w:rPr>
          <w:rFonts w:ascii="Times New Roman" w:hAnsi="Times New Roman" w:cs="Times New Roman"/>
        </w:rPr>
        <w:t xml:space="preserve"> you can drag and drop, delete and copy </w:t>
      </w:r>
      <w:r>
        <w:rPr>
          <w:rFonts w:ascii="Times New Roman" w:hAnsi="Times New Roman" w:cs="Times New Roman"/>
        </w:rPr>
        <w:t>file</w:t>
      </w:r>
      <w:r w:rsidR="007A322E">
        <w:rPr>
          <w:rFonts w:ascii="Times New Roman" w:hAnsi="Times New Roman" w:cs="Times New Roman"/>
        </w:rPr>
        <w:t xml:space="preserve">s </w:t>
      </w:r>
      <w:r>
        <w:rPr>
          <w:rFonts w:ascii="Times New Roman" w:hAnsi="Times New Roman" w:cs="Times New Roman"/>
        </w:rPr>
        <w:t xml:space="preserve">you would like to encrypt into the drive (container file) as if it were a hard disk, USB drive etc. </w:t>
      </w:r>
      <w:r w:rsidR="002528EF">
        <w:rPr>
          <w:rFonts w:ascii="Times New Roman" w:hAnsi="Times New Roman" w:cs="Times New Roman"/>
        </w:rPr>
        <w:t xml:space="preserve">Whilst the container file is mounted, the </w:t>
      </w:r>
      <w:proofErr w:type="gramStart"/>
      <w:r w:rsidR="002528EF">
        <w:rPr>
          <w:rFonts w:ascii="Times New Roman" w:hAnsi="Times New Roman" w:cs="Times New Roman"/>
        </w:rPr>
        <w:t>contents of the container file is</w:t>
      </w:r>
      <w:proofErr w:type="gramEnd"/>
      <w:r w:rsidR="002528EF">
        <w:rPr>
          <w:rFonts w:ascii="Times New Roman" w:hAnsi="Times New Roman" w:cs="Times New Roman"/>
        </w:rPr>
        <w:t xml:space="preserve"> decrypted. This means that anyone or anything that has access to your computer could potentially access your confidential files.</w:t>
      </w:r>
    </w:p>
    <w:p w:rsidR="008B1D79" w:rsidRDefault="008B1D79" w:rsidP="002528EF">
      <w:pPr>
        <w:jc w:val="both"/>
        <w:rPr>
          <w:rFonts w:ascii="Times New Roman" w:hAnsi="Times New Roman" w:cs="Times New Roman"/>
        </w:rPr>
      </w:pPr>
      <w:r>
        <w:rPr>
          <w:rFonts w:ascii="Times New Roman" w:hAnsi="Times New Roman" w:cs="Times New Roman"/>
        </w:rPr>
        <w:t>Assuming you have completed using the files that were decrypted, you may want to encrypt the files so that an unauthorised party cannot access them. Make sure no files are still copying to the container file (drive). Once you are comfortable that files are not being copie</w:t>
      </w:r>
      <w:r w:rsidR="007A322E">
        <w:rPr>
          <w:rFonts w:ascii="Times New Roman" w:hAnsi="Times New Roman" w:cs="Times New Roman"/>
        </w:rPr>
        <w:t>d</w:t>
      </w:r>
      <w:r>
        <w:rPr>
          <w:rFonts w:ascii="Times New Roman" w:hAnsi="Times New Roman" w:cs="Times New Roman"/>
        </w:rPr>
        <w:t xml:space="preserve"> click the Dismount button. You may be prompted to force a dismount in which case you should agree. You can then take your file container and move it from disk to disk or onto a USB stick, or you may simply delete it.</w:t>
      </w:r>
    </w:p>
    <w:p w:rsidR="008B1D79" w:rsidRDefault="008B1D79" w:rsidP="002528EF">
      <w:pPr>
        <w:jc w:val="both"/>
        <w:rPr>
          <w:rFonts w:ascii="Times New Roman" w:hAnsi="Times New Roman" w:cs="Times New Roman"/>
        </w:rPr>
      </w:pPr>
      <w:r>
        <w:rPr>
          <w:rFonts w:ascii="Times New Roman" w:hAnsi="Times New Roman" w:cs="Times New Roman"/>
          <w:noProof/>
        </w:rPr>
        <w:drawing>
          <wp:inline distT="0" distB="0" distL="0" distR="0">
            <wp:extent cx="5245100" cy="14922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245100" cy="1492250"/>
                    </a:xfrm>
                    <a:prstGeom prst="rect">
                      <a:avLst/>
                    </a:prstGeom>
                    <a:noFill/>
                    <a:ln w="9525">
                      <a:noFill/>
                      <a:miter lim="800000"/>
                      <a:headEnd/>
                      <a:tailEnd/>
                    </a:ln>
                  </pic:spPr>
                </pic:pic>
              </a:graphicData>
            </a:graphic>
          </wp:inline>
        </w:drawing>
      </w:r>
    </w:p>
    <w:p w:rsidR="008B1D79" w:rsidRDefault="008B1D79" w:rsidP="008B1D79">
      <w:pPr>
        <w:pStyle w:val="ListParagraph"/>
        <w:numPr>
          <w:ilvl w:val="0"/>
          <w:numId w:val="1"/>
        </w:numPr>
        <w:jc w:val="both"/>
        <w:rPr>
          <w:rFonts w:ascii="Times New Roman" w:hAnsi="Times New Roman" w:cs="Times New Roman"/>
          <w:color w:val="FF0000"/>
        </w:rPr>
      </w:pPr>
      <w:r>
        <w:rPr>
          <w:rFonts w:ascii="Times New Roman" w:hAnsi="Times New Roman" w:cs="Times New Roman"/>
          <w:color w:val="FF0000"/>
        </w:rPr>
        <w:lastRenderedPageBreak/>
        <w:t>What happens to the drive (in My Computer, Computer or Windows Explorer) when it is dismounted?</w:t>
      </w:r>
    </w:p>
    <w:p w:rsidR="008B1D79" w:rsidRDefault="008B1D79" w:rsidP="008B1D79">
      <w:pPr>
        <w:pStyle w:val="ListParagraph"/>
        <w:numPr>
          <w:ilvl w:val="0"/>
          <w:numId w:val="1"/>
        </w:numPr>
        <w:jc w:val="both"/>
        <w:rPr>
          <w:rFonts w:ascii="Times New Roman" w:hAnsi="Times New Roman" w:cs="Times New Roman"/>
          <w:color w:val="FF0000"/>
        </w:rPr>
      </w:pPr>
      <w:r>
        <w:rPr>
          <w:rFonts w:ascii="Times New Roman" w:hAnsi="Times New Roman" w:cs="Times New Roman"/>
          <w:color w:val="FF0000"/>
        </w:rPr>
        <w:t>After you copied files into the encrypted file container, did the size of the container change?</w:t>
      </w:r>
    </w:p>
    <w:p w:rsidR="008B1D79" w:rsidRDefault="008B1D79" w:rsidP="008B1D79">
      <w:pPr>
        <w:pStyle w:val="ListParagraph"/>
        <w:numPr>
          <w:ilvl w:val="1"/>
          <w:numId w:val="1"/>
        </w:numPr>
        <w:jc w:val="both"/>
        <w:rPr>
          <w:rFonts w:ascii="Times New Roman" w:hAnsi="Times New Roman" w:cs="Times New Roman"/>
          <w:color w:val="FF0000"/>
        </w:rPr>
      </w:pPr>
      <w:r>
        <w:rPr>
          <w:rFonts w:ascii="Times New Roman" w:hAnsi="Times New Roman" w:cs="Times New Roman"/>
          <w:color w:val="FF0000"/>
        </w:rPr>
        <w:t>What was the reason behind this?</w:t>
      </w:r>
    </w:p>
    <w:p w:rsidR="008B1D79" w:rsidRDefault="008B1D79" w:rsidP="008B1D79">
      <w:pPr>
        <w:pStyle w:val="ListParagraph"/>
        <w:numPr>
          <w:ilvl w:val="0"/>
          <w:numId w:val="1"/>
        </w:numPr>
        <w:jc w:val="both"/>
        <w:rPr>
          <w:rFonts w:ascii="Times New Roman" w:hAnsi="Times New Roman" w:cs="Times New Roman"/>
          <w:color w:val="FF0000"/>
        </w:rPr>
      </w:pPr>
      <w:r>
        <w:rPr>
          <w:rFonts w:ascii="Times New Roman" w:hAnsi="Times New Roman" w:cs="Times New Roman"/>
          <w:color w:val="FF0000"/>
        </w:rPr>
        <w:t>If you delete the encrypted file container what will happen to the files inside?</w:t>
      </w:r>
    </w:p>
    <w:p w:rsidR="00940D37" w:rsidRDefault="006A15DA" w:rsidP="00940D37">
      <w:pPr>
        <w:spacing w:after="0"/>
        <w:rPr>
          <w:rFonts w:ascii="Times New Roman" w:hAnsi="Times New Roman" w:cs="Times New Roman"/>
          <w:b/>
        </w:rPr>
      </w:pPr>
      <w:r w:rsidRPr="00334510">
        <w:rPr>
          <w:rFonts w:ascii="Times New Roman" w:hAnsi="Times New Roman" w:cs="Times New Roman"/>
          <w:b/>
        </w:rPr>
        <w:t xml:space="preserve">Part </w:t>
      </w:r>
      <w:r>
        <w:rPr>
          <w:rFonts w:ascii="Times New Roman" w:hAnsi="Times New Roman" w:cs="Times New Roman"/>
          <w:b/>
        </w:rPr>
        <w:t>2: Questions</w:t>
      </w:r>
    </w:p>
    <w:p w:rsidR="00940D37" w:rsidRDefault="00940D37" w:rsidP="00940D37">
      <w:pPr>
        <w:spacing w:after="0"/>
        <w:rPr>
          <w:rFonts w:ascii="Times New Roman" w:hAnsi="Times New Roman" w:cs="Times New Roman"/>
          <w:b/>
        </w:rPr>
      </w:pPr>
    </w:p>
    <w:p w:rsidR="00940D37" w:rsidRDefault="00940D37" w:rsidP="00940D3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940D37">
        <w:rPr>
          <w:rFonts w:ascii="Times New Roman" w:hAnsi="Times New Roman" w:cs="Times New Roman"/>
          <w:sz w:val="24"/>
          <w:szCs w:val="24"/>
        </w:rPr>
        <w:t>Eve has an antenna that can pick up Alice's encrypted cell phone conversations. What type of attack is Eve employing?</w:t>
      </w:r>
    </w:p>
    <w:p w:rsidR="00940D37" w:rsidRPr="00940D37" w:rsidRDefault="00940D37" w:rsidP="00940D37">
      <w:pPr>
        <w:pStyle w:val="ListParagraph"/>
        <w:autoSpaceDE w:val="0"/>
        <w:autoSpaceDN w:val="0"/>
        <w:adjustRightInd w:val="0"/>
        <w:spacing w:after="0" w:line="240" w:lineRule="auto"/>
        <w:rPr>
          <w:rFonts w:ascii="Times New Roman" w:hAnsi="Times New Roman" w:cs="Times New Roman"/>
          <w:sz w:val="24"/>
          <w:szCs w:val="24"/>
        </w:rPr>
      </w:pPr>
    </w:p>
    <w:p w:rsidR="00940D37" w:rsidRDefault="00940D37" w:rsidP="00940D3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940D37">
        <w:rPr>
          <w:rFonts w:ascii="Times New Roman" w:hAnsi="Times New Roman" w:cs="Times New Roman"/>
          <w:sz w:val="24"/>
          <w:szCs w:val="24"/>
        </w:rPr>
        <w:t xml:space="preserve">Eve has given a bunch of messages to Alice for her to sign using the RSA signature scheme, which Alice does without looking at the messages and without using a </w:t>
      </w:r>
      <w:r>
        <w:rPr>
          <w:rFonts w:ascii="Times New Roman" w:hAnsi="Times New Roman" w:cs="Times New Roman"/>
          <w:sz w:val="24"/>
          <w:szCs w:val="24"/>
        </w:rPr>
        <w:t xml:space="preserve">one-way hash function. </w:t>
      </w:r>
    </w:p>
    <w:p w:rsidR="00940D37" w:rsidRDefault="00940D37" w:rsidP="00940D37">
      <w:pPr>
        <w:pStyle w:val="ListParagraph"/>
        <w:autoSpaceDE w:val="0"/>
        <w:autoSpaceDN w:val="0"/>
        <w:adjustRightInd w:val="0"/>
        <w:spacing w:after="0" w:line="240" w:lineRule="auto"/>
        <w:rPr>
          <w:rFonts w:ascii="Times New Roman" w:hAnsi="Times New Roman" w:cs="Times New Roman"/>
          <w:sz w:val="24"/>
          <w:szCs w:val="24"/>
        </w:rPr>
      </w:pPr>
    </w:p>
    <w:p w:rsidR="00940D37" w:rsidRDefault="00940D37" w:rsidP="00940D3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940D37">
        <w:rPr>
          <w:rFonts w:ascii="Times New Roman" w:hAnsi="Times New Roman" w:cs="Times New Roman"/>
          <w:sz w:val="24"/>
          <w:szCs w:val="24"/>
        </w:rPr>
        <w:t>hese messages are cipher</w:t>
      </w:r>
      <w:r>
        <w:rPr>
          <w:rFonts w:ascii="Times New Roman" w:hAnsi="Times New Roman" w:cs="Times New Roman"/>
          <w:sz w:val="24"/>
          <w:szCs w:val="24"/>
        </w:rPr>
        <w:t xml:space="preserve"> </w:t>
      </w:r>
      <w:r w:rsidRPr="00940D37">
        <w:rPr>
          <w:rFonts w:ascii="Times New Roman" w:hAnsi="Times New Roman" w:cs="Times New Roman"/>
          <w:sz w:val="24"/>
          <w:szCs w:val="24"/>
        </w:rPr>
        <w:t>text that Eve constructed to help her figure out Alice's RSA private key. What kind of attack is Eve using here?</w:t>
      </w:r>
    </w:p>
    <w:p w:rsidR="00940D37" w:rsidRPr="00940D37" w:rsidRDefault="00940D37" w:rsidP="00940D37">
      <w:pPr>
        <w:pStyle w:val="ListParagraph"/>
        <w:autoSpaceDE w:val="0"/>
        <w:autoSpaceDN w:val="0"/>
        <w:adjustRightInd w:val="0"/>
        <w:spacing w:after="0" w:line="240" w:lineRule="auto"/>
        <w:rPr>
          <w:rFonts w:ascii="Times New Roman" w:hAnsi="Times New Roman" w:cs="Times New Roman"/>
          <w:sz w:val="24"/>
          <w:szCs w:val="24"/>
        </w:rPr>
      </w:pPr>
    </w:p>
    <w:p w:rsidR="00940D37" w:rsidRDefault="00940D37" w:rsidP="00940D3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940D37">
        <w:rPr>
          <w:rFonts w:ascii="Times New Roman" w:hAnsi="Times New Roman" w:cs="Times New Roman"/>
          <w:sz w:val="24"/>
          <w:szCs w:val="24"/>
        </w:rPr>
        <w:t xml:space="preserve">Eve has bet Bob that she can figure out the AES secret key he shares with Alice if he will simply encrypt 20 messages for Eve using that key. </w:t>
      </w:r>
    </w:p>
    <w:p w:rsidR="00940D37" w:rsidRDefault="00940D37" w:rsidP="00940D37">
      <w:pPr>
        <w:pStyle w:val="ListParagraph"/>
        <w:autoSpaceDE w:val="0"/>
        <w:autoSpaceDN w:val="0"/>
        <w:adjustRightInd w:val="0"/>
        <w:spacing w:after="0" w:line="240" w:lineRule="auto"/>
        <w:rPr>
          <w:rFonts w:ascii="Times New Roman" w:hAnsi="Times New Roman" w:cs="Times New Roman"/>
          <w:sz w:val="24"/>
          <w:szCs w:val="24"/>
        </w:rPr>
      </w:pPr>
    </w:p>
    <w:p w:rsidR="00940D37" w:rsidRDefault="00940D37" w:rsidP="00940D37">
      <w:pPr>
        <w:pStyle w:val="ListParagraph"/>
        <w:autoSpaceDE w:val="0"/>
        <w:autoSpaceDN w:val="0"/>
        <w:adjustRightInd w:val="0"/>
        <w:spacing w:after="0" w:line="240" w:lineRule="auto"/>
        <w:rPr>
          <w:rFonts w:ascii="Times New Roman" w:hAnsi="Times New Roman" w:cs="Times New Roman"/>
          <w:sz w:val="24"/>
          <w:szCs w:val="24"/>
        </w:rPr>
      </w:pPr>
      <w:r w:rsidRPr="00940D37">
        <w:rPr>
          <w:rFonts w:ascii="Times New Roman" w:hAnsi="Times New Roman" w:cs="Times New Roman"/>
          <w:sz w:val="24"/>
          <w:szCs w:val="24"/>
        </w:rPr>
        <w:t>For some unknown reason, Bob agrees. Eve gives him 20 messages, which he then encrypts and emails back to Eve. What kind of attack is Eve using here?</w:t>
      </w:r>
    </w:p>
    <w:p w:rsidR="00940D37" w:rsidRPr="00940D37" w:rsidRDefault="00940D37" w:rsidP="00940D37">
      <w:pPr>
        <w:pStyle w:val="ListParagraph"/>
        <w:autoSpaceDE w:val="0"/>
        <w:autoSpaceDN w:val="0"/>
        <w:adjustRightInd w:val="0"/>
        <w:spacing w:after="0" w:line="240" w:lineRule="auto"/>
        <w:rPr>
          <w:rFonts w:ascii="Times New Roman" w:hAnsi="Times New Roman" w:cs="Times New Roman"/>
          <w:sz w:val="24"/>
          <w:szCs w:val="24"/>
        </w:rPr>
      </w:pPr>
    </w:p>
    <w:p w:rsidR="00940D37" w:rsidRDefault="00940D37" w:rsidP="00940D3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940D37">
        <w:rPr>
          <w:rFonts w:ascii="Times New Roman" w:hAnsi="Times New Roman" w:cs="Times New Roman"/>
          <w:sz w:val="24"/>
          <w:szCs w:val="24"/>
        </w:rPr>
        <w:t xml:space="preserve">What are the next </w:t>
      </w:r>
      <w:r>
        <w:rPr>
          <w:rFonts w:ascii="Times New Roman" w:hAnsi="Times New Roman" w:cs="Times New Roman"/>
          <w:sz w:val="24"/>
          <w:szCs w:val="24"/>
        </w:rPr>
        <w:t>four</w:t>
      </w:r>
      <w:r w:rsidRPr="00940D37">
        <w:rPr>
          <w:rFonts w:ascii="Times New Roman" w:hAnsi="Times New Roman" w:cs="Times New Roman"/>
          <w:sz w:val="24"/>
          <w:szCs w:val="24"/>
        </w:rPr>
        <w:t xml:space="preserve"> numbers in the pseudo-random number generator 3x +2 mod 11,</w:t>
      </w:r>
      <w:r>
        <w:rPr>
          <w:rFonts w:ascii="Times New Roman" w:hAnsi="Times New Roman" w:cs="Times New Roman"/>
          <w:sz w:val="24"/>
          <w:szCs w:val="24"/>
        </w:rPr>
        <w:t xml:space="preserve"> </w:t>
      </w:r>
      <w:r w:rsidRPr="00940D37">
        <w:rPr>
          <w:rFonts w:ascii="Times New Roman" w:hAnsi="Times New Roman" w:cs="Times New Roman"/>
          <w:sz w:val="24"/>
          <w:szCs w:val="24"/>
        </w:rPr>
        <w:t>starting from 5?</w:t>
      </w:r>
    </w:p>
    <w:p w:rsidR="00195AB3" w:rsidRDefault="00195AB3" w:rsidP="00195AB3">
      <w:pPr>
        <w:pStyle w:val="ListParagraph"/>
        <w:autoSpaceDE w:val="0"/>
        <w:autoSpaceDN w:val="0"/>
        <w:adjustRightInd w:val="0"/>
        <w:spacing w:after="0" w:line="240" w:lineRule="auto"/>
        <w:rPr>
          <w:rFonts w:ascii="Times New Roman" w:hAnsi="Times New Roman" w:cs="Times New Roman"/>
          <w:sz w:val="24"/>
          <w:szCs w:val="24"/>
        </w:rPr>
      </w:pPr>
    </w:p>
    <w:p w:rsidR="00195AB3" w:rsidRDefault="00195AB3" w:rsidP="00195AB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195AB3">
        <w:rPr>
          <w:rFonts w:ascii="Times New Roman" w:hAnsi="Times New Roman" w:cs="Times New Roman"/>
          <w:sz w:val="24"/>
          <w:szCs w:val="24"/>
        </w:rPr>
        <w:t xml:space="preserve">What </w:t>
      </w:r>
      <w:proofErr w:type="gramStart"/>
      <w:r w:rsidRPr="00195AB3">
        <w:rPr>
          <w:rFonts w:ascii="Times New Roman" w:hAnsi="Times New Roman" w:cs="Times New Roman"/>
          <w:sz w:val="24"/>
          <w:szCs w:val="24"/>
        </w:rPr>
        <w:t>is</w:t>
      </w:r>
      <w:proofErr w:type="gramEnd"/>
      <w:r w:rsidRPr="00195AB3">
        <w:rPr>
          <w:rFonts w:ascii="Times New Roman" w:hAnsi="Times New Roman" w:cs="Times New Roman"/>
          <w:sz w:val="24"/>
          <w:szCs w:val="24"/>
        </w:rPr>
        <w:t xml:space="preserve"> 7</w:t>
      </w:r>
      <w:r w:rsidRPr="00195AB3">
        <w:rPr>
          <w:rFonts w:ascii="Times New Roman" w:hAnsi="Times New Roman" w:cs="Times New Roman"/>
          <w:sz w:val="24"/>
          <w:szCs w:val="24"/>
          <w:vertAlign w:val="superscript"/>
        </w:rPr>
        <w:t>120</w:t>
      </w:r>
      <w:r w:rsidRPr="00195AB3">
        <w:rPr>
          <w:rFonts w:ascii="Times New Roman" w:hAnsi="Times New Roman" w:cs="Times New Roman"/>
          <w:sz w:val="24"/>
          <w:szCs w:val="24"/>
        </w:rPr>
        <w:t xml:space="preserve"> mod 143?</w:t>
      </w:r>
    </w:p>
    <w:p w:rsidR="00195AB3" w:rsidRPr="00195AB3" w:rsidRDefault="00195AB3" w:rsidP="00195AB3">
      <w:pPr>
        <w:pStyle w:val="ListParagraph"/>
        <w:autoSpaceDE w:val="0"/>
        <w:autoSpaceDN w:val="0"/>
        <w:adjustRightInd w:val="0"/>
        <w:spacing w:after="0" w:line="240" w:lineRule="auto"/>
        <w:rPr>
          <w:rFonts w:ascii="Times New Roman" w:hAnsi="Times New Roman" w:cs="Times New Roman"/>
          <w:sz w:val="24"/>
          <w:szCs w:val="24"/>
        </w:rPr>
      </w:pPr>
    </w:p>
    <w:p w:rsidR="00195AB3" w:rsidRPr="00195AB3" w:rsidRDefault="00195AB3" w:rsidP="00195AB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195AB3">
        <w:rPr>
          <w:rFonts w:ascii="Times New Roman" w:hAnsi="Times New Roman" w:cs="Times New Roman"/>
          <w:sz w:val="24"/>
          <w:szCs w:val="24"/>
        </w:rPr>
        <w:t>What is the plaintext for the following cipher</w:t>
      </w:r>
      <w:r>
        <w:rPr>
          <w:rFonts w:ascii="Times New Roman" w:hAnsi="Times New Roman" w:cs="Times New Roman"/>
          <w:sz w:val="24"/>
          <w:szCs w:val="24"/>
        </w:rPr>
        <w:t xml:space="preserve"> </w:t>
      </w:r>
      <w:r w:rsidRPr="00195AB3">
        <w:rPr>
          <w:rFonts w:ascii="Times New Roman" w:hAnsi="Times New Roman" w:cs="Times New Roman"/>
          <w:sz w:val="24"/>
          <w:szCs w:val="24"/>
        </w:rPr>
        <w:t>text, which was encrypted using a simple</w:t>
      </w:r>
      <w:r>
        <w:rPr>
          <w:rFonts w:ascii="Times New Roman" w:hAnsi="Times New Roman" w:cs="Times New Roman"/>
          <w:sz w:val="24"/>
          <w:szCs w:val="24"/>
        </w:rPr>
        <w:t xml:space="preserve"> </w:t>
      </w:r>
      <w:r w:rsidRPr="00195AB3">
        <w:rPr>
          <w:rFonts w:ascii="Times New Roman" w:hAnsi="Times New Roman" w:cs="Times New Roman"/>
          <w:sz w:val="24"/>
          <w:szCs w:val="24"/>
        </w:rPr>
        <w:t>substitution cipher:</w:t>
      </w:r>
    </w:p>
    <w:p w:rsidR="00195AB3" w:rsidRDefault="00195AB3" w:rsidP="00195AB3">
      <w:pPr>
        <w:pStyle w:val="ListParagraph"/>
        <w:autoSpaceDE w:val="0"/>
        <w:autoSpaceDN w:val="0"/>
        <w:adjustRightInd w:val="0"/>
        <w:spacing w:after="0" w:line="240" w:lineRule="auto"/>
        <w:rPr>
          <w:rFonts w:ascii="Times New Roman" w:hAnsi="Times New Roman" w:cs="Times New Roman"/>
          <w:sz w:val="24"/>
          <w:szCs w:val="24"/>
        </w:rPr>
      </w:pPr>
    </w:p>
    <w:p w:rsidR="006A15DA" w:rsidRPr="006A15DA" w:rsidRDefault="00195AB3" w:rsidP="00195AB3">
      <w:pPr>
        <w:pStyle w:val="ListParagraph"/>
        <w:autoSpaceDE w:val="0"/>
        <w:autoSpaceDN w:val="0"/>
        <w:adjustRightInd w:val="0"/>
        <w:spacing w:after="0" w:line="240" w:lineRule="auto"/>
        <w:rPr>
          <w:rFonts w:ascii="Times New Roman" w:hAnsi="Times New Roman" w:cs="Times New Roman"/>
          <w:color w:val="FF0000"/>
        </w:rPr>
      </w:pPr>
      <w:proofErr w:type="gramStart"/>
      <w:r w:rsidRPr="00195AB3">
        <w:rPr>
          <w:rFonts w:ascii="Times New Roman" w:hAnsi="Times New Roman" w:cs="Times New Roman"/>
          <w:sz w:val="24"/>
          <w:szCs w:val="24"/>
        </w:rPr>
        <w:t>CJBT COZ NPON ZJV FTTK TWRTUYTFGT NJ DTN O XJL.</w:t>
      </w:r>
      <w:proofErr w:type="gramEnd"/>
      <w:r w:rsidRPr="00195AB3">
        <w:rPr>
          <w:rFonts w:ascii="Times New Roman" w:hAnsi="Times New Roman" w:cs="Times New Roman"/>
          <w:sz w:val="24"/>
          <w:szCs w:val="24"/>
        </w:rPr>
        <w:t xml:space="preserve"> </w:t>
      </w:r>
      <w:proofErr w:type="gramStart"/>
      <w:r w:rsidRPr="00195AB3">
        <w:rPr>
          <w:rFonts w:ascii="Times New Roman" w:hAnsi="Times New Roman" w:cs="Times New Roman"/>
          <w:sz w:val="24"/>
          <w:szCs w:val="24"/>
        </w:rPr>
        <w:t>Y COZ ZJV CPJVIK DTN O XJL MYUCN.</w:t>
      </w:r>
      <w:proofErr w:type="gramEnd"/>
    </w:p>
    <w:sectPr w:rsidR="006A15DA" w:rsidRPr="006A15DA" w:rsidSect="00123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41EB5"/>
    <w:multiLevelType w:val="hybridMultilevel"/>
    <w:tmpl w:val="83F0F7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63E7240"/>
    <w:multiLevelType w:val="hybridMultilevel"/>
    <w:tmpl w:val="AB94B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32691"/>
    <w:multiLevelType w:val="hybridMultilevel"/>
    <w:tmpl w:val="7E0C2A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AC16EBC"/>
    <w:multiLevelType w:val="hybridMultilevel"/>
    <w:tmpl w:val="F1560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B53EFD"/>
    <w:multiLevelType w:val="hybridMultilevel"/>
    <w:tmpl w:val="411E9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4562A"/>
    <w:multiLevelType w:val="hybridMultilevel"/>
    <w:tmpl w:val="A33A92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8A069D8"/>
    <w:multiLevelType w:val="hybridMultilevel"/>
    <w:tmpl w:val="71125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A0FB0"/>
    <w:multiLevelType w:val="hybridMultilevel"/>
    <w:tmpl w:val="23BE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734"/>
    <w:rsid w:val="00030DAA"/>
    <w:rsid w:val="00036509"/>
    <w:rsid w:val="00123E4D"/>
    <w:rsid w:val="00190734"/>
    <w:rsid w:val="00195AB3"/>
    <w:rsid w:val="00197327"/>
    <w:rsid w:val="002079DA"/>
    <w:rsid w:val="002528EF"/>
    <w:rsid w:val="002F4F6D"/>
    <w:rsid w:val="00334510"/>
    <w:rsid w:val="0041206D"/>
    <w:rsid w:val="00565DDE"/>
    <w:rsid w:val="005A6BB4"/>
    <w:rsid w:val="00691E99"/>
    <w:rsid w:val="006A15DA"/>
    <w:rsid w:val="007206F1"/>
    <w:rsid w:val="007A322E"/>
    <w:rsid w:val="007E0631"/>
    <w:rsid w:val="007E4DC5"/>
    <w:rsid w:val="00821AF7"/>
    <w:rsid w:val="008B1D79"/>
    <w:rsid w:val="008F0DB2"/>
    <w:rsid w:val="0092214E"/>
    <w:rsid w:val="00940D37"/>
    <w:rsid w:val="00977AE3"/>
    <w:rsid w:val="009E1A33"/>
    <w:rsid w:val="00B07CAF"/>
    <w:rsid w:val="00B20EBE"/>
    <w:rsid w:val="00C96F73"/>
    <w:rsid w:val="00D8679C"/>
    <w:rsid w:val="00DB7759"/>
    <w:rsid w:val="00ED51A6"/>
    <w:rsid w:val="00EF75D1"/>
    <w:rsid w:val="00F54AB9"/>
    <w:rsid w:val="00F8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34"/>
    <w:rPr>
      <w:rFonts w:ascii="Tahoma" w:hAnsi="Tahoma" w:cs="Tahoma"/>
      <w:sz w:val="16"/>
      <w:szCs w:val="16"/>
    </w:rPr>
  </w:style>
  <w:style w:type="paragraph" w:styleId="ListParagraph">
    <w:name w:val="List Paragraph"/>
    <w:basedOn w:val="Normal"/>
    <w:uiPriority w:val="34"/>
    <w:qFormat/>
    <w:rsid w:val="00B07C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34"/>
    <w:rPr>
      <w:rFonts w:ascii="Tahoma" w:hAnsi="Tahoma" w:cs="Tahoma"/>
      <w:sz w:val="16"/>
      <w:szCs w:val="16"/>
    </w:rPr>
  </w:style>
  <w:style w:type="paragraph" w:styleId="ListParagraph">
    <w:name w:val="List Paragraph"/>
    <w:basedOn w:val="Normal"/>
    <w:uiPriority w:val="34"/>
    <w:qFormat/>
    <w:rsid w:val="00B07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7ish</dc:creator>
  <cp:lastModifiedBy>Patryk SZEWCZYK</cp:lastModifiedBy>
  <cp:revision>3</cp:revision>
  <dcterms:created xsi:type="dcterms:W3CDTF">2014-08-22T03:52:00Z</dcterms:created>
  <dcterms:modified xsi:type="dcterms:W3CDTF">2014-08-22T03:53:00Z</dcterms:modified>
</cp:coreProperties>
</file>