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KK" w:author="Kenneth Kozlowski" w:date="2019-02-18T21:24:34" w:id="828908671">
    <w:p w:rsidR="46577863" w:rsidRDefault="46577863" w14:paraId="7019A746" w14:textId="3B33ED53">
      <w:pPr>
        <w:pStyle w:val="CommentText"/>
      </w:pPr>
      <w:r w:rsidR="46577863">
        <w:rPr/>
        <w:t>Meaning that the branch is created when we start working on the main feature?</w:t>
      </w:r>
      <w:r>
        <w:rPr>
          <w:rStyle w:val="CommentReference"/>
        </w:rPr>
        <w:annotationRef/>
      </w:r>
    </w:p>
  </w:comment>
  <w:comment w:initials="BD" w:author="Bruno DaSilva" w:date="2019-02-21T10:04:47" w:id="1538009551">
    <w:p w:rsidR="73FA2245" w:rsidRDefault="73FA2245" w14:paraId="4E284F35" w14:textId="1422E4A6">
      <w:pPr>
        <w:pStyle w:val="CommentText"/>
      </w:pPr>
      <w:r w:rsidR="73FA2245">
        <w:rPr/>
        <w:t>This may need to be reworded, but the main idea is that the person reading this document will have little idea on what we're doing so we should assume they don't know what leaf level requirements are</w:t>
      </w:r>
      <w:r>
        <w:rPr>
          <w:rStyle w:val="CommentReference"/>
        </w:rPr>
        <w:annotationRef/>
      </w:r>
    </w:p>
  </w:comment>
  <w:comment w:initials="BD" w:author="Bruno DaSilva" w:date="2019-02-21T10:06:22" w:id="1339823805">
    <w:p w:rsidR="73FA2245" w:rsidRDefault="73FA2245" w14:paraId="032CBA66" w14:textId="4C887C3C">
      <w:pPr>
        <w:pStyle w:val="CommentText"/>
      </w:pPr>
      <w:r w:rsidR="73FA2245">
        <w:rPr/>
        <w:t>Don't think it matters that much when the branch is created</w:t>
      </w:r>
      <w:r>
        <w:rPr>
          <w:rStyle w:val="CommentReference"/>
        </w:rPr>
        <w:annotationRef/>
      </w:r>
    </w:p>
  </w:comment>
  <w:comment w:initials="EG" w:author="Eliot Griffin" w:date="2019-02-21T11:38:57" w:id="1674421739">
    <w:p w:rsidR="73FA2245" w:rsidRDefault="73FA2245" w14:paraId="7224DC3F" w14:textId="1C3207C1">
      <w:pPr>
        <w:pStyle w:val="CommentText"/>
      </w:pPr>
      <w:r w:rsidR="73FA2245">
        <w:rPr/>
        <w:t>Added a following sentence to further explain.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019A746"/>
  <w15:commentEx w15:done="0" w15:paraId="4E284F35"/>
  <w15:commentEx w15:done="0" w15:paraId="032CBA66" w15:paraIdParent="7019A746"/>
  <w15:commentEx w15:done="0" w15:paraId="7224DC3F" w15:paraIdParent="4E284F35"/>
</w15:commentsEx>
</file>

<file path=word/commentsIds.xml><?xml version="1.0" encoding="utf-8"?>
<w16cid:commentsIds xmlns:mc="http://schemas.openxmlformats.org/markup-compatibility/2006" xmlns:w16cid="http://schemas.microsoft.com/office/word/2016/wordml/cid" mc:Ignorable="w16cid">
  <w16cid:commentId w16cid:paraId="7019A746" w16cid:durableId="626556C2"/>
  <w16cid:commentId w16cid:paraId="4E284F35" w16cid:durableId="692F4293"/>
  <w16cid:commentId w16cid:paraId="032CBA66" w16cid:durableId="171AD675"/>
  <w16cid:commentId w16cid:paraId="7224DC3F" w16cid:durableId="0E77FBAE"/>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77863" w14:paraId="2C078E63" wp14:noSpellErr="1" wp14:textId="1F01C2F1">
      <w:pPr>
        <w:jc w:val="center"/>
        <w:rPr>
          <w:sz w:val="24"/>
          <w:szCs w:val="24"/>
          <w:u w:val="single"/>
        </w:rPr>
      </w:pPr>
      <w:bookmarkStart w:name="_GoBack" w:id="0"/>
      <w:bookmarkEnd w:id="0"/>
      <w:r w:rsidRPr="46577863" w:rsidR="46577863">
        <w:rPr>
          <w:sz w:val="24"/>
          <w:szCs w:val="24"/>
          <w:u w:val="single"/>
        </w:rPr>
        <w:t>Exercise 4.9: Team GEEKS Branching Strategy</w:t>
      </w:r>
    </w:p>
    <w:p w:rsidR="46577863" w:rsidP="46577863" w:rsidRDefault="46577863" w14:noSpellErr="1" w14:paraId="5B6C2C2F" w14:textId="6E9781FE">
      <w:pPr>
        <w:pStyle w:val="Normal"/>
        <w:jc w:val="center"/>
        <w:rPr>
          <w:sz w:val="24"/>
          <w:szCs w:val="24"/>
          <w:u w:val="single"/>
        </w:rPr>
      </w:pPr>
    </w:p>
    <w:p w:rsidR="46577863" w:rsidP="73FA2245" w:rsidRDefault="46577863" w14:paraId="273907A0" w14:noSpellErr="1" w14:textId="68765EDB">
      <w:pPr>
        <w:pStyle w:val="Normal"/>
        <w:ind w:firstLine="0"/>
        <w:jc w:val="both"/>
        <w:rPr>
          <w:sz w:val="24"/>
          <w:szCs w:val="24"/>
        </w:rPr>
      </w:pPr>
      <w:r w:rsidRPr="73FA2245" w:rsidR="73FA2245">
        <w:rPr>
          <w:sz w:val="24"/>
          <w:szCs w:val="24"/>
        </w:rPr>
        <w:t xml:space="preserve">We have elected to use 4 </w:t>
      </w:r>
      <w:r w:rsidRPr="73FA2245" w:rsidR="73FA2245">
        <w:rPr>
          <w:sz w:val="24"/>
          <w:szCs w:val="24"/>
        </w:rPr>
        <w:t>different</w:t>
      </w:r>
      <w:r w:rsidRPr="73FA2245" w:rsidR="73FA2245">
        <w:rPr>
          <w:sz w:val="24"/>
          <w:szCs w:val="24"/>
        </w:rPr>
        <w:t xml:space="preserve"> branches in the development of this project: master, development, feature, and hot fix. </w:t>
      </w:r>
    </w:p>
    <w:p w:rsidR="46577863" w:rsidP="46577863" w:rsidRDefault="46577863" w14:noSpellErr="1" w14:paraId="59BC9D12" w14:textId="2D924A62">
      <w:pPr>
        <w:pStyle w:val="Normal"/>
        <w:ind w:firstLine="0"/>
        <w:jc w:val="both"/>
        <w:rPr>
          <w:sz w:val="24"/>
          <w:szCs w:val="24"/>
        </w:rPr>
      </w:pPr>
      <w:r w:rsidRPr="46577863" w:rsidR="46577863">
        <w:rPr>
          <w:sz w:val="24"/>
          <w:szCs w:val="24"/>
          <w:u w:val="single"/>
        </w:rPr>
        <w:t>Master:</w:t>
      </w:r>
      <w:r w:rsidRPr="46577863" w:rsidR="46577863">
        <w:rPr>
          <w:sz w:val="24"/>
          <w:szCs w:val="24"/>
        </w:rPr>
        <w:t xml:space="preserve"> A branch for production-ready code. Each “release” is pushed to master from development</w:t>
      </w:r>
      <w:r w:rsidRPr="46577863" w:rsidR="46577863">
        <w:rPr>
          <w:sz w:val="24"/>
          <w:szCs w:val="24"/>
        </w:rPr>
        <w:t>.</w:t>
      </w:r>
    </w:p>
    <w:p w:rsidR="46577863" w:rsidP="73FA2245" w:rsidRDefault="46577863" w14:paraId="281D1E7B" w14:noSpellErr="1" w14:textId="7364C989">
      <w:pPr>
        <w:pStyle w:val="Normal"/>
        <w:ind w:firstLine="0"/>
        <w:jc w:val="both"/>
        <w:rPr>
          <w:sz w:val="24"/>
          <w:szCs w:val="24"/>
        </w:rPr>
      </w:pPr>
      <w:r w:rsidRPr="73FA2245" w:rsidR="73FA2245">
        <w:rPr>
          <w:sz w:val="24"/>
          <w:szCs w:val="24"/>
          <w:u w:val="single"/>
        </w:rPr>
        <w:t>Development:</w:t>
      </w:r>
      <w:r w:rsidRPr="73FA2245" w:rsidR="73FA2245">
        <w:rPr>
          <w:sz w:val="24"/>
          <w:szCs w:val="24"/>
        </w:rPr>
        <w:t xml:space="preserve"> A branch for the current build of the product. Each finished </w:t>
      </w:r>
      <w:r w:rsidRPr="73FA2245" w:rsidR="73FA2245">
        <w:rPr>
          <w:sz w:val="24"/>
          <w:szCs w:val="24"/>
        </w:rPr>
        <w:t>task</w:t>
      </w:r>
      <w:r w:rsidRPr="73FA2245" w:rsidR="73FA2245">
        <w:rPr>
          <w:sz w:val="24"/>
          <w:szCs w:val="24"/>
        </w:rPr>
        <w:t>, once tested, is pushed to master. This branch should be the default branch of the repo.</w:t>
      </w:r>
    </w:p>
    <w:p w:rsidR="46577863" w:rsidP="73FA2245" w:rsidRDefault="46577863" w14:paraId="06404130" w14:textId="0602FCC8">
      <w:pPr>
        <w:pStyle w:val="Normal"/>
        <w:ind w:firstLine="0"/>
        <w:jc w:val="both"/>
        <w:rPr>
          <w:sz w:val="24"/>
          <w:szCs w:val="24"/>
        </w:rPr>
      </w:pPr>
      <w:r w:rsidRPr="73FA2245" w:rsidR="73FA2245">
        <w:rPr>
          <w:sz w:val="24"/>
          <w:szCs w:val="24"/>
          <w:u w:val="single"/>
        </w:rPr>
        <w:t>Feature:</w:t>
      </w:r>
      <w:r w:rsidRPr="73FA2245" w:rsidR="73FA2245">
        <w:rPr>
          <w:sz w:val="24"/>
          <w:szCs w:val="24"/>
        </w:rPr>
        <w:t xml:space="preserve"> </w:t>
      </w:r>
      <w:commentRangeStart w:id="1538009551"/>
      <w:commentRangeStart w:id="1674421739"/>
      <w:r w:rsidRPr="73FA2245" w:rsidR="73FA2245">
        <w:rPr>
          <w:sz w:val="24"/>
          <w:szCs w:val="24"/>
        </w:rPr>
        <w:t xml:space="preserve">Each leaf level requirement that we’re working on, listed in the </w:t>
      </w:r>
      <w:proofErr w:type="spellStart"/>
      <w:r w:rsidRPr="73FA2245" w:rsidR="73FA2245">
        <w:rPr>
          <w:sz w:val="24"/>
          <w:szCs w:val="24"/>
        </w:rPr>
        <w:t>GradebookRequirements</w:t>
      </w:r>
      <w:proofErr w:type="spellEnd"/>
      <w:r w:rsidRPr="73FA2245" w:rsidR="73FA2245">
        <w:rPr>
          <w:sz w:val="24"/>
          <w:szCs w:val="24"/>
        </w:rPr>
        <w:t xml:space="preserve"> document, will have a feature branch</w:t>
      </w:r>
      <w:commentRangeEnd w:id="1538009551"/>
      <w:r>
        <w:rPr>
          <w:rStyle w:val="CommentReference"/>
        </w:rPr>
        <w:commentReference w:id="1538009551"/>
      </w:r>
      <w:commentRangeEnd w:id="1674421739"/>
      <w:r>
        <w:rPr>
          <w:rStyle w:val="CommentReference"/>
        </w:rPr>
        <w:commentReference w:id="1674421739"/>
      </w:r>
      <w:r w:rsidRPr="73FA2245" w:rsidR="73FA2245">
        <w:rPr>
          <w:sz w:val="24"/>
          <w:szCs w:val="24"/>
        </w:rPr>
        <w:t>.</w:t>
      </w:r>
      <w:r w:rsidRPr="73FA2245" w:rsidR="73FA2245">
        <w:rPr>
          <w:sz w:val="24"/>
          <w:szCs w:val="24"/>
        </w:rPr>
        <w:t xml:space="preserve"> Leaf level requirements are the sub-requirements of the two main requirements (manage courses and manage sections), such as ‘add a course’ and ‘report on courses’. </w:t>
      </w:r>
      <w:r w:rsidRPr="73FA2245" w:rsidR="73FA2245">
        <w:rPr>
          <w:sz w:val="24"/>
          <w:szCs w:val="24"/>
        </w:rPr>
        <w:t xml:space="preserve">Once completed, the feature branch will be pushed to development where it will be tested. Currently, we are planning to implement 11 leaf level requirements, </w:t>
      </w:r>
      <w:commentRangeStart w:id="828908671"/>
      <w:commentRangeStart w:id="1339823805"/>
      <w:r w:rsidRPr="73FA2245" w:rsidR="73FA2245">
        <w:rPr>
          <w:sz w:val="24"/>
          <w:szCs w:val="24"/>
        </w:rPr>
        <w:t>which will result in 11 individual feature branches</w:t>
      </w:r>
      <w:commentRangeEnd w:id="828908671"/>
      <w:r>
        <w:rPr>
          <w:rStyle w:val="CommentReference"/>
        </w:rPr>
        <w:commentReference w:id="828908671"/>
      </w:r>
      <w:commentRangeEnd w:id="1339823805"/>
      <w:r>
        <w:rPr>
          <w:rStyle w:val="CommentReference"/>
        </w:rPr>
        <w:commentReference w:id="1339823805"/>
      </w:r>
      <w:r w:rsidRPr="73FA2245" w:rsidR="73FA2245">
        <w:rPr>
          <w:sz w:val="24"/>
          <w:szCs w:val="24"/>
        </w:rPr>
        <w:t xml:space="preserve">. Once a feature branch is merged into development, it will be removed. NOTE: Each specific change to a feature should branch of the main feature branch. </w:t>
      </w:r>
      <w:r w:rsidRPr="73FA2245" w:rsidR="73FA2245">
        <w:rPr>
          <w:sz w:val="24"/>
          <w:szCs w:val="24"/>
        </w:rPr>
        <w:t>I.E. If a team member creates a new function for the “add course” feature, the function should be</w:t>
      </w:r>
      <w:r w:rsidRPr="73FA2245" w:rsidR="73FA2245">
        <w:rPr>
          <w:sz w:val="24"/>
          <w:szCs w:val="24"/>
        </w:rPr>
        <w:t xml:space="preserve"> created and worked on </w:t>
      </w:r>
      <w:r w:rsidRPr="73FA2245" w:rsidR="73FA2245">
        <w:rPr>
          <w:sz w:val="24"/>
          <w:szCs w:val="24"/>
        </w:rPr>
        <w:t>in a sub</w:t>
      </w:r>
      <w:r w:rsidRPr="73FA2245" w:rsidR="73FA2245">
        <w:rPr>
          <w:sz w:val="24"/>
          <w:szCs w:val="24"/>
        </w:rPr>
        <w:t xml:space="preserve"> </w:t>
      </w:r>
      <w:r w:rsidRPr="73FA2245" w:rsidR="73FA2245">
        <w:rPr>
          <w:sz w:val="24"/>
          <w:szCs w:val="24"/>
        </w:rPr>
        <w:t xml:space="preserve">branch of the “add course” feature </w:t>
      </w:r>
      <w:r w:rsidRPr="73FA2245" w:rsidR="73FA2245">
        <w:rPr>
          <w:sz w:val="24"/>
          <w:szCs w:val="24"/>
        </w:rPr>
        <w:t>with an appropriate name (</w:t>
      </w:r>
      <w:proofErr w:type="spellStart"/>
      <w:r w:rsidRPr="73FA2245" w:rsidR="73FA2245">
        <w:rPr>
          <w:sz w:val="24"/>
          <w:szCs w:val="24"/>
        </w:rPr>
        <w:t>e.g</w:t>
      </w:r>
      <w:proofErr w:type="spellEnd"/>
      <w:r w:rsidRPr="73FA2245" w:rsidR="73FA2245">
        <w:rPr>
          <w:sz w:val="24"/>
          <w:szCs w:val="24"/>
        </w:rPr>
        <w:t xml:space="preserve"> ‘add-course-function-3'). Once the function development is completed, a pull request to merge back in will be made so that the changes may be reviewed and approved by the team.</w:t>
      </w:r>
    </w:p>
    <w:p w:rsidR="46577863" w:rsidP="46577863" w:rsidRDefault="46577863" w14:noSpellErr="1" w14:paraId="276EC48D" w14:textId="05ACCDC1">
      <w:pPr>
        <w:pStyle w:val="Normal"/>
        <w:jc w:val="both"/>
        <w:rPr>
          <w:sz w:val="24"/>
          <w:szCs w:val="24"/>
        </w:rPr>
      </w:pPr>
      <w:r w:rsidRPr="46577863" w:rsidR="46577863">
        <w:rPr>
          <w:sz w:val="24"/>
          <w:szCs w:val="24"/>
          <w:u w:val="single"/>
        </w:rPr>
        <w:t>Hot fix:</w:t>
      </w:r>
      <w:r w:rsidRPr="46577863" w:rsidR="46577863">
        <w:rPr>
          <w:sz w:val="24"/>
          <w:szCs w:val="24"/>
        </w:rPr>
        <w:t xml:space="preserve"> This type of branch will be used to fix minor bugs that pop up later within sections of the project that have been pushed into the master branch. Once fixed, the branch will be merged back into both the development branch and the master branch. By merging back into both, both the original branch where the issue came from </w:t>
      </w:r>
      <w:r w:rsidRPr="46577863" w:rsidR="46577863">
        <w:rPr>
          <w:sz w:val="24"/>
          <w:szCs w:val="24"/>
        </w:rPr>
        <w:t xml:space="preserve">(master) </w:t>
      </w:r>
      <w:r w:rsidRPr="46577863" w:rsidR="46577863">
        <w:rPr>
          <w:sz w:val="24"/>
          <w:szCs w:val="24"/>
        </w:rPr>
        <w:t>as well as the current branch being worked on (development) will be fixed and up to date.</w:t>
      </w:r>
    </w:p>
    <w:p w:rsidR="46577863" w:rsidP="46577863" w:rsidRDefault="46577863" w14:noSpellErr="1" w14:paraId="705CEA9A" w14:textId="088AA5A0">
      <w:pPr>
        <w:pStyle w:val="Normal"/>
        <w:jc w:val="both"/>
        <w:rPr>
          <w:sz w:val="24"/>
          <w:szCs w:val="24"/>
        </w:rPr>
      </w:pPr>
      <w:r w:rsidRPr="46577863" w:rsidR="46577863">
        <w:rPr>
          <w:sz w:val="24"/>
          <w:szCs w:val="24"/>
          <w:u w:val="single"/>
        </w:rPr>
        <w:t>Testing:</w:t>
      </w:r>
      <w:r w:rsidRPr="46577863" w:rsidR="46577863">
        <w:rPr>
          <w:sz w:val="24"/>
          <w:szCs w:val="24"/>
        </w:rPr>
        <w:t xml:space="preserve"> Although helpful in larger scale projects, it will not be used in our project repo. The inclusion of this branch would be redundant since the team will be testing the code as it is being developed. The action of testing itself will be done in the development branch. </w:t>
      </w:r>
    </w:p>
    <w:p w:rsidR="46577863" w:rsidP="73FA2245" w:rsidRDefault="46577863" w14:paraId="2076A7B9" w14:textId="654B8C69">
      <w:pPr>
        <w:pStyle w:val="Normal"/>
        <w:ind/>
        <w:jc w:val="both"/>
        <w:rPr>
          <w:sz w:val="24"/>
          <w:szCs w:val="24"/>
        </w:rPr>
      </w:pPr>
      <w:r w:rsidRPr="73FA2245" w:rsidR="73FA2245">
        <w:rPr>
          <w:sz w:val="24"/>
          <w:szCs w:val="24"/>
          <w:u w:val="single"/>
        </w:rPr>
        <w:t>Merge Days:</w:t>
      </w:r>
      <w:r w:rsidRPr="73FA2245" w:rsidR="73FA2245">
        <w:rPr>
          <w:sz w:val="24"/>
          <w:szCs w:val="24"/>
          <w:u w:val="none"/>
        </w:rPr>
        <w:t xml:space="preserve"> We have agreed as a </w:t>
      </w:r>
      <w:r w:rsidRPr="73FA2245" w:rsidR="73FA2245">
        <w:rPr>
          <w:sz w:val="24"/>
          <w:szCs w:val="24"/>
        </w:rPr>
        <w:t>team</w:t>
      </w:r>
      <w:r w:rsidRPr="73FA2245" w:rsidR="73FA2245">
        <w:rPr>
          <w:sz w:val="24"/>
          <w:szCs w:val="24"/>
        </w:rPr>
        <w:t xml:space="preserve"> that Fridays would be set aside for final review of code before any merges take place. Reviews of pull requests can take place as they pop up, but we would like to have a meeting on Fridays to ensure that all members of the team are up to speed on what is going on within the project and allow us to bring up any issues we may be facing. This does not negate using Teams and GitHub to discuss changes during the week, but rather sets a “soft” deadline for work. </w:t>
      </w:r>
    </w:p>
    <w:sectPr>
      <w:pgSz w:w="12240" w:h="15840" w:orient="portrait"/>
      <w:pgMar w:top="1440" w:right="1440" w:bottom="1440" w:left="1440" w:header="720" w:footer="720" w:gutter="0"/>
      <w:cols w:space="720"/>
      <w:docGrid w:linePitch="360"/>
      <w:headerReference w:type="default" r:id="R1ed2e29a875b494f"/>
      <w:footerReference w:type="default" r:id="Rdd2488ed02e441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0B6EE31" w:rsidTr="30B6EE31" w14:paraId="33A2FA1C">
      <w:tc>
        <w:tcPr>
          <w:tcW w:w="3120" w:type="dxa"/>
          <w:tcMar/>
        </w:tcPr>
        <w:p w:rsidR="30B6EE31" w:rsidP="30B6EE31" w:rsidRDefault="30B6EE31" w14:paraId="444B77D9" w14:textId="6776B221">
          <w:pPr>
            <w:pStyle w:val="Header"/>
            <w:bidi w:val="0"/>
            <w:ind w:left="-115"/>
            <w:jc w:val="left"/>
          </w:pPr>
        </w:p>
      </w:tc>
      <w:tc>
        <w:tcPr>
          <w:tcW w:w="3120" w:type="dxa"/>
          <w:tcMar/>
        </w:tcPr>
        <w:p w:rsidR="30B6EE31" w:rsidP="30B6EE31" w:rsidRDefault="30B6EE31" w14:paraId="6C916812" w14:textId="14E527F7">
          <w:pPr>
            <w:pStyle w:val="Header"/>
            <w:bidi w:val="0"/>
            <w:jc w:val="center"/>
          </w:pPr>
        </w:p>
      </w:tc>
      <w:tc>
        <w:tcPr>
          <w:tcW w:w="3120" w:type="dxa"/>
          <w:tcMar/>
        </w:tcPr>
        <w:p w:rsidR="30B6EE31" w:rsidP="30B6EE31" w:rsidRDefault="30B6EE31" w14:noSpellErr="1" w14:paraId="6BD14E93" w14:textId="29173185">
          <w:pPr>
            <w:pStyle w:val="Header"/>
            <w:bidi w:val="0"/>
            <w:ind w:right="-115"/>
            <w:jc w:val="right"/>
          </w:pPr>
          <w:r w:rsidR="30B6EE31">
            <w:rPr/>
            <w:t xml:space="preserve">Page </w:t>
          </w:r>
          <w:r>
            <w:fldChar w:fldCharType="begin"/>
          </w:r>
          <w:r>
            <w:instrText xml:space="preserve">PAGE</w:instrText>
          </w:r>
          <w:r>
            <w:fldChar w:fldCharType="end"/>
          </w:r>
          <w:r w:rsidR="30B6EE31">
            <w:rPr/>
            <w:t xml:space="preserve"> of </w:t>
          </w:r>
          <w:r>
            <w:fldChar w:fldCharType="begin"/>
          </w:r>
          <w:r>
            <w:instrText xml:space="preserve">NUMPAGES</w:instrText>
          </w:r>
          <w:r>
            <w:fldChar w:fldCharType="end"/>
          </w:r>
        </w:p>
      </w:tc>
    </w:tr>
  </w:tbl>
  <w:p w:rsidR="30B6EE31" w:rsidP="30B6EE31" w:rsidRDefault="30B6EE31" w14:paraId="2B6EE52B" w14:textId="42A5BA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135"/>
      <w:gridCol w:w="6105"/>
    </w:tblGrid>
    <w:tr w:rsidR="30B6EE31" w:rsidTr="30B6EE31" w14:paraId="6D9ED262">
      <w:tc>
        <w:tcPr>
          <w:tcW w:w="3120" w:type="dxa"/>
          <w:tcMar/>
        </w:tcPr>
        <w:p w:rsidR="30B6EE31" w:rsidP="30B6EE31" w:rsidRDefault="30B6EE31" w14:paraId="6C59F57C" w14:textId="08FBE813">
          <w:pPr>
            <w:pStyle w:val="Header"/>
            <w:bidi w:val="0"/>
            <w:ind w:left="-115"/>
            <w:jc w:val="left"/>
          </w:pPr>
        </w:p>
      </w:tc>
      <w:tc>
        <w:tcPr>
          <w:tcW w:w="135" w:type="dxa"/>
          <w:tcMar/>
        </w:tcPr>
        <w:p w:rsidR="30B6EE31" w:rsidP="30B6EE31" w:rsidRDefault="30B6EE31" w14:paraId="0E5E3D73" w14:textId="34908D0A">
          <w:pPr>
            <w:pStyle w:val="Header"/>
            <w:bidi w:val="0"/>
            <w:jc w:val="center"/>
          </w:pPr>
        </w:p>
      </w:tc>
      <w:tc>
        <w:tcPr>
          <w:tcW w:w="6105" w:type="dxa"/>
          <w:tcMar/>
        </w:tcPr>
        <w:p w:rsidR="30B6EE31" w:rsidP="30B6EE31" w:rsidRDefault="30B6EE31" w14:noSpellErr="1" w14:paraId="06455CF6" w14:textId="29B7BAA2">
          <w:pPr>
            <w:pStyle w:val="Header"/>
            <w:bidi w:val="0"/>
            <w:ind w:right="-115"/>
            <w:jc w:val="right"/>
          </w:pPr>
          <w:r w:rsidR="30B6EE31">
            <w:rPr/>
            <w:t>Bruno DaSilva, Cristian Fitzgerald, Eliot Griffin, Kenneth Kozlowski</w:t>
          </w:r>
        </w:p>
        <w:p w:rsidR="30B6EE31" w:rsidP="30B6EE31" w:rsidRDefault="30B6EE31" w14:noSpellErr="1" w14:paraId="6D800C5B" w14:textId="0C77F30D">
          <w:pPr>
            <w:pStyle w:val="Header"/>
            <w:bidi w:val="0"/>
            <w:ind w:right="-115"/>
            <w:jc w:val="right"/>
          </w:pPr>
          <w:r w:rsidR="30B6EE31">
            <w:rPr/>
            <w:t>Team GEEKS</w:t>
          </w:r>
        </w:p>
        <w:p w:rsidR="30B6EE31" w:rsidP="30B6EE31" w:rsidRDefault="30B6EE31" w14:noSpellErr="1" w14:paraId="4AA55DD6" w14:textId="5CBCC959">
          <w:pPr>
            <w:pStyle w:val="Header"/>
            <w:bidi w:val="0"/>
            <w:ind w:right="-115"/>
            <w:jc w:val="right"/>
          </w:pPr>
          <w:r w:rsidR="30B6EE31">
            <w:rPr/>
            <w:t xml:space="preserve">CS 298-01 </w:t>
          </w:r>
        </w:p>
      </w:tc>
    </w:tr>
  </w:tbl>
  <w:p w:rsidR="30B6EE31" w:rsidP="30B6EE31" w:rsidRDefault="30B6EE31" w14:paraId="37CC9A23" w14:textId="26F2BFAF">
    <w:pPr>
      <w:pStyle w:val="Header"/>
      <w:bidi w:val="0"/>
    </w:pPr>
  </w:p>
</w:hdr>
</file>

<file path=word/people.xml><?xml version="1.0" encoding="utf-8"?>
<w15:people xmlns:mc="http://schemas.openxmlformats.org/markup-compatibility/2006" xmlns:w15="http://schemas.microsoft.com/office/word/2012/wordml" mc:Ignorable="w15">
  <w15:person w15:author="Kenneth Kozlowski">
    <w15:presenceInfo w15:providerId="AD" w15:userId="S::kozlowski025@connect.wcsu.edu::e7537217-1d42-4f57-96bb-446934d793d1"/>
  </w15:person>
  <w15:person w15:author="Bruno DaSilva">
    <w15:presenceInfo w15:providerId="AD" w15:userId="S::dasilva081@connect.wcsu.edu::1300f7d4-d17f-4cb1-9e92-c5aa072b2b77"/>
  </w15:person>
  <w15:person w15:author="Eliot Griffin">
    <w15:presenceInfo w15:providerId="AD" w15:userId="S::griffin096@connect.wcsu.edu::c161c8ce-d1e3-4754-945f-8e02889d4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8704AD"/>
  <w15:docId w15:val="{4910fe8b-1304-4479-86b4-5a7ef62e6e93}"/>
  <w:rsids>
    <w:rsidRoot w:val="7B8704AD"/>
    <w:rsid w:val="30B6EE31"/>
    <w:rsid w:val="46577863"/>
    <w:rsid w:val="73FA2245"/>
    <w:rsid w:val="7B8704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ed2e29a875b494f" /><Relationship Type="http://schemas.openxmlformats.org/officeDocument/2006/relationships/footer" Target="/word/footer.xml" Id="Rdd2488ed02e441e8" /><Relationship Type="http://schemas.openxmlformats.org/officeDocument/2006/relationships/comments" Target="/word/comments.xml" Id="Ra668a992b2794309" /><Relationship Type="http://schemas.microsoft.com/office/2011/relationships/people" Target="/word/people.xml" Id="Rcb82a65ad89f41a9" /><Relationship Type="http://schemas.microsoft.com/office/2011/relationships/commentsExtended" Target="/word/commentsExtended.xml" Id="R9702eeb664fe417a" /><Relationship Type="http://schemas.microsoft.com/office/2016/09/relationships/commentsIds" Target="/word/commentsIds.xml" Id="R09bf44a06d1b4a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879DCC731C4C8D1F7F6ACD7E1CC0" ma:contentTypeVersion="4" ma:contentTypeDescription="Create a new document." ma:contentTypeScope="" ma:versionID="572bae4537e8eba328776da9fcd6ff94">
  <xsd:schema xmlns:xsd="http://www.w3.org/2001/XMLSchema" xmlns:xs="http://www.w3.org/2001/XMLSchema" xmlns:p="http://schemas.microsoft.com/office/2006/metadata/properties" xmlns:ns2="4f9d85ca-3756-48ff-93e1-9c1b05773201" targetNamespace="http://schemas.microsoft.com/office/2006/metadata/properties" ma:root="true" ma:fieldsID="1bd86b9e50d92756b66036c9ceb42880" ns2:_="">
    <xsd:import namespace="4f9d85ca-3756-48ff-93e1-9c1b057732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d85ca-3756-48ff-93e1-9c1b05773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AC44D-9023-467D-8A05-3AAB80778736}"/>
</file>

<file path=customXml/itemProps2.xml><?xml version="1.0" encoding="utf-8"?>
<ds:datastoreItem xmlns:ds="http://schemas.openxmlformats.org/officeDocument/2006/customXml" ds:itemID="{795FC098-EA72-4BD2-940F-378C5ED051F1}"/>
</file>

<file path=customXml/itemProps3.xml><?xml version="1.0" encoding="utf-8"?>
<ds:datastoreItem xmlns:ds="http://schemas.openxmlformats.org/officeDocument/2006/customXml" ds:itemID="{CE2C2218-5C7A-489A-B686-69B27BAC58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Eliot Griffin</dc:creator>
  <keywords/>
  <dc:description/>
  <dcterms:created xsi:type="dcterms:W3CDTF">2019-02-17T19:44:32.0000000Z</dcterms:created>
  <dcterms:modified xsi:type="dcterms:W3CDTF">2019-02-21T16:53:42.0290552Z</dcterms:modified>
  <lastModifiedBy>Eliot Griffin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14</vt:lpwstr>
  </property>
  <property fmtid="{D5CDD505-2E9C-101B-9397-08002B2CF9AE}" pid="3" name="ContentTypeId">
    <vt:lpwstr>0x010100F1CF879DCC731C4C8D1F7F6ACD7E1CC0</vt:lpwstr>
  </property>
</Properties>
</file>