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396" w:rsidRPr="00F62396" w:rsidRDefault="00F62396" w:rsidP="00F6239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F62396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Designing a Sales dashboard in Excel</w:t>
      </w:r>
    </w:p>
    <w:p w:rsidR="00F62396" w:rsidRPr="00F62396" w:rsidRDefault="00F62396" w:rsidP="00F6239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</w:rPr>
      </w:pPr>
      <w:r w:rsidRPr="00F62396">
        <w:rPr>
          <w:rFonts w:ascii="Helvetica" w:eastAsia="Times New Roman" w:hAnsi="Helvetica" w:cs="Helvetica"/>
          <w:color w:val="797979"/>
          <w:sz w:val="21"/>
          <w:szCs w:val="21"/>
        </w:rPr>
        <w:t>Project 1 </w:t>
      </w:r>
    </w:p>
    <w:p w:rsidR="00F62396" w:rsidRPr="00F62396" w:rsidRDefault="00F62396" w:rsidP="00F62396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F62396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:rsidR="00F62396" w:rsidRPr="00F62396" w:rsidRDefault="00F62396" w:rsidP="00F6239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Use Excel to analyze the sales based on various product categories.</w:t>
      </w:r>
    </w:p>
    <w:p w:rsidR="00F62396" w:rsidRPr="00F62396" w:rsidRDefault="00F62396" w:rsidP="00F6239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F62396" w:rsidRPr="00F62396" w:rsidRDefault="00F62396" w:rsidP="00F6239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Description:</w:t>
      </w:r>
    </w:p>
    <w:p w:rsidR="00F62396" w:rsidRPr="00F62396" w:rsidRDefault="00F62396" w:rsidP="00F6239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The dataset in file </w:t>
      </w:r>
      <w:r w:rsidRPr="00F62396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E-Commerce Dashboard dataset.xlsx </w:t>
      </w: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contains sales data for different product categories. The following are the features in the dataset:</w:t>
      </w:r>
    </w:p>
    <w:tbl>
      <w:tblPr>
        <w:tblW w:w="148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5"/>
        <w:gridCol w:w="10471"/>
      </w:tblGrid>
      <w:tr w:rsidR="00F62396" w:rsidRPr="00F62396" w:rsidTr="00F623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Order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Unique Order ID of a product</w:t>
            </w:r>
          </w:p>
        </w:tc>
      </w:tr>
      <w:tr w:rsidR="00F62396" w:rsidRPr="00F62396" w:rsidTr="00F623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Order 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Order Placement Date</w:t>
            </w:r>
          </w:p>
        </w:tc>
      </w:tr>
      <w:tr w:rsidR="00F62396" w:rsidRPr="00F62396" w:rsidTr="00F623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Ship 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Shipment Date of the placed order</w:t>
            </w:r>
          </w:p>
        </w:tc>
      </w:tr>
      <w:tr w:rsidR="00F62396" w:rsidRPr="00F62396" w:rsidTr="00F623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Aging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Used to Create Histogram Bin</w:t>
            </w:r>
          </w:p>
        </w:tc>
      </w:tr>
      <w:tr w:rsidR="00F62396" w:rsidRPr="00F62396" w:rsidTr="00F623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Ship Mode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Shipment mode of placed order</w:t>
            </w:r>
          </w:p>
        </w:tc>
      </w:tr>
      <w:tr w:rsidR="00F62396" w:rsidRPr="00F62396" w:rsidTr="00F623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Category</w:t>
            </w:r>
          </w:p>
        </w:tc>
      </w:tr>
      <w:tr w:rsidR="00F62396" w:rsidRPr="00F62396" w:rsidTr="00F623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Product</w:t>
            </w:r>
          </w:p>
        </w:tc>
      </w:tr>
      <w:tr w:rsidR="00F62396" w:rsidRPr="00F62396" w:rsidTr="00F623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Sales Amount</w:t>
            </w:r>
          </w:p>
        </w:tc>
      </w:tr>
      <w:tr w:rsidR="00F62396" w:rsidRPr="00F62396" w:rsidTr="00F623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The amount or number of a material</w:t>
            </w:r>
          </w:p>
        </w:tc>
      </w:tr>
      <w:tr w:rsidR="00F62396" w:rsidRPr="00F62396" w:rsidTr="00F623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Discount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A deduction from the usual cost of something</w:t>
            </w:r>
          </w:p>
        </w:tc>
      </w:tr>
      <w:tr w:rsidR="00F62396" w:rsidRPr="00F62396" w:rsidTr="00F623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Profit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A financial advantage or benefit</w:t>
            </w:r>
          </w:p>
        </w:tc>
      </w:tr>
      <w:tr w:rsidR="00F62396" w:rsidRPr="00F62396" w:rsidTr="00F623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Shipping Cost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The amount required to ship the placed order</w:t>
            </w:r>
          </w:p>
        </w:tc>
      </w:tr>
      <w:tr w:rsidR="00F62396" w:rsidRPr="00F62396" w:rsidTr="00F623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Order Priority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Precedence of placed order</w:t>
            </w:r>
          </w:p>
        </w:tc>
      </w:tr>
      <w:tr w:rsidR="00F62396" w:rsidRPr="00F62396" w:rsidTr="00F623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Unique Customer ID</w:t>
            </w:r>
          </w:p>
        </w:tc>
      </w:tr>
      <w:tr w:rsidR="00F62396" w:rsidRPr="00F62396" w:rsidTr="00F623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Customer</w:t>
            </w:r>
          </w:p>
        </w:tc>
      </w:tr>
      <w:tr w:rsidR="00F62396" w:rsidRPr="00F62396" w:rsidTr="00F623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Unique City Name</w:t>
            </w:r>
          </w:p>
        </w:tc>
      </w:tr>
      <w:tr w:rsidR="00F62396" w:rsidRPr="00F62396" w:rsidTr="00F623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Unique State Name</w:t>
            </w:r>
          </w:p>
        </w:tc>
      </w:tr>
      <w:tr w:rsidR="00F62396" w:rsidRPr="00F62396" w:rsidTr="00F623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Unique Country Name</w:t>
            </w:r>
          </w:p>
        </w:tc>
      </w:tr>
      <w:tr w:rsidR="00F62396" w:rsidRPr="00F62396" w:rsidTr="00F623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Especially the part of a country</w:t>
            </w:r>
          </w:p>
        </w:tc>
      </w:tr>
      <w:tr w:rsidR="00F62396" w:rsidRPr="00F62396" w:rsidTr="00F623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Months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2396" w:rsidRPr="00F62396" w:rsidRDefault="00F62396" w:rsidP="00F623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The month of placing the order</w:t>
            </w:r>
          </w:p>
        </w:tc>
      </w:tr>
    </w:tbl>
    <w:p w:rsidR="00F62396" w:rsidRPr="00F62396" w:rsidRDefault="00F62396" w:rsidP="00F6239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The following project tasks are required to be performed in Excel:</w:t>
      </w:r>
    </w:p>
    <w:p w:rsidR="00F62396" w:rsidRPr="00F62396" w:rsidRDefault="00F62396" w:rsidP="00F6239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Use the saved Sample E-Commerce database</w:t>
      </w:r>
    </w:p>
    <w:p w:rsidR="00F62396" w:rsidRPr="00F62396" w:rsidRDefault="00F62396" w:rsidP="00F6239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Prepare a table of Sales and Profit month-wise in a working sheet</w:t>
      </w:r>
    </w:p>
    <w:p w:rsidR="00F62396" w:rsidRPr="00F62396" w:rsidRDefault="00F62396" w:rsidP="00F6239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Prepare the sales table region-wise in the working sheet</w:t>
      </w:r>
    </w:p>
    <w:p w:rsidR="00F62396" w:rsidRPr="00F62396" w:rsidRDefault="00F62396" w:rsidP="00F6239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Create User Control Combo box for Product Category</w:t>
      </w:r>
    </w:p>
    <w:p w:rsidR="00F62396" w:rsidRPr="00F62396" w:rsidRDefault="00F62396" w:rsidP="00F6239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Create a Column Chart of the month-wise table and region-wise table</w:t>
      </w:r>
    </w:p>
    <w:p w:rsidR="00F62396" w:rsidRPr="00F62396" w:rsidRDefault="00F62396" w:rsidP="00F6239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Link the table with a combo box</w:t>
      </w:r>
    </w:p>
    <w:p w:rsidR="00F62396" w:rsidRPr="00F62396" w:rsidRDefault="00F62396" w:rsidP="00F6239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Create a dashboard</w:t>
      </w:r>
    </w:p>
    <w:p w:rsidR="00F62396" w:rsidRPr="00F62396" w:rsidRDefault="00F62396" w:rsidP="00F6239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Tools required:</w:t>
      </w: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 Microsoft Excel, Data Analysis Add-in</w:t>
      </w:r>
    </w:p>
    <w:p w:rsidR="00F62396" w:rsidRPr="00F62396" w:rsidRDefault="00F62396" w:rsidP="00F6239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F62396" w:rsidRPr="00F62396" w:rsidRDefault="00F62396" w:rsidP="00F6239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Expected Deliverables:  </w:t>
      </w: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Design a sales dashboard that analyzes the sales based on various product categories. The company wants to add user control for product category so that users can select a category and can see the trend month-wise and product-wise accordingly.</w:t>
      </w:r>
    </w:p>
    <w:p w:rsidR="00F62396" w:rsidRPr="00F62396" w:rsidRDefault="00F62396" w:rsidP="00F6239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F62396" w:rsidRDefault="00F62396">
      <w:bookmarkStart w:id="0" w:name="_GoBack"/>
      <w:bookmarkEnd w:id="0"/>
    </w:p>
    <w:sectPr w:rsidR="00F62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4164"/>
    <w:multiLevelType w:val="multilevel"/>
    <w:tmpl w:val="BCA4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160F9"/>
    <w:multiLevelType w:val="multilevel"/>
    <w:tmpl w:val="148C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96"/>
    <w:rsid w:val="00D87DC3"/>
    <w:rsid w:val="00F1040C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9D50"/>
  <w15:chartTrackingRefBased/>
  <w15:docId w15:val="{AEBEB7EB-207F-4257-AA30-56C4CC64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2396"/>
    <w:rPr>
      <w:b/>
      <w:bCs/>
    </w:rPr>
  </w:style>
  <w:style w:type="character" w:styleId="Emphasis">
    <w:name w:val="Emphasis"/>
    <w:basedOn w:val="DefaultParagraphFont"/>
    <w:uiPriority w:val="20"/>
    <w:qFormat/>
    <w:rsid w:val="00F623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583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610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3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38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55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03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Machina</dc:creator>
  <cp:keywords/>
  <dc:description/>
  <cp:lastModifiedBy>Vijay Machina</cp:lastModifiedBy>
  <cp:revision>2</cp:revision>
  <dcterms:created xsi:type="dcterms:W3CDTF">2022-09-10T15:14:00Z</dcterms:created>
  <dcterms:modified xsi:type="dcterms:W3CDTF">2022-10-03T16:49:00Z</dcterms:modified>
</cp:coreProperties>
</file>