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6B81D6ED" w:rsidR="004360B1" w:rsidRDefault="00475248">
            <w:r w:rsidRPr="00475248">
              <w:t>26 December 2025</w:t>
            </w:r>
          </w:p>
        </w:tc>
      </w:tr>
      <w:tr w:rsidR="004360B1" w14:paraId="7890E6B7" w14:textId="77777777">
        <w:tc>
          <w:tcPr>
            <w:tcW w:w="4508" w:type="dxa"/>
          </w:tcPr>
          <w:p w14:paraId="0C019381" w14:textId="77777777" w:rsidR="004360B1" w:rsidRDefault="00000000">
            <w:r>
              <w:t>Team ID</w:t>
            </w:r>
          </w:p>
        </w:tc>
        <w:tc>
          <w:tcPr>
            <w:tcW w:w="4508" w:type="dxa"/>
          </w:tcPr>
          <w:p w14:paraId="3384612E" w14:textId="25C77B6F" w:rsidR="004360B1" w:rsidRPr="00475248" w:rsidRDefault="00475248">
            <w:pPr>
              <w:rPr>
                <w:lang w:val="en-IN"/>
              </w:rPr>
            </w:pPr>
            <w:r w:rsidRPr="00475248">
              <w:rPr>
                <w:lang w:val="en-IN"/>
              </w:rPr>
              <w:t>LTVIP2026TMIDS83736</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1400F1DB" w:rsidR="004360B1" w:rsidRPr="00475248" w:rsidRDefault="00475248">
            <w:pPr>
              <w:rPr>
                <w:b/>
                <w:bCs/>
                <w:lang w:val="en-IN"/>
              </w:rPr>
            </w:pPr>
            <w:r w:rsidRPr="00475248">
              <w:rPr>
                <w:b/>
                <w:bCs/>
                <w:lang w:val="en-IN"/>
              </w:rPr>
              <w:t>Rising Waters: A Machine Learning Approach to Flood Prediction</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4E7CDBC9" w14:textId="0A7F0068" w:rsidR="00475248" w:rsidRPr="00475248" w:rsidRDefault="00475248" w:rsidP="00475248">
      <w:pPr>
        <w:rPr>
          <w:lang w:val="en-IN"/>
        </w:rPr>
      </w:pPr>
      <w:r w:rsidRPr="00475248">
        <w:rPr>
          <w:lang w:val="en-IN"/>
        </w:rPr>
        <w:drawing>
          <wp:inline distT="0" distB="0" distL="0" distR="0" wp14:anchorId="0D88A70A" wp14:editId="5776FAC3">
            <wp:extent cx="5731510" cy="3597275"/>
            <wp:effectExtent l="0" t="0" r="2540" b="3175"/>
            <wp:docPr id="9017738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597275"/>
                    </a:xfrm>
                    <a:prstGeom prst="rect">
                      <a:avLst/>
                    </a:prstGeom>
                    <a:noFill/>
                    <a:ln>
                      <a:noFill/>
                    </a:ln>
                  </pic:spPr>
                </pic:pic>
              </a:graphicData>
            </a:graphic>
          </wp:inline>
        </w:drawing>
      </w:r>
    </w:p>
    <w:p w14:paraId="5701E65E" w14:textId="7F8C8832" w:rsidR="004360B1" w:rsidRDefault="004360B1"/>
    <w:p w14:paraId="1C9683D8" w14:textId="44F131E8" w:rsidR="004360B1" w:rsidRDefault="004360B1" w:rsidP="00475248">
      <w:pPr>
        <w:pBdr>
          <w:top w:val="nil"/>
          <w:left w:val="nil"/>
          <w:bottom w:val="nil"/>
          <w:right w:val="nil"/>
          <w:between w:val="nil"/>
        </w:pBdr>
        <w:ind w:left="720"/>
        <w:rPr>
          <w:color w:val="000000"/>
        </w:rPr>
      </w:pP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F5340077-3229-4D10-9287-321146B5E80F}"/>
  </w:font>
  <w:font w:name="Calibri">
    <w:panose1 w:val="020F0502020204030204"/>
    <w:charset w:val="00"/>
    <w:family w:val="swiss"/>
    <w:pitch w:val="variable"/>
    <w:sig w:usb0="E4002EFF" w:usb1="C200247B" w:usb2="00000009" w:usb3="00000000" w:csb0="000001FF" w:csb1="00000000"/>
    <w:embedRegular r:id="rId2" w:fontKey="{139FDE06-4FFA-4374-ADC6-E9AC2CD68246}"/>
    <w:embedBold r:id="rId3" w:fontKey="{A799D3B1-9F60-4A0A-BDBA-045B94513C0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077BFB7B-8551-4776-8414-C8877C9DE877}"/>
    <w:embedItalic r:id="rId5" w:fontKey="{136ED196-83C4-4B4F-9E6E-DA7BCF2D4CF2}"/>
  </w:font>
  <w:font w:name="Calibri Light">
    <w:panose1 w:val="020F0302020204030204"/>
    <w:charset w:val="00"/>
    <w:family w:val="swiss"/>
    <w:pitch w:val="variable"/>
    <w:sig w:usb0="E4002EFF" w:usb1="C200247B" w:usb2="00000009" w:usb3="00000000" w:csb0="000001FF" w:csb1="00000000"/>
    <w:embedRegular r:id="rId6" w:fontKey="{5AD7DB3F-ECC2-47D8-8A72-4CD93574E4E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154670"/>
    <w:rsid w:val="004360B1"/>
    <w:rsid w:val="00475248"/>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160</Words>
  <Characters>917</Characters>
  <Application>Microsoft Office Word</Application>
  <DocSecurity>0</DocSecurity>
  <Lines>7</Lines>
  <Paragraphs>2</Paragraphs>
  <ScaleCrop>false</ScaleCrop>
  <Company/>
  <LinksUpToDate>false</LinksUpToDate>
  <CharactersWithSpaces>1075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vijay malli</cp:lastModifiedBy>
  <cp:revision>4</cp:revision>
  <cp:lastPrinted>2025-02-15T04:32:00Z</cp:lastPrinted>
  <dcterms:created xsi:type="dcterms:W3CDTF">2022-10-03T08:04:00Z</dcterms:created>
  <dcterms:modified xsi:type="dcterms:W3CDTF">2026-02-19T10:38:00Z</dcterms:modified>
</cp:coreProperties>
</file>