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4558" w14:textId="77777777" w:rsidR="0066469B" w:rsidRPr="006305EC" w:rsidRDefault="006305EC">
      <w:pPr>
        <w:spacing w:line="259" w:lineRule="auto"/>
        <w:jc w:val="center"/>
        <w:rPr>
          <w:rFonts w:ascii="Calibri" w:eastAsia="Calibri" w:hAnsi="Calibri" w:cs="Calibri"/>
          <w:bCs/>
          <w:sz w:val="24"/>
          <w:szCs w:val="24"/>
        </w:rPr>
      </w:pPr>
      <w:r w:rsidRPr="006305EC">
        <w:rPr>
          <w:rFonts w:ascii="Calibri" w:eastAsia="Calibri" w:hAnsi="Calibri" w:cs="Calibri"/>
          <w:bCs/>
          <w:sz w:val="24"/>
          <w:szCs w:val="24"/>
        </w:rPr>
        <w:t>12 January 2026</w:t>
      </w:r>
      <w:r w:rsidR="00000000" w:rsidRPr="006305EC">
        <w:rPr>
          <w:rFonts w:ascii="Calibri" w:eastAsia="Calibri" w:hAnsi="Calibri" w:cs="Calibri"/>
          <w:bCs/>
          <w:sz w:val="24"/>
          <w:szCs w:val="24"/>
        </w:rPr>
        <w:t>Project Development Phase</w:t>
      </w:r>
    </w:p>
    <w:p w14:paraId="77BA21A0" w14:textId="77777777" w:rsidR="0066469B" w:rsidRPr="006305EC" w:rsidRDefault="00000000">
      <w:pPr>
        <w:spacing w:line="259" w:lineRule="auto"/>
        <w:jc w:val="center"/>
        <w:rPr>
          <w:rFonts w:ascii="Calibri" w:eastAsia="Calibri" w:hAnsi="Calibri" w:cs="Calibri"/>
          <w:bCs/>
          <w:sz w:val="24"/>
          <w:szCs w:val="24"/>
        </w:rPr>
      </w:pPr>
      <w:r w:rsidRPr="006305EC">
        <w:rPr>
          <w:rFonts w:ascii="Calibri" w:eastAsia="Calibri" w:hAnsi="Calibri" w:cs="Calibri"/>
          <w:bCs/>
          <w:sz w:val="24"/>
          <w:szCs w:val="24"/>
        </w:rPr>
        <w:t>Model Performance Test</w:t>
      </w:r>
    </w:p>
    <w:p w14:paraId="3AA8DD1A" w14:textId="77777777" w:rsidR="0066469B" w:rsidRPr="006305EC" w:rsidRDefault="0066469B">
      <w:pPr>
        <w:spacing w:line="259" w:lineRule="auto"/>
        <w:jc w:val="center"/>
        <w:rPr>
          <w:rFonts w:ascii="Calibri" w:eastAsia="Calibri" w:hAnsi="Calibri" w:cs="Calibri"/>
          <w:bCs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6469B" w:rsidRPr="006305EC" w14:paraId="32E0732A" w14:textId="77777777">
        <w:tc>
          <w:tcPr>
            <w:tcW w:w="4508" w:type="dxa"/>
          </w:tcPr>
          <w:p w14:paraId="7B371086" w14:textId="77777777" w:rsidR="0066469B" w:rsidRPr="006305EC" w:rsidRDefault="00000000">
            <w:pPr>
              <w:rPr>
                <w:rFonts w:ascii="Calibri" w:eastAsia="Calibri" w:hAnsi="Calibri" w:cs="Calibri"/>
                <w:bCs/>
              </w:rPr>
            </w:pPr>
            <w:r w:rsidRPr="006305EC">
              <w:rPr>
                <w:rFonts w:ascii="Calibri" w:eastAsia="Calibri" w:hAnsi="Calibri" w:cs="Calibri"/>
                <w:bCs/>
              </w:rPr>
              <w:t>Date</w:t>
            </w:r>
          </w:p>
        </w:tc>
        <w:tc>
          <w:tcPr>
            <w:tcW w:w="4508" w:type="dxa"/>
          </w:tcPr>
          <w:p w14:paraId="0A81DBF8" w14:textId="73121901" w:rsidR="0066469B" w:rsidRPr="006305EC" w:rsidRDefault="006305EC">
            <w:pPr>
              <w:rPr>
                <w:rFonts w:ascii="Calibri" w:eastAsia="Calibri" w:hAnsi="Calibri" w:cs="Calibri"/>
                <w:bCs/>
              </w:rPr>
            </w:pPr>
            <w:r w:rsidRPr="006305EC">
              <w:rPr>
                <w:rFonts w:ascii="Calibri" w:eastAsia="Calibri" w:hAnsi="Calibri" w:cs="Calibri"/>
                <w:bCs/>
              </w:rPr>
              <w:t>12 January 2026</w:t>
            </w:r>
          </w:p>
        </w:tc>
      </w:tr>
      <w:tr w:rsidR="0066469B" w:rsidRPr="006305EC" w14:paraId="1FF2FC4C" w14:textId="77777777">
        <w:tc>
          <w:tcPr>
            <w:tcW w:w="4508" w:type="dxa"/>
          </w:tcPr>
          <w:p w14:paraId="67AEE354" w14:textId="77777777" w:rsidR="0066469B" w:rsidRPr="006305EC" w:rsidRDefault="00000000">
            <w:pPr>
              <w:rPr>
                <w:rFonts w:ascii="Calibri" w:eastAsia="Calibri" w:hAnsi="Calibri" w:cs="Calibri"/>
                <w:bCs/>
              </w:rPr>
            </w:pPr>
            <w:r w:rsidRPr="006305EC">
              <w:rPr>
                <w:rFonts w:ascii="Calibri" w:eastAsia="Calibri" w:hAnsi="Calibri" w:cs="Calibri"/>
                <w:bCs/>
              </w:rPr>
              <w:t>Team ID</w:t>
            </w:r>
          </w:p>
        </w:tc>
        <w:tc>
          <w:tcPr>
            <w:tcW w:w="4508" w:type="dxa"/>
          </w:tcPr>
          <w:p w14:paraId="3B53FBE3" w14:textId="19BF90F0" w:rsidR="0066469B" w:rsidRPr="006305EC" w:rsidRDefault="006305EC">
            <w:pPr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LTVIP2026TMIDS83736</w:t>
            </w:r>
          </w:p>
        </w:tc>
      </w:tr>
      <w:tr w:rsidR="0066469B" w:rsidRPr="006305EC" w14:paraId="0AF05019" w14:textId="77777777">
        <w:tc>
          <w:tcPr>
            <w:tcW w:w="4508" w:type="dxa"/>
          </w:tcPr>
          <w:p w14:paraId="47C5B85D" w14:textId="77777777" w:rsidR="0066469B" w:rsidRPr="006305EC" w:rsidRDefault="00000000">
            <w:pPr>
              <w:rPr>
                <w:rFonts w:ascii="Calibri" w:eastAsia="Calibri" w:hAnsi="Calibri" w:cs="Calibri"/>
                <w:bCs/>
              </w:rPr>
            </w:pPr>
            <w:r w:rsidRPr="006305EC">
              <w:rPr>
                <w:rFonts w:ascii="Calibri" w:eastAsia="Calibri" w:hAnsi="Calibri" w:cs="Calibri"/>
                <w:bCs/>
              </w:rPr>
              <w:t>Project Name</w:t>
            </w:r>
          </w:p>
        </w:tc>
        <w:tc>
          <w:tcPr>
            <w:tcW w:w="4508" w:type="dxa"/>
          </w:tcPr>
          <w:p w14:paraId="073EAFF0" w14:textId="2CD2DD7F" w:rsidR="0066469B" w:rsidRPr="006305EC" w:rsidRDefault="006305EC">
            <w:pPr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Rising Waters: A Machine Learning Approach to Flood Prediction</w:t>
            </w:r>
          </w:p>
        </w:tc>
      </w:tr>
      <w:tr w:rsidR="0066469B" w:rsidRPr="006305EC" w14:paraId="337E51CD" w14:textId="77777777">
        <w:tc>
          <w:tcPr>
            <w:tcW w:w="4508" w:type="dxa"/>
          </w:tcPr>
          <w:p w14:paraId="403D949E" w14:textId="77777777" w:rsidR="0066469B" w:rsidRPr="006305EC" w:rsidRDefault="00000000">
            <w:pPr>
              <w:rPr>
                <w:rFonts w:ascii="Calibri" w:eastAsia="Calibri" w:hAnsi="Calibri" w:cs="Calibri"/>
                <w:bCs/>
              </w:rPr>
            </w:pPr>
            <w:r w:rsidRPr="006305EC">
              <w:rPr>
                <w:rFonts w:ascii="Calibri" w:eastAsia="Calibri" w:hAnsi="Calibri" w:cs="Calibri"/>
                <w:bCs/>
              </w:rPr>
              <w:t>Maximum Marks</w:t>
            </w:r>
          </w:p>
        </w:tc>
        <w:tc>
          <w:tcPr>
            <w:tcW w:w="4508" w:type="dxa"/>
          </w:tcPr>
          <w:p w14:paraId="157B3A75" w14:textId="77777777" w:rsidR="0066469B" w:rsidRPr="006305EC" w:rsidRDefault="00000000">
            <w:pPr>
              <w:rPr>
                <w:rFonts w:ascii="Calibri" w:eastAsia="Calibri" w:hAnsi="Calibri" w:cs="Calibri"/>
                <w:bCs/>
              </w:rPr>
            </w:pPr>
            <w:r w:rsidRPr="006305EC">
              <w:rPr>
                <w:rFonts w:ascii="Calibri" w:eastAsia="Calibri" w:hAnsi="Calibri" w:cs="Calibri"/>
                <w:bCs/>
              </w:rPr>
              <w:t>10 Marks</w:t>
            </w:r>
          </w:p>
        </w:tc>
      </w:tr>
    </w:tbl>
    <w:p w14:paraId="71830DCC" w14:textId="77777777" w:rsidR="006305EC" w:rsidRDefault="006305EC" w:rsidP="006305EC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p w14:paraId="6F30ED4E" w14:textId="0A5B7423" w:rsidR="006305EC" w:rsidRPr="006305EC" w:rsidRDefault="006305EC" w:rsidP="006305EC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  <w:r w:rsidRPr="006305EC">
        <w:rPr>
          <w:rFonts w:ascii="Calibri" w:eastAsia="Calibri" w:hAnsi="Calibri" w:cs="Calibri"/>
          <w:bCs/>
          <w:lang w:val="en-IN"/>
        </w:rPr>
        <w:t>Model Performance Testing Template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651"/>
        <w:gridCol w:w="1152"/>
        <w:gridCol w:w="3726"/>
        <w:gridCol w:w="3538"/>
      </w:tblGrid>
      <w:tr w:rsidR="006305EC" w:rsidRPr="006305EC" w14:paraId="42F58ABC" w14:textId="77777777" w:rsidTr="006305EC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CC352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proofErr w:type="spellStart"/>
            <w:r w:rsidRPr="006305EC">
              <w:rPr>
                <w:rFonts w:ascii="Calibri" w:eastAsia="Calibri" w:hAnsi="Calibri" w:cs="Calibri"/>
                <w:bCs/>
                <w:lang w:val="en-IN"/>
              </w:rPr>
              <w:t>S.No</w:t>
            </w:r>
            <w:proofErr w:type="spellEnd"/>
            <w:r w:rsidRPr="006305EC">
              <w:rPr>
                <w:rFonts w:ascii="Calibri" w:eastAsia="Calibri" w:hAnsi="Calibri" w:cs="Calibri"/>
                <w:bCs/>
                <w:lang w:val="en-IN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DEF8A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B574D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Values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0FA78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Screenshot</w:t>
            </w:r>
          </w:p>
        </w:tc>
      </w:tr>
      <w:tr w:rsidR="006305EC" w:rsidRPr="006305EC" w14:paraId="6D316199" w14:textId="77777777" w:rsidTr="006305E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83087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A89E7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Metrics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93B1C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Classification Model (Flood Prediction): Confusion Matrix: True Positives (TP): 850, True Negatives (TN): 920, False Positives (FP): 75, False Negatives (FN): 55. Accuracy Score: 0.93 (93%). Classification Report: Precision (Flood): 0.92, Recall (Flood): 0.94, F1-Score (Flood): 0.93, Precision (No Flood): 0.94, Recall (No Flood): 0.92, F1-Score (No Flood): 0.93. Additional Metrics: ROC-AUC Score: 0.95, Precision: 0.92, Recall: 0.94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D72FE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Insert screenshot from Floods.ipynb showing confusion matrix and classification report</w:t>
            </w:r>
          </w:p>
        </w:tc>
      </w:tr>
      <w:tr w:rsidR="006305EC" w:rsidRPr="006305EC" w14:paraId="2501CB6B" w14:textId="77777777" w:rsidTr="006305EC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A16EE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E751D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Tune the 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FAC69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 xml:space="preserve">Model Algorithm: Logistic Regression / Random Forest / Decision Tree. Hyperparameter Tuning: Method Used: </w:t>
            </w:r>
            <w:proofErr w:type="spellStart"/>
            <w:r w:rsidRPr="006305EC">
              <w:rPr>
                <w:rFonts w:ascii="Calibri" w:eastAsia="Calibri" w:hAnsi="Calibri" w:cs="Calibri"/>
                <w:bCs/>
                <w:lang w:val="en-IN"/>
              </w:rPr>
              <w:t>GridSearchCV</w:t>
            </w:r>
            <w:proofErr w:type="spellEnd"/>
            <w:r w:rsidRPr="006305EC">
              <w:rPr>
                <w:rFonts w:ascii="Calibri" w:eastAsia="Calibri" w:hAnsi="Calibri" w:cs="Calibri"/>
                <w:bCs/>
                <w:lang w:val="en-IN"/>
              </w:rPr>
              <w:t xml:space="preserve"> / </w:t>
            </w:r>
            <w:proofErr w:type="spellStart"/>
            <w:r w:rsidRPr="006305EC">
              <w:rPr>
                <w:rFonts w:ascii="Calibri" w:eastAsia="Calibri" w:hAnsi="Calibri" w:cs="Calibri"/>
                <w:bCs/>
                <w:lang w:val="en-IN"/>
              </w:rPr>
              <w:t>RandomizedSearchCV</w:t>
            </w:r>
            <w:proofErr w:type="spellEnd"/>
            <w:r w:rsidRPr="006305EC">
              <w:rPr>
                <w:rFonts w:ascii="Calibri" w:eastAsia="Calibri" w:hAnsi="Calibri" w:cs="Calibri"/>
                <w:bCs/>
                <w:lang w:val="en-IN"/>
              </w:rPr>
              <w:t xml:space="preserve">. Parameters Tuned: </w:t>
            </w:r>
            <w:proofErr w:type="spellStart"/>
            <w:r w:rsidRPr="006305EC">
              <w:rPr>
                <w:rFonts w:ascii="Calibri" w:eastAsia="Calibri" w:hAnsi="Calibri" w:cs="Calibri"/>
                <w:bCs/>
                <w:lang w:val="en-IN"/>
              </w:rPr>
              <w:t>n_estimators</w:t>
            </w:r>
            <w:proofErr w:type="spellEnd"/>
            <w:r w:rsidRPr="006305EC">
              <w:rPr>
                <w:rFonts w:ascii="Calibri" w:eastAsia="Calibri" w:hAnsi="Calibri" w:cs="Calibri"/>
                <w:bCs/>
                <w:lang w:val="en-IN"/>
              </w:rPr>
              <w:t xml:space="preserve">: [50, 100, 200], </w:t>
            </w:r>
            <w:proofErr w:type="spellStart"/>
            <w:r w:rsidRPr="006305EC">
              <w:rPr>
                <w:rFonts w:ascii="Calibri" w:eastAsia="Calibri" w:hAnsi="Calibri" w:cs="Calibri"/>
                <w:bCs/>
                <w:lang w:val="en-IN"/>
              </w:rPr>
              <w:t>max_depth</w:t>
            </w:r>
            <w:proofErr w:type="spellEnd"/>
            <w:r w:rsidRPr="006305EC">
              <w:rPr>
                <w:rFonts w:ascii="Calibri" w:eastAsia="Calibri" w:hAnsi="Calibri" w:cs="Calibri"/>
                <w:bCs/>
                <w:lang w:val="en-IN"/>
              </w:rPr>
              <w:t xml:space="preserve">: [10, 20, 30, None], </w:t>
            </w:r>
            <w:proofErr w:type="spellStart"/>
            <w:r w:rsidRPr="006305EC">
              <w:rPr>
                <w:rFonts w:ascii="Calibri" w:eastAsia="Calibri" w:hAnsi="Calibri" w:cs="Calibri"/>
                <w:bCs/>
                <w:lang w:val="en-IN"/>
              </w:rPr>
              <w:t>min_samples_split</w:t>
            </w:r>
            <w:proofErr w:type="spellEnd"/>
            <w:r w:rsidRPr="006305EC">
              <w:rPr>
                <w:rFonts w:ascii="Calibri" w:eastAsia="Calibri" w:hAnsi="Calibri" w:cs="Calibri"/>
                <w:bCs/>
                <w:lang w:val="en-IN"/>
              </w:rPr>
              <w:t xml:space="preserve">: [2, 5, 10], </w:t>
            </w:r>
            <w:proofErr w:type="spellStart"/>
            <w:r w:rsidRPr="006305EC">
              <w:rPr>
                <w:rFonts w:ascii="Calibri" w:eastAsia="Calibri" w:hAnsi="Calibri" w:cs="Calibri"/>
                <w:bCs/>
                <w:lang w:val="en-IN"/>
              </w:rPr>
              <w:t>min_samples_leaf</w:t>
            </w:r>
            <w:proofErr w:type="spellEnd"/>
            <w:r w:rsidRPr="006305EC">
              <w:rPr>
                <w:rFonts w:ascii="Calibri" w:eastAsia="Calibri" w:hAnsi="Calibri" w:cs="Calibri"/>
                <w:bCs/>
                <w:lang w:val="en-IN"/>
              </w:rPr>
              <w:t xml:space="preserve">: [1, 2, 4]. Best Parameters Found: </w:t>
            </w:r>
            <w:proofErr w:type="spellStart"/>
            <w:r w:rsidRPr="006305EC">
              <w:rPr>
                <w:rFonts w:ascii="Calibri" w:eastAsia="Calibri" w:hAnsi="Calibri" w:cs="Calibri"/>
                <w:bCs/>
                <w:lang w:val="en-IN"/>
              </w:rPr>
              <w:t>n_estimators</w:t>
            </w:r>
            <w:proofErr w:type="spellEnd"/>
            <w:r w:rsidRPr="006305EC">
              <w:rPr>
                <w:rFonts w:ascii="Calibri" w:eastAsia="Calibri" w:hAnsi="Calibri" w:cs="Calibri"/>
                <w:bCs/>
                <w:lang w:val="en-IN"/>
              </w:rPr>
              <w:t xml:space="preserve">: 100, </w:t>
            </w:r>
            <w:proofErr w:type="spellStart"/>
            <w:r w:rsidRPr="006305EC">
              <w:rPr>
                <w:rFonts w:ascii="Calibri" w:eastAsia="Calibri" w:hAnsi="Calibri" w:cs="Calibri"/>
                <w:bCs/>
                <w:lang w:val="en-IN"/>
              </w:rPr>
              <w:t>max_depth</w:t>
            </w:r>
            <w:proofErr w:type="spellEnd"/>
            <w:r w:rsidRPr="006305EC">
              <w:rPr>
                <w:rFonts w:ascii="Calibri" w:eastAsia="Calibri" w:hAnsi="Calibri" w:cs="Calibri"/>
                <w:bCs/>
                <w:lang w:val="en-IN"/>
              </w:rPr>
              <w:t xml:space="preserve">: 20, </w:t>
            </w:r>
            <w:proofErr w:type="spellStart"/>
            <w:r w:rsidRPr="006305EC">
              <w:rPr>
                <w:rFonts w:ascii="Calibri" w:eastAsia="Calibri" w:hAnsi="Calibri" w:cs="Calibri"/>
                <w:bCs/>
                <w:lang w:val="en-IN"/>
              </w:rPr>
              <w:t>min_samples_split</w:t>
            </w:r>
            <w:proofErr w:type="spellEnd"/>
            <w:r w:rsidRPr="006305EC">
              <w:rPr>
                <w:rFonts w:ascii="Calibri" w:eastAsia="Calibri" w:hAnsi="Calibri" w:cs="Calibri"/>
                <w:bCs/>
                <w:lang w:val="en-IN"/>
              </w:rPr>
              <w:t xml:space="preserve">: 5, </w:t>
            </w:r>
            <w:proofErr w:type="spellStart"/>
            <w:r w:rsidRPr="006305EC">
              <w:rPr>
                <w:rFonts w:ascii="Calibri" w:eastAsia="Calibri" w:hAnsi="Calibri" w:cs="Calibri"/>
                <w:bCs/>
                <w:lang w:val="en-IN"/>
              </w:rPr>
              <w:t>min_samples_leaf</w:t>
            </w:r>
            <w:proofErr w:type="spellEnd"/>
            <w:r w:rsidRPr="006305EC">
              <w:rPr>
                <w:rFonts w:ascii="Calibri" w:eastAsia="Calibri" w:hAnsi="Calibri" w:cs="Calibri"/>
                <w:bCs/>
                <w:lang w:val="en-IN"/>
              </w:rPr>
              <w:t>: 2. Validation Method: Cross-Validation: 5-fold CV, Train-Test Split: 80%-20%, Cross-Validation Score: 0.91 (±0.03). Model Improvement: Initial Accuracy: 0.88, After Tuning: 0.93, Improvement: 5%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5E792" w14:textId="77777777" w:rsidR="006305EC" w:rsidRPr="006305EC" w:rsidRDefault="006305EC" w:rsidP="006305EC">
            <w:pPr>
              <w:spacing w:after="160" w:line="259" w:lineRule="auto"/>
              <w:rPr>
                <w:rFonts w:ascii="Calibri" w:eastAsia="Calibri" w:hAnsi="Calibri" w:cs="Calibri"/>
                <w:bCs/>
                <w:lang w:val="en-IN"/>
              </w:rPr>
            </w:pPr>
            <w:r w:rsidRPr="006305EC">
              <w:rPr>
                <w:rFonts w:ascii="Calibri" w:eastAsia="Calibri" w:hAnsi="Calibri" w:cs="Calibri"/>
                <w:bCs/>
                <w:lang w:val="en-IN"/>
              </w:rPr>
              <w:t>Insert screenshot from Floods.ipynb showing hyperparameter tuning results and validation scores</w:t>
            </w:r>
          </w:p>
        </w:tc>
      </w:tr>
    </w:tbl>
    <w:p w14:paraId="54362D12" w14:textId="2C83FB4C" w:rsidR="0066469B" w:rsidRPr="006305EC" w:rsidRDefault="0066469B">
      <w:pPr>
        <w:spacing w:after="160" w:line="259" w:lineRule="auto"/>
        <w:rPr>
          <w:rFonts w:ascii="Calibri" w:eastAsia="Calibri" w:hAnsi="Calibri" w:cs="Calibri"/>
          <w:bCs/>
          <w:lang w:val="en-IN"/>
        </w:rPr>
      </w:pPr>
    </w:p>
    <w:sectPr w:rsidR="0066469B" w:rsidRPr="006305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468C3"/>
    <w:multiLevelType w:val="multilevel"/>
    <w:tmpl w:val="A8CA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283DA5"/>
    <w:multiLevelType w:val="multilevel"/>
    <w:tmpl w:val="2ED03E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87734549">
    <w:abstractNumId w:val="1"/>
  </w:num>
  <w:num w:numId="2" w16cid:durableId="1880556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69B"/>
    <w:rsid w:val="006305EC"/>
    <w:rsid w:val="0066469B"/>
    <w:rsid w:val="00AD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D460"/>
  <w15:docId w15:val="{11D082CD-153C-44C5-8F42-42C772618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vijay malli</cp:lastModifiedBy>
  <cp:revision>2</cp:revision>
  <dcterms:created xsi:type="dcterms:W3CDTF">2026-02-19T11:03:00Z</dcterms:created>
  <dcterms:modified xsi:type="dcterms:W3CDTF">2026-02-19T11:05:00Z</dcterms:modified>
</cp:coreProperties>
</file>