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D8525" w14:textId="0DD03813" w:rsidR="00942EDE" w:rsidRDefault="00942EDE" w:rsidP="00942EDE">
      <w:pPr>
        <w:pStyle w:val="Title"/>
      </w:pPr>
      <w:r>
        <w:t xml:space="preserve">Lab </w:t>
      </w:r>
      <w:r w:rsidR="00C900E9">
        <w:t>4</w:t>
      </w:r>
      <w:r>
        <w:t xml:space="preserve"> Submission Instructions</w:t>
      </w:r>
    </w:p>
    <w:p w14:paraId="186CE124" w14:textId="61FAB312" w:rsidR="00942EDE" w:rsidRDefault="00942EDE" w:rsidP="00942EDE">
      <w:pPr>
        <w:pStyle w:val="Heading1"/>
      </w:pPr>
      <w:r>
        <w:t>Code</w:t>
      </w:r>
    </w:p>
    <w:p w14:paraId="6B38A827" w14:textId="2C1D6443" w:rsidR="00942EDE" w:rsidRDefault="00942EDE">
      <w:r>
        <w:t xml:space="preserve">Code should be zipped and submitted to the </w:t>
      </w:r>
      <w:r w:rsidRPr="00942EDE">
        <w:rPr>
          <w:b/>
          <w:bCs/>
        </w:rPr>
        <w:t xml:space="preserve">Lab </w:t>
      </w:r>
      <w:r w:rsidR="00482543">
        <w:rPr>
          <w:b/>
          <w:bCs/>
        </w:rPr>
        <w:t>4</w:t>
      </w:r>
      <w:r w:rsidRPr="00942EDE">
        <w:rPr>
          <w:b/>
          <w:bCs/>
        </w:rPr>
        <w:t xml:space="preserve"> assignment</w:t>
      </w:r>
      <w:r>
        <w:t xml:space="preserve"> on gradescope. The code needs to be nested into the following folders.</w:t>
      </w:r>
    </w:p>
    <w:p w14:paraId="5EE53A2E" w14:textId="77777777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submission/</w:t>
      </w:r>
    </w:p>
    <w:p w14:paraId="3804FE7D" w14:textId="1513644A" w:rsidR="00C579E7" w:rsidRPr="00942EDE" w:rsidRDefault="00C579E7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|----- </w:t>
      </w:r>
      <w:r w:rsidR="0000077E">
        <w:rPr>
          <w:rFonts w:ascii="DengXian" w:eastAsia="DengXian" w:hAnsi="DengXian" w:cs="Times New Roman"/>
          <w:noProof/>
          <w:kern w:val="2"/>
          <w:sz w:val="21"/>
          <w:lang w:eastAsia="zh-CN"/>
        </w:rPr>
        <w:t>dat_mem</w:t>
      </w: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678A3223" w14:textId="166EB94A" w:rsidR="00942EDE" w:rsidRP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</w:t>
      </w:r>
      <w:r w:rsidR="0000077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├── </w:t>
      </w:r>
      <w:r w:rsidR="0000077E">
        <w:rPr>
          <w:rFonts w:ascii="DengXian" w:eastAsia="DengXian" w:hAnsi="DengXian" w:cs="Times New Roman"/>
          <w:noProof/>
          <w:kern w:val="2"/>
          <w:sz w:val="21"/>
          <w:lang w:eastAsia="zh-CN"/>
        </w:rPr>
        <w:t>lfsr6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5CE976EC" w14:textId="23FB2973" w:rsidR="00942EDE" w:rsidRDefault="00942ED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</w:t>
      </w:r>
      <w:r w:rsidR="0000077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|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── </w:t>
      </w:r>
      <w:r w:rsidR="0000077E">
        <w:rPr>
          <w:rFonts w:ascii="DengXian" w:eastAsia="DengXian" w:hAnsi="DengXian" w:cs="Times New Roman"/>
          <w:noProof/>
          <w:kern w:val="2"/>
          <w:sz w:val="21"/>
          <w:lang w:eastAsia="zh-CN"/>
        </w:rPr>
        <w:t>top_level</w:t>
      </w:r>
      <w:r w:rsidRPr="00942EDE">
        <w:rPr>
          <w:rFonts w:ascii="DengXian" w:eastAsia="DengXian" w:hAnsi="DengXian" w:cs="Times New Roman"/>
          <w:noProof/>
          <w:kern w:val="2"/>
          <w:sz w:val="21"/>
          <w:lang w:eastAsia="zh-CN"/>
        </w:rPr>
        <w:t>.sv</w:t>
      </w:r>
    </w:p>
    <w:p w14:paraId="4D4BFD03" w14:textId="6910E133" w:rsidR="0000077E" w:rsidRPr="00942EDE" w:rsidRDefault="0000077E" w:rsidP="00942EDE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  <w:r>
        <w:rPr>
          <w:rFonts w:ascii="DengXian" w:eastAsia="DengXian" w:hAnsi="DengXian" w:cs="Times New Roman"/>
          <w:noProof/>
          <w:kern w:val="2"/>
          <w:sz w:val="21"/>
          <w:lang w:eastAsia="zh-CN"/>
        </w:rPr>
        <w:t xml:space="preserve">     |--- Lab4_tb.sv</w:t>
      </w:r>
    </w:p>
    <w:p w14:paraId="2C567978" w14:textId="18ABDFEE" w:rsidR="00942EDE" w:rsidRPr="00942EDE" w:rsidRDefault="00942EDE" w:rsidP="00482543">
      <w:pPr>
        <w:widowControl w:val="0"/>
        <w:spacing w:after="0" w:line="240" w:lineRule="auto"/>
        <w:jc w:val="both"/>
        <w:rPr>
          <w:rFonts w:ascii="DengXian" w:eastAsia="DengXian" w:hAnsi="DengXian" w:cs="Times New Roman"/>
          <w:noProof/>
          <w:kern w:val="2"/>
          <w:sz w:val="21"/>
          <w:lang w:eastAsia="zh-CN"/>
        </w:rPr>
      </w:pPr>
    </w:p>
    <w:p w14:paraId="4876A186" w14:textId="66EFF537" w:rsidR="00942EDE" w:rsidRDefault="00942EDE"/>
    <w:p w14:paraId="2248DF3F" w14:textId="69B49805" w:rsidR="00942EDE" w:rsidRDefault="00942EDE" w:rsidP="00942EDE">
      <w:pPr>
        <w:pStyle w:val="Heading1"/>
      </w:pPr>
      <w:r>
        <w:t>Report</w:t>
      </w:r>
    </w:p>
    <w:p w14:paraId="2ED502F4" w14:textId="48885FF7" w:rsidR="00942EDE" w:rsidRDefault="00942EDE">
      <w:r>
        <w:t>The report artifacts should be s</w:t>
      </w:r>
      <w:bookmarkStart w:id="0" w:name="_GoBack"/>
      <w:bookmarkEnd w:id="0"/>
      <w:r>
        <w:t xml:space="preserve">ubmitted to the </w:t>
      </w:r>
      <w:r w:rsidRPr="00942EDE">
        <w:rPr>
          <w:b/>
          <w:bCs/>
        </w:rPr>
        <w:t xml:space="preserve">Lab </w:t>
      </w:r>
      <w:r w:rsidR="00236A24">
        <w:rPr>
          <w:b/>
          <w:bCs/>
        </w:rPr>
        <w:t>4</w:t>
      </w:r>
      <w:r w:rsidRPr="00942EDE">
        <w:rPr>
          <w:b/>
          <w:bCs/>
        </w:rPr>
        <w:t xml:space="preserve"> Report assignment</w:t>
      </w:r>
      <w:r>
        <w:t xml:space="preserve"> on gradescope. If your report is submitted to the autograder assignment it will not be graded.</w:t>
      </w:r>
      <w:r w:rsidR="00D53EDA">
        <w:t xml:space="preserve"> (Ignore the autograder part – submit everything to Gradescope for Lab </w:t>
      </w:r>
      <w:r w:rsidR="00FB0E35">
        <w:t>4</w:t>
      </w:r>
      <w:r w:rsidR="00D53EDA">
        <w:t>.)</w:t>
      </w:r>
    </w:p>
    <w:p w14:paraId="31B0A4D1" w14:textId="19E8E654" w:rsidR="007951FA" w:rsidRDefault="00F53E00">
      <w:r>
        <w:t>1.</w:t>
      </w:r>
      <w:r w:rsidR="007951FA" w:rsidRPr="007951FA">
        <w:t xml:space="preserve"> </w:t>
      </w:r>
      <w:r>
        <w:t>S</w:t>
      </w:r>
      <w:r w:rsidR="007951FA" w:rsidRPr="007951FA">
        <w:t>creenshot of your transcript, or your output file (print to screen)</w:t>
      </w:r>
    </w:p>
    <w:p w14:paraId="5E3EB500" w14:textId="03707B7B" w:rsidR="007951FA" w:rsidRDefault="00F53E00">
      <w:r>
        <w:t>2.</w:t>
      </w:r>
      <w:r w:rsidR="007951FA" w:rsidRPr="007951FA">
        <w:t xml:space="preserve"> </w:t>
      </w:r>
      <w:r>
        <w:t>S</w:t>
      </w:r>
      <w:r w:rsidR="007951FA" w:rsidRPr="007951FA">
        <w:t xml:space="preserve">creenshot of your waveform viewer, showing the presence of traffic and the states of the traffic signals. </w:t>
      </w:r>
    </w:p>
    <w:p w14:paraId="39B7FD64" w14:textId="307437EB" w:rsidR="006A5C21" w:rsidRDefault="00F53E00">
      <w:r>
        <w:t>3.</w:t>
      </w:r>
      <w:r w:rsidR="007951FA" w:rsidRPr="007951FA">
        <w:t xml:space="preserve"> </w:t>
      </w:r>
      <w:r>
        <w:t>A</w:t>
      </w:r>
      <w:r w:rsidR="007951FA" w:rsidRPr="007951FA">
        <w:t xml:space="preserve"> very brief </w:t>
      </w:r>
      <w:r w:rsidR="007951FA">
        <w:t>summary</w:t>
      </w:r>
      <w:r w:rsidR="007951FA" w:rsidRPr="007951FA">
        <w:t xml:space="preserve"> -- did everything work as expected? If not, what worked / what didn't? </w:t>
      </w:r>
    </w:p>
    <w:sectPr w:rsidR="006A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FA"/>
    <w:rsid w:val="0000077E"/>
    <w:rsid w:val="00170C02"/>
    <w:rsid w:val="00236A24"/>
    <w:rsid w:val="00265B03"/>
    <w:rsid w:val="00355DA8"/>
    <w:rsid w:val="00482543"/>
    <w:rsid w:val="006A5C21"/>
    <w:rsid w:val="007951FA"/>
    <w:rsid w:val="00942EDE"/>
    <w:rsid w:val="00C579E7"/>
    <w:rsid w:val="00C900E9"/>
    <w:rsid w:val="00D53EDA"/>
    <w:rsid w:val="00F53E00"/>
    <w:rsid w:val="00FB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C86E"/>
  <w15:chartTrackingRefBased/>
  <w15:docId w15:val="{7A23510C-2011-412E-89E7-23B7631B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DE"/>
  </w:style>
  <w:style w:type="paragraph" w:styleId="Heading1">
    <w:name w:val="heading 1"/>
    <w:basedOn w:val="Normal"/>
    <w:next w:val="Normal"/>
    <w:link w:val="Heading1Char"/>
    <w:uiPriority w:val="9"/>
    <w:qFormat/>
    <w:rsid w:val="0094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Gassaway</dc:creator>
  <cp:keywords/>
  <dc:description/>
  <cp:lastModifiedBy>John Eldon</cp:lastModifiedBy>
  <cp:revision>9</cp:revision>
  <cp:lastPrinted>2020-11-16T20:20:00Z</cp:lastPrinted>
  <dcterms:created xsi:type="dcterms:W3CDTF">2020-11-16T20:06:00Z</dcterms:created>
  <dcterms:modified xsi:type="dcterms:W3CDTF">2022-11-19T18:21:00Z</dcterms:modified>
</cp:coreProperties>
</file>