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E2EBA" w14:textId="77777777" w:rsidR="00C4167E" w:rsidRPr="00C4167E" w:rsidRDefault="00C4167E" w:rsidP="00C4167E">
      <w:r w:rsidRPr="00C4167E">
        <w:t>Optimizing parallel queries in Power BI involves strategies to improve the performance of data refreshes and report rendering by leveraging parallelism effectively. Here are some techniques to achieve this:</w:t>
      </w:r>
    </w:p>
    <w:p w14:paraId="332372B5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1. Data Model Optimization</w:t>
      </w:r>
    </w:p>
    <w:p w14:paraId="71F45B20" w14:textId="77777777" w:rsidR="00C4167E" w:rsidRPr="00C4167E" w:rsidRDefault="00C4167E" w:rsidP="00C4167E">
      <w:pPr>
        <w:numPr>
          <w:ilvl w:val="0"/>
          <w:numId w:val="1"/>
        </w:numPr>
      </w:pPr>
      <w:r w:rsidRPr="00C4167E">
        <w:rPr>
          <w:b/>
          <w:bCs/>
        </w:rPr>
        <w:t>Star Schema</w:t>
      </w:r>
      <w:r w:rsidRPr="00C4167E">
        <w:t>: Use a star schema design with fact and dimension tables to simplify and optimize queries.</w:t>
      </w:r>
    </w:p>
    <w:p w14:paraId="4658BE81" w14:textId="77777777" w:rsidR="00C4167E" w:rsidRPr="00C4167E" w:rsidRDefault="00C4167E" w:rsidP="00C4167E">
      <w:pPr>
        <w:numPr>
          <w:ilvl w:val="0"/>
          <w:numId w:val="1"/>
        </w:numPr>
      </w:pPr>
      <w:r w:rsidRPr="00C4167E">
        <w:rPr>
          <w:b/>
          <w:bCs/>
        </w:rPr>
        <w:t>Reduce Model Size</w:t>
      </w:r>
      <w:r w:rsidRPr="00C4167E">
        <w:t>: Remove unnecessary columns and tables to minimize the data model size and improve performance.</w:t>
      </w:r>
    </w:p>
    <w:p w14:paraId="559139A6" w14:textId="77777777" w:rsidR="00C4167E" w:rsidRPr="00C4167E" w:rsidRDefault="00C4167E" w:rsidP="00C4167E">
      <w:pPr>
        <w:numPr>
          <w:ilvl w:val="0"/>
          <w:numId w:val="1"/>
        </w:numPr>
      </w:pPr>
      <w:r w:rsidRPr="00C4167E">
        <w:rPr>
          <w:b/>
          <w:bCs/>
        </w:rPr>
        <w:t>Column Encoding</w:t>
      </w:r>
      <w:r w:rsidRPr="00C4167E">
        <w:t>: Optimize the data types and reduce the cardinality of columns to improve compression and performance.</w:t>
      </w:r>
    </w:p>
    <w:p w14:paraId="3F5D6687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2. Query Folding</w:t>
      </w:r>
    </w:p>
    <w:p w14:paraId="7D331EFB" w14:textId="77777777" w:rsidR="00C4167E" w:rsidRPr="00C4167E" w:rsidRDefault="00C4167E" w:rsidP="00C4167E">
      <w:pPr>
        <w:numPr>
          <w:ilvl w:val="0"/>
          <w:numId w:val="2"/>
        </w:numPr>
      </w:pPr>
      <w:r w:rsidRPr="00C4167E">
        <w:rPr>
          <w:b/>
          <w:bCs/>
        </w:rPr>
        <w:t>Enable Query Folding</w:t>
      </w:r>
      <w:r w:rsidRPr="00C4167E">
        <w:t>: Ensure that Power Query transformations are pushed down to the data source whenever possible. Query folding allows the source system to handle complex operations, reducing the load on Power BI.</w:t>
      </w:r>
    </w:p>
    <w:p w14:paraId="2D389080" w14:textId="77777777" w:rsidR="00C4167E" w:rsidRPr="00C4167E" w:rsidRDefault="00C4167E" w:rsidP="00C4167E">
      <w:pPr>
        <w:numPr>
          <w:ilvl w:val="0"/>
          <w:numId w:val="2"/>
        </w:numPr>
      </w:pPr>
      <w:r w:rsidRPr="00C4167E">
        <w:rPr>
          <w:b/>
          <w:bCs/>
        </w:rPr>
        <w:t>Minimize Transformations</w:t>
      </w:r>
      <w:r w:rsidRPr="00C4167E">
        <w:t>: Perform as many transformations as possible in the source system or during the ETL process to reduce the work done in Power BI.</w:t>
      </w:r>
    </w:p>
    <w:p w14:paraId="6E0C4827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3. Incremental Refresh</w:t>
      </w:r>
    </w:p>
    <w:p w14:paraId="6838EF36" w14:textId="77777777" w:rsidR="00C4167E" w:rsidRPr="00C4167E" w:rsidRDefault="00C4167E" w:rsidP="00C4167E">
      <w:pPr>
        <w:numPr>
          <w:ilvl w:val="0"/>
          <w:numId w:val="3"/>
        </w:numPr>
      </w:pPr>
      <w:r w:rsidRPr="00C4167E">
        <w:rPr>
          <w:b/>
          <w:bCs/>
        </w:rPr>
        <w:t>Use Incremental Refresh</w:t>
      </w:r>
      <w:r w:rsidRPr="00C4167E">
        <w:t>: Set up incremental refresh for large datasets to refresh only the new or changed data, rather than the entire dataset. This reduces the load and speeds up refresh times.</w:t>
      </w:r>
    </w:p>
    <w:p w14:paraId="6B3DCBF2" w14:textId="77777777" w:rsidR="00C4167E" w:rsidRPr="00C4167E" w:rsidRDefault="00C4167E" w:rsidP="00C4167E">
      <w:pPr>
        <w:numPr>
          <w:ilvl w:val="0"/>
          <w:numId w:val="3"/>
        </w:numPr>
      </w:pPr>
      <w:r w:rsidRPr="00C4167E">
        <w:rPr>
          <w:b/>
          <w:bCs/>
        </w:rPr>
        <w:t>Partitioning</w:t>
      </w:r>
      <w:r w:rsidRPr="00C4167E">
        <w:t>: Incremental refresh creates partitions in the data model, allowing Power BI to process these partitions in parallel.</w:t>
      </w:r>
    </w:p>
    <w:p w14:paraId="3CC6013E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4. Data Load Parallelism</w:t>
      </w:r>
    </w:p>
    <w:p w14:paraId="132A8AF5" w14:textId="77777777" w:rsidR="00C4167E" w:rsidRPr="00C4167E" w:rsidRDefault="00C4167E" w:rsidP="00C4167E">
      <w:pPr>
        <w:numPr>
          <w:ilvl w:val="0"/>
          <w:numId w:val="4"/>
        </w:numPr>
      </w:pPr>
      <w:r w:rsidRPr="00C4167E">
        <w:rPr>
          <w:b/>
          <w:bCs/>
        </w:rPr>
        <w:t>Parallel Data Load</w:t>
      </w:r>
      <w:r w:rsidRPr="00C4167E">
        <w:t>: Enable parallel loading of data from different data sources. Power BI supports parallel data loading to improve refresh performance.</w:t>
      </w:r>
    </w:p>
    <w:p w14:paraId="62218DE7" w14:textId="77777777" w:rsidR="00C4167E" w:rsidRPr="00C4167E" w:rsidRDefault="00C4167E" w:rsidP="00C4167E">
      <w:pPr>
        <w:numPr>
          <w:ilvl w:val="0"/>
          <w:numId w:val="4"/>
        </w:numPr>
      </w:pPr>
      <w:r w:rsidRPr="00C4167E">
        <w:rPr>
          <w:b/>
          <w:bCs/>
        </w:rPr>
        <w:t>Optimize Source Queries</w:t>
      </w:r>
      <w:r w:rsidRPr="00C4167E">
        <w:t>: Ensure that source queries are optimized to handle parallel data loading efficiently.</w:t>
      </w:r>
    </w:p>
    <w:p w14:paraId="3C4DB9E6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5. DAX Query Optimization</w:t>
      </w:r>
    </w:p>
    <w:p w14:paraId="0CE18460" w14:textId="77777777" w:rsidR="00C4167E" w:rsidRPr="00C4167E" w:rsidRDefault="00C4167E" w:rsidP="00C4167E">
      <w:pPr>
        <w:numPr>
          <w:ilvl w:val="0"/>
          <w:numId w:val="5"/>
        </w:numPr>
      </w:pPr>
      <w:r w:rsidRPr="00C4167E">
        <w:rPr>
          <w:b/>
          <w:bCs/>
        </w:rPr>
        <w:t>Optimize DAX Measures</w:t>
      </w:r>
      <w:r w:rsidRPr="00C4167E">
        <w:t>: Write efficient DAX measures and avoid complex calculations that can slow down query performance. Use variables to avoid repeated calculations and minimize the use of iterator functions.</w:t>
      </w:r>
    </w:p>
    <w:p w14:paraId="42A005DB" w14:textId="77777777" w:rsidR="00C4167E" w:rsidRPr="00C4167E" w:rsidRDefault="00C4167E" w:rsidP="00C4167E">
      <w:pPr>
        <w:numPr>
          <w:ilvl w:val="0"/>
          <w:numId w:val="5"/>
        </w:numPr>
      </w:pPr>
      <w:r w:rsidRPr="00C4167E">
        <w:rPr>
          <w:b/>
          <w:bCs/>
        </w:rPr>
        <w:t>Avoid Nested Calculations</w:t>
      </w:r>
      <w:r w:rsidRPr="00C4167E">
        <w:t>: Reduce nested calculations in DAX formulas to improve performance.</w:t>
      </w:r>
    </w:p>
    <w:p w14:paraId="100D7821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6. Performance Analyzer</w:t>
      </w:r>
    </w:p>
    <w:p w14:paraId="6FC64E18" w14:textId="77777777" w:rsidR="00C4167E" w:rsidRPr="00C4167E" w:rsidRDefault="00C4167E" w:rsidP="00C4167E">
      <w:pPr>
        <w:numPr>
          <w:ilvl w:val="0"/>
          <w:numId w:val="6"/>
        </w:numPr>
      </w:pPr>
      <w:r w:rsidRPr="00C4167E">
        <w:rPr>
          <w:b/>
          <w:bCs/>
        </w:rPr>
        <w:lastRenderedPageBreak/>
        <w:t>Use Performance Analyzer</w:t>
      </w:r>
      <w:r w:rsidRPr="00C4167E">
        <w:t>: Use the Performance Analyzer tool in Power BI to identify slow visuals and DAX queries. Optimize the identified bottlenecks to improve overall performance.</w:t>
      </w:r>
    </w:p>
    <w:p w14:paraId="25AEF332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7. Composite Models</w:t>
      </w:r>
    </w:p>
    <w:p w14:paraId="43B47E09" w14:textId="77777777" w:rsidR="00C4167E" w:rsidRPr="00C4167E" w:rsidRDefault="00C4167E" w:rsidP="00C4167E">
      <w:pPr>
        <w:numPr>
          <w:ilvl w:val="0"/>
          <w:numId w:val="7"/>
        </w:numPr>
      </w:pPr>
      <w:r w:rsidRPr="00C4167E">
        <w:rPr>
          <w:b/>
          <w:bCs/>
        </w:rPr>
        <w:t>Composite Models</w:t>
      </w:r>
      <w:r w:rsidRPr="00C4167E">
        <w:t xml:space="preserve">: Use composite models to combine </w:t>
      </w:r>
      <w:proofErr w:type="spellStart"/>
      <w:r w:rsidRPr="00C4167E">
        <w:t>DirectQuery</w:t>
      </w:r>
      <w:proofErr w:type="spellEnd"/>
      <w:r w:rsidRPr="00C4167E">
        <w:t xml:space="preserve"> and import modes. This allows for real-time data access for certain parts of the data while keeping other parts optimized for performance.</w:t>
      </w:r>
    </w:p>
    <w:p w14:paraId="7E53F3EF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8. Aggregations</w:t>
      </w:r>
    </w:p>
    <w:p w14:paraId="75C221C4" w14:textId="77777777" w:rsidR="00C4167E" w:rsidRPr="00C4167E" w:rsidRDefault="00C4167E" w:rsidP="00C4167E">
      <w:pPr>
        <w:numPr>
          <w:ilvl w:val="0"/>
          <w:numId w:val="8"/>
        </w:numPr>
      </w:pPr>
      <w:r w:rsidRPr="00C4167E">
        <w:rPr>
          <w:b/>
          <w:bCs/>
        </w:rPr>
        <w:t>Aggregations</w:t>
      </w:r>
      <w:r w:rsidRPr="00C4167E">
        <w:t>: Use aggregations to pre-summarize large fact tables. Power BI can query these aggregations instead of the detailed data, significantly improving performance for common queries.</w:t>
      </w:r>
    </w:p>
    <w:p w14:paraId="3396457A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9. Efficient Data Sources</w:t>
      </w:r>
    </w:p>
    <w:p w14:paraId="26F43B1B" w14:textId="77777777" w:rsidR="00C4167E" w:rsidRPr="00C4167E" w:rsidRDefault="00C4167E" w:rsidP="00C4167E">
      <w:pPr>
        <w:numPr>
          <w:ilvl w:val="0"/>
          <w:numId w:val="9"/>
        </w:numPr>
      </w:pPr>
      <w:proofErr w:type="spellStart"/>
      <w:r w:rsidRPr="00C4167E">
        <w:rPr>
          <w:b/>
          <w:bCs/>
        </w:rPr>
        <w:t>DirectQuery</w:t>
      </w:r>
      <w:proofErr w:type="spellEnd"/>
      <w:r w:rsidRPr="00C4167E">
        <w:rPr>
          <w:b/>
          <w:bCs/>
        </w:rPr>
        <w:t xml:space="preserve"> Optimization</w:t>
      </w:r>
      <w:r w:rsidRPr="00C4167E">
        <w:t xml:space="preserve">: If using </w:t>
      </w:r>
      <w:proofErr w:type="spellStart"/>
      <w:r w:rsidRPr="00C4167E">
        <w:t>DirectQuery</w:t>
      </w:r>
      <w:proofErr w:type="spellEnd"/>
      <w:r w:rsidRPr="00C4167E">
        <w:t>, ensure the underlying data source is optimized for query performance. Use efficient indexing and query optimization techniques at the source.</w:t>
      </w:r>
    </w:p>
    <w:p w14:paraId="028C2FDD" w14:textId="77777777" w:rsidR="00C4167E" w:rsidRPr="00C4167E" w:rsidRDefault="00C4167E" w:rsidP="00C4167E">
      <w:pPr>
        <w:numPr>
          <w:ilvl w:val="0"/>
          <w:numId w:val="9"/>
        </w:numPr>
      </w:pPr>
      <w:r w:rsidRPr="00C4167E">
        <w:rPr>
          <w:b/>
          <w:bCs/>
        </w:rPr>
        <w:t>Use Dataflows</w:t>
      </w:r>
      <w:r w:rsidRPr="00C4167E">
        <w:t xml:space="preserve">: Leverage Power BI Dataflows to perform data preparation and transformations outside of Power BI Desktop, reducing the workload during data </w:t>
      </w:r>
      <w:proofErr w:type="gramStart"/>
      <w:r w:rsidRPr="00C4167E">
        <w:t>refreshes</w:t>
      </w:r>
      <w:proofErr w:type="gramEnd"/>
      <w:r w:rsidRPr="00C4167E">
        <w:t>.</w:t>
      </w:r>
    </w:p>
    <w:p w14:paraId="5714D579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Example Techniques</w:t>
      </w:r>
    </w:p>
    <w:p w14:paraId="554E78E5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Incremental Refresh Setup</w:t>
      </w:r>
    </w:p>
    <w:p w14:paraId="3E80D64A" w14:textId="77777777" w:rsidR="00C4167E" w:rsidRPr="00C4167E" w:rsidRDefault="00C4167E" w:rsidP="00C4167E">
      <w:pPr>
        <w:numPr>
          <w:ilvl w:val="0"/>
          <w:numId w:val="10"/>
        </w:numPr>
      </w:pPr>
      <w:r w:rsidRPr="00C4167E">
        <w:rPr>
          <w:b/>
          <w:bCs/>
        </w:rPr>
        <w:t xml:space="preserve">Define </w:t>
      </w:r>
      <w:proofErr w:type="spellStart"/>
      <w:r w:rsidRPr="00C4167E">
        <w:rPr>
          <w:b/>
          <w:bCs/>
        </w:rPr>
        <w:t>RangeStart</w:t>
      </w:r>
      <w:proofErr w:type="spellEnd"/>
      <w:r w:rsidRPr="00C4167E">
        <w:rPr>
          <w:b/>
          <w:bCs/>
        </w:rPr>
        <w:t xml:space="preserve"> and </w:t>
      </w:r>
      <w:proofErr w:type="spellStart"/>
      <w:r w:rsidRPr="00C4167E">
        <w:rPr>
          <w:b/>
          <w:bCs/>
        </w:rPr>
        <w:t>RangeEnd</w:t>
      </w:r>
      <w:proofErr w:type="spellEnd"/>
      <w:r w:rsidRPr="00C4167E">
        <w:rPr>
          <w:b/>
          <w:bCs/>
        </w:rPr>
        <w:t xml:space="preserve"> Parameters</w:t>
      </w:r>
      <w:r w:rsidRPr="00C4167E">
        <w:t>:</w:t>
      </w:r>
    </w:p>
    <w:p w14:paraId="6FA99A57" w14:textId="77777777" w:rsidR="00C4167E" w:rsidRPr="00C4167E" w:rsidRDefault="00C4167E" w:rsidP="00C4167E">
      <w:r w:rsidRPr="00C4167E">
        <w:t>m</w:t>
      </w:r>
    </w:p>
    <w:p w14:paraId="5892E40E" w14:textId="77777777" w:rsidR="00C4167E" w:rsidRPr="00C4167E" w:rsidRDefault="00C4167E" w:rsidP="00C4167E">
      <w:r w:rsidRPr="00C4167E">
        <w:t>Copy code</w:t>
      </w:r>
    </w:p>
    <w:p w14:paraId="1643CF05" w14:textId="77777777" w:rsidR="00C4167E" w:rsidRPr="00C4167E" w:rsidRDefault="00C4167E" w:rsidP="00C4167E">
      <w:r w:rsidRPr="00C4167E">
        <w:t>let</w:t>
      </w:r>
    </w:p>
    <w:p w14:paraId="4269B5CD" w14:textId="77777777" w:rsidR="00C4167E" w:rsidRPr="00C4167E" w:rsidRDefault="00C4167E" w:rsidP="00C4167E">
      <w:r w:rsidRPr="00C4167E">
        <w:t xml:space="preserve">    Source = ...,</w:t>
      </w:r>
    </w:p>
    <w:p w14:paraId="6C706225" w14:textId="77777777" w:rsidR="00C4167E" w:rsidRPr="00C4167E" w:rsidRDefault="00C4167E" w:rsidP="00C4167E">
      <w:r w:rsidRPr="00C4167E">
        <w:t xml:space="preserve">    </w:t>
      </w:r>
      <w:proofErr w:type="spellStart"/>
      <w:r w:rsidRPr="00C4167E">
        <w:t>FilteredRows</w:t>
      </w:r>
      <w:proofErr w:type="spellEnd"/>
      <w:r w:rsidRPr="00C4167E">
        <w:t xml:space="preserve"> = </w:t>
      </w:r>
      <w:proofErr w:type="spellStart"/>
      <w:r w:rsidRPr="00C4167E">
        <w:t>Table.SelectRows</w:t>
      </w:r>
      <w:proofErr w:type="spellEnd"/>
      <w:r w:rsidRPr="00C4167E">
        <w:t xml:space="preserve">(Source, each [Date] &gt;= </w:t>
      </w:r>
      <w:proofErr w:type="spellStart"/>
      <w:r w:rsidRPr="00C4167E">
        <w:t>RangeStart</w:t>
      </w:r>
      <w:proofErr w:type="spellEnd"/>
      <w:r w:rsidRPr="00C4167E">
        <w:t xml:space="preserve"> and [Date] &lt; </w:t>
      </w:r>
      <w:proofErr w:type="spellStart"/>
      <w:r w:rsidRPr="00C4167E">
        <w:t>RangeEnd</w:t>
      </w:r>
      <w:proofErr w:type="spellEnd"/>
      <w:r w:rsidRPr="00C4167E">
        <w:t>)</w:t>
      </w:r>
    </w:p>
    <w:p w14:paraId="2E721C21" w14:textId="77777777" w:rsidR="00C4167E" w:rsidRPr="00C4167E" w:rsidRDefault="00C4167E" w:rsidP="00C4167E">
      <w:r w:rsidRPr="00C4167E">
        <w:t>in</w:t>
      </w:r>
    </w:p>
    <w:p w14:paraId="6AADED09" w14:textId="77777777" w:rsidR="00C4167E" w:rsidRPr="00C4167E" w:rsidRDefault="00C4167E" w:rsidP="00C4167E">
      <w:r w:rsidRPr="00C4167E">
        <w:t xml:space="preserve">    </w:t>
      </w:r>
      <w:proofErr w:type="spellStart"/>
      <w:r w:rsidRPr="00C4167E">
        <w:t>FilteredRows</w:t>
      </w:r>
      <w:proofErr w:type="spellEnd"/>
    </w:p>
    <w:p w14:paraId="2D6B6450" w14:textId="77777777" w:rsidR="00C4167E" w:rsidRPr="00C4167E" w:rsidRDefault="00C4167E" w:rsidP="00C4167E">
      <w:pPr>
        <w:numPr>
          <w:ilvl w:val="0"/>
          <w:numId w:val="10"/>
        </w:numPr>
      </w:pPr>
      <w:r w:rsidRPr="00C4167E">
        <w:rPr>
          <w:b/>
          <w:bCs/>
        </w:rPr>
        <w:t>Configure Incremental Refresh Policy</w:t>
      </w:r>
      <w:r w:rsidRPr="00C4167E">
        <w:t>:</w:t>
      </w:r>
    </w:p>
    <w:p w14:paraId="0BF41613" w14:textId="77777777" w:rsidR="00C4167E" w:rsidRPr="00C4167E" w:rsidRDefault="00C4167E" w:rsidP="00C4167E">
      <w:pPr>
        <w:numPr>
          <w:ilvl w:val="1"/>
          <w:numId w:val="10"/>
        </w:numPr>
      </w:pPr>
      <w:r w:rsidRPr="00C4167E">
        <w:t>Go to Power BI Desktop, select the table, and configure the incremental refresh policy.</w:t>
      </w:r>
    </w:p>
    <w:p w14:paraId="2DFF958B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Using Performance Analyzer</w:t>
      </w:r>
    </w:p>
    <w:p w14:paraId="4118C9A4" w14:textId="77777777" w:rsidR="00C4167E" w:rsidRPr="00C4167E" w:rsidRDefault="00C4167E" w:rsidP="00C4167E">
      <w:pPr>
        <w:numPr>
          <w:ilvl w:val="0"/>
          <w:numId w:val="11"/>
        </w:numPr>
      </w:pPr>
      <w:r w:rsidRPr="00C4167E">
        <w:rPr>
          <w:b/>
          <w:bCs/>
        </w:rPr>
        <w:t>Run Performance Analyzer</w:t>
      </w:r>
      <w:r w:rsidRPr="00C4167E">
        <w:t>:</w:t>
      </w:r>
    </w:p>
    <w:p w14:paraId="6EFC71BE" w14:textId="77777777" w:rsidR="00C4167E" w:rsidRPr="00C4167E" w:rsidRDefault="00C4167E" w:rsidP="00C4167E">
      <w:pPr>
        <w:numPr>
          <w:ilvl w:val="1"/>
          <w:numId w:val="11"/>
        </w:numPr>
      </w:pPr>
      <w:r w:rsidRPr="00C4167E">
        <w:lastRenderedPageBreak/>
        <w:t>Go to the View tab in Power BI Desktop.</w:t>
      </w:r>
    </w:p>
    <w:p w14:paraId="65A465B4" w14:textId="77777777" w:rsidR="00C4167E" w:rsidRPr="00C4167E" w:rsidRDefault="00C4167E" w:rsidP="00C4167E">
      <w:pPr>
        <w:numPr>
          <w:ilvl w:val="1"/>
          <w:numId w:val="11"/>
        </w:numPr>
      </w:pPr>
      <w:r w:rsidRPr="00C4167E">
        <w:t>Click on Performance Analyzer and start recording.</w:t>
      </w:r>
    </w:p>
    <w:p w14:paraId="6EDEA8F1" w14:textId="77777777" w:rsidR="00C4167E" w:rsidRPr="00C4167E" w:rsidRDefault="00C4167E" w:rsidP="00C4167E">
      <w:pPr>
        <w:numPr>
          <w:ilvl w:val="1"/>
          <w:numId w:val="11"/>
        </w:numPr>
      </w:pPr>
      <w:r w:rsidRPr="00C4167E">
        <w:t>Interact with your report to capture performance data.</w:t>
      </w:r>
    </w:p>
    <w:p w14:paraId="6F041DBC" w14:textId="77777777" w:rsidR="00C4167E" w:rsidRPr="00C4167E" w:rsidRDefault="00C4167E" w:rsidP="00C4167E">
      <w:pPr>
        <w:numPr>
          <w:ilvl w:val="0"/>
          <w:numId w:val="11"/>
        </w:numPr>
      </w:pPr>
      <w:r w:rsidRPr="00C4167E">
        <w:rPr>
          <w:b/>
          <w:bCs/>
        </w:rPr>
        <w:t>Analyze and Optimize</w:t>
      </w:r>
      <w:r w:rsidRPr="00C4167E">
        <w:t>:</w:t>
      </w:r>
    </w:p>
    <w:p w14:paraId="0BF59CA0" w14:textId="77777777" w:rsidR="00C4167E" w:rsidRPr="00C4167E" w:rsidRDefault="00C4167E" w:rsidP="00C4167E">
      <w:pPr>
        <w:numPr>
          <w:ilvl w:val="1"/>
          <w:numId w:val="11"/>
        </w:numPr>
      </w:pPr>
      <w:r w:rsidRPr="00C4167E">
        <w:t>Identify slow visuals and DAX queries from the Performance Analyzer results.</w:t>
      </w:r>
    </w:p>
    <w:p w14:paraId="68866C2E" w14:textId="77777777" w:rsidR="00C4167E" w:rsidRPr="00C4167E" w:rsidRDefault="00C4167E" w:rsidP="00C4167E">
      <w:pPr>
        <w:numPr>
          <w:ilvl w:val="1"/>
          <w:numId w:val="11"/>
        </w:numPr>
      </w:pPr>
      <w:r w:rsidRPr="00C4167E">
        <w:t>Optimize identified bottlenecks by rewriting DAX queries or optimizing data model design.</w:t>
      </w:r>
    </w:p>
    <w:p w14:paraId="07F11A8C" w14:textId="77777777" w:rsidR="00C4167E" w:rsidRPr="00C4167E" w:rsidRDefault="00C4167E" w:rsidP="00C4167E">
      <w:pPr>
        <w:rPr>
          <w:b/>
          <w:bCs/>
        </w:rPr>
      </w:pPr>
      <w:r w:rsidRPr="00C4167E">
        <w:rPr>
          <w:b/>
          <w:bCs/>
        </w:rPr>
        <w:t>Conclusion</w:t>
      </w:r>
    </w:p>
    <w:p w14:paraId="47942DAC" w14:textId="77777777" w:rsidR="00C4167E" w:rsidRPr="00C4167E" w:rsidRDefault="00C4167E" w:rsidP="00C4167E">
      <w:r w:rsidRPr="00C4167E">
        <w:t xml:space="preserve">By implementing these techniques, you can optimize parallel queries in Power BI, leading to faster data </w:t>
      </w:r>
      <w:proofErr w:type="gramStart"/>
      <w:r w:rsidRPr="00C4167E">
        <w:t>refreshes</w:t>
      </w:r>
      <w:proofErr w:type="gramEnd"/>
      <w:r w:rsidRPr="00C4167E">
        <w:t>, improved report performance, and a better overall user experience.</w:t>
      </w:r>
    </w:p>
    <w:p w14:paraId="0701CCEB" w14:textId="77777777" w:rsidR="007E6343" w:rsidRDefault="007E6343"/>
    <w:sectPr w:rsidR="007E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4684C"/>
    <w:multiLevelType w:val="multilevel"/>
    <w:tmpl w:val="0262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4BF9"/>
    <w:multiLevelType w:val="multilevel"/>
    <w:tmpl w:val="CA0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E494D"/>
    <w:multiLevelType w:val="multilevel"/>
    <w:tmpl w:val="C386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E5C22"/>
    <w:multiLevelType w:val="multilevel"/>
    <w:tmpl w:val="7B4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37DCE"/>
    <w:multiLevelType w:val="multilevel"/>
    <w:tmpl w:val="16E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B1DF1"/>
    <w:multiLevelType w:val="multilevel"/>
    <w:tmpl w:val="BCB8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C7B1F"/>
    <w:multiLevelType w:val="multilevel"/>
    <w:tmpl w:val="5D3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07444"/>
    <w:multiLevelType w:val="multilevel"/>
    <w:tmpl w:val="2912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F3B1F"/>
    <w:multiLevelType w:val="multilevel"/>
    <w:tmpl w:val="A85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3362F"/>
    <w:multiLevelType w:val="multilevel"/>
    <w:tmpl w:val="F43C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24A5D"/>
    <w:multiLevelType w:val="multilevel"/>
    <w:tmpl w:val="0FD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228451">
    <w:abstractNumId w:val="0"/>
  </w:num>
  <w:num w:numId="2" w16cid:durableId="694426595">
    <w:abstractNumId w:val="8"/>
  </w:num>
  <w:num w:numId="3" w16cid:durableId="985664641">
    <w:abstractNumId w:val="1"/>
  </w:num>
  <w:num w:numId="4" w16cid:durableId="1892572323">
    <w:abstractNumId w:val="6"/>
  </w:num>
  <w:num w:numId="5" w16cid:durableId="1546527916">
    <w:abstractNumId w:val="3"/>
  </w:num>
  <w:num w:numId="6" w16cid:durableId="1336691216">
    <w:abstractNumId w:val="2"/>
  </w:num>
  <w:num w:numId="7" w16cid:durableId="637536949">
    <w:abstractNumId w:val="10"/>
  </w:num>
  <w:num w:numId="8" w16cid:durableId="1327125141">
    <w:abstractNumId w:val="7"/>
  </w:num>
  <w:num w:numId="9" w16cid:durableId="359937780">
    <w:abstractNumId w:val="4"/>
  </w:num>
  <w:num w:numId="10" w16cid:durableId="687874987">
    <w:abstractNumId w:val="9"/>
  </w:num>
  <w:num w:numId="11" w16cid:durableId="24781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7E"/>
    <w:rsid w:val="00237A95"/>
    <w:rsid w:val="007E6343"/>
    <w:rsid w:val="00C4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8532"/>
  <w15:chartTrackingRefBased/>
  <w15:docId w15:val="{7102F5AF-8972-4065-9BCC-A3E0C9C9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Perepa</dc:creator>
  <cp:keywords/>
  <dc:description/>
  <cp:lastModifiedBy>Vijay Perepa</cp:lastModifiedBy>
  <cp:revision>1</cp:revision>
  <dcterms:created xsi:type="dcterms:W3CDTF">2024-07-28T13:35:00Z</dcterms:created>
  <dcterms:modified xsi:type="dcterms:W3CDTF">2024-07-28T13:36:00Z</dcterms:modified>
</cp:coreProperties>
</file>