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63718" w14:textId="1FF9B534" w:rsidR="0031093F" w:rsidRDefault="0031093F" w:rsidP="0031093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PHASE </w:t>
      </w:r>
      <w:r w:rsidR="003316D8">
        <w:rPr>
          <w:rFonts w:ascii="Times New Roman" w:hAnsi="Times New Roman" w:cs="Times New Roman"/>
          <w:b/>
          <w:bCs/>
          <w:sz w:val="28"/>
          <w:szCs w:val="28"/>
          <w:u w:val="single"/>
        </w:rPr>
        <w:t>4 –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31093F">
        <w:rPr>
          <w:rFonts w:ascii="Times New Roman" w:hAnsi="Times New Roman" w:cs="Times New Roman"/>
          <w:b/>
          <w:bCs/>
          <w:sz w:val="28"/>
          <w:szCs w:val="28"/>
          <w:u w:val="single"/>
        </w:rPr>
        <w:t>P</w:t>
      </w:r>
      <w:r w:rsidR="003316D8">
        <w:rPr>
          <w:rFonts w:ascii="Times New Roman" w:hAnsi="Times New Roman" w:cs="Times New Roman"/>
          <w:b/>
          <w:bCs/>
          <w:sz w:val="28"/>
          <w:szCs w:val="28"/>
          <w:u w:val="single"/>
        </w:rPr>
        <w:t>ROJECT SUBMISSION</w:t>
      </w:r>
    </w:p>
    <w:p w14:paraId="7DDF6015" w14:textId="27F6F0B9" w:rsidR="003316D8" w:rsidRDefault="003316D8" w:rsidP="0031093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PRODUCT SALES ANALYSIS</w:t>
      </w:r>
    </w:p>
    <w:p w14:paraId="028EC244" w14:textId="7C0AD3F6" w:rsidR="003316D8" w:rsidRPr="003316D8" w:rsidRDefault="003316D8" w:rsidP="003316D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)Pre-Visualisation Steps:</w:t>
      </w:r>
      <w:r>
        <w:t xml:space="preserve"> </w:t>
      </w:r>
    </w:p>
    <w:p w14:paraId="4124C4B7" w14:textId="77777777" w:rsidR="003316D8" w:rsidRDefault="003316D8" w:rsidP="003316D8">
      <w:pPr>
        <w:pStyle w:val="ListParagraph"/>
        <w:numPr>
          <w:ilvl w:val="0"/>
          <w:numId w:val="1"/>
        </w:numPr>
      </w:pPr>
      <w:r>
        <w:t xml:space="preserve">The process begins by parsing the date column to extract the month component. </w:t>
      </w:r>
    </w:p>
    <w:p w14:paraId="39BF6C1E" w14:textId="76A20849" w:rsidR="003316D8" w:rsidRDefault="003316D8" w:rsidP="003316D8">
      <w:pPr>
        <w:pStyle w:val="ListParagraph"/>
        <w:numPr>
          <w:ilvl w:val="0"/>
          <w:numId w:val="1"/>
        </w:numPr>
      </w:pPr>
      <w:r>
        <w:t>This is done for each row in the dataset.</w:t>
      </w:r>
    </w:p>
    <w:p w14:paraId="7B59DA51" w14:textId="77777777" w:rsidR="003316D8" w:rsidRDefault="003316D8" w:rsidP="003316D8">
      <w:pPr>
        <w:pStyle w:val="ListParagraph"/>
        <w:numPr>
          <w:ilvl w:val="0"/>
          <w:numId w:val="1"/>
        </w:numPr>
      </w:pPr>
      <w:r>
        <w:t xml:space="preserve">Next, the sales for each product are grouped by their respective months, and a count of sales for that month is maintained. </w:t>
      </w:r>
    </w:p>
    <w:p w14:paraId="7FA38454" w14:textId="3A9B8569" w:rsidR="003316D8" w:rsidRDefault="003316D8" w:rsidP="003316D8">
      <w:pPr>
        <w:pStyle w:val="ListParagraph"/>
        <w:numPr>
          <w:ilvl w:val="0"/>
          <w:numId w:val="1"/>
        </w:numPr>
      </w:pPr>
      <w:r>
        <w:t>Simultaneously, a counter for each month is incremented to keep track of how many years of data contain sales for that specific month.</w:t>
      </w:r>
    </w:p>
    <w:p w14:paraId="047B0D4A" w14:textId="77777777" w:rsidR="003316D8" w:rsidRDefault="003316D8" w:rsidP="003316D8">
      <w:pPr>
        <w:pStyle w:val="ListParagraph"/>
        <w:numPr>
          <w:ilvl w:val="0"/>
          <w:numId w:val="1"/>
        </w:numPr>
      </w:pPr>
      <w:r>
        <w:t xml:space="preserve">To calculate the average sales for each month, the total sales for that month is divided by the number of years for which sales data is available. </w:t>
      </w:r>
    </w:p>
    <w:p w14:paraId="222F2521" w14:textId="7FB98C1F" w:rsidR="0031093F" w:rsidRDefault="003316D8" w:rsidP="003316D8">
      <w:pPr>
        <w:pStyle w:val="ListParagraph"/>
        <w:numPr>
          <w:ilvl w:val="0"/>
          <w:numId w:val="1"/>
        </w:numPr>
      </w:pPr>
      <w:r>
        <w:t>This provides a fair comparison of monthly sales performance.</w:t>
      </w:r>
    </w:p>
    <w:p w14:paraId="2A9B0780" w14:textId="66640DC0" w:rsidR="003316D8" w:rsidRDefault="003316D8" w:rsidP="003316D8">
      <w:pPr>
        <w:pStyle w:val="ListParagraph"/>
        <w:numPr>
          <w:ilvl w:val="0"/>
          <w:numId w:val="1"/>
        </w:numPr>
      </w:pPr>
      <w:r>
        <w:t xml:space="preserve">And </w:t>
      </w:r>
      <w:proofErr w:type="gramStart"/>
      <w:r>
        <w:t>also</w:t>
      </w:r>
      <w:proofErr w:type="gramEnd"/>
      <w:r>
        <w:t xml:space="preserve"> sub-datasets are constructed for each product with months as x-attributes and sales as y-attributes.</w:t>
      </w:r>
    </w:p>
    <w:p w14:paraId="03986FF9" w14:textId="2FD40119" w:rsidR="00FD70A6" w:rsidRDefault="00FD70A6" w:rsidP="00FD70A6">
      <w:pPr>
        <w:rPr>
          <w:b/>
          <w:bCs/>
          <w:sz w:val="28"/>
          <w:szCs w:val="28"/>
        </w:rPr>
      </w:pPr>
      <w:r w:rsidRPr="00FD70A6">
        <w:rPr>
          <w:b/>
          <w:bCs/>
          <w:sz w:val="28"/>
          <w:szCs w:val="28"/>
        </w:rPr>
        <w:t>ii)Visualisation</w:t>
      </w:r>
      <w:r w:rsidR="00AC36C1">
        <w:rPr>
          <w:b/>
          <w:bCs/>
          <w:sz w:val="28"/>
          <w:szCs w:val="28"/>
        </w:rPr>
        <w:t>:</w:t>
      </w:r>
    </w:p>
    <w:p w14:paraId="738083BB" w14:textId="77777777" w:rsidR="00EA521D" w:rsidRDefault="00EA521D" w:rsidP="00EA52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A521D">
        <w:rPr>
          <w:sz w:val="24"/>
          <w:szCs w:val="24"/>
        </w:rPr>
        <w:t>IBM provides various data visualization and business intelligence solutions that empower organizations to turn their data into actionable insights.</w:t>
      </w:r>
    </w:p>
    <w:p w14:paraId="5CBA820D" w14:textId="77777777" w:rsidR="00EA521D" w:rsidRDefault="00EA521D" w:rsidP="00EA52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A521D">
        <w:rPr>
          <w:sz w:val="24"/>
          <w:szCs w:val="24"/>
        </w:rPr>
        <w:t xml:space="preserve"> Here's an introduction to IBM's data visualization tools and how they can benefit your data-driven initiatives:</w:t>
      </w:r>
    </w:p>
    <w:p w14:paraId="2BBF3CB2" w14:textId="2845346A" w:rsidR="00EA521D" w:rsidRPr="00EA521D" w:rsidRDefault="00EA521D" w:rsidP="00EA52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A521D">
        <w:rPr>
          <w:sz w:val="24"/>
          <w:szCs w:val="24"/>
        </w:rPr>
        <w:t xml:space="preserve">  IBM offers a suite of data visualization tools that cater to different business needs, including IBM Cognos Analytics. These tools enable</w:t>
      </w:r>
      <w:r>
        <w:rPr>
          <w:sz w:val="24"/>
          <w:szCs w:val="24"/>
        </w:rPr>
        <w:t>d us</w:t>
      </w:r>
    </w:p>
    <w:p w14:paraId="78279A3A" w14:textId="0B1E3DA2" w:rsidR="0003725E" w:rsidRDefault="00C448E1">
      <w:r w:rsidRPr="00C448E1">
        <w:rPr>
          <w:noProof/>
        </w:rPr>
        <w:drawing>
          <wp:inline distT="0" distB="0" distL="0" distR="0" wp14:anchorId="5C35EC39" wp14:editId="38A63E58">
            <wp:extent cx="5731510" cy="2519363"/>
            <wp:effectExtent l="0" t="0" r="2540" b="0"/>
            <wp:docPr id="212602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21729" name=""/>
                    <pic:cNvPicPr/>
                  </pic:nvPicPr>
                  <pic:blipFill rotWithShape="1">
                    <a:blip r:embed="rId5"/>
                    <a:srcRect b="6735"/>
                    <a:stretch/>
                  </pic:blipFill>
                  <pic:spPr bwMode="auto">
                    <a:xfrm>
                      <a:off x="0" y="0"/>
                      <a:ext cx="5737680" cy="252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ECCFA" w14:textId="1355B895" w:rsidR="003316D8" w:rsidRDefault="003316D8" w:rsidP="00AC36C1">
      <w:pPr>
        <w:jc w:val="center"/>
      </w:pPr>
      <w:r>
        <w:t>(fig-</w:t>
      </w:r>
      <w:proofErr w:type="gramStart"/>
      <w:r>
        <w:t>1:Verical</w:t>
      </w:r>
      <w:proofErr w:type="gramEnd"/>
      <w:r>
        <w:t xml:space="preserve"> Bar Chart – Av</w:t>
      </w:r>
      <w:r w:rsidR="00EA521D">
        <w:t>erage</w:t>
      </w:r>
      <w:r>
        <w:t xml:space="preserve"> Sales vs Months for Product-1)</w:t>
      </w:r>
    </w:p>
    <w:p w14:paraId="3156AC41" w14:textId="305DAB53" w:rsidR="00C448E1" w:rsidRDefault="00C448E1">
      <w:r w:rsidRPr="00C448E1">
        <w:rPr>
          <w:noProof/>
        </w:rPr>
        <w:lastRenderedPageBreak/>
        <w:drawing>
          <wp:inline distT="0" distB="0" distL="0" distR="0" wp14:anchorId="14826C84" wp14:editId="7D51C268">
            <wp:extent cx="5731510" cy="2956560"/>
            <wp:effectExtent l="0" t="0" r="2540" b="0"/>
            <wp:docPr id="191703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315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560D" w14:textId="7573474C" w:rsidR="003316D8" w:rsidRDefault="003316D8" w:rsidP="00AC36C1">
      <w:pPr>
        <w:jc w:val="center"/>
      </w:pPr>
      <w:r>
        <w:t>(fig-</w:t>
      </w:r>
      <w:proofErr w:type="gramStart"/>
      <w:r>
        <w:t>2 :</w:t>
      </w:r>
      <w:proofErr w:type="gramEnd"/>
      <w:r>
        <w:t xml:space="preserve"> Pie-Chart describing the distribution of sales of product -2 in various months)</w:t>
      </w:r>
    </w:p>
    <w:p w14:paraId="4060CF7E" w14:textId="77777777" w:rsidR="0084463F" w:rsidRDefault="0084463F"/>
    <w:p w14:paraId="225C8209" w14:textId="77777777" w:rsidR="0084463F" w:rsidRDefault="0084463F"/>
    <w:p w14:paraId="2EA2F063" w14:textId="712011C4" w:rsidR="00C448E1" w:rsidRDefault="00C448E1">
      <w:r w:rsidRPr="00C448E1">
        <w:rPr>
          <w:noProof/>
        </w:rPr>
        <w:drawing>
          <wp:inline distT="0" distB="0" distL="0" distR="0" wp14:anchorId="7656776C" wp14:editId="4224D240">
            <wp:extent cx="5731510" cy="2683510"/>
            <wp:effectExtent l="0" t="0" r="2540" b="2540"/>
            <wp:docPr id="192026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697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31AE" w14:textId="2A1F0078" w:rsidR="00FD70A6" w:rsidRDefault="00FD70A6" w:rsidP="00AC36C1">
      <w:pPr>
        <w:jc w:val="center"/>
      </w:pPr>
      <w:r>
        <w:t xml:space="preserve">(fig-3: Heat-Map denoting the intensity of sales of product-2 at different </w:t>
      </w:r>
      <w:proofErr w:type="gramStart"/>
      <w:r>
        <w:t>months )</w:t>
      </w:r>
      <w:proofErr w:type="gramEnd"/>
    </w:p>
    <w:p w14:paraId="6A489EF8" w14:textId="0FB92172" w:rsidR="00533207" w:rsidRDefault="00533207">
      <w:r w:rsidRPr="00533207">
        <w:rPr>
          <w:noProof/>
        </w:rPr>
        <w:lastRenderedPageBreak/>
        <w:drawing>
          <wp:inline distT="0" distB="0" distL="0" distR="0" wp14:anchorId="4C44CBF5" wp14:editId="377CBECE">
            <wp:extent cx="5731510" cy="2339975"/>
            <wp:effectExtent l="0" t="0" r="2540" b="3175"/>
            <wp:docPr id="115598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83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EAFE" w14:textId="146F9146" w:rsidR="00FD70A6" w:rsidRDefault="00FD70A6" w:rsidP="00AC36C1">
      <w:pPr>
        <w:jc w:val="center"/>
      </w:pPr>
      <w:r>
        <w:t xml:space="preserve">(fig -4: </w:t>
      </w:r>
      <w:proofErr w:type="spellStart"/>
      <w:r>
        <w:t>LinePlot</w:t>
      </w:r>
      <w:proofErr w:type="spellEnd"/>
      <w:r>
        <w:t xml:space="preserve"> describing continuity and clear increase and decrease of sales of product-3 between </w:t>
      </w:r>
      <w:proofErr w:type="gramStart"/>
      <w:r>
        <w:t>months )</w:t>
      </w:r>
      <w:proofErr w:type="gramEnd"/>
    </w:p>
    <w:p w14:paraId="5E9ED1E9" w14:textId="77777777" w:rsidR="00533207" w:rsidRDefault="00533207"/>
    <w:p w14:paraId="108D25D0" w14:textId="66990F3E" w:rsidR="00533207" w:rsidRDefault="00533207">
      <w:r w:rsidRPr="00533207">
        <w:rPr>
          <w:noProof/>
        </w:rPr>
        <w:drawing>
          <wp:inline distT="0" distB="0" distL="0" distR="0" wp14:anchorId="18EAB4D0" wp14:editId="59D0AC61">
            <wp:extent cx="5731510" cy="2671445"/>
            <wp:effectExtent l="0" t="0" r="2540" b="0"/>
            <wp:docPr id="57675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574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AE59" w14:textId="293557F2" w:rsidR="00FD70A6" w:rsidRDefault="00FD70A6" w:rsidP="00AC36C1">
      <w:pPr>
        <w:jc w:val="center"/>
      </w:pPr>
      <w:r>
        <w:t>(fig -</w:t>
      </w:r>
      <w:proofErr w:type="gramStart"/>
      <w:r>
        <w:t>5 :</w:t>
      </w:r>
      <w:proofErr w:type="gramEnd"/>
      <w:r>
        <w:t xml:space="preserve"> </w:t>
      </w:r>
      <w:proofErr w:type="spellStart"/>
      <w:r>
        <w:t>Barplot</w:t>
      </w:r>
      <w:proofErr w:type="spellEnd"/>
      <w:r>
        <w:t xml:space="preserve"> with </w:t>
      </w:r>
      <w:r w:rsidR="00EA521D">
        <w:t>column denoting average sales and line denoting the month</w:t>
      </w:r>
      <w:r>
        <w:t>)</w:t>
      </w:r>
    </w:p>
    <w:p w14:paraId="2A380CEC" w14:textId="77777777" w:rsidR="00FD70A6" w:rsidRDefault="00FD70A6"/>
    <w:p w14:paraId="6E7BFD6F" w14:textId="11D16C65" w:rsidR="00533207" w:rsidRDefault="007D0BF0">
      <w:r w:rsidRPr="007D0BF0">
        <w:rPr>
          <w:noProof/>
        </w:rPr>
        <w:lastRenderedPageBreak/>
        <w:drawing>
          <wp:inline distT="0" distB="0" distL="0" distR="0" wp14:anchorId="65A6B258" wp14:editId="32524BCA">
            <wp:extent cx="5731510" cy="2662555"/>
            <wp:effectExtent l="0" t="0" r="2540" b="4445"/>
            <wp:docPr id="43620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020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E21C" w14:textId="37D3690F" w:rsidR="00FD70A6" w:rsidRDefault="00FD70A6" w:rsidP="00AC36C1">
      <w:pPr>
        <w:jc w:val="center"/>
      </w:pPr>
      <w:r>
        <w:t>(fig -</w:t>
      </w:r>
      <w:proofErr w:type="gramStart"/>
      <w:r>
        <w:t>6 :</w:t>
      </w:r>
      <w:proofErr w:type="gramEnd"/>
      <w:r>
        <w:t xml:space="preserve"> </w:t>
      </w:r>
      <w:proofErr w:type="spellStart"/>
      <w:r>
        <w:t>Areaplot</w:t>
      </w:r>
      <w:proofErr w:type="spellEnd"/>
      <w:r>
        <w:t xml:space="preserve"> for product-</w:t>
      </w:r>
      <w:r w:rsidR="00EA521D">
        <w:t>4 where column denoting average sales and line describes the average sales</w:t>
      </w:r>
      <w:r>
        <w:t>)</w:t>
      </w:r>
    </w:p>
    <w:p w14:paraId="4C4E408A" w14:textId="77777777" w:rsidR="0084463F" w:rsidRDefault="0084463F" w:rsidP="00AC36C1">
      <w:pPr>
        <w:jc w:val="center"/>
      </w:pPr>
    </w:p>
    <w:p w14:paraId="5D03C52F" w14:textId="77777777" w:rsidR="0084463F" w:rsidRDefault="0084463F"/>
    <w:p w14:paraId="5FEB58A6" w14:textId="62B4BDD5" w:rsidR="007D0BF0" w:rsidRDefault="007D0BF0">
      <w:r w:rsidRPr="007D0BF0">
        <w:rPr>
          <w:noProof/>
        </w:rPr>
        <w:drawing>
          <wp:inline distT="0" distB="0" distL="0" distR="0" wp14:anchorId="2CA448A3" wp14:editId="05ADB33A">
            <wp:extent cx="5731510" cy="3223895"/>
            <wp:effectExtent l="0" t="0" r="2540" b="0"/>
            <wp:docPr id="88533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371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43DF" w14:textId="4ED08362" w:rsidR="007D0BF0" w:rsidRDefault="00FD70A6" w:rsidP="00AC36C1">
      <w:pPr>
        <w:jc w:val="center"/>
      </w:pPr>
      <w:r>
        <w:t xml:space="preserve">(fig-7: Waterfall plot for product </w:t>
      </w:r>
      <w:r w:rsidR="0084463F">
        <w:t>4</w:t>
      </w:r>
      <w:r w:rsidR="00EA521D">
        <w:t xml:space="preserve"> where column describing the average sales for a month</w:t>
      </w:r>
      <w:r>
        <w:t>)</w:t>
      </w:r>
    </w:p>
    <w:p w14:paraId="3417BCC6" w14:textId="77777777" w:rsidR="00FD70A6" w:rsidRDefault="00FD70A6"/>
    <w:p w14:paraId="307A65C0" w14:textId="77777777" w:rsidR="0084463F" w:rsidRDefault="0084463F">
      <w:pPr>
        <w:rPr>
          <w:b/>
          <w:bCs/>
          <w:sz w:val="28"/>
          <w:szCs w:val="28"/>
        </w:rPr>
      </w:pPr>
    </w:p>
    <w:p w14:paraId="6CDD15AA" w14:textId="77777777" w:rsidR="0084463F" w:rsidRDefault="0084463F">
      <w:pPr>
        <w:rPr>
          <w:b/>
          <w:bCs/>
          <w:sz w:val="28"/>
          <w:szCs w:val="28"/>
        </w:rPr>
      </w:pPr>
    </w:p>
    <w:p w14:paraId="0A91689E" w14:textId="77777777" w:rsidR="0084463F" w:rsidRDefault="0084463F">
      <w:pPr>
        <w:rPr>
          <w:b/>
          <w:bCs/>
          <w:sz w:val="28"/>
          <w:szCs w:val="28"/>
        </w:rPr>
      </w:pPr>
    </w:p>
    <w:p w14:paraId="1DE81068" w14:textId="77777777" w:rsidR="0084463F" w:rsidRDefault="0084463F">
      <w:pPr>
        <w:rPr>
          <w:b/>
          <w:bCs/>
          <w:sz w:val="28"/>
          <w:szCs w:val="28"/>
        </w:rPr>
      </w:pPr>
    </w:p>
    <w:p w14:paraId="19A0C490" w14:textId="733AF971" w:rsidR="00FD70A6" w:rsidRDefault="00FD70A6">
      <w:pPr>
        <w:rPr>
          <w:b/>
          <w:bCs/>
          <w:sz w:val="28"/>
          <w:szCs w:val="28"/>
        </w:rPr>
      </w:pPr>
      <w:r w:rsidRPr="00FD70A6">
        <w:rPr>
          <w:b/>
          <w:bCs/>
          <w:sz w:val="28"/>
          <w:szCs w:val="28"/>
        </w:rPr>
        <w:t xml:space="preserve">iii) Insights </w:t>
      </w:r>
      <w:r w:rsidR="0084463F">
        <w:rPr>
          <w:b/>
          <w:bCs/>
          <w:sz w:val="28"/>
          <w:szCs w:val="28"/>
        </w:rPr>
        <w:t>obtained from the visualizations</w:t>
      </w:r>
      <w:r w:rsidR="00AC36C1">
        <w:rPr>
          <w:b/>
          <w:bCs/>
          <w:sz w:val="28"/>
          <w:szCs w:val="28"/>
        </w:rPr>
        <w:t>:</w:t>
      </w:r>
    </w:p>
    <w:p w14:paraId="18783105" w14:textId="526932A3" w:rsidR="00EA521D" w:rsidRPr="005768B6" w:rsidRDefault="005768B6" w:rsidP="005768B6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5768B6">
        <w:rPr>
          <w:sz w:val="28"/>
          <w:szCs w:val="28"/>
        </w:rPr>
        <w:t>The insights obtained from data visualizations can be highly valuable for organizations across various domains. Here are some common insights that can be derived from data visualizations:</w:t>
      </w:r>
    </w:p>
    <w:p w14:paraId="4D0EA024" w14:textId="77777777" w:rsidR="0084463F" w:rsidRPr="0084463F" w:rsidRDefault="0084463F" w:rsidP="0084463F">
      <w:pPr>
        <w:rPr>
          <w:b/>
          <w:bCs/>
        </w:rPr>
      </w:pPr>
      <w:r w:rsidRPr="0084463F">
        <w:rPr>
          <w:b/>
          <w:bCs/>
        </w:rPr>
        <w:t>PRODUCT -4:</w:t>
      </w:r>
    </w:p>
    <w:p w14:paraId="5B9FB448" w14:textId="77777777" w:rsidR="0084463F" w:rsidRDefault="0084463F" w:rsidP="0084463F">
      <w:pPr>
        <w:pStyle w:val="ListParagraph"/>
        <w:numPr>
          <w:ilvl w:val="0"/>
          <w:numId w:val="2"/>
        </w:numPr>
      </w:pPr>
      <w:r>
        <w:t xml:space="preserve">Month 2 has the lowest average </w:t>
      </w:r>
      <w:proofErr w:type="spellStart"/>
      <w:r>
        <w:t>Avg</w:t>
      </w:r>
      <w:proofErr w:type="spellEnd"/>
      <w:r>
        <w:t xml:space="preserve"> Sales at over 28 thousand, followed by 6 at over 32 thousand.</w:t>
      </w:r>
    </w:p>
    <w:p w14:paraId="18C51900" w14:textId="77777777" w:rsidR="0084463F" w:rsidRDefault="0084463F" w:rsidP="0084463F">
      <w:pPr>
        <w:pStyle w:val="ListParagraph"/>
        <w:numPr>
          <w:ilvl w:val="0"/>
          <w:numId w:val="2"/>
        </w:numPr>
      </w:pPr>
      <w:r>
        <w:t xml:space="preserve">Month 9 has the highest average </w:t>
      </w:r>
      <w:proofErr w:type="spellStart"/>
      <w:r>
        <w:t>Avg</w:t>
      </w:r>
      <w:proofErr w:type="spellEnd"/>
      <w:r>
        <w:t xml:space="preserve"> Sales at almost 36 thousand, followed by 7 at over 35 thousand.</w:t>
      </w:r>
    </w:p>
    <w:p w14:paraId="729FD2A8" w14:textId="77777777" w:rsidR="0084463F" w:rsidRDefault="0084463F" w:rsidP="0084463F">
      <w:pPr>
        <w:pStyle w:val="ListParagraph"/>
        <w:numPr>
          <w:ilvl w:val="0"/>
          <w:numId w:val="2"/>
        </w:numPr>
      </w:pPr>
      <w:r>
        <w:t xml:space="preserve">Based on the current forecasting, </w:t>
      </w:r>
      <w:proofErr w:type="spellStart"/>
      <w:r>
        <w:t>Avg</w:t>
      </w:r>
      <w:proofErr w:type="spellEnd"/>
      <w:r>
        <w:t xml:space="preserve"> Sales may reach over 35 thousand by Month 15.</w:t>
      </w:r>
    </w:p>
    <w:p w14:paraId="4C452045" w14:textId="77777777" w:rsidR="0084463F" w:rsidRDefault="0084463F" w:rsidP="0084463F">
      <w:pPr>
        <w:pStyle w:val="ListParagraph"/>
        <w:numPr>
          <w:ilvl w:val="0"/>
          <w:numId w:val="2"/>
        </w:numPr>
      </w:pPr>
      <w:r>
        <w:t xml:space="preserve">Month strongly affects </w:t>
      </w:r>
      <w:proofErr w:type="spellStart"/>
      <w:r>
        <w:t>Avg</w:t>
      </w:r>
      <w:proofErr w:type="spellEnd"/>
      <w:r>
        <w:t xml:space="preserve"> Sales (100%</w:t>
      </w:r>
      <w:proofErr w:type="gramStart"/>
      <w:r>
        <w:t>).Over</w:t>
      </w:r>
      <w:proofErr w:type="gramEnd"/>
      <w:r>
        <w:t xml:space="preserve"> all months, the average of </w:t>
      </w:r>
      <w:proofErr w:type="spellStart"/>
      <w:r>
        <w:t>Avg</w:t>
      </w:r>
      <w:proofErr w:type="spellEnd"/>
      <w:r>
        <w:t xml:space="preserve"> Sales is almost 34 thousand.</w:t>
      </w:r>
    </w:p>
    <w:p w14:paraId="7714CBA1" w14:textId="78616AA4" w:rsidR="0084463F" w:rsidRDefault="0084463F" w:rsidP="0084463F">
      <w:pPr>
        <w:pStyle w:val="ListParagraph"/>
        <w:numPr>
          <w:ilvl w:val="0"/>
          <w:numId w:val="2"/>
        </w:numPr>
      </w:pPr>
      <w:r>
        <w:t xml:space="preserve">The average values of </w:t>
      </w:r>
      <w:proofErr w:type="spellStart"/>
      <w:r>
        <w:t>Avg</w:t>
      </w:r>
      <w:proofErr w:type="spellEnd"/>
      <w:r>
        <w:t xml:space="preserve"> Sales range from over 28 thousand, occurring when Month is 2, to almost 36 thousand, when Month is 9.</w:t>
      </w:r>
    </w:p>
    <w:p w14:paraId="73D4D666" w14:textId="77777777" w:rsidR="0084463F" w:rsidRPr="0084463F" w:rsidRDefault="0084463F" w:rsidP="0084463F">
      <w:pPr>
        <w:rPr>
          <w:b/>
          <w:bCs/>
        </w:rPr>
      </w:pPr>
      <w:r w:rsidRPr="0084463F">
        <w:rPr>
          <w:b/>
          <w:bCs/>
        </w:rPr>
        <w:t>PRODUCT – 3:</w:t>
      </w:r>
    </w:p>
    <w:p w14:paraId="35A6F02E" w14:textId="77777777" w:rsidR="0084463F" w:rsidRDefault="0084463F" w:rsidP="0084463F">
      <w:pPr>
        <w:pStyle w:val="ListParagraph"/>
        <w:numPr>
          <w:ilvl w:val="0"/>
          <w:numId w:val="3"/>
        </w:numPr>
      </w:pPr>
      <w:r>
        <w:t xml:space="preserve">Average Sales shows a moderate seasonal trend every 4 months. The largest values typically occur at period 1, whereas the </w:t>
      </w:r>
      <w:proofErr w:type="spellStart"/>
      <w:r>
        <w:t>smalest</w:t>
      </w:r>
      <w:proofErr w:type="spellEnd"/>
      <w:r>
        <w:t xml:space="preserve"> values at period </w:t>
      </w:r>
      <w:proofErr w:type="gramStart"/>
      <w:r>
        <w:t>2.Avg</w:t>
      </w:r>
      <w:proofErr w:type="gramEnd"/>
      <w:r>
        <w:t xml:space="preserve"> Sales has a moderate upward trend.</w:t>
      </w:r>
    </w:p>
    <w:p w14:paraId="5011D9E4" w14:textId="77777777" w:rsidR="0084463F" w:rsidRDefault="0084463F" w:rsidP="0084463F">
      <w:pPr>
        <w:pStyle w:val="ListParagraph"/>
        <w:numPr>
          <w:ilvl w:val="0"/>
          <w:numId w:val="3"/>
        </w:numPr>
      </w:pPr>
      <w:r>
        <w:t xml:space="preserve">Month 2 has the lowest average </w:t>
      </w:r>
      <w:proofErr w:type="spellStart"/>
      <w:r>
        <w:t>Avg</w:t>
      </w:r>
      <w:proofErr w:type="spellEnd"/>
      <w:r>
        <w:t xml:space="preserve"> Sales at over 82 thousand, followed by 6 at almost 90 </w:t>
      </w:r>
      <w:proofErr w:type="spellStart"/>
      <w:proofErr w:type="gramStart"/>
      <w:r>
        <w:t>thousand.Month</w:t>
      </w:r>
      <w:proofErr w:type="spellEnd"/>
      <w:proofErr w:type="gramEnd"/>
      <w:r>
        <w:t xml:space="preserve"> 5 has the highest average </w:t>
      </w:r>
      <w:proofErr w:type="spellStart"/>
      <w:r>
        <w:t>Avg</w:t>
      </w:r>
      <w:proofErr w:type="spellEnd"/>
      <w:r>
        <w:t xml:space="preserve"> Sales at over 104 thousand, followed by 9 at over 101 thousand.</w:t>
      </w:r>
    </w:p>
    <w:p w14:paraId="6B1363DF" w14:textId="77777777" w:rsidR="0084463F" w:rsidRDefault="0084463F" w:rsidP="0084463F">
      <w:pPr>
        <w:pStyle w:val="ListParagraph"/>
        <w:numPr>
          <w:ilvl w:val="0"/>
          <w:numId w:val="3"/>
        </w:numPr>
      </w:pPr>
      <w:r>
        <w:t xml:space="preserve">Based on the current forecasting, </w:t>
      </w:r>
      <w:proofErr w:type="spellStart"/>
      <w:r>
        <w:t>Avg</w:t>
      </w:r>
      <w:proofErr w:type="spellEnd"/>
      <w:r>
        <w:t xml:space="preserve"> Sales may reach over 95 thousand by Month </w:t>
      </w:r>
      <w:proofErr w:type="gramStart"/>
      <w:r>
        <w:t>15.Month</w:t>
      </w:r>
      <w:proofErr w:type="gramEnd"/>
      <w:r>
        <w:t xml:space="preserve"> strongly affects </w:t>
      </w:r>
      <w:proofErr w:type="spellStart"/>
      <w:r>
        <w:t>Avg</w:t>
      </w:r>
      <w:proofErr w:type="spellEnd"/>
      <w:r>
        <w:t xml:space="preserve"> Sales (100%).Over all months, the average of </w:t>
      </w:r>
      <w:proofErr w:type="spellStart"/>
      <w:r>
        <w:t>Avg</w:t>
      </w:r>
      <w:proofErr w:type="spellEnd"/>
      <w:r>
        <w:t xml:space="preserve"> Sales is almost 95 thousand.</w:t>
      </w:r>
    </w:p>
    <w:p w14:paraId="71312DDE" w14:textId="57E0EDE6" w:rsidR="0084463F" w:rsidRDefault="0084463F" w:rsidP="0084463F">
      <w:pPr>
        <w:pStyle w:val="ListParagraph"/>
        <w:numPr>
          <w:ilvl w:val="0"/>
          <w:numId w:val="3"/>
        </w:numPr>
      </w:pPr>
      <w:r>
        <w:t xml:space="preserve">The average values of </w:t>
      </w:r>
      <w:proofErr w:type="spellStart"/>
      <w:r>
        <w:t>Avg</w:t>
      </w:r>
      <w:proofErr w:type="spellEnd"/>
      <w:r>
        <w:t xml:space="preserve"> Sales range from over 82 thousand, occurring when Month is 2, to over 104 thousand, when Month is </w:t>
      </w:r>
      <w:proofErr w:type="gramStart"/>
      <w:r>
        <w:t>5.The</w:t>
      </w:r>
      <w:proofErr w:type="gramEnd"/>
      <w:r>
        <w:t xml:space="preserve"> total number of results for Month, across all months, is 12.</w:t>
      </w:r>
    </w:p>
    <w:p w14:paraId="06B9A2F3" w14:textId="77777777" w:rsidR="0084463F" w:rsidRPr="0084463F" w:rsidRDefault="0084463F" w:rsidP="0084463F">
      <w:pPr>
        <w:rPr>
          <w:b/>
          <w:bCs/>
        </w:rPr>
      </w:pPr>
      <w:r w:rsidRPr="0084463F">
        <w:rPr>
          <w:b/>
          <w:bCs/>
        </w:rPr>
        <w:t>PRODUCT 2:</w:t>
      </w:r>
    </w:p>
    <w:p w14:paraId="0ADD59D1" w14:textId="77777777" w:rsidR="0084463F" w:rsidRDefault="0084463F" w:rsidP="0084463F">
      <w:pPr>
        <w:pStyle w:val="ListParagraph"/>
        <w:numPr>
          <w:ilvl w:val="0"/>
          <w:numId w:val="4"/>
        </w:numPr>
      </w:pPr>
      <w:r>
        <w:t xml:space="preserve">Month 2 has the lowest average </w:t>
      </w:r>
      <w:proofErr w:type="spellStart"/>
      <w:r>
        <w:t>Avg</w:t>
      </w:r>
      <w:proofErr w:type="spellEnd"/>
      <w:r>
        <w:t xml:space="preserve"> Sales at over 54 thousand, followed by 6 at over 61 thousand.</w:t>
      </w:r>
    </w:p>
    <w:p w14:paraId="5B5AFE78" w14:textId="77777777" w:rsidR="0084463F" w:rsidRDefault="0084463F" w:rsidP="0084463F">
      <w:pPr>
        <w:pStyle w:val="ListParagraph"/>
        <w:numPr>
          <w:ilvl w:val="0"/>
          <w:numId w:val="4"/>
        </w:numPr>
      </w:pPr>
      <w:r>
        <w:t xml:space="preserve">Month 1 has the highest average </w:t>
      </w:r>
      <w:proofErr w:type="spellStart"/>
      <w:r>
        <w:t>Avg</w:t>
      </w:r>
      <w:proofErr w:type="spellEnd"/>
      <w:r>
        <w:t xml:space="preserve"> Sales at almost 69 thousand, followed by 3 at almost 68 thousand.</w:t>
      </w:r>
    </w:p>
    <w:p w14:paraId="756FE5C4" w14:textId="77777777" w:rsidR="0084463F" w:rsidRDefault="0084463F" w:rsidP="0084463F">
      <w:pPr>
        <w:pStyle w:val="ListParagraph"/>
        <w:numPr>
          <w:ilvl w:val="0"/>
          <w:numId w:val="4"/>
        </w:numPr>
      </w:pPr>
      <w:r>
        <w:t xml:space="preserve">Based on the current forecasting, </w:t>
      </w:r>
      <w:proofErr w:type="spellStart"/>
      <w:r>
        <w:t>Avg</w:t>
      </w:r>
      <w:proofErr w:type="spellEnd"/>
      <w:r>
        <w:t xml:space="preserve"> Sales may reach over 64 thousand by Month 15Month strongly affects </w:t>
      </w:r>
      <w:proofErr w:type="spellStart"/>
      <w:r>
        <w:t>Avg</w:t>
      </w:r>
      <w:proofErr w:type="spellEnd"/>
      <w:r>
        <w:t xml:space="preserve"> Sales (100%</w:t>
      </w:r>
      <w:proofErr w:type="gramStart"/>
      <w:r>
        <w:t>).Across</w:t>
      </w:r>
      <w:proofErr w:type="gramEnd"/>
      <w:r>
        <w:t xml:space="preserve"> all months, the average of </w:t>
      </w:r>
      <w:proofErr w:type="spellStart"/>
      <w:r>
        <w:t>Avg</w:t>
      </w:r>
      <w:proofErr w:type="spellEnd"/>
      <w:r>
        <w:t xml:space="preserve"> Sales is over 64 thousand.</w:t>
      </w:r>
    </w:p>
    <w:p w14:paraId="746B656A" w14:textId="45630248" w:rsidR="0084463F" w:rsidRDefault="0084463F" w:rsidP="0084463F">
      <w:pPr>
        <w:pStyle w:val="ListParagraph"/>
        <w:numPr>
          <w:ilvl w:val="0"/>
          <w:numId w:val="4"/>
        </w:numPr>
      </w:pPr>
      <w:r>
        <w:t xml:space="preserve">The average values of </w:t>
      </w:r>
      <w:proofErr w:type="spellStart"/>
      <w:r>
        <w:t>Avg</w:t>
      </w:r>
      <w:proofErr w:type="spellEnd"/>
      <w:r>
        <w:t xml:space="preserve"> Sales range from over 54 thousand, occurring when Month is 2, to almost 69 thousand, when Month is 1.</w:t>
      </w:r>
    </w:p>
    <w:p w14:paraId="5C989287" w14:textId="77777777" w:rsidR="00AC36C1" w:rsidRDefault="00AC36C1" w:rsidP="0084463F">
      <w:pPr>
        <w:rPr>
          <w:b/>
          <w:bCs/>
        </w:rPr>
      </w:pPr>
    </w:p>
    <w:p w14:paraId="240D5DCB" w14:textId="77777777" w:rsidR="00AC36C1" w:rsidRDefault="00AC36C1" w:rsidP="0084463F">
      <w:pPr>
        <w:rPr>
          <w:b/>
          <w:bCs/>
        </w:rPr>
      </w:pPr>
    </w:p>
    <w:p w14:paraId="571E8912" w14:textId="643A1A3C" w:rsidR="0084463F" w:rsidRPr="0084463F" w:rsidRDefault="0084463F" w:rsidP="0084463F">
      <w:pPr>
        <w:rPr>
          <w:b/>
          <w:bCs/>
        </w:rPr>
      </w:pPr>
      <w:r w:rsidRPr="0084463F">
        <w:rPr>
          <w:b/>
          <w:bCs/>
        </w:rPr>
        <w:lastRenderedPageBreak/>
        <w:t>PRODUCT 1:</w:t>
      </w:r>
    </w:p>
    <w:p w14:paraId="32CD20C4" w14:textId="77777777" w:rsidR="0084463F" w:rsidRDefault="0084463F" w:rsidP="0084463F">
      <w:pPr>
        <w:pStyle w:val="ListParagraph"/>
        <w:numPr>
          <w:ilvl w:val="0"/>
          <w:numId w:val="5"/>
        </w:numPr>
      </w:pPr>
      <w:r>
        <w:t xml:space="preserve">Month 2 has the lowest average </w:t>
      </w:r>
      <w:proofErr w:type="spellStart"/>
      <w:r>
        <w:t>Avg</w:t>
      </w:r>
      <w:proofErr w:type="spellEnd"/>
      <w:r>
        <w:t xml:space="preserve"> Sales at nearly 109 thousand, followed by 9 at nearly 120 thousand.</w:t>
      </w:r>
    </w:p>
    <w:p w14:paraId="56B6D97F" w14:textId="77777777" w:rsidR="0084463F" w:rsidRDefault="0084463F" w:rsidP="0084463F">
      <w:pPr>
        <w:pStyle w:val="ListParagraph"/>
        <w:numPr>
          <w:ilvl w:val="0"/>
          <w:numId w:val="5"/>
        </w:numPr>
      </w:pPr>
      <w:r>
        <w:t xml:space="preserve">Month 7 has the highest average </w:t>
      </w:r>
      <w:proofErr w:type="spellStart"/>
      <w:r>
        <w:t>Avg</w:t>
      </w:r>
      <w:proofErr w:type="spellEnd"/>
      <w:r>
        <w:t xml:space="preserve"> Sales at nearly 132 thousand, followed by 1 at almost 128 </w:t>
      </w:r>
      <w:proofErr w:type="spellStart"/>
      <w:proofErr w:type="gramStart"/>
      <w:r>
        <w:t>thousand.Based</w:t>
      </w:r>
      <w:proofErr w:type="spellEnd"/>
      <w:proofErr w:type="gramEnd"/>
      <w:r>
        <w:t xml:space="preserve"> on the current forecasting.</w:t>
      </w:r>
    </w:p>
    <w:p w14:paraId="2B852B68" w14:textId="77777777" w:rsidR="0084463F" w:rsidRDefault="0084463F" w:rsidP="0084463F">
      <w:pPr>
        <w:pStyle w:val="ListParagraph"/>
        <w:numPr>
          <w:ilvl w:val="0"/>
          <w:numId w:val="5"/>
        </w:numPr>
      </w:pPr>
      <w:proofErr w:type="spellStart"/>
      <w:r>
        <w:t>Avg</w:t>
      </w:r>
      <w:proofErr w:type="spellEnd"/>
      <w:r>
        <w:t xml:space="preserve"> Sales may reach over 126 thousand by Month </w:t>
      </w:r>
      <w:proofErr w:type="gramStart"/>
      <w:r>
        <w:t>15.Month</w:t>
      </w:r>
      <w:proofErr w:type="gramEnd"/>
      <w:r>
        <w:t xml:space="preserve"> strongly affects </w:t>
      </w:r>
      <w:proofErr w:type="spellStart"/>
      <w:r>
        <w:t>Avg</w:t>
      </w:r>
      <w:proofErr w:type="spellEnd"/>
      <w:r>
        <w:t xml:space="preserve"> Sales (100%).</w:t>
      </w:r>
    </w:p>
    <w:p w14:paraId="4E4501FE" w14:textId="3FC2B421" w:rsidR="0084463F" w:rsidRDefault="0084463F" w:rsidP="0084463F">
      <w:pPr>
        <w:pStyle w:val="ListParagraph"/>
        <w:numPr>
          <w:ilvl w:val="0"/>
          <w:numId w:val="5"/>
        </w:numPr>
      </w:pPr>
      <w:r>
        <w:t xml:space="preserve">Over all months, the average of </w:t>
      </w:r>
      <w:proofErr w:type="spellStart"/>
      <w:r>
        <w:t>Avg</w:t>
      </w:r>
      <w:proofErr w:type="spellEnd"/>
      <w:r>
        <w:t xml:space="preserve"> Sales is nearly 124 </w:t>
      </w:r>
      <w:proofErr w:type="spellStart"/>
      <w:proofErr w:type="gramStart"/>
      <w:r>
        <w:t>thousand.The</w:t>
      </w:r>
      <w:proofErr w:type="spellEnd"/>
      <w:proofErr w:type="gramEnd"/>
      <w:r>
        <w:t xml:space="preserve"> average values of </w:t>
      </w:r>
      <w:proofErr w:type="spellStart"/>
      <w:r>
        <w:t>Avg</w:t>
      </w:r>
      <w:proofErr w:type="spellEnd"/>
      <w:r>
        <w:t xml:space="preserve"> Sales range from nearly 109 thousand, occurring when Month is 2, to nearly 132 thousand, when Month is 7.</w:t>
      </w:r>
    </w:p>
    <w:p w14:paraId="04E1A890" w14:textId="77777777" w:rsidR="0031093F" w:rsidRDefault="0031093F"/>
    <w:sectPr w:rsidR="003109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F607E"/>
    <w:multiLevelType w:val="hybridMultilevel"/>
    <w:tmpl w:val="28A0E8E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947457"/>
    <w:multiLevelType w:val="hybridMultilevel"/>
    <w:tmpl w:val="FF90F0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E12169"/>
    <w:multiLevelType w:val="hybridMultilevel"/>
    <w:tmpl w:val="02BEB6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4E064E"/>
    <w:multiLevelType w:val="hybridMultilevel"/>
    <w:tmpl w:val="FB1ACEA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3080FCC"/>
    <w:multiLevelType w:val="hybridMultilevel"/>
    <w:tmpl w:val="7D4680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4445C0"/>
    <w:multiLevelType w:val="hybridMultilevel"/>
    <w:tmpl w:val="4844CEC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B9F0CD0"/>
    <w:multiLevelType w:val="hybridMultilevel"/>
    <w:tmpl w:val="56FEA9A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69094529">
    <w:abstractNumId w:val="1"/>
  </w:num>
  <w:num w:numId="2" w16cid:durableId="954948743">
    <w:abstractNumId w:val="5"/>
  </w:num>
  <w:num w:numId="3" w16cid:durableId="376781174">
    <w:abstractNumId w:val="0"/>
  </w:num>
  <w:num w:numId="4" w16cid:durableId="472794966">
    <w:abstractNumId w:val="6"/>
  </w:num>
  <w:num w:numId="5" w16cid:durableId="1675303624">
    <w:abstractNumId w:val="3"/>
  </w:num>
  <w:num w:numId="6" w16cid:durableId="874005683">
    <w:abstractNumId w:val="4"/>
  </w:num>
  <w:num w:numId="7" w16cid:durableId="12139269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8E1"/>
    <w:rsid w:val="0003725E"/>
    <w:rsid w:val="000C4E8C"/>
    <w:rsid w:val="0031093F"/>
    <w:rsid w:val="003316D8"/>
    <w:rsid w:val="00533207"/>
    <w:rsid w:val="005768B6"/>
    <w:rsid w:val="00651F48"/>
    <w:rsid w:val="007D0BF0"/>
    <w:rsid w:val="0084463F"/>
    <w:rsid w:val="00AC36C1"/>
    <w:rsid w:val="00C448E1"/>
    <w:rsid w:val="00D1024D"/>
    <w:rsid w:val="00E04EF9"/>
    <w:rsid w:val="00EA521D"/>
    <w:rsid w:val="00FD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47790"/>
  <w15:chartTrackingRefBased/>
  <w15:docId w15:val="{E45915ED-8380-4571-BDDA-DBF42EAFE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sight-field-name">
    <w:name w:val="insight-field-name"/>
    <w:basedOn w:val="DefaultParagraphFont"/>
    <w:rsid w:val="007D0BF0"/>
  </w:style>
  <w:style w:type="character" w:customStyle="1" w:styleId="insight-field-value">
    <w:name w:val="insight-field-value"/>
    <w:basedOn w:val="DefaultParagraphFont"/>
    <w:rsid w:val="007D0BF0"/>
  </w:style>
  <w:style w:type="character" w:customStyle="1" w:styleId="bx--assistive-text">
    <w:name w:val="bx--assistive-text"/>
    <w:basedOn w:val="DefaultParagraphFont"/>
    <w:rsid w:val="007D0BF0"/>
  </w:style>
  <w:style w:type="character" w:customStyle="1" w:styleId="insight-statistic">
    <w:name w:val="insight-statistic"/>
    <w:basedOn w:val="DefaultParagraphFont"/>
    <w:rsid w:val="007D0BF0"/>
  </w:style>
  <w:style w:type="paragraph" w:styleId="ListParagraph">
    <w:name w:val="List Paragraph"/>
    <w:basedOn w:val="Normal"/>
    <w:uiPriority w:val="34"/>
    <w:qFormat/>
    <w:rsid w:val="003316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2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7595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4769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3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410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4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240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5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2597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1095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1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511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466">
              <w:marLeft w:val="0"/>
              <w:marRight w:val="0"/>
              <w:marTop w:val="0"/>
              <w:marBottom w:val="360"/>
              <w:divBdr>
                <w:top w:val="single" w:sz="6" w:space="6" w:color="auto"/>
                <w:left w:val="single" w:sz="6" w:space="6" w:color="auto"/>
                <w:bottom w:val="single" w:sz="6" w:space="6" w:color="auto"/>
                <w:right w:val="single" w:sz="6" w:space="6" w:color="auto"/>
              </w:divBdr>
            </w:div>
          </w:divsChild>
        </w:div>
        <w:div w:id="206975983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784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044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2853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1864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588300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40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88081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00815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783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631776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06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429197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01575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6216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164355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9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905413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23370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6371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123134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53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20320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1844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7139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43151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10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382514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805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7984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761395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4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1324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0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3507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666</Words>
  <Characters>3801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Raj Kumar M</dc:creator>
  <cp:keywords/>
  <dc:description/>
  <cp:lastModifiedBy>Vijay Raj Kumar M</cp:lastModifiedBy>
  <cp:revision>2</cp:revision>
  <dcterms:created xsi:type="dcterms:W3CDTF">2023-10-26T18:23:00Z</dcterms:created>
  <dcterms:modified xsi:type="dcterms:W3CDTF">2023-10-26T18:23:00Z</dcterms:modified>
</cp:coreProperties>
</file>