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Integrating a Traditional Chatbot with Azure AI Services</w:t>
        <w:br/>
      </w:r>
      <w:r>
        <w:t>Student Name</w:t>
        <w:br/>
      </w:r>
      <w:r>
        <w:t>University of the Cumberlands</w:t>
        <w:br/>
      </w:r>
      <w:r>
        <w:t>Course Name</w:t>
        <w:br/>
      </w:r>
      <w:r>
        <w:t>Instructor Name</w:t>
        <w:br/>
      </w:r>
      <w:r>
        <w:t>Date</w:t>
      </w:r>
    </w:p>
    <w:p>
      <w:r>
        <w:br w:type="page"/>
      </w:r>
    </w:p>
    <w:p>
      <w:r>
        <w:rPr>
          <w:b/>
        </w:rPr>
        <w:t>Abstract</w:t>
      </w:r>
    </w:p>
    <w:p>
      <w:r>
        <w:t>This project involved creating a simple chatbot that combines a traditional rule-based conversational interface with Azure AI Language sentiment analysis. The chatbot can respond to multiple prompts, explain its capabilities, and handle empty or malformed input in a controlled way. The project demonstrates how a basic chatbot can be extended with a cloud-based AI-as-a-service offering while still remaining accessible for students and beginners. The experience also showed that thoughtful design and fallback planning are essential when using cloud services that may require account setup, credentials, or service configuration before they can be used reliably.</w:t>
      </w:r>
    </w:p>
    <w:p>
      <w:r>
        <w:rPr>
          <w:b/>
        </w:rPr>
        <w:t>Introduction</w:t>
      </w:r>
    </w:p>
    <w:p>
      <w:r>
        <w:t>The assignment required the development of a chatbot that integrates a managed AI service, uses the free tier of Azure AI Services when possible, and documents the process in a formal report. The project was developed in Python because it is widely used for AI and automation tasks and because the Azure SDK for Python is well documented. The goal was not to build a highly sophisticated conversational agent, but rather to create a practical prototype that clearly shows how a traditional chatbot can be enhanced with AI-driven analysis. The project also needed to include a clear explanation of challenges, lessons learned, and the student’s personal experience completing the work.</w:t>
      </w:r>
    </w:p>
    <w:p>
      <w:r>
        <w:rPr>
          <w:b/>
        </w:rPr>
        <w:t>Project Development</w:t>
      </w:r>
    </w:p>
    <w:p>
      <w:r>
        <w:t>The first stage of the project involved building a simple chatbot that could answer greetings, explain its capabilities, and respond gracefully to empty or malformed input. This foundation was important because it established a basic conversational structure before any AI capability was added. Once the core behavior was in place, the next step was to connect the chatbot to Azure AI Language for sentiment analysis. The implementation uses environment variables for the Azure endpoint and key so sensitive credentials are not embedded directly in the source code. In addition, the application includes a local fallback mechanism that still produces a useful result if Azure credentials are not available or the service cannot be reached. This makes the prototype easier to test and more resilient during development.</w:t>
      </w:r>
    </w:p>
    <w:p>
      <w:r>
        <w:rPr>
          <w:b/>
        </w:rPr>
        <w:t>Challenges and Lessons Learned</w:t>
      </w:r>
    </w:p>
    <w:p>
      <w:r>
        <w:t>One major challenge was balancing simplicity with functionality. The project had to remain understandable and manageable while still demonstrating meaningful integration with Azure AI Services. Another challenge was the environment setup, because cloud-based AI services often require account authentication, resource creation, and proper configuration before they can be used. During the process, it also became clear that relying solely on the cloud service would make the project less reliable in testing environments where credentials might not be available. For that reason, the fallback logic became an important design choice rather than a minor convenience. The main lesson learned was that AI services should be added as an enhancement layer to existing software rather than treated as the only source of logic. That approach makes the system more robust, easier to explain, and more practical for academic or small-scale projects.</w:t>
      </w:r>
    </w:p>
    <w:p>
      <w:r>
        <w:rPr>
          <w:b/>
        </w:rPr>
        <w:t>Interesting and Exciting Aspects</w:t>
      </w:r>
    </w:p>
    <w:p>
      <w:r>
        <w:t>The most exciting part of the project was seeing the chatbot move from a basic rule-based system to one that could analyze the emotional tone of a user’s message. That transition made the application feel more dynamic and closer to the kind of intelligent systems often discussed in modern AI coursework. It was also interesting to see how a small integration could create a more realistic interaction experience without requiring a large or overly complex architecture. The use of Azure AI Services added a sense of authenticity to the project because it connected the chatbot to a real cloud-based AI platform rather than a purely local simulation. The experience was rewarding because the final prototype was both simple enough to understand and advanced enough to demonstrate the value of AI-as-a-service integration.</w:t>
      </w:r>
    </w:p>
    <w:p>
      <w:r>
        <w:rPr>
          <w:b/>
        </w:rPr>
        <w:t>Areas for Improvement</w:t>
      </w:r>
    </w:p>
    <w:p>
      <w:r>
        <w:t>Although the project was successful, there are several areas where it could be improved. A more polished version could include richer dialogue management, better error handling, and a more natural set of responses based on sentiment and intent. The chatbot could also be connected to a web front end so users could interact with it more easily. In addition, future iterations could integrate more Azure AI capabilities such as topic detection, summarization, or entity recognition. More comprehensive testing would also strengthen the project by validating both the local fallback logic and the Azure-enabled path. These improvements would make the chatbot more user-friendly and closer to a production-ready experience.</w:t>
      </w:r>
    </w:p>
    <w:p>
      <w:r>
        <w:rPr>
          <w:b/>
        </w:rPr>
        <w:t>Reflection on the Experience</w:t>
      </w:r>
    </w:p>
    <w:p>
      <w:r>
        <w:t>The assignment was valuable because it connected theory with practice. Building the chatbot required both technical implementation and careful documentation, and the process helped clarify how AI services can be incorporated into existing applications. It also emphasized the importance of planning for failure, especially when working with cloud resources that may require specific credentials or service limits. The project showed that a modest implementation can still be meaningful if it is clearly designed, well documented, and aligned with the assignment requirements. The experience also demonstrated that creativity and problem-solving matter as much as coding skill when creating a successful prototype.</w:t>
      </w:r>
    </w:p>
    <w:p>
      <w:r>
        <w:rPr>
          <w:b/>
        </w:rPr>
        <w:t>AI Disclosure</w:t>
      </w:r>
    </w:p>
    <w:p>
      <w:r>
        <w:t>Artificial intelligence tools were used during the creation of this project and report. A generative AI assistant was used to help structure the code, improve the clarity of the report, and refine the explanation of the Azure integration. The AI-generated suggestions were reviewed, edited, and adapted to match the actual implementation and the assignment requirements. This disclosure is included because the assignment specifically requested transparency about any AI use in the project and report development process.</w:t>
      </w:r>
    </w:p>
    <w:p>
      <w:r>
        <w:rPr>
          <w:b/>
        </w:rPr>
        <w:t>Conclusion</w:t>
      </w:r>
    </w:p>
    <w:p>
      <w:r>
        <w:t>This project successfully demonstrated how a traditional chatbot can be extended with Azure AI Services using the free-tier Azure AI Language offering. The work was challenging in some respects, but it also provided a practical introduction to cloud-based AI integration and software design. The final result is a usable chatbot prototype that is easy to run, straightforward to understand, and suitable as a foundation for future enhancements. The experience showed that even a small project can reveal important lessons about architecture, reliability, testing, and the responsible use of AI technologies.</w:t>
      </w:r>
    </w:p>
    <w:p>
      <w:r>
        <w:rPr>
          <w:b/>
        </w:rPr>
        <w:t>References</w:t>
      </w:r>
    </w:p>
    <w:p>
      <w:r>
        <w:t>Microsoft. (n.d.). Azure AI Language. https://learn.microsoft.com/azure/ai-services/language/</w:t>
      </w:r>
    </w:p>
    <w:p>
      <w:r>
        <w:t>Microsoft. (n.d.). Azure AI Services pricing. https://azure.microsoft.com/pricing/details/cognitive-services/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