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sz w:val="44"/>
          <w:szCs w:val="44"/>
        </w:rPr>
      </w:pPr>
      <w:r>
        <w:rPr>
          <w:sz w:val="44"/>
          <w:szCs w:val="44"/>
        </w:rPr>
        <w:t xml:space="preserve">                           </w:t>
      </w:r>
      <w:r>
        <w:rPr>
          <w:sz w:val="44"/>
          <w:szCs w:val="44"/>
        </w:rPr>
        <w:t>Project Design Phase-II</w:t>
      </w:r>
    </w:p>
    <w:p>
      <w:pPr>
        <w:pStyle w:val="style62"/>
        <w:rPr>
          <w:sz w:val="44"/>
          <w:szCs w:val="44"/>
        </w:rPr>
      </w:pPr>
      <w:r>
        <w:rPr>
          <w:sz w:val="44"/>
          <w:szCs w:val="44"/>
        </w:rPr>
        <w:t xml:space="preserve">                   </w:t>
      </w:r>
      <w:r>
        <w:rPr>
          <w:sz w:val="44"/>
          <w:szCs w:val="44"/>
        </w:rPr>
        <w:t>Data Flow Diagram &amp; User Stories</w:t>
      </w:r>
    </w:p>
    <w:tbl>
      <w:tblPr>
        <w:tblpPr w:leftFromText="180" w:rightFromText="180" w:topFromText="0" w:bottomFromText="0" w:vertAnchor="text" w:horzAnchor="margin" w:tblpXSpec="left" w:tblpY="80"/>
        <w:tblW w:w="8922" w:type="dxa"/>
        <w:tblCellMar>
          <w:top w:w="15" w:type="dxa"/>
          <w:left w:w="15" w:type="dxa"/>
          <w:bottom w:w="15" w:type="dxa"/>
          <w:right w:w="15" w:type="dxa"/>
        </w:tblCellMar>
        <w:tblLook w:val="04A0" w:firstRow="1" w:lastRow="0" w:firstColumn="1" w:lastColumn="0" w:noHBand="0" w:noVBand="1"/>
      </w:tblPr>
      <w:tblGrid>
        <w:gridCol w:w="4710"/>
        <w:gridCol w:w="4210"/>
      </w:tblGrid>
      <w:tr>
        <w:trPr>
          <w:trHeight w:val="481"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30 June 2025</w:t>
            </w:r>
          </w:p>
        </w:tc>
      </w:tr>
      <w:tr>
        <w:tblPrEx/>
        <w:trPr>
          <w:trHeight w:val="495"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LTVIP2025TMID289</w:t>
            </w:r>
            <w:r>
              <w:rPr>
                <w:b/>
                <w:bCs/>
                <w:color w:val="000000"/>
                <w:lang w:val="en-US"/>
              </w:rPr>
              <w:t>24</w:t>
            </w:r>
          </w:p>
        </w:tc>
      </w:tr>
      <w:tr>
        <w:tblPrEx/>
        <w:trPr>
          <w:trHeight w:val="481"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rPr>
                <w:b/>
                <w:bCs/>
                <w:color w:val="000000"/>
              </w:rPr>
              <w:t>Asset Management Portal</w:t>
            </w:r>
          </w:p>
        </w:tc>
      </w:tr>
      <w:tr>
        <w:tblPrEx/>
        <w:trPr>
          <w:trHeight w:val="495"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4 Marks</w:t>
            </w:r>
          </w:p>
        </w:tc>
      </w:tr>
    </w:tbl>
    <w:p>
      <w:pPr>
        <w:pStyle w:val="style0"/>
        <w:rPr>
          <w:b/>
          <w:bCs/>
        </w:rPr>
      </w:pPr>
      <w:r>
        <w:rPr>
          <w:b/>
          <w:bCs/>
        </w:rPr>
        <w:br/>
      </w:r>
      <w:r>
        <w:rPr>
          <w:b/>
          <w:bCs/>
        </w:rPr>
        <w:t>Data Flow Diagrams:</w:t>
      </w:r>
    </w:p>
    <w:p>
      <w:pPr>
        <w:pStyle w:val="style0"/>
        <w:rPr/>
      </w:pPr>
      <w:r>
        <w:t>The Data Flow Diagram (DFD) of the Asset Management Portal represents the flow of data between different components of the system and external entities. It begins with the end users, such as employees or administrators, who interact with the system through the web or mobile interface. User inputs are processed by the frontend and passed to the backend via secure API calls. These requests are directed to appropriate services like the Asset Management Service for asset-related operations, the User Management Service for handling login, roles, and permissions, and the Notification Service for sending alerts or reminders. Each service exchanges data with a centralized database where all asset information, logs, and user records are securely stored. The system also includes a Business Intelligence (BI) module that extracts data from the database to generate insights and reports. Data also flows to the Admin Portal for configuration, audit logging, and system monitoring. This logical flow ensures seamless asset tracking, real-time updates, and secure management of organizational assets.</w:t>
      </w:r>
    </w:p>
    <w:p>
      <w:pPr>
        <w:pStyle w:val="style0"/>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402590</wp:posOffset>
            </wp:positionV>
            <wp:extent cx="5856605" cy="3622675"/>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856605" cy="3622675"/>
                    </a:xfrm>
                    <a:prstGeom prst="rect"/>
                  </pic:spPr>
                </pic:pic>
              </a:graphicData>
            </a:graphic>
            <wp14:sizeRelH relativeFrom="margin">
              <wp14:pctWidth>0</wp14:pctWidth>
            </wp14:sizeRelH>
            <wp14:sizeRelV relativeFrom="margin">
              <wp14:pctHeight>0</wp14:pctHeight>
            </wp14:sizeRelV>
          </wp:anchor>
        </w:drawing>
      </w:r>
    </w:p>
    <w:p>
      <w:pPr>
        <w:pStyle w:val="style0"/>
        <w:rPr>
          <w:b/>
          <w:bCs/>
        </w:rPr>
      </w:pPr>
      <w:r>
        <w:rPr>
          <w:b/>
          <w:bCs/>
        </w:rPr>
        <w:t>User Stories</w:t>
      </w:r>
      <w:r>
        <w:rPr>
          <w:b/>
          <w:bCs/>
        </w:rPr>
        <w:t>:</w:t>
      </w:r>
    </w:p>
    <w:p>
      <w:pPr>
        <w:pStyle w:val="style0"/>
        <w:rPr/>
      </w:pPr>
      <w:r>
        <w:t>Use the below template to list all the user stories for the product.</w:t>
      </w:r>
    </w:p>
    <w:tbl>
      <w:tblPr>
        <w:tblStyle w:val="style154"/>
        <w:tblW w:w="0" w:type="auto"/>
        <w:tblLook w:val="04A0" w:firstRow="1" w:lastRow="0" w:firstColumn="1" w:lastColumn="0" w:noHBand="0" w:noVBand="1"/>
      </w:tblPr>
      <w:tblGrid>
        <w:gridCol w:w="1690"/>
        <w:gridCol w:w="1466"/>
        <w:gridCol w:w="915"/>
        <w:gridCol w:w="1322"/>
        <w:gridCol w:w="1806"/>
        <w:gridCol w:w="916"/>
        <w:gridCol w:w="907"/>
      </w:tblGrid>
      <w:tr>
        <w:trPr/>
        <w:tc>
          <w:tcPr>
            <w:tcW w:w="1257" w:type="dxa"/>
            <w:tcBorders/>
          </w:tcPr>
          <w:p>
            <w:pPr>
              <w:pStyle w:val="style0"/>
              <w:rPr>
                <w:b/>
                <w:bCs/>
              </w:rPr>
            </w:pPr>
            <w:r>
              <w:rPr>
                <w:b/>
                <w:bCs/>
              </w:rPr>
              <w:t>User Type</w:t>
            </w:r>
          </w:p>
        </w:tc>
        <w:tc>
          <w:tcPr>
            <w:tcW w:w="1415" w:type="dxa"/>
            <w:tcBorders/>
          </w:tcPr>
          <w:p>
            <w:pPr>
              <w:pStyle w:val="style0"/>
              <w:rPr>
                <w:b/>
                <w:bCs/>
              </w:rPr>
            </w:pPr>
            <w:r>
              <w:rPr>
                <w:b/>
                <w:bCs/>
              </w:rPr>
              <w:t>Functional Requirement (Epic)</w:t>
            </w:r>
            <w:r>
              <w:rPr>
                <w:b/>
                <w:bCs/>
              </w:rPr>
              <w:tab/>
            </w:r>
          </w:p>
        </w:tc>
        <w:tc>
          <w:tcPr>
            <w:tcW w:w="1267" w:type="dxa"/>
            <w:tcBorders/>
          </w:tcPr>
          <w:p>
            <w:pPr>
              <w:pStyle w:val="style0"/>
              <w:rPr>
                <w:b/>
                <w:bCs/>
              </w:rPr>
            </w:pPr>
            <w:r>
              <w:rPr>
                <w:b/>
                <w:bCs/>
              </w:rPr>
              <w:t>User Story Number</w:t>
            </w:r>
          </w:p>
        </w:tc>
        <w:tc>
          <w:tcPr>
            <w:tcW w:w="1263" w:type="dxa"/>
            <w:tcBorders/>
          </w:tcPr>
          <w:p>
            <w:pPr>
              <w:pStyle w:val="style0"/>
              <w:rPr>
                <w:b/>
                <w:bCs/>
              </w:rPr>
            </w:pPr>
            <w:r>
              <w:rPr>
                <w:b/>
                <w:bCs/>
              </w:rPr>
              <w:t>User Story / Task</w:t>
            </w:r>
          </w:p>
        </w:tc>
        <w:tc>
          <w:tcPr>
            <w:tcW w:w="1287" w:type="dxa"/>
            <w:tcBorders/>
          </w:tcPr>
          <w:p>
            <w:pPr>
              <w:pStyle w:val="style0"/>
              <w:rPr>
                <w:b/>
                <w:bCs/>
              </w:rPr>
            </w:pPr>
            <w:r>
              <w:rPr>
                <w:b/>
                <w:bCs/>
              </w:rPr>
              <w:t>Acceptance Criteria</w:t>
            </w:r>
          </w:p>
        </w:tc>
        <w:tc>
          <w:tcPr>
            <w:tcW w:w="1019" w:type="dxa"/>
            <w:tcBorders/>
          </w:tcPr>
          <w:p>
            <w:pPr>
              <w:pStyle w:val="style0"/>
              <w:rPr>
                <w:b/>
                <w:bCs/>
              </w:rPr>
            </w:pPr>
            <w:r>
              <w:rPr>
                <w:b/>
                <w:bCs/>
              </w:rPr>
              <w:t xml:space="preserve">Priority </w:t>
            </w:r>
          </w:p>
        </w:tc>
        <w:tc>
          <w:tcPr>
            <w:tcW w:w="1508" w:type="dxa"/>
            <w:tcBorders/>
          </w:tcPr>
          <w:p>
            <w:pPr>
              <w:pStyle w:val="style0"/>
              <w:rPr>
                <w:b/>
                <w:bCs/>
              </w:rPr>
            </w:pPr>
            <w:r>
              <w:rPr>
                <w:b/>
                <w:bCs/>
              </w:rPr>
              <w:t xml:space="preserve">Release </w:t>
            </w:r>
          </w:p>
        </w:tc>
      </w:tr>
      <w:tr>
        <w:tblPrEx/>
        <w:trPr/>
        <w:tc>
          <w:tcPr>
            <w:tcW w:w="1257" w:type="dxa"/>
            <w:tcBorders/>
          </w:tcPr>
          <w:p>
            <w:pPr>
              <w:pStyle w:val="style0"/>
              <w:rPr/>
            </w:pPr>
            <w:r>
              <w:t>Admin</w:t>
            </w:r>
          </w:p>
        </w:tc>
        <w:tc>
          <w:tcPr>
            <w:tcW w:w="1415" w:type="dxa"/>
            <w:tcBorders/>
          </w:tcPr>
          <w:p>
            <w:pPr>
              <w:pStyle w:val="style0"/>
              <w:rPr/>
            </w:pPr>
            <w:r>
              <w:t>Asset Registration &amp; Management</w:t>
            </w:r>
          </w:p>
        </w:tc>
        <w:tc>
          <w:tcPr>
            <w:tcW w:w="1267" w:type="dxa"/>
            <w:tcBorders/>
          </w:tcPr>
          <w:p>
            <w:pPr>
              <w:pStyle w:val="style0"/>
              <w:rPr/>
            </w:pPr>
            <w:r>
              <w:t>US</w:t>
            </w:r>
            <w:r>
              <w:t>001</w:t>
            </w:r>
          </w:p>
        </w:tc>
        <w:tc>
          <w:tcPr>
            <w:tcW w:w="1263" w:type="dxa"/>
            <w:tcBorders/>
          </w:tcPr>
          <w:p>
            <w:pPr>
              <w:pStyle w:val="style0"/>
              <w:rPr/>
            </w:pPr>
            <w:r>
              <w:t>As an admin, I want to add new assets so that they are tracked in the system.</w:t>
            </w:r>
          </w:p>
        </w:tc>
        <w:tc>
          <w:tcPr>
            <w:tcW w:w="1287" w:type="dxa"/>
            <w:tcBorders/>
          </w:tcPr>
          <w:p>
            <w:pPr>
              <w:pStyle w:val="style0"/>
              <w:rPr/>
            </w:pPr>
            <w:r>
              <w:t>Asset details are saved, unique ID generated, and visible in asset list.</w:t>
            </w:r>
          </w:p>
        </w:tc>
        <w:tc>
          <w:tcPr>
            <w:tcW w:w="1019" w:type="dxa"/>
            <w:tcBorders/>
          </w:tcPr>
          <w:p>
            <w:pPr>
              <w:pStyle w:val="style0"/>
              <w:rPr/>
            </w:pPr>
            <w:r>
              <w:t>High</w:t>
            </w:r>
          </w:p>
        </w:tc>
        <w:tc>
          <w:tcPr>
            <w:tcW w:w="1508" w:type="dxa"/>
            <w:tcBorders/>
          </w:tcPr>
          <w:p>
            <w:pPr>
              <w:pStyle w:val="style0"/>
              <w:rPr/>
            </w:pPr>
            <w:r>
              <w:t>Release 1</w:t>
            </w:r>
          </w:p>
        </w:tc>
      </w:tr>
      <w:tr>
        <w:tblPrEx/>
        <w:trPr/>
        <w:tc>
          <w:tcPr>
            <w:tcW w:w="1257" w:type="dxa"/>
            <w:tcBorders/>
          </w:tcPr>
          <w:p>
            <w:pPr>
              <w:pStyle w:val="style0"/>
              <w:rPr/>
            </w:pPr>
            <w:r>
              <w:t>Admin</w:t>
            </w:r>
          </w:p>
        </w:tc>
        <w:tc>
          <w:tcPr>
            <w:tcW w:w="1415" w:type="dxa"/>
            <w:tcBorders/>
          </w:tcPr>
          <w:p>
            <w:pPr>
              <w:pStyle w:val="style0"/>
              <w:rPr/>
            </w:pPr>
            <w:r>
              <w:t>Asset Registration &amp; Management</w:t>
            </w:r>
          </w:p>
        </w:tc>
        <w:tc>
          <w:tcPr>
            <w:tcW w:w="1267" w:type="dxa"/>
            <w:tcBorders/>
          </w:tcPr>
          <w:p>
            <w:pPr>
              <w:pStyle w:val="style0"/>
              <w:rPr/>
            </w:pPr>
            <w:r>
              <w:t>US002</w:t>
            </w:r>
          </w:p>
        </w:tc>
        <w:tc>
          <w:tcPr>
            <w:tcW w:w="1263" w:type="dxa"/>
            <w:tcBorders/>
          </w:tcPr>
          <w:p>
            <w:pPr>
              <w:pStyle w:val="style0"/>
              <w:rPr/>
            </w:pPr>
            <w:r>
              <w:t>As an admin, I want to update or delete asset details to keep the database accurate.</w:t>
            </w:r>
          </w:p>
        </w:tc>
        <w:tc>
          <w:tcPr>
            <w:tcW w:w="1287" w:type="dxa"/>
            <w:tcBorders/>
          </w:tcPr>
          <w:p>
            <w:pPr>
              <w:pStyle w:val="style0"/>
              <w:rPr/>
            </w:pPr>
            <w:r>
              <w:t>Edited or deleted asset reflects immediately in system and logs the action.</w:t>
            </w:r>
          </w:p>
        </w:tc>
        <w:tc>
          <w:tcPr>
            <w:tcW w:w="1019" w:type="dxa"/>
            <w:tcBorders/>
          </w:tcPr>
          <w:p>
            <w:pPr>
              <w:pStyle w:val="style0"/>
              <w:rPr/>
            </w:pPr>
            <w:r>
              <w:t xml:space="preserve">High </w:t>
            </w:r>
          </w:p>
        </w:tc>
        <w:tc>
          <w:tcPr>
            <w:tcW w:w="1508" w:type="dxa"/>
            <w:tcBorders/>
          </w:tcPr>
          <w:p>
            <w:pPr>
              <w:pStyle w:val="style0"/>
              <w:rPr/>
            </w:pPr>
            <w:r>
              <w:t>Release 1</w:t>
            </w:r>
          </w:p>
        </w:tc>
      </w:tr>
      <w:tr>
        <w:tblPrEx/>
        <w:trPr/>
        <w:tc>
          <w:tcPr>
            <w:tcW w:w="1257" w:type="dxa"/>
            <w:tcBorders/>
          </w:tcPr>
          <w:p>
            <w:pPr>
              <w:pStyle w:val="style0"/>
              <w:rPr/>
            </w:pPr>
            <w:r>
              <w:t>Employee</w:t>
            </w:r>
          </w:p>
        </w:tc>
        <w:tc>
          <w:tcPr>
            <w:tcW w:w="1415" w:type="dxa"/>
            <w:tcBorders/>
          </w:tcPr>
          <w:p>
            <w:pPr>
              <w:pStyle w:val="style0"/>
              <w:rPr/>
            </w:pPr>
            <w:r>
              <w:t xml:space="preserve">Asset Request </w:t>
            </w:r>
          </w:p>
        </w:tc>
        <w:tc>
          <w:tcPr>
            <w:tcW w:w="1267" w:type="dxa"/>
            <w:tcBorders/>
          </w:tcPr>
          <w:p>
            <w:pPr>
              <w:pStyle w:val="style0"/>
              <w:rPr/>
            </w:pPr>
            <w:r>
              <w:t>US003</w:t>
            </w:r>
          </w:p>
        </w:tc>
        <w:tc>
          <w:tcPr>
            <w:tcW w:w="1263" w:type="dxa"/>
            <w:tcBorders/>
          </w:tcPr>
          <w:p>
            <w:pPr>
              <w:pStyle w:val="style0"/>
              <w:rPr/>
            </w:pPr>
            <w:r>
              <w:t>As an employee, I want to raise a request for an asset.</w:t>
            </w:r>
          </w:p>
        </w:tc>
        <w:tc>
          <w:tcPr>
            <w:tcW w:w="1287" w:type="dxa"/>
            <w:tcBorders/>
          </w:tcPr>
          <w:p>
            <w:pPr>
              <w:pStyle w:val="style0"/>
              <w:rPr/>
            </w:pPr>
            <w:r>
              <w:t>Request form is submitted successfully and visible in request list.</w:t>
            </w:r>
          </w:p>
        </w:tc>
        <w:tc>
          <w:tcPr>
            <w:tcW w:w="1019" w:type="dxa"/>
            <w:tcBorders/>
          </w:tcPr>
          <w:p>
            <w:pPr>
              <w:pStyle w:val="style0"/>
              <w:rPr/>
            </w:pPr>
            <w:r>
              <w:t xml:space="preserve">Medium </w:t>
            </w:r>
          </w:p>
        </w:tc>
        <w:tc>
          <w:tcPr>
            <w:tcW w:w="1508" w:type="dxa"/>
            <w:tcBorders/>
          </w:tcPr>
          <w:p>
            <w:pPr>
              <w:pStyle w:val="style0"/>
              <w:rPr/>
            </w:pPr>
            <w:r>
              <w:t xml:space="preserve">Release 1 </w:t>
            </w:r>
          </w:p>
        </w:tc>
      </w:tr>
      <w:tr>
        <w:tblPrEx/>
        <w:trPr/>
        <w:tc>
          <w:tcPr>
            <w:tcW w:w="1257" w:type="dxa"/>
            <w:tcBorders/>
          </w:tcPr>
          <w:p>
            <w:pPr>
              <w:pStyle w:val="style0"/>
              <w:rPr/>
            </w:pPr>
            <w:r>
              <w:t>Asset Manager</w:t>
            </w:r>
          </w:p>
        </w:tc>
        <w:tc>
          <w:tcPr>
            <w:tcW w:w="1415" w:type="dxa"/>
            <w:tcBorders/>
          </w:tcPr>
          <w:p>
            <w:pPr>
              <w:pStyle w:val="style0"/>
              <w:rPr/>
            </w:pPr>
            <w:r>
              <w:t>Request Approval</w:t>
            </w:r>
            <w:r>
              <w:tab/>
            </w:r>
          </w:p>
        </w:tc>
        <w:tc>
          <w:tcPr>
            <w:tcW w:w="1267" w:type="dxa"/>
            <w:tcBorders/>
          </w:tcPr>
          <w:p>
            <w:pPr>
              <w:pStyle w:val="style0"/>
              <w:rPr/>
            </w:pPr>
            <w:r>
              <w:t>US004</w:t>
            </w:r>
          </w:p>
        </w:tc>
        <w:tc>
          <w:tcPr>
            <w:tcW w:w="1263" w:type="dxa"/>
            <w:tcBorders/>
          </w:tcPr>
          <w:p>
            <w:pPr>
              <w:pStyle w:val="style0"/>
              <w:rPr/>
            </w:pPr>
            <w:r>
              <w:t>As a manager, I want to approve or reject asset requests made by employees.</w:t>
            </w:r>
          </w:p>
        </w:tc>
        <w:tc>
          <w:tcPr>
            <w:tcW w:w="1287" w:type="dxa"/>
            <w:tcBorders/>
          </w:tcPr>
          <w:p>
            <w:pPr>
              <w:pStyle w:val="style0"/>
              <w:rPr/>
            </w:pPr>
            <w:r>
              <w:t>Approved/rejected status updated, notification sent to employee.</w:t>
            </w:r>
          </w:p>
        </w:tc>
        <w:tc>
          <w:tcPr>
            <w:tcW w:w="1019" w:type="dxa"/>
            <w:tcBorders/>
          </w:tcPr>
          <w:p>
            <w:pPr>
              <w:pStyle w:val="style0"/>
              <w:rPr/>
            </w:pPr>
            <w:r>
              <w:t>High</w:t>
            </w:r>
          </w:p>
        </w:tc>
        <w:tc>
          <w:tcPr>
            <w:tcW w:w="1508" w:type="dxa"/>
            <w:tcBorders/>
          </w:tcPr>
          <w:p>
            <w:pPr>
              <w:pStyle w:val="style0"/>
              <w:rPr/>
            </w:pPr>
            <w:r>
              <w:t xml:space="preserve">Release 1 </w:t>
            </w:r>
          </w:p>
        </w:tc>
      </w:tr>
      <w:tr>
        <w:tblPrEx/>
        <w:trPr/>
        <w:tc>
          <w:tcPr>
            <w:tcW w:w="1257" w:type="dxa"/>
            <w:tcBorders/>
          </w:tcPr>
          <w:p>
            <w:pPr>
              <w:pStyle w:val="style0"/>
              <w:rPr/>
            </w:pPr>
            <w:r>
              <w:t>Employee</w:t>
            </w:r>
          </w:p>
        </w:tc>
        <w:tc>
          <w:tcPr>
            <w:tcW w:w="1415" w:type="dxa"/>
            <w:tcBorders/>
          </w:tcPr>
          <w:p>
            <w:pPr>
              <w:pStyle w:val="style0"/>
              <w:rPr/>
            </w:pPr>
            <w:r>
              <w:t>Asset Tracking</w:t>
            </w:r>
          </w:p>
        </w:tc>
        <w:tc>
          <w:tcPr>
            <w:tcW w:w="1267" w:type="dxa"/>
            <w:tcBorders/>
          </w:tcPr>
          <w:p>
            <w:pPr>
              <w:pStyle w:val="style0"/>
              <w:rPr/>
            </w:pPr>
            <w:r>
              <w:t>US005</w:t>
            </w:r>
          </w:p>
        </w:tc>
        <w:tc>
          <w:tcPr>
            <w:tcW w:w="1263" w:type="dxa"/>
            <w:tcBorders/>
          </w:tcPr>
          <w:p>
            <w:pPr>
              <w:pStyle w:val="style0"/>
              <w:rPr/>
            </w:pPr>
            <w:r>
              <w:t>As an employee, I want to see the list of assets assigned to me.</w:t>
            </w:r>
            <w:r>
              <w:tab/>
            </w:r>
          </w:p>
        </w:tc>
        <w:tc>
          <w:tcPr>
            <w:tcW w:w="1287" w:type="dxa"/>
            <w:tcBorders/>
          </w:tcPr>
          <w:p>
            <w:pPr>
              <w:pStyle w:val="style0"/>
              <w:rPr/>
            </w:pPr>
            <w:r>
              <w:t>User dashboard displays correct asset list linked to user ID.</w:t>
            </w:r>
            <w:r>
              <w:tab/>
            </w:r>
          </w:p>
        </w:tc>
        <w:tc>
          <w:tcPr>
            <w:tcW w:w="1019" w:type="dxa"/>
            <w:tcBorders/>
          </w:tcPr>
          <w:p>
            <w:pPr>
              <w:pStyle w:val="style0"/>
              <w:rPr/>
            </w:pPr>
            <w:r>
              <w:t xml:space="preserve">High </w:t>
            </w:r>
          </w:p>
        </w:tc>
        <w:tc>
          <w:tcPr>
            <w:tcW w:w="1508" w:type="dxa"/>
            <w:tcBorders/>
          </w:tcPr>
          <w:p>
            <w:pPr>
              <w:pStyle w:val="style0"/>
              <w:rPr/>
            </w:pPr>
            <w:r>
              <w:t xml:space="preserve">Release 1 </w:t>
            </w:r>
          </w:p>
        </w:tc>
      </w:tr>
      <w:tr>
        <w:tblPrEx/>
        <w:trPr/>
        <w:tc>
          <w:tcPr>
            <w:tcW w:w="1257" w:type="dxa"/>
            <w:tcBorders/>
          </w:tcPr>
          <w:p>
            <w:pPr>
              <w:pStyle w:val="style0"/>
              <w:rPr/>
            </w:pPr>
            <w:r>
              <w:t>Admin</w:t>
            </w:r>
          </w:p>
        </w:tc>
        <w:tc>
          <w:tcPr>
            <w:tcW w:w="1415" w:type="dxa"/>
            <w:tcBorders/>
          </w:tcPr>
          <w:p>
            <w:pPr>
              <w:pStyle w:val="style0"/>
              <w:rPr/>
            </w:pPr>
            <w:r>
              <w:t>Notifications</w:t>
            </w:r>
          </w:p>
        </w:tc>
        <w:tc>
          <w:tcPr>
            <w:tcW w:w="1267" w:type="dxa"/>
            <w:tcBorders/>
          </w:tcPr>
          <w:p>
            <w:pPr>
              <w:pStyle w:val="style0"/>
              <w:rPr/>
            </w:pPr>
            <w:r>
              <w:t>US006</w:t>
            </w:r>
          </w:p>
        </w:tc>
        <w:tc>
          <w:tcPr>
            <w:tcW w:w="1263" w:type="dxa"/>
            <w:tcBorders/>
          </w:tcPr>
          <w:p>
            <w:pPr>
              <w:pStyle w:val="style0"/>
              <w:rPr/>
            </w:pPr>
            <w:r>
              <w:t xml:space="preserve">As an admin, I want to set automated </w:t>
            </w:r>
            <w:r>
              <w:t>alerts for asset return dates.</w:t>
            </w:r>
          </w:p>
        </w:tc>
        <w:tc>
          <w:tcPr>
            <w:tcW w:w="1287" w:type="dxa"/>
            <w:tcBorders/>
          </w:tcPr>
          <w:p>
            <w:pPr>
              <w:pStyle w:val="style0"/>
              <w:rPr/>
            </w:pPr>
            <w:r>
              <w:t>Notifications are triggered before due dates via email/SMS.</w:t>
            </w:r>
          </w:p>
        </w:tc>
        <w:tc>
          <w:tcPr>
            <w:tcW w:w="1019" w:type="dxa"/>
            <w:tcBorders/>
          </w:tcPr>
          <w:p>
            <w:pPr>
              <w:pStyle w:val="style0"/>
              <w:rPr/>
            </w:pPr>
            <w:r>
              <w:t xml:space="preserve">Medium </w:t>
            </w:r>
          </w:p>
        </w:tc>
        <w:tc>
          <w:tcPr>
            <w:tcW w:w="1508" w:type="dxa"/>
            <w:tcBorders/>
          </w:tcPr>
          <w:p>
            <w:pPr>
              <w:pStyle w:val="style0"/>
              <w:rPr/>
            </w:pPr>
            <w:r>
              <w:t xml:space="preserve">Release </w:t>
            </w:r>
            <w:r>
              <w:t xml:space="preserve">2 </w:t>
            </w:r>
          </w:p>
        </w:tc>
      </w:tr>
      <w:tr>
        <w:tblPrEx/>
        <w:trPr/>
        <w:tc>
          <w:tcPr>
            <w:tcW w:w="1257" w:type="dxa"/>
            <w:tcBorders/>
          </w:tcPr>
          <w:p>
            <w:pPr>
              <w:pStyle w:val="style0"/>
              <w:rPr/>
            </w:pPr>
            <w:r>
              <w:t>Analyst</w:t>
            </w:r>
          </w:p>
        </w:tc>
        <w:tc>
          <w:tcPr>
            <w:tcW w:w="1415" w:type="dxa"/>
            <w:tcBorders/>
          </w:tcPr>
          <w:p>
            <w:pPr>
              <w:pStyle w:val="style0"/>
              <w:rPr/>
            </w:pPr>
            <w:r>
              <w:t>Reports &amp; Analytics</w:t>
            </w:r>
          </w:p>
        </w:tc>
        <w:tc>
          <w:tcPr>
            <w:tcW w:w="1267" w:type="dxa"/>
            <w:tcBorders/>
          </w:tcPr>
          <w:p>
            <w:pPr>
              <w:pStyle w:val="style0"/>
              <w:rPr/>
            </w:pPr>
            <w:r>
              <w:t>US007</w:t>
            </w:r>
          </w:p>
        </w:tc>
        <w:tc>
          <w:tcPr>
            <w:tcW w:w="1263" w:type="dxa"/>
            <w:tcBorders/>
          </w:tcPr>
          <w:p>
            <w:pPr>
              <w:pStyle w:val="style0"/>
              <w:rPr/>
            </w:pPr>
            <w:r>
              <w:t>As an analyst, I want to generate usage and lifecycle reports for all assets.</w:t>
            </w:r>
            <w:r>
              <w:tab/>
            </w:r>
          </w:p>
        </w:tc>
        <w:tc>
          <w:tcPr>
            <w:tcW w:w="1287" w:type="dxa"/>
            <w:tcBorders/>
          </w:tcPr>
          <w:p>
            <w:pPr>
              <w:pStyle w:val="style0"/>
              <w:rPr/>
            </w:pPr>
            <w:r>
              <w:t>Report shows correct data with filters and export options (PDF, Excel).</w:t>
            </w:r>
          </w:p>
        </w:tc>
        <w:tc>
          <w:tcPr>
            <w:tcW w:w="1019" w:type="dxa"/>
            <w:tcBorders/>
          </w:tcPr>
          <w:p>
            <w:pPr>
              <w:pStyle w:val="style0"/>
              <w:rPr/>
            </w:pPr>
            <w:r>
              <w:t>Low</w:t>
            </w:r>
          </w:p>
        </w:tc>
        <w:tc>
          <w:tcPr>
            <w:tcW w:w="1508" w:type="dxa"/>
            <w:tcBorders/>
          </w:tcPr>
          <w:p>
            <w:pPr>
              <w:pStyle w:val="style0"/>
              <w:rPr/>
            </w:pPr>
            <w:r>
              <w:t>Release 2</w:t>
            </w:r>
          </w:p>
        </w:tc>
      </w:tr>
      <w:tr>
        <w:tblPrEx/>
        <w:trPr/>
        <w:tc>
          <w:tcPr>
            <w:tcW w:w="1257" w:type="dxa"/>
            <w:tcBorders/>
          </w:tcPr>
          <w:p>
            <w:pPr>
              <w:pStyle w:val="style0"/>
              <w:rPr/>
            </w:pPr>
            <w:r>
              <w:t>Admin</w:t>
            </w:r>
          </w:p>
        </w:tc>
        <w:tc>
          <w:tcPr>
            <w:tcW w:w="1415" w:type="dxa"/>
            <w:tcBorders/>
          </w:tcPr>
          <w:p>
            <w:pPr>
              <w:pStyle w:val="style0"/>
              <w:rPr/>
            </w:pPr>
            <w:r>
              <w:t>User Management</w:t>
            </w:r>
          </w:p>
        </w:tc>
        <w:tc>
          <w:tcPr>
            <w:tcW w:w="1267" w:type="dxa"/>
            <w:tcBorders/>
          </w:tcPr>
          <w:p>
            <w:pPr>
              <w:pStyle w:val="style0"/>
              <w:rPr/>
            </w:pPr>
            <w:r>
              <w:t>US008</w:t>
            </w:r>
          </w:p>
        </w:tc>
        <w:tc>
          <w:tcPr>
            <w:tcW w:w="1263" w:type="dxa"/>
            <w:tcBorders/>
          </w:tcPr>
          <w:p>
            <w:pPr>
              <w:pStyle w:val="style0"/>
              <w:rPr/>
            </w:pPr>
            <w:r>
              <w:t>As an admin, I want to manage user roles and permissions.</w:t>
            </w:r>
          </w:p>
        </w:tc>
        <w:tc>
          <w:tcPr>
            <w:tcW w:w="1287" w:type="dxa"/>
            <w:tcBorders/>
          </w:tcPr>
          <w:p>
            <w:pPr>
              <w:pStyle w:val="style0"/>
              <w:rPr/>
            </w:pPr>
            <w:r>
              <w:t>Role-based access control enforced across all modules.</w:t>
            </w:r>
          </w:p>
        </w:tc>
        <w:tc>
          <w:tcPr>
            <w:tcW w:w="1019" w:type="dxa"/>
            <w:tcBorders/>
          </w:tcPr>
          <w:p>
            <w:pPr>
              <w:pStyle w:val="style0"/>
              <w:rPr/>
            </w:pPr>
            <w:r>
              <w:t>High</w:t>
            </w:r>
          </w:p>
        </w:tc>
        <w:tc>
          <w:tcPr>
            <w:tcW w:w="1508" w:type="dxa"/>
            <w:tcBorders/>
          </w:tcPr>
          <w:p>
            <w:pPr>
              <w:pStyle w:val="style0"/>
              <w:rPr/>
            </w:pPr>
            <w:r>
              <w:t xml:space="preserve">Release 1 </w:t>
            </w:r>
          </w:p>
        </w:tc>
      </w:tr>
      <w:tr>
        <w:tblPrEx/>
        <w:trPr/>
        <w:tc>
          <w:tcPr>
            <w:tcW w:w="1257" w:type="dxa"/>
            <w:tcBorders/>
          </w:tcPr>
          <w:p>
            <w:pPr>
              <w:pStyle w:val="style0"/>
              <w:rPr/>
            </w:pPr>
            <w:r>
              <w:t>Employee/Admin</w:t>
            </w:r>
          </w:p>
        </w:tc>
        <w:tc>
          <w:tcPr>
            <w:tcW w:w="1415" w:type="dxa"/>
            <w:tcBorders/>
          </w:tcPr>
          <w:p>
            <w:pPr>
              <w:pStyle w:val="style0"/>
              <w:rPr/>
            </w:pPr>
            <w:r>
              <w:t>Authentication</w:t>
            </w:r>
          </w:p>
        </w:tc>
        <w:tc>
          <w:tcPr>
            <w:tcW w:w="1267" w:type="dxa"/>
            <w:tcBorders/>
          </w:tcPr>
          <w:p>
            <w:pPr>
              <w:pStyle w:val="style0"/>
              <w:rPr/>
            </w:pPr>
            <w:r>
              <w:t>US009</w:t>
            </w:r>
          </w:p>
        </w:tc>
        <w:tc>
          <w:tcPr>
            <w:tcW w:w="1263" w:type="dxa"/>
            <w:tcBorders/>
          </w:tcPr>
          <w:p>
            <w:pPr>
              <w:pStyle w:val="style0"/>
              <w:rPr/>
            </w:pPr>
            <w:r>
              <w:t>As a user, I want to log in securely to access the portal.</w:t>
            </w:r>
            <w:r>
              <w:tab/>
            </w:r>
          </w:p>
        </w:tc>
        <w:tc>
          <w:tcPr>
            <w:tcW w:w="1287" w:type="dxa"/>
            <w:tcBorders/>
          </w:tcPr>
          <w:p>
            <w:pPr>
              <w:pStyle w:val="style0"/>
              <w:rPr/>
            </w:pPr>
            <w:r>
              <w:t>Valid credentials allow access, with session timeout and password encryption.</w:t>
            </w:r>
          </w:p>
        </w:tc>
        <w:tc>
          <w:tcPr>
            <w:tcW w:w="1019" w:type="dxa"/>
            <w:tcBorders/>
          </w:tcPr>
          <w:p>
            <w:pPr>
              <w:pStyle w:val="style0"/>
              <w:rPr/>
            </w:pPr>
            <w:r>
              <w:t>High</w:t>
            </w:r>
          </w:p>
        </w:tc>
        <w:tc>
          <w:tcPr>
            <w:tcW w:w="1508" w:type="dxa"/>
            <w:tcBorders/>
          </w:tcPr>
          <w:p>
            <w:pPr>
              <w:pStyle w:val="style0"/>
              <w:rPr/>
            </w:pPr>
            <w:r>
              <w:t>Rel</w:t>
            </w:r>
            <w:r>
              <w:t xml:space="preserve">ease 1 </w:t>
            </w:r>
          </w:p>
        </w:tc>
      </w:tr>
    </w:tbl>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bl>
      <w:tblPr>
        <w:tblW w:w="10899" w:type="dxa"/>
        <w:tblInd w:w="-1029" w:type="dxa"/>
        <w:tblCellMar>
          <w:top w:w="15" w:type="dxa"/>
          <w:left w:w="15" w:type="dxa"/>
          <w:bottom w:w="15" w:type="dxa"/>
          <w:right w:w="15" w:type="dxa"/>
        </w:tblCellMar>
        <w:tblLook w:val="04A0" w:firstRow="1" w:lastRow="0" w:firstColumn="1" w:lastColumn="0" w:noHBand="0" w:noVBand="1"/>
      </w:tblPr>
      <w:tblGrid>
        <w:gridCol w:w="1173"/>
        <w:gridCol w:w="1727"/>
        <w:gridCol w:w="1014"/>
        <w:gridCol w:w="2040"/>
        <w:gridCol w:w="2933"/>
        <w:gridCol w:w="1015"/>
        <w:gridCol w:w="1004"/>
      </w:tblGrid>
      <w:tr>
        <w:trPr>
          <w:trHeight w:val="283" w:hRule="atLeast"/>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b/>
                <w:bCs/>
              </w:rPr>
            </w:pPr>
            <w:r>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b/>
                <w:bCs/>
              </w:rPr>
            </w:pPr>
            <w:r>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b/>
                <w:bCs/>
              </w:rPr>
            </w:pPr>
            <w:r>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b/>
                <w:bCs/>
              </w:rPr>
            </w:pPr>
            <w:r>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b/>
                <w:bCs/>
              </w:rPr>
            </w:pPr>
            <w:r>
              <w:rPr>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b/>
                <w:bCs/>
              </w:rPr>
            </w:pPr>
            <w:r>
              <w:rPr>
                <w:b/>
                <w:bCs/>
              </w:rPr>
              <w:t>Priority</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b/>
                <w:bCs/>
              </w:rPr>
            </w:pPr>
            <w:r>
              <w:rPr>
                <w:b/>
                <w:bCs/>
              </w:rPr>
              <w:t>Release</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Employee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Laptop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As a user, I can submit a laptop request by filling out a request form.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The request is recorded and visible to the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High</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Sprint-1</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Employee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View Request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As a user, I can view the status of my laptop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The system shows request status: pending/approved/rejected.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Medium</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w:t>
            </w:r>
            <w:r>
              <w:t>2</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Manager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Approve/Reject Requests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trPr>
                <w:trHeight w:val="12" w:hRule="exact"/>
                <w:tblCellSpacing w:w="15" w:type="dxa"/>
              </w:trPr>
              <w:tc>
                <w:tcPr>
                  <w:tcW w:w="0" w:type="auto"/>
                  <w:tcBorders/>
                  <w:vAlign w:val="center"/>
                  <w:hideMark/>
                </w:tcPr>
                <w:p>
                  <w:pPr>
                    <w:pStyle w:val="style0"/>
                    <w:rPr/>
                  </w:pPr>
                </w:p>
              </w:tc>
            </w:tr>
          </w:tbl>
          <w:p>
            <w:pPr>
              <w:pStyle w:val="style0"/>
              <w:rPr>
                <w:vanish/>
              </w:rPr>
            </w:pPr>
          </w:p>
          <w:tbl>
            <w:tblPr>
              <w:tblW w:w="1824" w:type="dxa"/>
              <w:tblCellSpacing w:w="15" w:type="dxa"/>
              <w:tblCellMar>
                <w:top w:w="15" w:type="dxa"/>
                <w:left w:w="15" w:type="dxa"/>
                <w:bottom w:w="15" w:type="dxa"/>
                <w:right w:w="15" w:type="dxa"/>
              </w:tblCellMar>
              <w:tblLook w:val="04A0" w:firstRow="1" w:lastRow="0" w:firstColumn="1" w:lastColumn="0" w:noHBand="0" w:noVBand="1"/>
            </w:tblPr>
            <w:tblGrid>
              <w:gridCol w:w="1824"/>
            </w:tblGrid>
            <w:tr>
              <w:trPr>
                <w:trHeight w:val="1347" w:hRule="atLeast"/>
                <w:tblCellSpacing w:w="15" w:type="dxa"/>
              </w:trPr>
              <w:tc>
                <w:tcPr>
                  <w:tcW w:w="0" w:type="auto"/>
                  <w:tcBorders/>
                  <w:vAlign w:val="center"/>
                  <w:hideMark/>
                </w:tcPr>
                <w:p>
                  <w:pPr>
                    <w:pStyle w:val="style0"/>
                    <w:rPr/>
                  </w:pPr>
                  <w:r>
                    <w:t>As a manager, I can review and approve or reject laptop requests.</w:t>
                  </w:r>
                </w:p>
              </w:tc>
            </w:tr>
          </w:tbl>
          <w:p>
            <w:pPr>
              <w:pStyle w:val="style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Approval or rejection updates request status and notifies the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High</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w:t>
            </w:r>
            <w:r>
              <w:t>1</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Inventory Officer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Update Inventory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trPr>
                <w:trHeight w:val="12" w:hRule="exact"/>
                <w:tblCellSpacing w:w="15" w:type="dxa"/>
              </w:trPr>
              <w:tc>
                <w:tcPr>
                  <w:tcW w:w="0" w:type="auto"/>
                  <w:tcBorders/>
                  <w:vAlign w:val="center"/>
                  <w:hideMark/>
                </w:tcPr>
                <w:p>
                  <w:pPr>
                    <w:pStyle w:val="style0"/>
                    <w:rPr/>
                  </w:pPr>
                </w:p>
              </w:tc>
            </w:tr>
          </w:tbl>
          <w:p>
            <w:pPr>
              <w:pStyle w:val="style0"/>
              <w:rPr>
                <w:vanish/>
              </w:rPr>
            </w:pPr>
          </w:p>
          <w:tbl>
            <w:tblPr>
              <w:tblW w:w="1824" w:type="dxa"/>
              <w:tblCellSpacing w:w="15" w:type="dxa"/>
              <w:tblCellMar>
                <w:top w:w="15" w:type="dxa"/>
                <w:left w:w="15" w:type="dxa"/>
                <w:bottom w:w="15" w:type="dxa"/>
                <w:right w:w="15" w:type="dxa"/>
              </w:tblCellMar>
              <w:tblLook w:val="04A0" w:firstRow="1" w:lastRow="0" w:firstColumn="1" w:lastColumn="0" w:noHBand="0" w:noVBand="1"/>
            </w:tblPr>
            <w:tblGrid>
              <w:gridCol w:w="1824"/>
            </w:tblGrid>
            <w:tr>
              <w:trPr>
                <w:trHeight w:val="1946" w:hRule="atLeast"/>
                <w:tblCellSpacing w:w="15" w:type="dxa"/>
              </w:trPr>
              <w:tc>
                <w:tcPr>
                  <w:tcW w:w="0" w:type="auto"/>
                  <w:tcBorders/>
                  <w:vAlign w:val="center"/>
                  <w:hideMark/>
                </w:tcPr>
                <w:p>
                  <w:pPr>
                    <w:pStyle w:val="style0"/>
                    <w:rPr/>
                  </w:pPr>
                  <w:r>
                    <w:t>As an inventory officer, I can update the laptop stock after a request is approved.</w:t>
                  </w:r>
                </w:p>
              </w:tc>
            </w:tr>
          </w:tbl>
          <w:p>
            <w:pPr>
              <w:pStyle w:val="style0"/>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Inventory levels decrease based on allocation.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High</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w:t>
            </w:r>
            <w:r>
              <w:t>2</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Notification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As a system, I can send notifications to users and managers when a request is made.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Users and managers receive email or system notifications.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Medium</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w:t>
            </w:r>
            <w:r>
              <w:t>2</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Audit &amp; 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 xml:space="preserve">As an admin, I can generate reports of all </w:t>
            </w:r>
            <w:r>
              <w:t>laptop requests and their statuses.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Reports show requests, approvals, rejections, and inventory updates.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Low</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Sprint-3</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Manage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w:t>
            </w:r>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As an admin, I can add or remove users and managers from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User access levels are reflected correctly in the system.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Medium</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Sprint-3</w:t>
            </w:r>
          </w:p>
        </w:tc>
      </w:tr>
      <w:tr>
        <w:tblPrEx/>
        <w:trPr>
          <w:trHeight w:val="416" w:hRule="atLeas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Employee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Cancel Request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USN-</w:t>
            </w:r>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As a user, I can cancel my laptop request before it is approved.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Request status changes to "cancelled" and is no longer editable.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Low</w:t>
            </w:r>
          </w:p>
        </w:tc>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pPr>
              <w:pStyle w:val="style0"/>
              <w:rPr/>
            </w:pPr>
            <w:r>
              <w:t>Sprint-</w:t>
            </w:r>
            <w:r>
              <w:t>2</w:t>
            </w:r>
          </w:p>
        </w:tc>
      </w:tr>
    </w:tbl>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100eb8f-3a2f-4258-a483-312fd09833f8"/>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c2a79d66-7172-4722-93d6-56506476955a"/>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04ea31fd-f8e8-416a-bf14-9cf1bfe32f3e"/>
    <w:basedOn w:val="style65"/>
    <w:next w:val="style4099"/>
    <w:link w:val="style3"/>
    <w:uiPriority w:val="9"/>
    <w:rPr>
      <w:rFonts w:cs="宋体" w:eastAsia="宋体"/>
      <w:color w:val="2f5496"/>
      <w:sz w:val="28"/>
      <w:szCs w:val="28"/>
    </w:rPr>
  </w:style>
  <w:style w:type="character" w:customStyle="1" w:styleId="style4100">
    <w:name w:val="Heading 4 Char_70a8b170-a494-4ab7-8102-d0c018c3c7aa"/>
    <w:basedOn w:val="style65"/>
    <w:next w:val="style4100"/>
    <w:link w:val="style4"/>
    <w:uiPriority w:val="9"/>
    <w:rPr>
      <w:rFonts w:cs="宋体" w:eastAsia="宋体"/>
      <w:i/>
      <w:iCs/>
      <w:color w:val="2f5496"/>
    </w:rPr>
  </w:style>
  <w:style w:type="character" w:customStyle="1" w:styleId="style4101">
    <w:name w:val="Heading 5 Char_5120d833-68b1-4230-a60d-9db1f7e4f44e"/>
    <w:basedOn w:val="style65"/>
    <w:next w:val="style4101"/>
    <w:link w:val="style5"/>
    <w:uiPriority w:val="9"/>
    <w:rPr>
      <w:rFonts w:cs="宋体" w:eastAsia="宋体"/>
      <w:color w:val="2f5496"/>
    </w:rPr>
  </w:style>
  <w:style w:type="character" w:customStyle="1" w:styleId="style4102">
    <w:name w:val="Heading 6 Char_c99b8923-1236-4790-9826-5ea5f83b72af"/>
    <w:basedOn w:val="style65"/>
    <w:next w:val="style4102"/>
    <w:link w:val="style6"/>
    <w:uiPriority w:val="9"/>
    <w:rPr>
      <w:rFonts w:cs="宋体" w:eastAsia="宋体"/>
      <w:i/>
      <w:iCs/>
      <w:color w:val="595959"/>
    </w:rPr>
  </w:style>
  <w:style w:type="character" w:customStyle="1" w:styleId="style4103">
    <w:name w:val="Heading 7 Char_75cf533d-3157-4783-9835-61866d8e1313"/>
    <w:basedOn w:val="style65"/>
    <w:next w:val="style4103"/>
    <w:link w:val="style7"/>
    <w:uiPriority w:val="9"/>
    <w:rPr>
      <w:rFonts w:cs="宋体" w:eastAsia="宋体"/>
      <w:color w:val="595959"/>
    </w:rPr>
  </w:style>
  <w:style w:type="character" w:customStyle="1" w:styleId="style4104">
    <w:name w:val="Heading 8 Char_89c30d63-8d65-404e-bbb6-60d12bea57c5"/>
    <w:basedOn w:val="style65"/>
    <w:next w:val="style4104"/>
    <w:link w:val="style8"/>
    <w:uiPriority w:val="9"/>
    <w:rPr>
      <w:rFonts w:cs="宋体" w:eastAsia="宋体"/>
      <w:i/>
      <w:iCs/>
      <w:color w:val="272727"/>
    </w:rPr>
  </w:style>
  <w:style w:type="character" w:customStyle="1" w:styleId="style4105">
    <w:name w:val="Heading 9 Char_9a2f677e-b39d-4552-a2be-0e0a99cf75d9"/>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7a0714e5-f78d-4ab2-9b56-7c3ed6b6c534"/>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f31da46a-22a3-4dce-b608-8dbf1f4ba56a"/>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12e614ca-9428-45df-abe8-88af6886da2c"/>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747</Words>
  <Pages>5</Pages>
  <Characters>3962</Characters>
  <Application>WPS Office</Application>
  <DocSecurity>0</DocSecurity>
  <Paragraphs>205</Paragraphs>
  <ScaleCrop>false</ScaleCrop>
  <LinksUpToDate>false</LinksUpToDate>
  <CharactersWithSpaces>4629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2025-06-29T21:36:00Z</dcterms:created>
  <dc:creator>tulasipravallika29@gmail.com</dc:creator>
  <lastModifiedBy>I2208</lastModifiedBy>
  <dcterms:modified xsi:type="dcterms:W3CDTF">2025-06-30T15:12:37Z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abf6080c4674402fa50a3c5782c77f01</vt:lpwstr>
  </property>
</Properties>
</file>