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sz w:val="44"/>
          <w:szCs w:val="44"/>
        </w:rPr>
      </w:pPr>
      <w:r>
        <w:rPr>
          <w:sz w:val="44"/>
          <w:szCs w:val="44"/>
        </w:rPr>
        <w:t xml:space="preserve">                           </w:t>
      </w:r>
      <w:r>
        <w:rPr>
          <w:sz w:val="44"/>
          <w:szCs w:val="44"/>
        </w:rPr>
        <w:t>Project Design Phase-II</w:t>
      </w:r>
    </w:p>
    <w:p>
      <w:pPr>
        <w:pStyle w:val="style62"/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>
        <w:rPr>
          <w:sz w:val="44"/>
          <w:szCs w:val="44"/>
        </w:rPr>
        <w:t>Technology Stack (Architecture &amp; Stack)</w:t>
      </w:r>
    </w:p>
    <w:tbl>
      <w:tblPr>
        <w:tblpPr w:leftFromText="180" w:rightFromText="180" w:topFromText="0" w:bottomFromText="0" w:vertAnchor="text" w:horzAnchor="page" w:tblpX="663" w:tblpY="241"/>
        <w:tblW w:w="105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5"/>
        <w:gridCol w:w="4762"/>
      </w:tblGrid>
      <w:tr>
        <w:trPr>
          <w:trHeight w:val="470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30 June 2025</w:t>
            </w:r>
          </w:p>
        </w:tc>
      </w:tr>
      <w:tr>
        <w:tblPrEx/>
        <w:trPr>
          <w:trHeight w:val="457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rPr>
                <w:b/>
                <w:bCs/>
                <w:color w:val="000000"/>
              </w:rPr>
              <w:t>L</w:t>
            </w:r>
            <w:r>
              <w:rPr>
                <w:b/>
                <w:bCs/>
                <w:color w:val="000000"/>
              </w:rPr>
              <w:t>TVIP2025TMID289</w:t>
            </w:r>
            <w:r>
              <w:rPr>
                <w:b/>
                <w:bCs/>
                <w:color w:val="000000"/>
                <w:lang w:val="en-US"/>
              </w:rPr>
              <w:t>24</w:t>
            </w:r>
          </w:p>
        </w:tc>
      </w:tr>
      <w:tr>
        <w:tblPrEx/>
        <w:trPr>
          <w:trHeight w:val="470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rPr>
                <w:b/>
                <w:bCs/>
                <w:color w:val="000000"/>
              </w:rPr>
              <w:t>Asset Management Portal</w:t>
            </w:r>
          </w:p>
        </w:tc>
      </w:tr>
      <w:tr>
        <w:tblPrEx/>
        <w:trPr>
          <w:trHeight w:val="457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Technical Architecture:</w:t>
      </w:r>
    </w:p>
    <w:p>
      <w:pPr>
        <w:pStyle w:val="style0"/>
        <w:rPr/>
      </w:pPr>
      <w:r>
        <w:t>The Deliverable shall include the architectural diagram as below and the information as per the table1 &amp; table 2</w:t>
      </w:r>
    </w:p>
    <w:p>
      <w:pPr>
        <w:pStyle w:val="style0"/>
        <w:rPr>
          <w:b/>
          <w:bCs/>
        </w:rPr>
      </w:pPr>
      <w:r>
        <w:rPr>
          <w:b/>
          <w:bCs/>
        </w:rPr>
        <w:t>Example:</w:t>
      </w: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137795</wp:posOffset>
            </wp:positionH>
            <wp:positionV relativeFrom="paragraph">
              <wp:posOffset>654050</wp:posOffset>
            </wp:positionV>
            <wp:extent cx="5731510" cy="4784725"/>
            <wp:effectExtent l="0" t="0" r="2540" b="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784725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An Asset Management Portal helps track, allocate, and maintain physical assets like equipment or furniture efficiently.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Table 1:</w:t>
      </w:r>
    </w:p>
    <w:tbl>
      <w:tblPr>
        <w:tblStyle w:val="style154"/>
        <w:tblW w:w="9776" w:type="dxa"/>
        <w:tblLook w:val="04A0" w:firstRow="1" w:lastRow="0" w:firstColumn="1" w:lastColumn="0" w:noHBand="0" w:noVBand="1"/>
      </w:tblPr>
      <w:tblGrid>
        <w:gridCol w:w="846"/>
        <w:gridCol w:w="3118"/>
        <w:gridCol w:w="2977"/>
        <w:gridCol w:w="2835"/>
      </w:tblGrid>
      <w:tr>
        <w:trPr/>
        <w:tc>
          <w:tcPr>
            <w:tcW w:w="84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 xml:space="preserve">Component </w:t>
            </w:r>
          </w:p>
        </w:tc>
        <w:tc>
          <w:tcPr>
            <w:tcW w:w="2977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  <w:tc>
          <w:tcPr>
            <w:tcW w:w="2835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Technology used</w:t>
            </w:r>
          </w:p>
        </w:tc>
      </w:tr>
      <w:tr>
        <w:tblPrEx/>
        <w:trPr/>
        <w:tc>
          <w:tcPr>
            <w:tcW w:w="84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/>
            </w:pPr>
            <w:r>
              <w:t>Frontend (UI)</w:t>
            </w:r>
          </w:p>
        </w:tc>
        <w:tc>
          <w:tcPr>
            <w:tcW w:w="2977" w:type="dxa"/>
            <w:tcBorders/>
          </w:tcPr>
          <w:p>
            <w:pPr>
              <w:pStyle w:val="style0"/>
              <w:rPr/>
            </w:pPr>
            <w:r>
              <w:t>User interface for interacting with the portal (e.g., asset list, reports)</w:t>
            </w:r>
          </w:p>
        </w:tc>
        <w:tc>
          <w:tcPr>
            <w:tcW w:w="2835" w:type="dxa"/>
            <w:tcBorders/>
          </w:tcPr>
          <w:p>
            <w:pPr>
              <w:pStyle w:val="style0"/>
              <w:rPr/>
            </w:pPr>
            <w:r>
              <w:t>HTML, CSS, JavaScript, React.js</w:t>
            </w:r>
          </w:p>
        </w:tc>
      </w:tr>
      <w:tr>
        <w:tblPrEx/>
        <w:trPr/>
        <w:tc>
          <w:tcPr>
            <w:tcW w:w="84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/>
            </w:pPr>
            <w:r>
              <w:t>Backend (API Layer)</w:t>
            </w:r>
          </w:p>
        </w:tc>
        <w:tc>
          <w:tcPr>
            <w:tcW w:w="2977" w:type="dxa"/>
            <w:tcBorders/>
          </w:tcPr>
          <w:p>
            <w:pPr>
              <w:pStyle w:val="style0"/>
              <w:rPr/>
            </w:pPr>
            <w:r>
              <w:t>Handles business logic, data processing, and communication with the database</w:t>
            </w:r>
            <w:r>
              <w:tab/>
            </w:r>
          </w:p>
        </w:tc>
        <w:tc>
          <w:tcPr>
            <w:tcW w:w="2835" w:type="dxa"/>
            <w:tcBorders/>
          </w:tcPr>
          <w:p>
            <w:pPr>
              <w:pStyle w:val="style0"/>
              <w:rPr/>
            </w:pPr>
            <w:r>
              <w:t>Node.js / Java / Python (Django)</w:t>
            </w:r>
          </w:p>
        </w:tc>
      </w:tr>
      <w:tr>
        <w:tblPrEx/>
        <w:trPr/>
        <w:tc>
          <w:tcPr>
            <w:tcW w:w="84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/>
            </w:pPr>
            <w:r>
              <w:t>Database</w:t>
            </w:r>
          </w:p>
        </w:tc>
        <w:tc>
          <w:tcPr>
            <w:tcW w:w="2977" w:type="dxa"/>
            <w:tcBorders/>
          </w:tcPr>
          <w:p>
            <w:pPr>
              <w:pStyle w:val="style0"/>
              <w:rPr/>
            </w:pPr>
            <w:r>
              <w:t>Stores asset data, user roles, logs, and maintenance records</w:t>
            </w:r>
          </w:p>
        </w:tc>
        <w:tc>
          <w:tcPr>
            <w:tcW w:w="2835" w:type="dxa"/>
            <w:tcBorders/>
          </w:tcPr>
          <w:p>
            <w:pPr>
              <w:pStyle w:val="style0"/>
              <w:rPr/>
            </w:pPr>
            <w:r>
              <w:t>MySQL / PostgreSQL / MongoDB</w:t>
            </w:r>
          </w:p>
        </w:tc>
      </w:tr>
      <w:tr>
        <w:tblPrEx/>
        <w:trPr/>
        <w:tc>
          <w:tcPr>
            <w:tcW w:w="84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/>
            </w:pPr>
            <w:r>
              <w:t>Authentication</w:t>
            </w:r>
          </w:p>
        </w:tc>
        <w:tc>
          <w:tcPr>
            <w:tcW w:w="2977" w:type="dxa"/>
            <w:tcBorders/>
          </w:tcPr>
          <w:p>
            <w:pPr>
              <w:pStyle w:val="style0"/>
              <w:rPr/>
            </w:pPr>
            <w:r>
              <w:t>Manages user login, roles, and permission</w:t>
            </w:r>
          </w:p>
        </w:tc>
        <w:tc>
          <w:tcPr>
            <w:tcW w:w="2835" w:type="dxa"/>
            <w:tcBorders/>
          </w:tcPr>
          <w:p>
            <w:pPr>
              <w:pStyle w:val="style0"/>
              <w:rPr/>
            </w:pPr>
            <w:r>
              <w:t>JWT / OAuth / Firebase Auth</w:t>
            </w:r>
          </w:p>
        </w:tc>
      </w:tr>
      <w:tr>
        <w:tblPrEx/>
        <w:trPr/>
        <w:tc>
          <w:tcPr>
            <w:tcW w:w="84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/>
            </w:pPr>
            <w:r>
              <w:t>Asset Tracking</w:t>
            </w:r>
          </w:p>
        </w:tc>
        <w:tc>
          <w:tcPr>
            <w:tcW w:w="2977" w:type="dxa"/>
            <w:tcBorders/>
          </w:tcPr>
          <w:p>
            <w:pPr>
              <w:pStyle w:val="style0"/>
              <w:rPr/>
            </w:pPr>
            <w:r>
              <w:t>Tracks asset location, status, and history</w:t>
            </w:r>
          </w:p>
        </w:tc>
        <w:tc>
          <w:tcPr>
            <w:tcW w:w="2835" w:type="dxa"/>
            <w:tcBorders/>
          </w:tcPr>
          <w:p>
            <w:pPr>
              <w:pStyle w:val="style0"/>
              <w:rPr/>
            </w:pPr>
            <w:r>
              <w:t>RFID / QR Code with scanner</w:t>
            </w:r>
          </w:p>
        </w:tc>
      </w:tr>
      <w:tr>
        <w:tblPrEx/>
        <w:trPr/>
        <w:tc>
          <w:tcPr>
            <w:tcW w:w="84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/>
            </w:pPr>
            <w:r>
              <w:t>Reporting Module</w:t>
            </w:r>
          </w:p>
        </w:tc>
        <w:tc>
          <w:tcPr>
            <w:tcW w:w="2977" w:type="dxa"/>
            <w:tcBorders/>
          </w:tcPr>
          <w:p>
            <w:pPr>
              <w:pStyle w:val="style0"/>
              <w:rPr/>
            </w:pPr>
            <w:r>
              <w:t>Generates reports for asset usage, maintenance, and depreciation</w:t>
            </w:r>
          </w:p>
        </w:tc>
        <w:tc>
          <w:tcPr>
            <w:tcW w:w="2835" w:type="dxa"/>
            <w:tcBorders/>
          </w:tcPr>
          <w:p>
            <w:pPr>
              <w:pStyle w:val="style0"/>
              <w:rPr/>
            </w:pPr>
            <w:r>
              <w:t>Power BI / Jasper</w:t>
            </w:r>
            <w:r>
              <w:t xml:space="preserve"> </w:t>
            </w:r>
            <w:r>
              <w:t>Reports</w:t>
            </w:r>
          </w:p>
        </w:tc>
      </w:tr>
      <w:tr>
        <w:tblPrEx/>
        <w:trPr/>
        <w:tc>
          <w:tcPr>
            <w:tcW w:w="84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/>
            </w:pPr>
            <w:r>
              <w:t>Notification System</w:t>
            </w:r>
          </w:p>
        </w:tc>
        <w:tc>
          <w:tcPr>
            <w:tcW w:w="2977" w:type="dxa"/>
            <w:tcBorders/>
          </w:tcPr>
          <w:p>
            <w:pPr>
              <w:pStyle w:val="style0"/>
              <w:rPr/>
            </w:pPr>
            <w:r>
              <w:t>Sends alerts for maintenance, due returns, or issues</w:t>
            </w:r>
            <w:r>
              <w:tab/>
            </w:r>
            <w:r>
              <w:t>Email</w:t>
            </w:r>
          </w:p>
        </w:tc>
        <w:tc>
          <w:tcPr>
            <w:tcW w:w="2835" w:type="dxa"/>
            <w:tcBorders/>
          </w:tcPr>
          <w:p>
            <w:pPr>
              <w:pStyle w:val="style0"/>
              <w:rPr/>
            </w:pPr>
            <w:r>
              <w:t>APIs / Firebase Cloud Messaging</w:t>
            </w:r>
          </w:p>
        </w:tc>
      </w:tr>
      <w:tr>
        <w:tblPrEx/>
        <w:trPr/>
        <w:tc>
          <w:tcPr>
            <w:tcW w:w="84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/>
            </w:pPr>
            <w:r>
              <w:t>Cloud Hosting</w:t>
            </w:r>
          </w:p>
        </w:tc>
        <w:tc>
          <w:tcPr>
            <w:tcW w:w="2977" w:type="dxa"/>
            <w:tcBorders/>
          </w:tcPr>
          <w:p>
            <w:pPr>
              <w:pStyle w:val="style0"/>
              <w:rPr/>
            </w:pPr>
            <w:r>
              <w:t>Hosts the portal and ensures availability</w:t>
            </w:r>
          </w:p>
        </w:tc>
        <w:tc>
          <w:tcPr>
            <w:tcW w:w="2835" w:type="dxa"/>
            <w:tcBorders/>
          </w:tcPr>
          <w:p>
            <w:pPr>
              <w:pStyle w:val="style0"/>
              <w:rPr/>
            </w:pPr>
            <w:r>
              <w:t>AWS / Azure / Google Cloud</w:t>
            </w:r>
          </w:p>
        </w:tc>
      </w:tr>
    </w:tbl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tbl>
      <w:tblPr>
        <w:tblpPr w:leftFromText="180" w:rightFromText="180" w:topFromText="0" w:bottomFromText="0" w:vertAnchor="text" w:horzAnchor="margin" w:tblpXSpec="center" w:tblpY="1424"/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2089"/>
        <w:gridCol w:w="5017"/>
        <w:gridCol w:w="2908"/>
      </w:tblGrid>
      <w:tr>
        <w:trPr>
          <w:trHeight w:val="540" w:hRule="atLeast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Technology </w:t>
            </w:r>
          </w:p>
        </w:tc>
      </w:tr>
      <w:tr>
        <w:tblPrEx/>
        <w:trPr>
          <w:trHeight w:val="229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Ability to handle increasing number of assets and users without performance loss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/>
            </w:pPr>
            <w:r>
              <w:t>Cloud infrastructure (AWS, Azure)</w:t>
            </w:r>
          </w:p>
        </w:tc>
      </w:tr>
      <w:tr>
        <w:tblPrEx/>
        <w:trPr>
          <w:trHeight w:val="229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numPr>
                <w:ilvl w:val="0"/>
                <w:numId w:val="1"/>
              </w:numPr>
              <w:rPr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Ensures secure access, data protection, and user role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vanish/>
              </w:rPr>
            </w:pPr>
            <w:r>
              <w:t>HTTPS, JWT, OAuth, Role-Based Access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framePr w:hSpace="180" w:wrap="around" w:hAnchor="margin" w:vAnchor="text" w:xAlign="center" w:y="1424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</w:tc>
      </w:tr>
      <w:tr>
        <w:tblPrEx/>
        <w:trPr>
          <w:trHeight w:val="229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numPr>
                <w:ilvl w:val="0"/>
                <w:numId w:val="14"/>
              </w:numPr>
              <w:rPr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Accessible anytime from anywhere, ensuring business continuity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tabs>
                <w:tab w:val="left" w:leader="none" w:pos="2067"/>
              </w:tabs>
              <w:rPr/>
            </w:pPr>
            <w:r>
              <w:t>Cloud Hosting, Load Balancers</w:t>
            </w:r>
          </w:p>
        </w:tc>
      </w:tr>
      <w:tr>
        <w:tblPrEx/>
        <w:trPr>
          <w:trHeight w:val="229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numPr>
                <w:ilvl w:val="0"/>
                <w:numId w:val="15"/>
              </w:numPr>
              <w:rPr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User-Friendly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Easy to navigate and use for admins, staff, and maintenance team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React.js / Angular / Bootstrap</w:t>
            </w:r>
          </w:p>
        </w:tc>
      </w:tr>
      <w:tr>
        <w:tblPrEx/>
        <w:trPr>
          <w:trHeight w:val="229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numPr>
                <w:ilvl w:val="0"/>
                <w:numId w:val="16"/>
              </w:numPr>
              <w:rPr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Data Integrity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Accurate and consistent asset data during create, update, or delete operations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Relational DBs like MySQL / PostgreSQL</w:t>
            </w:r>
          </w:p>
        </w:tc>
      </w:tr>
    </w:tbl>
    <w:p>
      <w:pPr>
        <w:pStyle w:val="style0"/>
        <w:rPr>
          <w:b/>
          <w:bCs/>
        </w:rPr>
      </w:pPr>
      <w:r>
        <w:rPr>
          <w:b/>
          <w:bCs/>
        </w:rPr>
        <w:t xml:space="preserve"> Table-2: Application Characteristics: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DBA7606"/>
    <w:lvl w:ilvl="0">
      <w:start w:val="4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36F49ED4"/>
    <w:lvl w:ilvl="0">
      <w:start w:val="6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2142581C"/>
    <w:lvl w:ilvl="0">
      <w:start w:val="8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1022272C"/>
    <w:lvl w:ilvl="0">
      <w:start w:val="2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2D78C048"/>
    <w:lvl w:ilvl="0">
      <w:start w:val="2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673614C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C6A08500"/>
    <w:lvl w:ilvl="0">
      <w:start w:val="1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3716D2DE"/>
    <w:lvl w:ilvl="0">
      <w:start w:val="10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F894E9E2"/>
    <w:lvl w:ilvl="0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74C41CDC"/>
    <w:lvl w:ilvl="0">
      <w:start w:val="9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60D08D68"/>
    <w:lvl w:ilvl="0">
      <w:start w:val="5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13A8722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multilevel"/>
    <w:tmpl w:val="B1B8932E"/>
    <w:lvl w:ilvl="0">
      <w:start w:val="5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multilevel"/>
    <w:tmpl w:val="3C7E14D8"/>
    <w:lvl w:ilvl="0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multilevel"/>
    <w:tmpl w:val="75E2C430"/>
    <w:lvl w:ilvl="0">
      <w:start w:val="7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multilevel"/>
    <w:tmpl w:val="5E622CAA"/>
    <w:lvl w:ilvl="0">
      <w:start w:val="4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4"/>
    <w:lvlOverride w:ilvl="0">
      <w:lvl w:ilvl="0">
        <w:start w:val="1"/>
        <w:numFmt w:val="decimal"/>
        <w:lvlText w:val="%1."/>
        <w:lvlJc w:val="left"/>
        <w:pPr/>
      </w:lvl>
    </w:lvlOverride>
  </w:num>
  <w:num w:numId="2">
    <w:abstractNumId w:val="11"/>
  </w:num>
  <w:num w:numId="3">
    <w:abstractNumId w:val="3"/>
    <w:lvlOverride w:ilvl="0">
      <w:lvl w:ilvl="0">
        <w:start w:val="1"/>
        <w:numFmt w:val="decimal"/>
        <w:lvlText w:val="%1."/>
        <w:lvlJc w:val="left"/>
        <w:pPr/>
      </w:lvl>
    </w:lvlOverride>
  </w:num>
  <w:num w:numId="4">
    <w:abstractNumId w:val="8"/>
    <w:lvlOverride w:ilvl="0">
      <w:lvl w:ilvl="0">
        <w:start w:val="1"/>
        <w:numFmt w:val="decimal"/>
        <w:lvlText w:val="%1."/>
        <w:lvlJc w:val="left"/>
        <w:pPr/>
      </w:lvl>
    </w:lvlOverride>
  </w:num>
  <w:num w:numId="5">
    <w:abstractNumId w:val="15"/>
    <w:lvlOverride w:ilvl="0">
      <w:lvl w:ilvl="0">
        <w:start w:val="1"/>
        <w:numFmt w:val="decimal"/>
        <w:lvlText w:val="%1."/>
        <w:lvlJc w:val="left"/>
        <w:pPr/>
      </w:lvl>
    </w:lvlOverride>
  </w:num>
  <w:num w:numId="6">
    <w:abstractNumId w:val="12"/>
    <w:lvlOverride w:ilvl="0">
      <w:lvl w:ilvl="0">
        <w:start w:val="1"/>
        <w:numFmt w:val="decimal"/>
        <w:lvlText w:val="%1."/>
        <w:lvlJc w:val="left"/>
        <w:pPr/>
      </w:lvl>
    </w:lvlOverride>
  </w:num>
  <w:num w:numId="7">
    <w:abstractNumId w:val="1"/>
    <w:lvlOverride w:ilvl="0">
      <w:lvl w:ilvl="0">
        <w:start w:val="1"/>
        <w:numFmt w:val="decimal"/>
        <w:lvlText w:val="%1."/>
        <w:lvlJc w:val="left"/>
        <w:pPr/>
      </w:lvl>
    </w:lvlOverride>
  </w:num>
  <w:num w:numId="8">
    <w:abstractNumId w:val="14"/>
    <w:lvlOverride w:ilvl="0">
      <w:lvl w:ilvl="0">
        <w:start w:val="1"/>
        <w:numFmt w:val="decimal"/>
        <w:lvlText w:val="%1."/>
        <w:lvlJc w:val="left"/>
        <w:pPr/>
      </w:lvl>
    </w:lvlOverride>
  </w:num>
  <w:num w:numId="9">
    <w:abstractNumId w:val="2"/>
    <w:lvlOverride w:ilvl="0">
      <w:lvl w:ilvl="0">
        <w:start w:val="1"/>
        <w:numFmt w:val="decimal"/>
        <w:lvlText w:val="%1."/>
        <w:lvlJc w:val="left"/>
        <w:pPr/>
      </w:lvl>
    </w:lvlOverride>
  </w:num>
  <w:num w:numId="10">
    <w:abstractNumId w:val="9"/>
    <w:lvlOverride w:ilvl="0">
      <w:lvl w:ilvl="0">
        <w:start w:val="1"/>
        <w:numFmt w:val="decimal"/>
        <w:lvlText w:val="%1."/>
        <w:lvlJc w:val="left"/>
        <w:pPr/>
      </w:lvl>
    </w:lvlOverride>
  </w:num>
  <w:num w:numId="11">
    <w:abstractNumId w:val="7"/>
    <w:lvlOverride w:ilvl="0">
      <w:lvl w:ilvl="0">
        <w:start w:val="1"/>
        <w:numFmt w:val="decimal"/>
        <w:lvlText w:val="%1."/>
        <w:lvlJc w:val="left"/>
        <w:pPr/>
      </w:lvl>
    </w:lvlOverride>
  </w:num>
  <w:num w:numId="12">
    <w:abstractNumId w:val="6"/>
    <w:lvlOverride w:ilvl="0">
      <w:lvl w:ilvl="0">
        <w:start w:val="1"/>
        <w:numFmt w:val="decimal"/>
        <w:lvlText w:val="%1."/>
        <w:lvlJc w:val="left"/>
        <w:pPr/>
      </w:lvl>
    </w:lvlOverride>
  </w:num>
  <w:num w:numId="13">
    <w:abstractNumId w:val="5"/>
  </w:num>
  <w:num w:numId="14">
    <w:abstractNumId w:val="13"/>
    <w:lvlOverride w:ilvl="0">
      <w:lvl w:ilvl="0">
        <w:start w:val="1"/>
        <w:numFmt w:val="decimal"/>
        <w:lvlText w:val="%1."/>
        <w:lvlJc w:val="left"/>
        <w:pPr/>
      </w:lvl>
    </w:lvlOverride>
  </w:num>
  <w:num w:numId="15">
    <w:abstractNumId w:val="0"/>
    <w:lvlOverride w:ilvl="0">
      <w:lvl w:ilvl="0">
        <w:start w:val="1"/>
        <w:numFmt w:val="decimal"/>
        <w:lvlText w:val="%1."/>
        <w:lvlJc w:val="left"/>
        <w:pPr/>
      </w:lvl>
    </w:lvlOverride>
  </w:num>
  <w:num w:numId="16">
    <w:abstractNumId w:val="10"/>
    <w:lvlOverride w:ilvl="0">
      <w:lvl w:ilvl="0">
        <w:start w:val="1"/>
        <w:numFmt w:val="decimal"/>
        <w:lvlText w:val="%1."/>
        <w:lvlJc w:val="left"/>
        <w:pPr/>
      </w:lvl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c75d516-e720-42ea-bb18-af40f81928c9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057b4c40-e8b2-423a-a696-7642c8f3df84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c0bf6df7-ea10-4aa0-a342-4948f7997d73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eb3faf25-7004-443d-b36b-e8616e6cdb84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a350ba09-c69f-4023-b1de-b9cd05900bda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f0a8a287-1bc6-4e68-8ed8-cbcd820220d3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fcca42a5-1815-422a-b8ec-1426f039bb93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5dd798e0-b90c-4b2b-be26-d825ef46db5a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610c2a32-6014-427a-ba40-743bc88e408c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1987826d-8b0c-42c7-a7ce-a42172438dde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5a2bd4aa-1899-48b6-a6e4-6907c6ae9e7d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ad1c706c-1494-41ca-9b54-b89cab52e60e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289</Words>
  <Pages>2</Pages>
  <Characters>1727</Characters>
  <Application>WPS Office</Application>
  <DocSecurity>0</DocSecurity>
  <Paragraphs>104</Paragraphs>
  <ScaleCrop>false</ScaleCrop>
  <LinksUpToDate>false</LinksUpToDate>
  <CharactersWithSpaces>1988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2025-06-29T21:43:00Z</dcterms:created>
  <dc:creator>tulasipravallika29@gmail.com</dc:creator>
  <lastModifiedBy>I2208</lastModifiedBy>
  <dcterms:modified xsi:type="dcterms:W3CDTF">2025-06-30T15:14:41Z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0357a2f9e6de451fac5227fef5e49e52</vt:lpwstr>
  </property>
</Properties>
</file>