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AE" w:rsidRDefault="00483FAE" w:rsidP="00483FAE">
      <w:r>
        <w:t>Week 6 Progress Report on Internet of Things</w:t>
      </w:r>
    </w:p>
    <w:p w:rsidR="00483FAE" w:rsidRDefault="00483FAE" w:rsidP="00483FAE">
      <w:proofErr w:type="spellStart"/>
      <w:r>
        <w:t>Upskill</w:t>
      </w:r>
      <w:proofErr w:type="spellEnd"/>
      <w:r>
        <w:t xml:space="preserve"> </w:t>
      </w:r>
      <w:proofErr w:type="spellStart"/>
      <w:r>
        <w:t>Campus</w:t>
      </w:r>
      <w:proofErr w:type="gramStart"/>
      <w:r>
        <w:t>,UniConverge</w:t>
      </w:r>
      <w:proofErr w:type="spellEnd"/>
      <w:proofErr w:type="gramEnd"/>
      <w:r>
        <w:t xml:space="preserve"> Technologies </w:t>
      </w:r>
      <w:proofErr w:type="spellStart"/>
      <w:r>
        <w:t>Pvt.Ltd</w:t>
      </w:r>
      <w:proofErr w:type="spellEnd"/>
    </w:p>
    <w:p w:rsidR="00483FAE" w:rsidRDefault="00483FAE" w:rsidP="00483FAE">
      <w:r>
        <w:t xml:space="preserve">Submitted </w:t>
      </w:r>
      <w:proofErr w:type="spellStart"/>
      <w:r>
        <w:t>by</w:t>
      </w:r>
      <w:proofErr w:type="gramStart"/>
      <w:r>
        <w:t>:Kadirappagari</w:t>
      </w:r>
      <w:proofErr w:type="spellEnd"/>
      <w:proofErr w:type="gramEnd"/>
      <w:r>
        <w:t xml:space="preserve"> </w:t>
      </w:r>
      <w:proofErr w:type="spellStart"/>
      <w:r>
        <w:t>Vijaya</w:t>
      </w:r>
      <w:proofErr w:type="spellEnd"/>
      <w:r>
        <w:t xml:space="preserve"> </w:t>
      </w:r>
      <w:proofErr w:type="spellStart"/>
      <w:r>
        <w:t>Gowri</w:t>
      </w:r>
      <w:proofErr w:type="spellEnd"/>
    </w:p>
    <w:p w:rsidR="00483FAE" w:rsidRDefault="00483FAE" w:rsidP="00483FAE">
      <w:r>
        <w:t>Correspondence Address:</w:t>
      </w:r>
    </w:p>
    <w:p w:rsidR="00483FAE" w:rsidRDefault="00483FAE" w:rsidP="00483FAE">
      <w:proofErr w:type="spellStart"/>
      <w:r>
        <w:t>Kadirappagari</w:t>
      </w:r>
      <w:proofErr w:type="spellEnd"/>
      <w:r>
        <w:t xml:space="preserve"> </w:t>
      </w:r>
      <w:proofErr w:type="spellStart"/>
      <w:r>
        <w:t>Vijaya</w:t>
      </w:r>
      <w:proofErr w:type="spellEnd"/>
      <w:r>
        <w:t xml:space="preserve"> </w:t>
      </w:r>
      <w:proofErr w:type="spellStart"/>
      <w:r>
        <w:t>Gowri</w:t>
      </w:r>
      <w:proofErr w:type="spellEnd"/>
    </w:p>
    <w:p w:rsidR="00483FAE" w:rsidRDefault="00483FAE" w:rsidP="00483FAE">
      <w:proofErr w:type="spellStart"/>
      <w:proofErr w:type="gramStart"/>
      <w:r>
        <w:t>Madanapalle</w:t>
      </w:r>
      <w:proofErr w:type="spellEnd"/>
      <w:r>
        <w:t xml:space="preserve">  Institute</w:t>
      </w:r>
      <w:proofErr w:type="gramEnd"/>
      <w:r>
        <w:t xml:space="preserve"> of Technology and Science,</w:t>
      </w:r>
    </w:p>
    <w:p w:rsidR="00483FAE" w:rsidRDefault="00483FAE" w:rsidP="00483FAE">
      <w:r>
        <w:t>Department of Computer Science and Engineering,</w:t>
      </w:r>
    </w:p>
    <w:p w:rsidR="00483FAE" w:rsidRDefault="00483FAE" w:rsidP="00483FAE">
      <w:proofErr w:type="spellStart"/>
      <w:r>
        <w:t>Angallu</w:t>
      </w:r>
      <w:proofErr w:type="gramStart"/>
      <w:r>
        <w:t>,Andhra</w:t>
      </w:r>
      <w:proofErr w:type="spellEnd"/>
      <w:proofErr w:type="gramEnd"/>
      <w:r>
        <w:t xml:space="preserve"> Pradesh,517325,India.</w:t>
      </w:r>
    </w:p>
    <w:p w:rsidR="00483FAE" w:rsidRDefault="00483FAE" w:rsidP="00483FAE">
      <w:r>
        <w:t>Mail:kadirappagarivijayagowri.123@gmail.com</w:t>
      </w:r>
    </w:p>
    <w:p w:rsidR="00483FAE" w:rsidRDefault="00483FAE" w:rsidP="00483FAE"/>
    <w:p w:rsidR="00483FAE" w:rsidRDefault="00483FAE" w:rsidP="00483FAE"/>
    <w:p w:rsidR="00483FAE" w:rsidRDefault="00483FAE" w:rsidP="00483FAE">
      <w:proofErr w:type="spellStart"/>
      <w:r>
        <w:t>OverView</w:t>
      </w:r>
      <w:proofErr w:type="spellEnd"/>
      <w:r>
        <w:t>:</w:t>
      </w:r>
      <w:r>
        <w:tab/>
      </w:r>
    </w:p>
    <w:p w:rsidR="00483FAE" w:rsidRDefault="00483FAE" w:rsidP="00483FAE">
      <w:r>
        <w:t>In the internship program, I have learnt about the IOT – introduction – architecture - and its applications. IOT challenges, cloud computing. Embedded and IOT. The circuit design, success ladder to the corporate world.</w:t>
      </w:r>
    </w:p>
    <w:p w:rsidR="00483FAE" w:rsidRDefault="00483FAE" w:rsidP="00483FAE">
      <w:r>
        <w:t>IOT-DEPLOYEMENT-AND-CHALLENGES:</w:t>
      </w:r>
    </w:p>
    <w:p w:rsidR="00483FAE" w:rsidRDefault="00483FAE" w:rsidP="00483FAE">
      <w:proofErr w:type="spellStart"/>
      <w:r>
        <w:t>IoT</w:t>
      </w:r>
      <w:proofErr w:type="spellEnd"/>
      <w:r>
        <w:t xml:space="preserve"> deployment is expanding out from consumer-based applications such as smart home devices and </w:t>
      </w:r>
      <w:proofErr w:type="spellStart"/>
      <w:r>
        <w:t>wearables</w:t>
      </w:r>
      <w:proofErr w:type="spellEnd"/>
      <w:r>
        <w:t xml:space="preserve"> to applications in the areas of public safety, emergency response, industrial automation, autonomous vehicles, and the Internet of Medical Things (</w:t>
      </w:r>
      <w:proofErr w:type="spellStart"/>
      <w:r>
        <w:t>IoMT</w:t>
      </w:r>
      <w:proofErr w:type="spellEnd"/>
      <w:r>
        <w:t>). Many of these are mission-critical processes with life or death implications — so it’s essential to get it right.</w:t>
      </w:r>
    </w:p>
    <w:p w:rsidR="00483FAE" w:rsidRDefault="00483FAE" w:rsidP="00483FAE"/>
    <w:p w:rsidR="00483FAE" w:rsidRDefault="00483FAE" w:rsidP="00483FAE">
      <w:r>
        <w:t xml:space="preserve">Role of Cloud Computing in </w:t>
      </w:r>
      <w:proofErr w:type="spellStart"/>
      <w:r>
        <w:t>IoT</w:t>
      </w:r>
      <w:proofErr w:type="spellEnd"/>
      <w:r>
        <w:t>:</w:t>
      </w:r>
    </w:p>
    <w:p w:rsidR="00483FAE" w:rsidRDefault="00483FAE" w:rsidP="00483FAE"/>
    <w:p w:rsidR="00483FAE" w:rsidRDefault="00483FAE" w:rsidP="00483FAE">
      <w:proofErr w:type="gramStart"/>
      <w:r>
        <w:t xml:space="preserve">Cloud computing helps in storing and analyzing this data to provide the maximum benefits of an </w:t>
      </w:r>
      <w:proofErr w:type="spellStart"/>
      <w:r>
        <w:t>IoT</w:t>
      </w:r>
      <w:proofErr w:type="spellEnd"/>
      <w:r>
        <w:t xml:space="preserve"> infrastructure.</w:t>
      </w:r>
      <w:proofErr w:type="gramEnd"/>
      <w:r>
        <w:t xml:space="preserve"> To create high visibility, </w:t>
      </w:r>
      <w:proofErr w:type="spellStart"/>
      <w:r>
        <w:t>IoT</w:t>
      </w:r>
      <w:proofErr w:type="spellEnd"/>
      <w:r>
        <w:t xml:space="preserve"> solutions should connect and allow communication between things, people, and processes, and cloud computing.</w:t>
      </w:r>
    </w:p>
    <w:p w:rsidR="00483FAE" w:rsidRDefault="00483FAE" w:rsidP="00483FAE">
      <w:r>
        <w:t>• Scalability</w:t>
      </w:r>
    </w:p>
    <w:p w:rsidR="00483FAE" w:rsidRDefault="00483FAE" w:rsidP="00483FAE"/>
    <w:p w:rsidR="00483FAE" w:rsidRDefault="00483FAE" w:rsidP="00483FAE">
      <w:r>
        <w:lastRenderedPageBreak/>
        <w:t xml:space="preserve">Positioning cloud services into the </w:t>
      </w:r>
      <w:proofErr w:type="spellStart"/>
      <w:r>
        <w:t>IoT</w:t>
      </w:r>
      <w:proofErr w:type="spellEnd"/>
      <w:r>
        <w:t xml:space="preserve"> system is highly scalable. This scalability safeguards network infrastructures thereby cutting off extra charges required for purchasing hardware. It even saves overall time invested hence enhancing accuracy. Moreover, </w:t>
      </w:r>
      <w:proofErr w:type="spellStart"/>
      <w:r>
        <w:t>IoT</w:t>
      </w:r>
      <w:proofErr w:type="spellEnd"/>
      <w:r>
        <w:t xml:space="preserve"> cloud computing offers flexibility for scaling down the number of </w:t>
      </w:r>
      <w:proofErr w:type="spellStart"/>
      <w:r>
        <w:t>IoT</w:t>
      </w:r>
      <w:proofErr w:type="spellEnd"/>
      <w:r>
        <w:t>-enabled devices.</w:t>
      </w:r>
    </w:p>
    <w:p w:rsidR="00483FAE" w:rsidRDefault="00483FAE" w:rsidP="00483FAE"/>
    <w:p w:rsidR="00483FAE" w:rsidRDefault="00483FAE" w:rsidP="00483FAE">
      <w:r>
        <w:t>• Data Mobility</w:t>
      </w:r>
    </w:p>
    <w:p w:rsidR="00483FAE" w:rsidRDefault="00483FAE" w:rsidP="00483FAE"/>
    <w:p w:rsidR="00483FAE" w:rsidRDefault="00483FAE" w:rsidP="00483FAE">
      <w:r>
        <w:t xml:space="preserve">The data stored and processed in the cloud server is very easily accessible. Moreover, it can be </w:t>
      </w:r>
      <w:proofErr w:type="spellStart"/>
      <w:r>
        <w:t>assessed</w:t>
      </w:r>
      <w:proofErr w:type="spellEnd"/>
      <w:r>
        <w:t xml:space="preserve"> from almost everywhere &amp; anywhere globally. Cloud computing is boundless of any infrastructural or network limitations. </w:t>
      </w:r>
      <w:proofErr w:type="spellStart"/>
      <w:r>
        <w:t>IoT</w:t>
      </w:r>
      <w:proofErr w:type="spellEnd"/>
      <w:r>
        <w:t xml:space="preserve"> projects demand mobility, real-time monitoring &amp; effective management of connected devices; which are all offered by Cloud Computing.</w:t>
      </w:r>
    </w:p>
    <w:p w:rsidR="00483FAE" w:rsidRDefault="00483FAE" w:rsidP="00483FAE"/>
    <w:p w:rsidR="00483FAE" w:rsidRDefault="00483FAE" w:rsidP="00483FAE">
      <w:r>
        <w:t>• Security</w:t>
      </w:r>
    </w:p>
    <w:p w:rsidR="00483FAE" w:rsidRDefault="00483FAE" w:rsidP="00483FAE"/>
    <w:p w:rsidR="00483FAE" w:rsidRDefault="00483FAE" w:rsidP="00483FAE">
      <w:r>
        <w:t xml:space="preserve">Security is one of the major issues which an </w:t>
      </w:r>
      <w:proofErr w:type="spellStart"/>
      <w:r>
        <w:t>IoT</w:t>
      </w:r>
      <w:proofErr w:type="spellEnd"/>
      <w:r>
        <w:t xml:space="preserve"> system faces since its development. Thankfully, this issue can be solved by embedding cloud platforms into </w:t>
      </w:r>
      <w:proofErr w:type="spellStart"/>
      <w:r>
        <w:t>IoT</w:t>
      </w:r>
      <w:proofErr w:type="spellEnd"/>
      <w:r>
        <w:t xml:space="preserve"> infrastructure. Until its on-premise servers, the security charges lie solely in the hands of the organization. This leads to major security issues experienced on behalf of some organizations. Even though, the clients &amp; cloud service providers agree on a common understanding.</w:t>
      </w:r>
    </w:p>
    <w:p w:rsidR="00483FAE" w:rsidRDefault="00483FAE" w:rsidP="00483FAE">
      <w:r>
        <w:tab/>
      </w:r>
    </w:p>
    <w:p w:rsidR="00483FAE" w:rsidRDefault="00483FAE" w:rsidP="00483FAE">
      <w:r>
        <w:t>• Cost-Effectiveness</w:t>
      </w:r>
    </w:p>
    <w:p w:rsidR="00483FAE" w:rsidRDefault="00483FAE" w:rsidP="00483FAE"/>
    <w:p w:rsidR="00483FAE" w:rsidRDefault="00483FAE" w:rsidP="00483FAE">
      <w:r>
        <w:t xml:space="preserve">Cloud computing reduces up-front costs to a significant level. Users find its 'pay per use' policy very effective. Cost-effectiveness can be considered as one of the best features attracting many </w:t>
      </w:r>
      <w:proofErr w:type="spellStart"/>
      <w:r>
        <w:t>IoT</w:t>
      </w:r>
      <w:proofErr w:type="spellEnd"/>
      <w:r>
        <w:t>-based businesses to switch to the cloud.</w:t>
      </w:r>
    </w:p>
    <w:p w:rsidR="00483FAE" w:rsidRDefault="00483FAE" w:rsidP="00483FAE">
      <w:r>
        <w:t>CHALLENGES I ENCOUNTERED:</w:t>
      </w:r>
    </w:p>
    <w:p w:rsidR="00B96701" w:rsidRDefault="00483FAE" w:rsidP="00483FAE">
      <w:r>
        <w:t xml:space="preserve">It takes time to </w:t>
      </w:r>
      <w:proofErr w:type="spellStart"/>
      <w:r>
        <w:t>understand</w:t>
      </w:r>
      <w:proofErr w:type="gramStart"/>
      <w:r>
        <w:t>,but</w:t>
      </w:r>
      <w:proofErr w:type="spellEnd"/>
      <w:proofErr w:type="gramEnd"/>
      <w:r>
        <w:t xml:space="preserve"> later when I studied the concepts </w:t>
      </w:r>
      <w:proofErr w:type="spellStart"/>
      <w:r>
        <w:t>twice,I</w:t>
      </w:r>
      <w:proofErr w:type="spellEnd"/>
      <w:r>
        <w:t xml:space="preserve"> came to know detail.</w:t>
      </w:r>
    </w:p>
    <w:sectPr w:rsidR="00B96701" w:rsidSect="00B9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FAE"/>
    <w:rsid w:val="00483FAE"/>
    <w:rsid w:val="00B9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2023-08-11T12:32:00Z</dcterms:created>
  <dcterms:modified xsi:type="dcterms:W3CDTF">2023-08-11T12:35:00Z</dcterms:modified>
</cp:coreProperties>
</file>