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Planning Template (Product Backlog, Sprint Planning, Stories, Story points)</w:t>
      </w:r>
    </w:p>
    <w:tbl>
      <w:tblPr>
        <w:tblStyle w:val="Table1"/>
        <w:tblW w:w="5832.0" w:type="dxa"/>
        <w:jc w:val="left"/>
        <w:tblInd w:w="1007.0" w:type="dxa"/>
        <w:tblLayout w:type="fixed"/>
        <w:tblLook w:val="0400"/>
      </w:tblPr>
      <w:tblGrid>
        <w:gridCol w:w="2024"/>
        <w:gridCol w:w="3808"/>
        <w:tblGridChange w:id="0">
          <w:tblGrid>
            <w:gridCol w:w="2024"/>
            <w:gridCol w:w="3808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JUNE 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LTVIP2025TMID54832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BOOKNEST: Where stories nestle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Product Backlog &amp; Sprint Schedule – ShopEZ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760"/>
        <w:gridCol w:w="2114"/>
        <w:gridCol w:w="1302"/>
        <w:gridCol w:w="3132"/>
        <w:gridCol w:w="901"/>
        <w:gridCol w:w="807"/>
        <w:tblGridChange w:id="0">
          <w:tblGrid>
            <w:gridCol w:w="760"/>
            <w:gridCol w:w="2114"/>
            <w:gridCol w:w="1302"/>
            <w:gridCol w:w="3132"/>
            <w:gridCol w:w="901"/>
            <w:gridCol w:w="80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securely register and log in to the platform.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reset my password in case I forget 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Product Browsing &amp;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browse and filter products by category.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detailed information about each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Cart &amp; Checkout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add or remove items from the cart.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proceed to checkout and confirm an order.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Admin &amp; Order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add, edit, or delete products.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As an admin, I can manage users and monitor orders.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As a user, I can view my order history and track delivery status.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Project Tracker, Velocity &amp; Burndown Chart – ShopEZ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Layout w:type="fixed"/>
        <w:tblLook w:val="0400"/>
      </w:tblPr>
      <w:tblGrid>
        <w:gridCol w:w="724"/>
        <w:gridCol w:w="1153"/>
        <w:gridCol w:w="899"/>
        <w:gridCol w:w="1108"/>
        <w:gridCol w:w="1696"/>
        <w:gridCol w:w="1710"/>
        <w:gridCol w:w="1726"/>
        <w:tblGridChange w:id="0">
          <w:tblGrid>
            <w:gridCol w:w="724"/>
            <w:gridCol w:w="1153"/>
            <w:gridCol w:w="899"/>
            <w:gridCol w:w="1108"/>
            <w:gridCol w:w="1696"/>
            <w:gridCol w:w="1710"/>
            <w:gridCol w:w="172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3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5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6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 May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8 June 2025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Sprint Velocity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Team maintains </w:t>
      </w:r>
      <w:r w:rsidDel="00000000" w:rsidR="00000000" w:rsidRPr="00000000">
        <w:rPr>
          <w:b w:val="1"/>
          <w:rtl w:val="0"/>
        </w:rPr>
        <w:t xml:space="preserve">consistent delivery of 20 story points</w:t>
      </w:r>
      <w:r w:rsidDel="00000000" w:rsidR="00000000" w:rsidRPr="00000000">
        <w:rPr>
          <w:rtl w:val="0"/>
        </w:rPr>
        <w:t xml:space="preserve"> per sprint, indicating strong planning and efficient execution.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followed an </w:t>
      </w:r>
      <w:r w:rsidDel="00000000" w:rsidR="00000000" w:rsidRPr="00000000">
        <w:rPr>
          <w:b w:val="1"/>
          <w:rtl w:val="0"/>
        </w:rPr>
        <w:t xml:space="preserve">agile methodology</w:t>
      </w:r>
      <w:r w:rsidDel="00000000" w:rsidR="00000000" w:rsidRPr="00000000">
        <w:rPr>
          <w:rtl w:val="0"/>
        </w:rPr>
        <w:t xml:space="preserve"> with incremental features and regular testing.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Burndown Chart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 visualize project progress: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X-axis:</w:t>
      </w:r>
      <w:r w:rsidDel="00000000" w:rsidR="00000000" w:rsidRPr="00000000">
        <w:rPr>
          <w:rtl w:val="0"/>
        </w:rPr>
        <w:t xml:space="preserve"> Sprint days (0–6 per sprint)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Y-axis:</w:t>
      </w:r>
      <w:r w:rsidDel="00000000" w:rsidR="00000000" w:rsidRPr="00000000">
        <w:rPr>
          <w:rtl w:val="0"/>
        </w:rPr>
        <w:t xml:space="preserve"> Remaining story points (starting from 20)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line graph should show a </w:t>
      </w:r>
      <w:r w:rsidDel="00000000" w:rsidR="00000000" w:rsidRPr="00000000">
        <w:rPr>
          <w:b w:val="1"/>
          <w:rtl w:val="0"/>
        </w:rPr>
        <w:t xml:space="preserve">steady decline to 0</w:t>
      </w:r>
      <w:r w:rsidDel="00000000" w:rsidR="00000000" w:rsidRPr="00000000">
        <w:rPr>
          <w:rtl w:val="0"/>
        </w:rPr>
        <w:t xml:space="preserve"> by the end of each sprint, representing completed tasks.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