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C0E39">
      <w:pPr>
        <w:pStyle w:val="5"/>
      </w:pPr>
      <w:bookmarkStart w:id="0" w:name="_GoBack"/>
      <w:bookmarkEnd w:id="0"/>
    </w:p>
    <w:p w14:paraId="4021265D">
      <w:pPr>
        <w:pStyle w:val="5"/>
        <w:spacing w:before="195"/>
      </w:pPr>
    </w:p>
    <w:p w14:paraId="6AF32FA6">
      <w:pPr>
        <w:pStyle w:val="2"/>
        <w:numPr>
          <w:ilvl w:val="0"/>
          <w:numId w:val="1"/>
        </w:numPr>
        <w:tabs>
          <w:tab w:val="left" w:pos="1339"/>
        </w:tabs>
        <w:spacing w:before="0" w:after="0" w:line="240" w:lineRule="auto"/>
        <w:ind w:left="1339" w:right="0" w:hanging="247"/>
        <w:jc w:val="left"/>
      </w:pPr>
      <w:r>
        <w:rPr>
          <w:spacing w:val="-2"/>
        </w:rPr>
        <w:t>Introduction</w:t>
      </w:r>
    </w:p>
    <w:p w14:paraId="055B5655">
      <w:pPr>
        <w:pStyle w:val="6"/>
      </w:pPr>
      <w:r>
        <w:br w:type="column"/>
      </w:r>
      <w:r>
        <w:t>Final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rPr>
          <w:spacing w:val="-2"/>
        </w:rPr>
        <w:t>Template</w:t>
      </w:r>
    </w:p>
    <w:p w14:paraId="6CE590F5">
      <w:pPr>
        <w:pStyle w:val="6"/>
        <w:spacing w:after="0"/>
        <w:sectPr>
          <w:type w:val="continuous"/>
          <w:pgSz w:w="11910" w:h="16840"/>
          <w:pgMar w:top="1360" w:right="0" w:bottom="280" w:left="708" w:header="720" w:footer="720" w:gutter="0"/>
          <w:cols w:equalWidth="0" w:num="2">
            <w:col w:w="2642" w:space="40"/>
            <w:col w:w="8520"/>
          </w:cols>
        </w:sectPr>
      </w:pPr>
    </w:p>
    <w:p w14:paraId="3A431905">
      <w:pPr>
        <w:pStyle w:val="5"/>
        <w:spacing w:before="202" w:line="259" w:lineRule="auto"/>
        <w:ind w:left="727" w:right="1503" w:firstLine="465"/>
        <w:rPr>
          <w:b/>
        </w:rPr>
      </w:pPr>
      <w:r>
        <w:t>The</w:t>
      </w:r>
      <w:r>
        <w:rPr>
          <w:spacing w:val="-4"/>
        </w:rPr>
        <w:t xml:space="preserve"> </w:t>
      </w:r>
      <w:r>
        <w:t>real</w:t>
      </w:r>
      <w:r>
        <w:rPr>
          <w:spacing w:val="-2"/>
        </w:rPr>
        <w:t xml:space="preserve"> </w:t>
      </w:r>
      <w:r>
        <w:t>estate</w:t>
      </w:r>
      <w:r>
        <w:rPr>
          <w:spacing w:val="-2"/>
        </w:rPr>
        <w:t xml:space="preserve"> </w:t>
      </w:r>
      <w:r>
        <w:t>market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influenced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factors</w:t>
      </w:r>
      <w:r>
        <w:rPr>
          <w:spacing w:val="-3"/>
        </w:rPr>
        <w:t xml:space="preserve"> </w:t>
      </w:r>
      <w:r>
        <w:t>such as</w:t>
      </w:r>
      <w:r>
        <w:rPr>
          <w:spacing w:val="-3"/>
        </w:rPr>
        <w:t xml:space="preserve"> </w:t>
      </w:r>
      <w:r>
        <w:t>house</w:t>
      </w:r>
      <w:r>
        <w:rPr>
          <w:spacing w:val="-2"/>
        </w:rPr>
        <w:t xml:space="preserve"> </w:t>
      </w:r>
      <w:r>
        <w:t>age,</w:t>
      </w:r>
      <w:r>
        <w:rPr>
          <w:spacing w:val="-2"/>
        </w:rPr>
        <w:t xml:space="preserve"> </w:t>
      </w:r>
      <w:r>
        <w:t>renovation status,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bedrooms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bathrooms,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overall</w:t>
      </w:r>
      <w:r>
        <w:rPr>
          <w:spacing w:val="-3"/>
        </w:rPr>
        <w:t xml:space="preserve"> </w:t>
      </w:r>
      <w:r>
        <w:t>size.</w:t>
      </w:r>
      <w:r>
        <w:rPr>
          <w:spacing w:val="-8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analyze housing market trends and visualize key insights using</w:t>
      </w:r>
      <w:r>
        <w:rPr>
          <w:spacing w:val="-2"/>
        </w:rPr>
        <w:t xml:space="preserve"> </w:t>
      </w:r>
      <w:r>
        <w:t>Tableau to better understand how different features impact sale prices</w:t>
      </w:r>
      <w:r>
        <w:rPr>
          <w:b/>
        </w:rPr>
        <w:t>.</w:t>
      </w:r>
    </w:p>
    <w:p w14:paraId="00796E82">
      <w:pPr>
        <w:pStyle w:val="5"/>
        <w:rPr>
          <w:b/>
        </w:rPr>
      </w:pPr>
    </w:p>
    <w:p w14:paraId="316A0118">
      <w:pPr>
        <w:pStyle w:val="5"/>
        <w:spacing w:before="147"/>
        <w:rPr>
          <w:b/>
        </w:rPr>
      </w:pPr>
    </w:p>
    <w:p w14:paraId="0F4A58E6">
      <w:pPr>
        <w:pStyle w:val="8"/>
        <w:numPr>
          <w:ilvl w:val="1"/>
          <w:numId w:val="1"/>
        </w:numPr>
        <w:tabs>
          <w:tab w:val="left" w:pos="1318"/>
        </w:tabs>
        <w:spacing w:before="0" w:after="0" w:line="240" w:lineRule="auto"/>
        <w:ind w:left="1318" w:right="0" w:hanging="420"/>
        <w:jc w:val="both"/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overviews</w:t>
      </w:r>
    </w:p>
    <w:p w14:paraId="21AFF050">
      <w:pPr>
        <w:spacing w:before="199" w:line="417" w:lineRule="auto"/>
        <w:ind w:left="732" w:right="1587" w:firstLine="295"/>
        <w:jc w:val="both"/>
        <w:rPr>
          <w:sz w:val="22"/>
        </w:rPr>
      </w:pPr>
      <w:r>
        <w:rPr>
          <w:sz w:val="24"/>
        </w:rPr>
        <w:t>The dataset contains Transformed housing data and 21,609 house sale records, including Property features such as Sales price, area, bedrooms, bathrooms, floors and location.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There are a total of 31 columns, out of which Sale Price can be supposedly taken as a dependent variable. The other variables are different features, locations and date, etc. regarding the houses. </w:t>
      </w:r>
      <w:r>
        <w:rPr>
          <w:sz w:val="22"/>
        </w:rPr>
        <w:t>This project, "Visualizing Housing Market</w:t>
      </w:r>
      <w:r>
        <w:rPr>
          <w:spacing w:val="-3"/>
          <w:sz w:val="22"/>
        </w:rPr>
        <w:t xml:space="preserve"> </w:t>
      </w:r>
      <w:r>
        <w:rPr>
          <w:sz w:val="22"/>
        </w:rPr>
        <w:t>Trends:</w:t>
      </w:r>
      <w:r>
        <w:rPr>
          <w:spacing w:val="-10"/>
          <w:sz w:val="22"/>
        </w:rPr>
        <w:t xml:space="preserve"> </w:t>
      </w:r>
      <w:r>
        <w:rPr>
          <w:sz w:val="22"/>
        </w:rPr>
        <w:t>An</w:t>
      </w:r>
      <w:r>
        <w:rPr>
          <w:spacing w:val="-12"/>
          <w:sz w:val="22"/>
        </w:rPr>
        <w:t xml:space="preserve"> </w:t>
      </w:r>
      <w:r>
        <w:rPr>
          <w:sz w:val="22"/>
        </w:rPr>
        <w:t>Analysis of Sale Prices and Features using Tableau," aims to explore and analyze housing market trends using the Transformed Housing Data</w:t>
      </w:r>
      <w:r>
        <w:rPr>
          <w:spacing w:val="-2"/>
          <w:sz w:val="22"/>
        </w:rPr>
        <w:t xml:space="preserve"> </w:t>
      </w:r>
      <w:r>
        <w:rPr>
          <w:sz w:val="22"/>
        </w:rPr>
        <w:t>2</w:t>
      </w:r>
      <w:r>
        <w:rPr>
          <w:spacing w:val="-4"/>
          <w:sz w:val="22"/>
        </w:rPr>
        <w:t xml:space="preserve"> </w:t>
      </w:r>
      <w:r>
        <w:rPr>
          <w:sz w:val="22"/>
        </w:rPr>
        <w:t>dataset</w:t>
      </w:r>
      <w:r>
        <w:rPr>
          <w:spacing w:val="-1"/>
          <w:sz w:val="22"/>
        </w:rPr>
        <w:t xml:space="preserve"> </w:t>
      </w:r>
      <w:r>
        <w:rPr>
          <w:sz w:val="22"/>
        </w:rPr>
        <w:t>from</w:t>
      </w:r>
      <w:r>
        <w:rPr>
          <w:spacing w:val="-1"/>
          <w:sz w:val="22"/>
        </w:rPr>
        <w:t xml:space="preserve"> </w:t>
      </w:r>
      <w:r>
        <w:rPr>
          <w:sz w:val="22"/>
        </w:rPr>
        <w:t>Kaggle.</w:t>
      </w:r>
      <w:r>
        <w:rPr>
          <w:spacing w:val="-7"/>
          <w:sz w:val="22"/>
        </w:rPr>
        <w:t xml:space="preserve"> </w:t>
      </w:r>
      <w:r>
        <w:rPr>
          <w:sz w:val="22"/>
        </w:rPr>
        <w:t>The</w:t>
      </w:r>
      <w:r>
        <w:rPr>
          <w:spacing w:val="-2"/>
          <w:sz w:val="22"/>
        </w:rPr>
        <w:t xml:space="preserve"> </w:t>
      </w:r>
      <w:r>
        <w:rPr>
          <w:sz w:val="22"/>
        </w:rPr>
        <w:t>objective</w:t>
      </w:r>
      <w:r>
        <w:rPr>
          <w:spacing w:val="-4"/>
          <w:sz w:val="22"/>
        </w:rPr>
        <w:t xml:space="preserve"> </w:t>
      </w:r>
      <w:r>
        <w:rPr>
          <w:sz w:val="22"/>
        </w:rPr>
        <w:t>is</w:t>
      </w:r>
      <w:r>
        <w:rPr>
          <w:spacing w:val="-4"/>
          <w:sz w:val="22"/>
        </w:rPr>
        <w:t xml:space="preserve"> </w:t>
      </w:r>
      <w:r>
        <w:rPr>
          <w:sz w:val="22"/>
        </w:rPr>
        <w:t>to</w:t>
      </w:r>
      <w:r>
        <w:rPr>
          <w:spacing w:val="-5"/>
          <w:sz w:val="22"/>
        </w:rPr>
        <w:t xml:space="preserve"> </w:t>
      </w:r>
      <w:r>
        <w:rPr>
          <w:sz w:val="22"/>
        </w:rPr>
        <w:t>identify</w:t>
      </w:r>
      <w:r>
        <w:rPr>
          <w:spacing w:val="-2"/>
          <w:sz w:val="22"/>
        </w:rPr>
        <w:t xml:space="preserve"> </w:t>
      </w:r>
      <w:r>
        <w:rPr>
          <w:sz w:val="22"/>
        </w:rPr>
        <w:t>key</w:t>
      </w:r>
      <w:r>
        <w:rPr>
          <w:spacing w:val="-4"/>
          <w:sz w:val="22"/>
        </w:rPr>
        <w:t xml:space="preserve"> </w:t>
      </w:r>
      <w:r>
        <w:rPr>
          <w:sz w:val="22"/>
        </w:rPr>
        <w:t>factors</w:t>
      </w:r>
      <w:r>
        <w:rPr>
          <w:spacing w:val="-2"/>
          <w:sz w:val="22"/>
        </w:rPr>
        <w:t xml:space="preserve"> </w:t>
      </w:r>
      <w:r>
        <w:rPr>
          <w:sz w:val="22"/>
        </w:rPr>
        <w:t>influencing</w:t>
      </w:r>
      <w:r>
        <w:rPr>
          <w:spacing w:val="-5"/>
          <w:sz w:val="22"/>
        </w:rPr>
        <w:t xml:space="preserve"> </w:t>
      </w:r>
      <w:r>
        <w:rPr>
          <w:sz w:val="22"/>
        </w:rPr>
        <w:t>house</w:t>
      </w:r>
      <w:r>
        <w:rPr>
          <w:spacing w:val="-2"/>
          <w:sz w:val="22"/>
        </w:rPr>
        <w:t xml:space="preserve"> </w:t>
      </w:r>
      <w:r>
        <w:rPr>
          <w:sz w:val="22"/>
        </w:rPr>
        <w:t>prices,</w:t>
      </w:r>
      <w:r>
        <w:rPr>
          <w:spacing w:val="-4"/>
          <w:sz w:val="22"/>
        </w:rPr>
        <w:t xml:space="preserve"> </w:t>
      </w:r>
      <w:r>
        <w:rPr>
          <w:sz w:val="22"/>
        </w:rPr>
        <w:t>such</w:t>
      </w:r>
      <w:r>
        <w:rPr>
          <w:spacing w:val="-5"/>
          <w:sz w:val="22"/>
        </w:rPr>
        <w:t xml:space="preserve"> </w:t>
      </w:r>
      <w:r>
        <w:rPr>
          <w:sz w:val="22"/>
        </w:rPr>
        <w:t>as location, size, number of bedrooms, bathrooms, floors and basement area.</w:t>
      </w:r>
    </w:p>
    <w:p w14:paraId="32C3DEF3">
      <w:pPr>
        <w:spacing w:before="153"/>
        <w:ind w:left="732" w:right="0" w:firstLine="0"/>
        <w:jc w:val="left"/>
        <w:rPr>
          <w:sz w:val="22"/>
        </w:rPr>
      </w:pPr>
      <w:r>
        <w:rPr>
          <w:sz w:val="22"/>
        </w:rPr>
        <w:t>By</w:t>
      </w:r>
      <w:r>
        <w:rPr>
          <w:spacing w:val="-7"/>
          <w:sz w:val="22"/>
        </w:rPr>
        <w:t xml:space="preserve"> </w:t>
      </w:r>
      <w:r>
        <w:rPr>
          <w:sz w:val="22"/>
        </w:rPr>
        <w:t>leveraging</w:t>
      </w:r>
      <w:r>
        <w:rPr>
          <w:spacing w:val="-10"/>
          <w:sz w:val="22"/>
        </w:rPr>
        <w:t xml:space="preserve"> </w:t>
      </w:r>
      <w:r>
        <w:rPr>
          <w:sz w:val="22"/>
        </w:rPr>
        <w:t>Tableau,</w:t>
      </w:r>
      <w:r>
        <w:rPr>
          <w:spacing w:val="-9"/>
          <w:sz w:val="22"/>
        </w:rPr>
        <w:t xml:space="preserve"> </w:t>
      </w:r>
      <w:r>
        <w:rPr>
          <w:sz w:val="22"/>
        </w:rPr>
        <w:t>the</w:t>
      </w:r>
      <w:r>
        <w:rPr>
          <w:spacing w:val="-8"/>
          <w:sz w:val="22"/>
        </w:rPr>
        <w:t xml:space="preserve"> </w:t>
      </w:r>
      <w:r>
        <w:rPr>
          <w:sz w:val="22"/>
        </w:rPr>
        <w:t>project</w:t>
      </w:r>
      <w:r>
        <w:rPr>
          <w:spacing w:val="-8"/>
          <w:sz w:val="22"/>
        </w:rPr>
        <w:t xml:space="preserve"> </w:t>
      </w:r>
      <w:r>
        <w:rPr>
          <w:sz w:val="22"/>
        </w:rPr>
        <w:t>will</w:t>
      </w:r>
      <w:r>
        <w:rPr>
          <w:spacing w:val="-6"/>
          <w:sz w:val="22"/>
        </w:rPr>
        <w:t xml:space="preserve"> </w:t>
      </w:r>
      <w:r>
        <w:rPr>
          <w:sz w:val="22"/>
        </w:rPr>
        <w:t>create</w:t>
      </w:r>
      <w:r>
        <w:rPr>
          <w:spacing w:val="-8"/>
          <w:sz w:val="22"/>
        </w:rPr>
        <w:t xml:space="preserve"> </w:t>
      </w:r>
      <w:r>
        <w:rPr>
          <w:sz w:val="22"/>
        </w:rPr>
        <w:t>interactive</w:t>
      </w:r>
      <w:r>
        <w:rPr>
          <w:spacing w:val="-6"/>
          <w:sz w:val="22"/>
        </w:rPr>
        <w:t xml:space="preserve"> </w:t>
      </w:r>
      <w:r>
        <w:rPr>
          <w:sz w:val="22"/>
        </w:rPr>
        <w:t>dashboards,</w:t>
      </w:r>
      <w:r>
        <w:rPr>
          <w:spacing w:val="-8"/>
          <w:sz w:val="22"/>
        </w:rPr>
        <w:t xml:space="preserve"> </w:t>
      </w:r>
      <w:r>
        <w:rPr>
          <w:sz w:val="22"/>
        </w:rPr>
        <w:t>story,</w:t>
      </w:r>
      <w:r>
        <w:rPr>
          <w:spacing w:val="-6"/>
          <w:sz w:val="22"/>
        </w:rPr>
        <w:t xml:space="preserve"> </w:t>
      </w:r>
      <w:r>
        <w:rPr>
          <w:sz w:val="22"/>
        </w:rPr>
        <w:t>bar</w:t>
      </w:r>
      <w:r>
        <w:rPr>
          <w:spacing w:val="-6"/>
          <w:sz w:val="22"/>
        </w:rPr>
        <w:t xml:space="preserve"> </w:t>
      </w:r>
      <w:r>
        <w:rPr>
          <w:sz w:val="22"/>
        </w:rPr>
        <w:t>chart,</w:t>
      </w:r>
      <w:r>
        <w:rPr>
          <w:spacing w:val="-8"/>
          <w:sz w:val="22"/>
        </w:rPr>
        <w:t xml:space="preserve"> </w:t>
      </w:r>
      <w:r>
        <w:rPr>
          <w:spacing w:val="-2"/>
          <w:sz w:val="22"/>
        </w:rPr>
        <w:t>histogram,</w:t>
      </w:r>
    </w:p>
    <w:p w14:paraId="2A9B1C23">
      <w:pPr>
        <w:spacing w:before="191" w:line="420" w:lineRule="auto"/>
        <w:ind w:left="732" w:right="1503" w:firstLine="0"/>
        <w:jc w:val="left"/>
        <w:rPr>
          <w:sz w:val="22"/>
        </w:rPr>
      </w:pPr>
      <w:r>
        <w:rPr>
          <w:sz w:val="22"/>
        </w:rPr>
        <w:t>summary</w:t>
      </w:r>
      <w:r>
        <w:rPr>
          <w:spacing w:val="-3"/>
          <w:sz w:val="22"/>
        </w:rPr>
        <w:t xml:space="preserve"> </w:t>
      </w:r>
      <w:r>
        <w:rPr>
          <w:sz w:val="22"/>
        </w:rPr>
        <w:t>dashboard</w:t>
      </w:r>
      <w:r>
        <w:rPr>
          <w:spacing w:val="-5"/>
          <w:sz w:val="22"/>
        </w:rPr>
        <w:t xml:space="preserve"> </w:t>
      </w:r>
      <w:r>
        <w:rPr>
          <w:sz w:val="22"/>
        </w:rPr>
        <w:t>to</w:t>
      </w:r>
      <w:r>
        <w:rPr>
          <w:spacing w:val="-3"/>
          <w:sz w:val="22"/>
        </w:rPr>
        <w:t xml:space="preserve"> </w:t>
      </w:r>
      <w:r>
        <w:rPr>
          <w:sz w:val="22"/>
        </w:rPr>
        <w:t>visualize</w:t>
      </w:r>
      <w:r>
        <w:rPr>
          <w:spacing w:val="-3"/>
          <w:sz w:val="22"/>
        </w:rPr>
        <w:t xml:space="preserve"> </w:t>
      </w:r>
      <w:r>
        <w:rPr>
          <w:sz w:val="22"/>
        </w:rPr>
        <w:t>patterns,</w:t>
      </w:r>
      <w:r>
        <w:rPr>
          <w:spacing w:val="-3"/>
          <w:sz w:val="22"/>
        </w:rPr>
        <w:t xml:space="preserve"> </w:t>
      </w:r>
      <w:r>
        <w:rPr>
          <w:sz w:val="22"/>
        </w:rPr>
        <w:t>compare</w:t>
      </w:r>
      <w:r>
        <w:rPr>
          <w:spacing w:val="-4"/>
          <w:sz w:val="22"/>
        </w:rPr>
        <w:t xml:space="preserve"> </w:t>
      </w:r>
      <w:r>
        <w:rPr>
          <w:sz w:val="22"/>
        </w:rPr>
        <w:t>regional</w:t>
      </w:r>
      <w:r>
        <w:rPr>
          <w:spacing w:val="-2"/>
          <w:sz w:val="22"/>
        </w:rPr>
        <w:t xml:space="preserve"> </w:t>
      </w:r>
      <w:r>
        <w:rPr>
          <w:sz w:val="22"/>
        </w:rPr>
        <w:t>price</w:t>
      </w:r>
      <w:r>
        <w:rPr>
          <w:spacing w:val="-3"/>
          <w:sz w:val="22"/>
        </w:rPr>
        <w:t xml:space="preserve"> </w:t>
      </w:r>
      <w:r>
        <w:rPr>
          <w:sz w:val="22"/>
        </w:rPr>
        <w:t>variations,</w:t>
      </w:r>
      <w:r>
        <w:rPr>
          <w:spacing w:val="-3"/>
          <w:sz w:val="22"/>
        </w:rPr>
        <w:t xml:space="preserve"> </w:t>
      </w:r>
      <w:r>
        <w:rPr>
          <w:sz w:val="22"/>
        </w:rPr>
        <w:t>and</w:t>
      </w:r>
      <w:r>
        <w:rPr>
          <w:spacing w:val="-5"/>
          <w:sz w:val="22"/>
        </w:rPr>
        <w:t xml:space="preserve"> </w:t>
      </w:r>
      <w:r>
        <w:rPr>
          <w:sz w:val="22"/>
        </w:rPr>
        <w:t>gain</w:t>
      </w:r>
      <w:r>
        <w:rPr>
          <w:spacing w:val="-5"/>
          <w:sz w:val="22"/>
        </w:rPr>
        <w:t xml:space="preserve"> </w:t>
      </w:r>
      <w:r>
        <w:rPr>
          <w:sz w:val="22"/>
        </w:rPr>
        <w:t>insights</w:t>
      </w:r>
      <w:r>
        <w:rPr>
          <w:spacing w:val="-3"/>
          <w:sz w:val="22"/>
        </w:rPr>
        <w:t xml:space="preserve"> </w:t>
      </w:r>
      <w:r>
        <w:rPr>
          <w:sz w:val="22"/>
        </w:rPr>
        <w:t>into how different features impact house sale prices. The analysis will help in making data-driven</w:t>
      </w:r>
    </w:p>
    <w:p w14:paraId="08EE0569">
      <w:pPr>
        <w:spacing w:before="0"/>
        <w:ind w:left="732" w:right="0" w:firstLine="0"/>
        <w:jc w:val="left"/>
        <w:rPr>
          <w:sz w:val="22"/>
        </w:rPr>
      </w:pPr>
      <w:r>
        <w:rPr>
          <w:sz w:val="22"/>
        </w:rPr>
        <w:t>decisions</w:t>
      </w:r>
      <w:r>
        <w:rPr>
          <w:spacing w:val="-5"/>
          <w:sz w:val="22"/>
        </w:rPr>
        <w:t xml:space="preserve"> </w:t>
      </w:r>
      <w:r>
        <w:rPr>
          <w:sz w:val="22"/>
        </w:rPr>
        <w:t>for</w:t>
      </w:r>
      <w:r>
        <w:rPr>
          <w:spacing w:val="-4"/>
          <w:sz w:val="22"/>
        </w:rPr>
        <w:t xml:space="preserve"> </w:t>
      </w:r>
      <w:r>
        <w:rPr>
          <w:sz w:val="22"/>
        </w:rPr>
        <w:t>buyers,</w:t>
      </w:r>
      <w:r>
        <w:rPr>
          <w:spacing w:val="-4"/>
          <w:sz w:val="22"/>
        </w:rPr>
        <w:t xml:space="preserve"> </w:t>
      </w:r>
      <w:r>
        <w:rPr>
          <w:sz w:val="22"/>
        </w:rPr>
        <w:t>sellers,</w:t>
      </w:r>
      <w:r>
        <w:rPr>
          <w:spacing w:val="-4"/>
          <w:sz w:val="22"/>
        </w:rPr>
        <w:t xml:space="preserve"> </w:t>
      </w:r>
      <w:r>
        <w:rPr>
          <w:sz w:val="22"/>
        </w:rPr>
        <w:t>and</w:t>
      </w:r>
      <w:r>
        <w:rPr>
          <w:spacing w:val="-4"/>
          <w:sz w:val="22"/>
        </w:rPr>
        <w:t xml:space="preserve"> </w:t>
      </w:r>
      <w:r>
        <w:rPr>
          <w:sz w:val="22"/>
        </w:rPr>
        <w:t>real</w:t>
      </w:r>
      <w:r>
        <w:rPr>
          <w:spacing w:val="-3"/>
          <w:sz w:val="22"/>
        </w:rPr>
        <w:t xml:space="preserve"> </w:t>
      </w:r>
      <w:r>
        <w:rPr>
          <w:sz w:val="22"/>
        </w:rPr>
        <w:t>estate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professionals.</w:t>
      </w:r>
    </w:p>
    <w:p w14:paraId="6A473C30">
      <w:pPr>
        <w:pStyle w:val="5"/>
        <w:rPr>
          <w:sz w:val="22"/>
        </w:rPr>
      </w:pPr>
    </w:p>
    <w:p w14:paraId="24968718">
      <w:pPr>
        <w:pStyle w:val="5"/>
        <w:rPr>
          <w:sz w:val="22"/>
        </w:rPr>
      </w:pPr>
    </w:p>
    <w:p w14:paraId="62BE8B2E">
      <w:pPr>
        <w:pStyle w:val="5"/>
        <w:spacing w:before="114"/>
        <w:rPr>
          <w:sz w:val="22"/>
        </w:rPr>
      </w:pPr>
    </w:p>
    <w:p w14:paraId="256F34D3">
      <w:pPr>
        <w:pStyle w:val="8"/>
        <w:numPr>
          <w:ilvl w:val="1"/>
          <w:numId w:val="1"/>
        </w:numPr>
        <w:tabs>
          <w:tab w:val="left" w:pos="1318"/>
        </w:tabs>
        <w:spacing w:before="0" w:after="0" w:line="240" w:lineRule="auto"/>
        <w:ind w:left="1318" w:right="0" w:hanging="420"/>
        <w:jc w:val="both"/>
        <w:rPr>
          <w:sz w:val="24"/>
        </w:rPr>
      </w:pPr>
      <w:r>
        <w:rPr>
          <w:spacing w:val="-2"/>
          <w:sz w:val="24"/>
        </w:rPr>
        <w:t>Objectives</w:t>
      </w:r>
    </w:p>
    <w:p w14:paraId="3ED84128">
      <w:pPr>
        <w:pStyle w:val="8"/>
        <w:numPr>
          <w:ilvl w:val="2"/>
          <w:numId w:val="1"/>
        </w:numPr>
        <w:tabs>
          <w:tab w:val="left" w:pos="1437"/>
        </w:tabs>
        <w:spacing w:before="224" w:after="0" w:line="240" w:lineRule="auto"/>
        <w:ind w:left="1437" w:right="0" w:hanging="359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Identify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b/>
          <w:sz w:val="24"/>
        </w:rPr>
        <w:t>key</w:t>
      </w:r>
      <w:r>
        <w:rPr>
          <w:rFonts w:ascii="Calibri" w:hAnsi="Calibri"/>
          <w:b/>
          <w:spacing w:val="-10"/>
          <w:sz w:val="24"/>
        </w:rPr>
        <w:t xml:space="preserve"> </w:t>
      </w:r>
      <w:r>
        <w:rPr>
          <w:rFonts w:ascii="Calibri" w:hAnsi="Calibri"/>
          <w:b/>
          <w:sz w:val="24"/>
        </w:rPr>
        <w:t>factors</w:t>
      </w:r>
      <w:r>
        <w:rPr>
          <w:rFonts w:ascii="Calibri" w:hAnsi="Calibri"/>
          <w:b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influencing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house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prices.</w:t>
      </w:r>
    </w:p>
    <w:p w14:paraId="0C13A411">
      <w:pPr>
        <w:pStyle w:val="8"/>
        <w:numPr>
          <w:ilvl w:val="2"/>
          <w:numId w:val="1"/>
        </w:numPr>
        <w:tabs>
          <w:tab w:val="left" w:pos="1437"/>
        </w:tabs>
        <w:spacing w:before="36" w:after="0" w:line="240" w:lineRule="auto"/>
        <w:ind w:left="1437" w:right="0" w:hanging="359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Analyze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b/>
          <w:sz w:val="24"/>
        </w:rPr>
        <w:t>effect</w:t>
      </w:r>
      <w:r>
        <w:rPr>
          <w:rFonts w:ascii="Calibri" w:hAnsi="Calibri"/>
          <w:b/>
          <w:spacing w:val="-7"/>
          <w:sz w:val="24"/>
        </w:rPr>
        <w:t xml:space="preserve"> </w:t>
      </w:r>
      <w:r>
        <w:rPr>
          <w:rFonts w:ascii="Calibri" w:hAnsi="Calibri"/>
          <w:b/>
          <w:sz w:val="24"/>
        </w:rPr>
        <w:t>of</w:t>
      </w:r>
      <w:r>
        <w:rPr>
          <w:rFonts w:ascii="Calibri" w:hAnsi="Calibri"/>
          <w:b/>
          <w:spacing w:val="-8"/>
          <w:sz w:val="24"/>
        </w:rPr>
        <w:t xml:space="preserve"> </w:t>
      </w:r>
      <w:r>
        <w:rPr>
          <w:rFonts w:ascii="Calibri" w:hAnsi="Calibri"/>
          <w:b/>
          <w:sz w:val="24"/>
        </w:rPr>
        <w:t>renovations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on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property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value.</w:t>
      </w:r>
    </w:p>
    <w:p w14:paraId="56D830AF">
      <w:pPr>
        <w:pStyle w:val="8"/>
        <w:numPr>
          <w:ilvl w:val="2"/>
          <w:numId w:val="1"/>
        </w:numPr>
        <w:tabs>
          <w:tab w:val="left" w:pos="1437"/>
        </w:tabs>
        <w:spacing w:before="38" w:after="0" w:line="240" w:lineRule="auto"/>
        <w:ind w:left="1437" w:right="0" w:hanging="359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Explore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distribution</w:t>
      </w:r>
      <w:r>
        <w:rPr>
          <w:rFonts w:ascii="Calibri" w:hAnsi="Calibri"/>
          <w:b/>
          <w:spacing w:val="-8"/>
          <w:sz w:val="24"/>
        </w:rPr>
        <w:t xml:space="preserve"> </w:t>
      </w:r>
      <w:r>
        <w:rPr>
          <w:rFonts w:ascii="Calibri" w:hAnsi="Calibri"/>
          <w:b/>
          <w:sz w:val="24"/>
        </w:rPr>
        <w:t>of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house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sales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across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different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price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ranges.</w:t>
      </w:r>
    </w:p>
    <w:p w14:paraId="46958040">
      <w:pPr>
        <w:pStyle w:val="8"/>
        <w:numPr>
          <w:ilvl w:val="2"/>
          <w:numId w:val="1"/>
        </w:numPr>
        <w:tabs>
          <w:tab w:val="left" w:pos="1437"/>
        </w:tabs>
        <w:spacing w:before="39" w:after="0" w:line="240" w:lineRule="auto"/>
        <w:ind w:left="1437" w:right="0" w:hanging="359"/>
        <w:jc w:val="left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Create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b/>
          <w:sz w:val="24"/>
        </w:rPr>
        <w:t>interactive</w:t>
      </w:r>
      <w:r>
        <w:rPr>
          <w:rFonts w:ascii="Calibri" w:hAnsi="Calibri"/>
          <w:b/>
          <w:spacing w:val="-12"/>
          <w:sz w:val="24"/>
        </w:rPr>
        <w:t xml:space="preserve"> </w:t>
      </w:r>
      <w:r>
        <w:rPr>
          <w:rFonts w:ascii="Calibri" w:hAnsi="Calibri"/>
          <w:b/>
          <w:sz w:val="24"/>
        </w:rPr>
        <w:t>Tableau</w:t>
      </w:r>
      <w:r>
        <w:rPr>
          <w:rFonts w:ascii="Calibri" w:hAnsi="Calibri"/>
          <w:b/>
          <w:spacing w:val="-12"/>
          <w:sz w:val="24"/>
        </w:rPr>
        <w:t xml:space="preserve"> </w:t>
      </w:r>
      <w:r>
        <w:rPr>
          <w:rFonts w:ascii="Calibri" w:hAnsi="Calibri"/>
          <w:b/>
          <w:sz w:val="24"/>
        </w:rPr>
        <w:t>dashboards</w:t>
      </w:r>
      <w:r>
        <w:rPr>
          <w:rFonts w:ascii="Calibri" w:hAnsi="Calibri"/>
          <w:b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present</w:t>
      </w:r>
      <w:r>
        <w:rPr>
          <w:rFonts w:ascii="Calibri" w:hAnsi="Calibri"/>
          <w:spacing w:val="-14"/>
          <w:sz w:val="24"/>
        </w:rPr>
        <w:t xml:space="preserve"> </w:t>
      </w:r>
      <w:r>
        <w:rPr>
          <w:rFonts w:ascii="Calibri" w:hAnsi="Calibri"/>
          <w:sz w:val="24"/>
        </w:rPr>
        <w:t>findings</w:t>
      </w:r>
      <w:r>
        <w:rPr>
          <w:rFonts w:ascii="Calibri" w:hAnsi="Calibri"/>
          <w:spacing w:val="-13"/>
          <w:sz w:val="24"/>
        </w:rPr>
        <w:t xml:space="preserve"> </w:t>
      </w:r>
      <w:r>
        <w:rPr>
          <w:rFonts w:ascii="Calibri" w:hAnsi="Calibri"/>
          <w:spacing w:val="-2"/>
          <w:sz w:val="24"/>
        </w:rPr>
        <w:t>effectively.</w:t>
      </w:r>
    </w:p>
    <w:p w14:paraId="2F2081A9">
      <w:pPr>
        <w:pStyle w:val="5"/>
        <w:rPr>
          <w:rFonts w:ascii="Calibri"/>
        </w:rPr>
      </w:pPr>
    </w:p>
    <w:p w14:paraId="31B9E56C">
      <w:pPr>
        <w:pStyle w:val="5"/>
        <w:rPr>
          <w:rFonts w:ascii="Calibri"/>
        </w:rPr>
      </w:pPr>
    </w:p>
    <w:p w14:paraId="647BC3CA">
      <w:pPr>
        <w:pStyle w:val="5"/>
        <w:rPr>
          <w:rFonts w:ascii="Calibri"/>
        </w:rPr>
      </w:pPr>
    </w:p>
    <w:p w14:paraId="0F78B708">
      <w:pPr>
        <w:pStyle w:val="5"/>
        <w:spacing w:before="255"/>
        <w:rPr>
          <w:rFonts w:ascii="Calibri"/>
        </w:rPr>
      </w:pPr>
    </w:p>
    <w:p w14:paraId="758AAB5D">
      <w:pPr>
        <w:pStyle w:val="2"/>
        <w:numPr>
          <w:ilvl w:val="0"/>
          <w:numId w:val="1"/>
        </w:numPr>
        <w:tabs>
          <w:tab w:val="left" w:pos="958"/>
        </w:tabs>
        <w:spacing w:before="0" w:after="0" w:line="240" w:lineRule="auto"/>
        <w:ind w:left="958" w:right="0" w:hanging="240"/>
        <w:jc w:val="left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0DD1CD6B">
      <w:pPr>
        <w:pStyle w:val="8"/>
        <w:numPr>
          <w:ilvl w:val="1"/>
          <w:numId w:val="1"/>
        </w:numPr>
        <w:tabs>
          <w:tab w:val="left" w:pos="1318"/>
        </w:tabs>
        <w:spacing w:before="252" w:after="0" w:line="240" w:lineRule="auto"/>
        <w:ind w:left="1318" w:right="0" w:hanging="420"/>
        <w:jc w:val="left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Problem</w:t>
      </w:r>
      <w:r>
        <w:rPr>
          <w:spacing w:val="-2"/>
          <w:sz w:val="24"/>
        </w:rPr>
        <w:t xml:space="preserve"> Statement</w:t>
      </w:r>
    </w:p>
    <w:p w14:paraId="0955A3EC">
      <w:pPr>
        <w:pStyle w:val="8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360" w:right="0" w:bottom="280" w:left="708" w:header="720" w:footer="720" w:gutter="0"/>
          <w:cols w:space="720" w:num="1"/>
        </w:sectPr>
      </w:pPr>
    </w:p>
    <w:tbl>
      <w:tblPr>
        <w:tblStyle w:val="4"/>
        <w:tblW w:w="0" w:type="auto"/>
        <w:tblInd w:w="44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9"/>
        <w:gridCol w:w="1702"/>
        <w:gridCol w:w="1418"/>
        <w:gridCol w:w="1843"/>
        <w:gridCol w:w="1985"/>
        <w:gridCol w:w="2410"/>
      </w:tblGrid>
      <w:tr w14:paraId="57BEF2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0" w:hRule="atLeast"/>
        </w:trPr>
        <w:tc>
          <w:tcPr>
            <w:tcW w:w="1419" w:type="dxa"/>
          </w:tcPr>
          <w:p w14:paraId="71CE36BE">
            <w:pPr>
              <w:pStyle w:val="9"/>
              <w:spacing w:before="162"/>
              <w:ind w:left="249" w:firstLine="8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Problem</w:t>
            </w:r>
          </w:p>
          <w:p w14:paraId="55335DCA">
            <w:pPr>
              <w:pStyle w:val="9"/>
              <w:spacing w:before="156" w:line="278" w:lineRule="auto"/>
              <w:ind w:left="547" w:right="109" w:hanging="29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Statement </w:t>
            </w:r>
            <w:r>
              <w:rPr>
                <w:b/>
                <w:spacing w:val="-4"/>
                <w:sz w:val="24"/>
              </w:rPr>
              <w:t>(PS)</w:t>
            </w:r>
          </w:p>
        </w:tc>
        <w:tc>
          <w:tcPr>
            <w:tcW w:w="1702" w:type="dxa"/>
          </w:tcPr>
          <w:p w14:paraId="38C749AC">
            <w:pPr>
              <w:pStyle w:val="9"/>
              <w:spacing w:before="162" w:line="259" w:lineRule="auto"/>
              <w:ind w:left="260" w:firstLine="4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I am </w:t>
            </w:r>
            <w:r>
              <w:rPr>
                <w:b/>
                <w:spacing w:val="-2"/>
                <w:sz w:val="24"/>
              </w:rPr>
              <w:t>(Customer)</w:t>
            </w:r>
          </w:p>
        </w:tc>
        <w:tc>
          <w:tcPr>
            <w:tcW w:w="1418" w:type="dxa"/>
          </w:tcPr>
          <w:p w14:paraId="42FB2F69">
            <w:pPr>
              <w:pStyle w:val="9"/>
              <w:spacing w:before="162" w:line="259" w:lineRule="auto"/>
              <w:ind w:left="657" w:right="106" w:hanging="430"/>
              <w:rPr>
                <w:b/>
                <w:sz w:val="24"/>
              </w:rPr>
            </w:pPr>
            <w:r>
              <w:rPr>
                <w:b/>
                <w:sz w:val="24"/>
              </w:rPr>
              <w:t>I’m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trying </w:t>
            </w:r>
            <w:r>
              <w:rPr>
                <w:b/>
                <w:spacing w:val="-6"/>
                <w:sz w:val="24"/>
              </w:rPr>
              <w:t>to</w:t>
            </w:r>
          </w:p>
        </w:tc>
        <w:tc>
          <w:tcPr>
            <w:tcW w:w="1843" w:type="dxa"/>
          </w:tcPr>
          <w:p w14:paraId="474F1BA5">
            <w:pPr>
              <w:pStyle w:val="9"/>
              <w:spacing w:before="162"/>
              <w:ind w:left="14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But</w:t>
            </w:r>
          </w:p>
        </w:tc>
        <w:tc>
          <w:tcPr>
            <w:tcW w:w="1985" w:type="dxa"/>
          </w:tcPr>
          <w:p w14:paraId="4CED04A4">
            <w:pPr>
              <w:pStyle w:val="9"/>
              <w:spacing w:before="162"/>
              <w:ind w:left="6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Because</w:t>
            </w:r>
          </w:p>
        </w:tc>
        <w:tc>
          <w:tcPr>
            <w:tcW w:w="2410" w:type="dxa"/>
          </w:tcPr>
          <w:p w14:paraId="7AA9812F">
            <w:pPr>
              <w:pStyle w:val="9"/>
              <w:spacing w:before="162" w:line="259" w:lineRule="auto"/>
              <w:ind w:left="1105" w:right="224" w:hanging="701"/>
              <w:rPr>
                <w:b/>
                <w:sz w:val="24"/>
              </w:rPr>
            </w:pPr>
            <w:r>
              <w:rPr>
                <w:b/>
                <w:sz w:val="24"/>
              </w:rPr>
              <w:t>Which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makes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me </w:t>
            </w:r>
            <w:r>
              <w:rPr>
                <w:b/>
                <w:spacing w:val="-4"/>
                <w:sz w:val="24"/>
              </w:rPr>
              <w:t>feel</w:t>
            </w:r>
          </w:p>
        </w:tc>
      </w:tr>
      <w:tr w14:paraId="0AFAD7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5" w:hRule="atLeast"/>
        </w:trPr>
        <w:tc>
          <w:tcPr>
            <w:tcW w:w="1419" w:type="dxa"/>
          </w:tcPr>
          <w:p w14:paraId="2F4D057A">
            <w:pPr>
              <w:pStyle w:val="9"/>
              <w:spacing w:before="162"/>
              <w:ind w:left="230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702" w:type="dxa"/>
          </w:tcPr>
          <w:p w14:paraId="01393A0A">
            <w:pPr>
              <w:pStyle w:val="9"/>
              <w:tabs>
                <w:tab w:val="left" w:pos="486"/>
                <w:tab w:val="left" w:pos="1148"/>
              </w:tabs>
              <w:spacing w:before="162" w:line="259" w:lineRule="auto"/>
              <w:ind w:left="97" w:right="300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first-time homebuyer </w:t>
            </w:r>
            <w:r>
              <w:rPr>
                <w:sz w:val="24"/>
              </w:rPr>
              <w:t>who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wants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4"/>
                <w:sz w:val="24"/>
              </w:rPr>
              <w:t>make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an </w:t>
            </w:r>
            <w:r>
              <w:rPr>
                <w:spacing w:val="-2"/>
                <w:sz w:val="24"/>
              </w:rPr>
              <w:t>informed</w:t>
            </w:r>
          </w:p>
          <w:p w14:paraId="0F0BEF09">
            <w:pPr>
              <w:pStyle w:val="9"/>
              <w:spacing w:line="274" w:lineRule="exact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decision</w:t>
            </w:r>
          </w:p>
        </w:tc>
        <w:tc>
          <w:tcPr>
            <w:tcW w:w="1418" w:type="dxa"/>
          </w:tcPr>
          <w:p w14:paraId="3431235F">
            <w:pPr>
              <w:pStyle w:val="9"/>
              <w:spacing w:before="162" w:line="259" w:lineRule="auto"/>
              <w:ind w:left="100" w:right="87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home within my</w:t>
            </w:r>
          </w:p>
          <w:p w14:paraId="2573345E">
            <w:pPr>
              <w:pStyle w:val="9"/>
              <w:spacing w:line="259" w:lineRule="auto"/>
              <w:ind w:left="100" w:right="219"/>
              <w:rPr>
                <w:sz w:val="24"/>
              </w:rPr>
            </w:pPr>
            <w:r>
              <w:rPr>
                <w:sz w:val="24"/>
              </w:rPr>
              <w:t>budget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that meets my </w:t>
            </w:r>
            <w:r>
              <w:rPr>
                <w:spacing w:val="-2"/>
                <w:sz w:val="24"/>
              </w:rPr>
              <w:t>needs</w:t>
            </w:r>
          </w:p>
        </w:tc>
        <w:tc>
          <w:tcPr>
            <w:tcW w:w="1843" w:type="dxa"/>
          </w:tcPr>
          <w:p w14:paraId="7E1FDDF2">
            <w:pPr>
              <w:pStyle w:val="9"/>
              <w:spacing w:before="162" w:line="259" w:lineRule="auto"/>
              <w:ind w:left="98" w:right="379"/>
              <w:jc w:val="both"/>
              <w:rPr>
                <w:sz w:val="24"/>
              </w:rPr>
            </w:pPr>
            <w:r>
              <w:rPr>
                <w:sz w:val="24"/>
              </w:rPr>
              <w:t>The available market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 difficult to</w:t>
            </w:r>
          </w:p>
          <w:p w14:paraId="764DD5FB">
            <w:pPr>
              <w:pStyle w:val="9"/>
              <w:spacing w:line="275" w:lineRule="exact"/>
              <w:ind w:left="98"/>
              <w:jc w:val="both"/>
              <w:rPr>
                <w:sz w:val="24"/>
              </w:rPr>
            </w:pPr>
            <w:r>
              <w:rPr>
                <w:sz w:val="24"/>
              </w:rPr>
              <w:t>interpret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4A94DB2B">
            <w:pPr>
              <w:pStyle w:val="9"/>
              <w:spacing w:before="21" w:line="259" w:lineRule="auto"/>
              <w:ind w:left="98" w:right="143"/>
              <w:jc w:val="both"/>
              <w:rPr>
                <w:sz w:val="24"/>
              </w:rPr>
            </w:pPr>
            <w:r>
              <w:rPr>
                <w:sz w:val="24"/>
              </w:rPr>
              <w:t xml:space="preserve">scattered across multiple </w:t>
            </w:r>
            <w:r>
              <w:rPr>
                <w:spacing w:val="-2"/>
                <w:sz w:val="24"/>
              </w:rPr>
              <w:t>sources</w:t>
            </w:r>
          </w:p>
        </w:tc>
        <w:tc>
          <w:tcPr>
            <w:tcW w:w="1985" w:type="dxa"/>
          </w:tcPr>
          <w:p w14:paraId="042CDB1D">
            <w:pPr>
              <w:pStyle w:val="9"/>
              <w:spacing w:before="162" w:line="259" w:lineRule="auto"/>
              <w:ind w:left="99" w:right="419"/>
              <w:rPr>
                <w:sz w:val="24"/>
              </w:rPr>
            </w:pPr>
            <w:r>
              <w:rPr>
                <w:sz w:val="24"/>
              </w:rPr>
              <w:t xml:space="preserve">There is no </w:t>
            </w:r>
            <w:r>
              <w:rPr>
                <w:spacing w:val="-2"/>
                <w:sz w:val="24"/>
              </w:rPr>
              <w:t xml:space="preserve">centralized, </w:t>
            </w:r>
            <w:r>
              <w:rPr>
                <w:sz w:val="24"/>
              </w:rPr>
              <w:t>easyto-use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tool that visualizes housing trends</w:t>
            </w:r>
          </w:p>
          <w:p w14:paraId="67A43158">
            <w:pPr>
              <w:pStyle w:val="9"/>
              <w:spacing w:line="259" w:lineRule="auto"/>
              <w:ind w:left="99"/>
              <w:rPr>
                <w:sz w:val="24"/>
              </w:rPr>
            </w:pPr>
            <w:r>
              <w:rPr>
                <w:sz w:val="24"/>
              </w:rPr>
              <w:t>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historical sales data</w:t>
            </w:r>
          </w:p>
        </w:tc>
        <w:tc>
          <w:tcPr>
            <w:tcW w:w="2410" w:type="dxa"/>
          </w:tcPr>
          <w:p w14:paraId="09D8CB04">
            <w:pPr>
              <w:pStyle w:val="9"/>
              <w:spacing w:before="162"/>
              <w:ind w:left="99"/>
              <w:rPr>
                <w:sz w:val="24"/>
              </w:rPr>
            </w:pPr>
            <w:r>
              <w:rPr>
                <w:sz w:val="24"/>
              </w:rPr>
              <w:t>Confused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01A616AF">
            <w:pPr>
              <w:pStyle w:val="9"/>
              <w:spacing w:before="21" w:line="259" w:lineRule="auto"/>
              <w:ind w:left="99" w:right="121"/>
              <w:rPr>
                <w:sz w:val="24"/>
              </w:rPr>
            </w:pPr>
            <w:r>
              <w:rPr>
                <w:sz w:val="24"/>
              </w:rPr>
              <w:t>overwhelmed,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making 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hesitant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proceed</w:t>
            </w:r>
          </w:p>
        </w:tc>
      </w:tr>
      <w:tr w14:paraId="4571482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1" w:hRule="atLeast"/>
        </w:trPr>
        <w:tc>
          <w:tcPr>
            <w:tcW w:w="1419" w:type="dxa"/>
          </w:tcPr>
          <w:p w14:paraId="0F80FC6D">
            <w:pPr>
              <w:pStyle w:val="9"/>
              <w:spacing w:before="162"/>
              <w:ind w:left="230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702" w:type="dxa"/>
          </w:tcPr>
          <w:p w14:paraId="4FD4FF0C">
            <w:pPr>
              <w:pStyle w:val="9"/>
              <w:spacing w:before="162" w:line="259" w:lineRule="auto"/>
              <w:ind w:left="97" w:right="398"/>
              <w:jc w:val="both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estate </w:t>
            </w:r>
            <w:r>
              <w:rPr>
                <w:spacing w:val="-2"/>
                <w:sz w:val="24"/>
              </w:rPr>
              <w:t>investor</w:t>
            </w:r>
          </w:p>
          <w:p w14:paraId="43E3887A">
            <w:pPr>
              <w:pStyle w:val="9"/>
              <w:spacing w:line="259" w:lineRule="auto"/>
              <w:ind w:left="97" w:right="504"/>
              <w:jc w:val="both"/>
              <w:rPr>
                <w:sz w:val="24"/>
              </w:rPr>
            </w:pPr>
            <w:r>
              <w:rPr>
                <w:sz w:val="24"/>
              </w:rPr>
              <w:t>looking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for </w:t>
            </w:r>
            <w:r>
              <w:rPr>
                <w:spacing w:val="-2"/>
                <w:sz w:val="24"/>
              </w:rPr>
              <w:t>high-return properties</w:t>
            </w:r>
          </w:p>
        </w:tc>
        <w:tc>
          <w:tcPr>
            <w:tcW w:w="1418" w:type="dxa"/>
          </w:tcPr>
          <w:p w14:paraId="1BAF58B3">
            <w:pPr>
              <w:pStyle w:val="9"/>
              <w:spacing w:before="162" w:line="259" w:lineRule="auto"/>
              <w:ind w:left="100" w:right="10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Identify profitable properties </w:t>
            </w:r>
            <w:r>
              <w:rPr>
                <w:sz w:val="24"/>
              </w:rPr>
              <w:t>based on</w:t>
            </w:r>
          </w:p>
          <w:p w14:paraId="7BA9CD74">
            <w:pPr>
              <w:pStyle w:val="9"/>
              <w:spacing w:line="259" w:lineRule="auto"/>
              <w:ind w:left="100" w:right="166"/>
              <w:rPr>
                <w:sz w:val="24"/>
              </w:rPr>
            </w:pPr>
            <w:r>
              <w:rPr>
                <w:sz w:val="24"/>
              </w:rPr>
              <w:t>price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trends and key</w:t>
            </w:r>
          </w:p>
          <w:p w14:paraId="18984752">
            <w:pPr>
              <w:pStyle w:val="9"/>
              <w:spacing w:line="259" w:lineRule="auto"/>
              <w:ind w:left="100" w:right="106"/>
              <w:rPr>
                <w:sz w:val="24"/>
              </w:rPr>
            </w:pPr>
            <w:r>
              <w:rPr>
                <w:spacing w:val="-2"/>
                <w:sz w:val="24"/>
              </w:rPr>
              <w:t>influencing factors</w:t>
            </w:r>
          </w:p>
        </w:tc>
        <w:tc>
          <w:tcPr>
            <w:tcW w:w="1843" w:type="dxa"/>
          </w:tcPr>
          <w:p w14:paraId="26FEE929">
            <w:pPr>
              <w:pStyle w:val="9"/>
              <w:spacing w:before="162" w:line="259" w:lineRule="auto"/>
              <w:ind w:left="98" w:right="100"/>
              <w:rPr>
                <w:sz w:val="24"/>
              </w:rPr>
            </w:pPr>
            <w:r>
              <w:rPr>
                <w:sz w:val="24"/>
              </w:rPr>
              <w:t>Existing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datasets </w:t>
            </w:r>
            <w:r>
              <w:rPr>
                <w:spacing w:val="-2"/>
                <w:sz w:val="24"/>
              </w:rPr>
              <w:t>require</w:t>
            </w:r>
          </w:p>
          <w:p w14:paraId="12453B8C">
            <w:pPr>
              <w:pStyle w:val="9"/>
              <w:spacing w:line="275" w:lineRule="exact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extensive</w:t>
            </w:r>
          </w:p>
          <w:p w14:paraId="3B4F53D7">
            <w:pPr>
              <w:pStyle w:val="9"/>
              <w:spacing w:before="21" w:line="259" w:lineRule="auto"/>
              <w:ind w:left="98" w:right="180"/>
              <w:rPr>
                <w:sz w:val="24"/>
              </w:rPr>
            </w:pPr>
            <w:r>
              <w:rPr>
                <w:sz w:val="24"/>
              </w:rPr>
              <w:t>manual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analysis and lack clear</w:t>
            </w:r>
          </w:p>
          <w:p w14:paraId="35697F1D">
            <w:pPr>
              <w:pStyle w:val="9"/>
              <w:spacing w:line="275" w:lineRule="exact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985" w:type="dxa"/>
          </w:tcPr>
          <w:p w14:paraId="793F7FB1">
            <w:pPr>
              <w:pStyle w:val="9"/>
              <w:spacing w:before="162"/>
              <w:ind w:left="99"/>
              <w:rPr>
                <w:sz w:val="24"/>
              </w:rPr>
            </w:pP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interactive</w:t>
            </w:r>
          </w:p>
          <w:p w14:paraId="3FE5E5BE">
            <w:pPr>
              <w:pStyle w:val="9"/>
              <w:spacing w:before="21" w:line="259" w:lineRule="auto"/>
              <w:ind w:left="99" w:right="161"/>
              <w:rPr>
                <w:sz w:val="24"/>
              </w:rPr>
            </w:pPr>
            <w:r>
              <w:rPr>
                <w:sz w:val="24"/>
              </w:rPr>
              <w:t>visualization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tool allows me to compare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property </w:t>
            </w:r>
            <w:r>
              <w:rPr>
                <w:spacing w:val="-2"/>
                <w:sz w:val="24"/>
              </w:rPr>
              <w:t>appreciation</w:t>
            </w:r>
          </w:p>
          <w:p w14:paraId="3B9B93A3">
            <w:pPr>
              <w:pStyle w:val="9"/>
              <w:spacing w:line="274" w:lineRule="exact"/>
              <w:ind w:left="99"/>
              <w:rPr>
                <w:sz w:val="24"/>
              </w:rPr>
            </w:pPr>
            <w:r>
              <w:rPr>
                <w:sz w:val="24"/>
              </w:rPr>
              <w:t>trends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effectively</w:t>
            </w:r>
          </w:p>
        </w:tc>
        <w:tc>
          <w:tcPr>
            <w:tcW w:w="2410" w:type="dxa"/>
          </w:tcPr>
          <w:p w14:paraId="5DCEE711">
            <w:pPr>
              <w:pStyle w:val="9"/>
              <w:spacing w:before="162" w:line="259" w:lineRule="auto"/>
              <w:ind w:left="99" w:right="798"/>
              <w:rPr>
                <w:sz w:val="24"/>
              </w:rPr>
            </w:pPr>
            <w:r>
              <w:rPr>
                <w:sz w:val="24"/>
              </w:rPr>
              <w:t>Frustrated and uncertain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about</w:t>
            </w:r>
          </w:p>
          <w:p w14:paraId="7A6C6EB4">
            <w:pPr>
              <w:pStyle w:val="9"/>
              <w:spacing w:line="259" w:lineRule="auto"/>
              <w:ind w:left="99" w:right="452"/>
              <w:rPr>
                <w:sz w:val="24"/>
              </w:rPr>
            </w:pPr>
            <w:r>
              <w:rPr>
                <w:sz w:val="24"/>
              </w:rPr>
              <w:t>making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investment </w:t>
            </w:r>
            <w:r>
              <w:rPr>
                <w:spacing w:val="-2"/>
                <w:sz w:val="24"/>
              </w:rPr>
              <w:t>decisions</w:t>
            </w:r>
          </w:p>
        </w:tc>
      </w:tr>
      <w:tr w14:paraId="7CE029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7" w:hRule="atLeast"/>
        </w:trPr>
        <w:tc>
          <w:tcPr>
            <w:tcW w:w="1419" w:type="dxa"/>
          </w:tcPr>
          <w:p w14:paraId="0F7D85D0">
            <w:pPr>
              <w:pStyle w:val="9"/>
              <w:spacing w:before="162"/>
              <w:ind w:left="230"/>
              <w:rPr>
                <w:sz w:val="24"/>
              </w:rPr>
            </w:pPr>
            <w:r>
              <w:rPr>
                <w:sz w:val="24"/>
              </w:rPr>
              <w:t>PS-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702" w:type="dxa"/>
          </w:tcPr>
          <w:p w14:paraId="001FE277">
            <w:pPr>
              <w:pStyle w:val="9"/>
              <w:spacing w:before="162"/>
              <w:ind w:left="9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estate</w:t>
            </w:r>
          </w:p>
          <w:p w14:paraId="1B569C34">
            <w:pPr>
              <w:pStyle w:val="9"/>
              <w:spacing w:before="21" w:line="259" w:lineRule="auto"/>
              <w:ind w:left="97"/>
              <w:rPr>
                <w:sz w:val="24"/>
              </w:rPr>
            </w:pPr>
            <w:r>
              <w:rPr>
                <w:sz w:val="24"/>
              </w:rPr>
              <w:t>agent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aiming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assist clients </w:t>
            </w:r>
            <w:r>
              <w:rPr>
                <w:spacing w:val="-2"/>
                <w:sz w:val="24"/>
              </w:rPr>
              <w:t>efficiently</w:t>
            </w:r>
          </w:p>
        </w:tc>
        <w:tc>
          <w:tcPr>
            <w:tcW w:w="1418" w:type="dxa"/>
          </w:tcPr>
          <w:p w14:paraId="33C92D27">
            <w:pPr>
              <w:pStyle w:val="9"/>
              <w:spacing w:before="162" w:line="278" w:lineRule="auto"/>
              <w:ind w:left="100" w:right="8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Provide </w:t>
            </w:r>
            <w:r>
              <w:rPr>
                <w:sz w:val="24"/>
              </w:rPr>
              <w:t>accurate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insightful</w:t>
            </w:r>
          </w:p>
          <w:p w14:paraId="1F10216B">
            <w:pPr>
              <w:pStyle w:val="9"/>
              <w:spacing w:line="266" w:lineRule="auto"/>
              <w:ind w:left="100" w:right="117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recommend </w:t>
            </w:r>
            <w:r>
              <w:rPr>
                <w:sz w:val="24"/>
              </w:rPr>
              <w:t>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based on market</w:t>
            </w:r>
          </w:p>
          <w:p w14:paraId="3AF7ACB6">
            <w:pPr>
              <w:pStyle w:val="9"/>
              <w:spacing w:line="271" w:lineRule="exact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843" w:type="dxa"/>
          </w:tcPr>
          <w:p w14:paraId="496B0BB5">
            <w:pPr>
              <w:pStyle w:val="9"/>
              <w:spacing w:before="162"/>
              <w:ind w:left="9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5"/>
                <w:sz w:val="24"/>
              </w:rPr>
              <w:t>is</w:t>
            </w:r>
          </w:p>
          <w:p w14:paraId="4A24267A">
            <w:pPr>
              <w:pStyle w:val="9"/>
              <w:spacing w:before="21" w:line="259" w:lineRule="auto"/>
              <w:ind w:left="98" w:right="18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timeconsuming </w:t>
            </w:r>
            <w:r>
              <w:rPr>
                <w:sz w:val="24"/>
              </w:rPr>
              <w:t>to analyze and spread across</w:t>
            </w:r>
          </w:p>
          <w:p w14:paraId="285B6548">
            <w:pPr>
              <w:pStyle w:val="9"/>
              <w:spacing w:before="1"/>
              <w:ind w:left="98"/>
              <w:rPr>
                <w:sz w:val="24"/>
              </w:rPr>
            </w:pPr>
            <w:r>
              <w:rPr>
                <w:sz w:val="24"/>
              </w:rPr>
              <w:t>various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reports</w:t>
            </w:r>
          </w:p>
        </w:tc>
        <w:tc>
          <w:tcPr>
            <w:tcW w:w="1985" w:type="dxa"/>
          </w:tcPr>
          <w:p w14:paraId="0C7842F5">
            <w:pPr>
              <w:pStyle w:val="9"/>
              <w:spacing w:before="162"/>
              <w:ind w:left="99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</w:t>
            </w:r>
          </w:p>
          <w:p w14:paraId="2648D1E9">
            <w:pPr>
              <w:pStyle w:val="9"/>
              <w:spacing w:before="21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comprehensive</w:t>
            </w:r>
          </w:p>
          <w:p w14:paraId="5B793A34">
            <w:pPr>
              <w:pStyle w:val="9"/>
              <w:spacing w:before="22" w:line="259" w:lineRule="auto"/>
              <w:ind w:left="99"/>
              <w:rPr>
                <w:sz w:val="24"/>
              </w:rPr>
            </w:pPr>
            <w:r>
              <w:rPr>
                <w:sz w:val="24"/>
              </w:rPr>
              <w:t>tool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aggregate and visualize</w:t>
            </w:r>
          </w:p>
          <w:p w14:paraId="1B3B4815">
            <w:pPr>
              <w:pStyle w:val="9"/>
              <w:spacing w:before="1" w:line="259" w:lineRule="auto"/>
              <w:ind w:left="99"/>
              <w:rPr>
                <w:sz w:val="24"/>
              </w:rPr>
            </w:pPr>
            <w:r>
              <w:rPr>
                <w:sz w:val="24"/>
              </w:rPr>
              <w:t>pricing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 quick insights</w:t>
            </w:r>
          </w:p>
        </w:tc>
        <w:tc>
          <w:tcPr>
            <w:tcW w:w="2410" w:type="dxa"/>
          </w:tcPr>
          <w:p w14:paraId="1088321E">
            <w:pPr>
              <w:pStyle w:val="9"/>
              <w:spacing w:before="162" w:line="259" w:lineRule="auto"/>
              <w:ind w:left="99" w:right="121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efficient,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unable to provide quick,</w:t>
            </w:r>
          </w:p>
          <w:p w14:paraId="31A5F996">
            <w:pPr>
              <w:pStyle w:val="9"/>
              <w:spacing w:line="259" w:lineRule="auto"/>
              <w:ind w:left="99"/>
              <w:rPr>
                <w:sz w:val="24"/>
              </w:rPr>
            </w:pPr>
            <w:r>
              <w:rPr>
                <w:sz w:val="24"/>
              </w:rPr>
              <w:t>databacked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clients</w:t>
            </w:r>
          </w:p>
        </w:tc>
      </w:tr>
    </w:tbl>
    <w:p w14:paraId="775963E3">
      <w:pPr>
        <w:pStyle w:val="5"/>
      </w:pPr>
    </w:p>
    <w:p w14:paraId="7964783E">
      <w:pPr>
        <w:pStyle w:val="5"/>
      </w:pPr>
    </w:p>
    <w:p w14:paraId="44A2AFF8">
      <w:pPr>
        <w:pStyle w:val="5"/>
      </w:pPr>
    </w:p>
    <w:p w14:paraId="3F495FFF">
      <w:pPr>
        <w:pStyle w:val="5"/>
        <w:spacing w:before="192"/>
      </w:pPr>
    </w:p>
    <w:p w14:paraId="50C0B823">
      <w:pPr>
        <w:pStyle w:val="8"/>
        <w:numPr>
          <w:ilvl w:val="1"/>
          <w:numId w:val="1"/>
        </w:numPr>
        <w:tabs>
          <w:tab w:val="left" w:pos="1258"/>
        </w:tabs>
        <w:spacing w:before="0" w:after="0" w:line="240" w:lineRule="auto"/>
        <w:ind w:left="1258" w:right="0" w:hanging="420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Proposal</w:t>
      </w:r>
      <w:r>
        <w:rPr>
          <w:spacing w:val="-2"/>
          <w:sz w:val="24"/>
        </w:rPr>
        <w:t xml:space="preserve"> </w:t>
      </w:r>
      <w:r>
        <w:rPr>
          <w:sz w:val="24"/>
        </w:rPr>
        <w:t>(Proposed</w:t>
      </w:r>
      <w:r>
        <w:rPr>
          <w:spacing w:val="-2"/>
          <w:sz w:val="24"/>
        </w:rPr>
        <w:t xml:space="preserve"> Solution)</w:t>
      </w:r>
    </w:p>
    <w:p w14:paraId="753EC669">
      <w:pPr>
        <w:pStyle w:val="8"/>
        <w:spacing w:after="0" w:line="240" w:lineRule="auto"/>
        <w:jc w:val="left"/>
        <w:rPr>
          <w:sz w:val="24"/>
        </w:rPr>
        <w:sectPr>
          <w:pgSz w:w="11910" w:h="16840"/>
          <w:pgMar w:top="1700" w:right="0" w:bottom="280" w:left="708" w:header="720" w:footer="720" w:gutter="0"/>
          <w:cols w:space="720" w:num="1"/>
        </w:sectPr>
      </w:pPr>
    </w:p>
    <w:tbl>
      <w:tblPr>
        <w:tblStyle w:val="4"/>
        <w:tblW w:w="0" w:type="auto"/>
        <w:tblInd w:w="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13"/>
        <w:gridCol w:w="166"/>
        <w:gridCol w:w="7883"/>
      </w:tblGrid>
      <w:tr w14:paraId="68087A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6" w:hRule="atLeast"/>
        </w:trPr>
        <w:tc>
          <w:tcPr>
            <w:tcW w:w="11062" w:type="dxa"/>
            <w:gridSpan w:val="3"/>
          </w:tcPr>
          <w:p w14:paraId="56DF846E">
            <w:pPr>
              <w:pStyle w:val="9"/>
              <w:spacing w:before="128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Overview</w:t>
            </w:r>
          </w:p>
        </w:tc>
      </w:tr>
      <w:tr w14:paraId="06D437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8" w:hRule="atLeast"/>
        </w:trPr>
        <w:tc>
          <w:tcPr>
            <w:tcW w:w="3179" w:type="dxa"/>
            <w:gridSpan w:val="2"/>
          </w:tcPr>
          <w:p w14:paraId="7A838F92">
            <w:pPr>
              <w:pStyle w:val="9"/>
              <w:spacing w:before="128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7883" w:type="dxa"/>
          </w:tcPr>
          <w:p w14:paraId="0AB4EDD8">
            <w:pPr>
              <w:pStyle w:val="9"/>
              <w:spacing w:before="128" w:line="261" w:lineRule="auto"/>
              <w:ind w:left="9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objective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visualize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market trends by examining sale prices and key property features using Tableau. The</w:t>
            </w:r>
          </w:p>
          <w:p w14:paraId="68DAE5DA">
            <w:pPr>
              <w:pStyle w:val="9"/>
              <w:spacing w:line="259" w:lineRule="auto"/>
              <w:ind w:left="9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aims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insights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market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patterns,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fluctuations,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factors influencing home values, helping stakeholders make data-driven</w:t>
            </w:r>
          </w:p>
          <w:p w14:paraId="464B522F">
            <w:pPr>
              <w:pStyle w:val="9"/>
              <w:spacing w:line="275" w:lineRule="exact"/>
              <w:ind w:left="97"/>
              <w:rPr>
                <w:sz w:val="24"/>
              </w:rPr>
            </w:pPr>
            <w:r>
              <w:rPr>
                <w:spacing w:val="-2"/>
                <w:sz w:val="24"/>
              </w:rPr>
              <w:t>decisions.</w:t>
            </w:r>
          </w:p>
        </w:tc>
      </w:tr>
      <w:tr w14:paraId="78D1575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7" w:hRule="atLeast"/>
        </w:trPr>
        <w:tc>
          <w:tcPr>
            <w:tcW w:w="3179" w:type="dxa"/>
            <w:gridSpan w:val="2"/>
            <w:tcBorders>
              <w:bottom w:val="nil"/>
            </w:tcBorders>
          </w:tcPr>
          <w:p w14:paraId="31250D6A">
            <w:pPr>
              <w:pStyle w:val="9"/>
              <w:spacing w:before="130"/>
              <w:ind w:left="98"/>
              <w:rPr>
                <w:sz w:val="24"/>
              </w:rPr>
            </w:pPr>
            <w:r>
              <w:rPr>
                <w:spacing w:val="-4"/>
                <w:sz w:val="24"/>
              </w:rPr>
              <w:t>Scope</w:t>
            </w:r>
          </w:p>
        </w:tc>
        <w:tc>
          <w:tcPr>
            <w:tcW w:w="7883" w:type="dxa"/>
            <w:tcBorders>
              <w:bottom w:val="nil"/>
            </w:tcBorders>
          </w:tcPr>
          <w:p w14:paraId="3ACE6723">
            <w:pPr>
              <w:pStyle w:val="9"/>
              <w:numPr>
                <w:ilvl w:val="0"/>
                <w:numId w:val="2"/>
              </w:numPr>
              <w:tabs>
                <w:tab w:val="left" w:pos="457"/>
              </w:tabs>
              <w:spacing w:before="130" w:after="0" w:line="273" w:lineRule="auto"/>
              <w:ind w:left="457" w:right="416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Geographical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Coverage: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Focus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city,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region,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nationwide </w:t>
            </w:r>
            <w:r>
              <w:rPr>
                <w:spacing w:val="-2"/>
                <w:sz w:val="24"/>
              </w:rPr>
              <w:t>data.</w:t>
            </w:r>
          </w:p>
          <w:p w14:paraId="2A31441B">
            <w:pPr>
              <w:pStyle w:val="9"/>
              <w:numPr>
                <w:ilvl w:val="0"/>
                <w:numId w:val="2"/>
              </w:numPr>
              <w:tabs>
                <w:tab w:val="left" w:pos="457"/>
              </w:tabs>
              <w:spacing w:before="3" w:after="0" w:line="278" w:lineRule="auto"/>
              <w:ind w:left="457" w:right="564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Sources: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Utilize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publicly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datasets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Zillow,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Kaggle, government housing data).</w:t>
            </w:r>
          </w:p>
          <w:p w14:paraId="0473721E">
            <w:pPr>
              <w:pStyle w:val="9"/>
              <w:numPr>
                <w:ilvl w:val="0"/>
                <w:numId w:val="2"/>
              </w:numPr>
              <w:tabs>
                <w:tab w:val="left" w:pos="457"/>
              </w:tabs>
              <w:spacing w:before="0" w:after="0" w:line="280" w:lineRule="auto"/>
              <w:ind w:left="457" w:right="183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Analysis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Areas: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time,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location-based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variations,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property features affecting prices.</w:t>
            </w:r>
          </w:p>
          <w:p w14:paraId="1BFB5C40">
            <w:pPr>
              <w:pStyle w:val="9"/>
              <w:numPr>
                <w:ilvl w:val="0"/>
                <w:numId w:val="2"/>
              </w:numPr>
              <w:tabs>
                <w:tab w:val="left" w:pos="457"/>
              </w:tabs>
              <w:spacing w:before="0" w:after="0" w:line="271" w:lineRule="exact"/>
              <w:ind w:left="457" w:right="0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Visualization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Methods: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Interactive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dashboards,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Story,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Pie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chart,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charts,</w:t>
            </w:r>
          </w:p>
          <w:p w14:paraId="5C77A559">
            <w:pPr>
              <w:pStyle w:val="9"/>
              <w:spacing w:before="20"/>
              <w:ind w:left="457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Histogram.</w:t>
            </w:r>
          </w:p>
        </w:tc>
      </w:tr>
      <w:tr w14:paraId="23AF548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0" w:hRule="atLeast"/>
        </w:trPr>
        <w:tc>
          <w:tcPr>
            <w:tcW w:w="11062" w:type="dxa"/>
            <w:gridSpan w:val="3"/>
            <w:tcBorders>
              <w:top w:val="nil"/>
            </w:tcBorders>
          </w:tcPr>
          <w:p w14:paraId="79A2CC6A">
            <w:pPr>
              <w:pStyle w:val="9"/>
              <w:spacing w:before="227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14:paraId="03C011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6" w:hRule="atLeast"/>
        </w:trPr>
        <w:tc>
          <w:tcPr>
            <w:tcW w:w="3179" w:type="dxa"/>
            <w:gridSpan w:val="2"/>
          </w:tcPr>
          <w:p w14:paraId="460AE54A">
            <w:pPr>
              <w:pStyle w:val="9"/>
              <w:spacing w:before="128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7883" w:type="dxa"/>
          </w:tcPr>
          <w:p w14:paraId="61191C13">
            <w:pPr>
              <w:pStyle w:val="9"/>
              <w:spacing w:before="128"/>
              <w:ind w:left="97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market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influenced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factors,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including </w:t>
            </w:r>
            <w:r>
              <w:rPr>
                <w:spacing w:val="-2"/>
                <w:sz w:val="24"/>
              </w:rPr>
              <w:t>location,</w:t>
            </w:r>
          </w:p>
          <w:p w14:paraId="3D1BF100">
            <w:pPr>
              <w:pStyle w:val="9"/>
              <w:spacing w:before="22" w:line="259" w:lineRule="auto"/>
              <w:ind w:left="97"/>
              <w:rPr>
                <w:sz w:val="24"/>
              </w:rPr>
            </w:pPr>
            <w:r>
              <w:rPr>
                <w:sz w:val="24"/>
              </w:rPr>
              <w:t>property size, number of bedrooms, and economic trends. However, without effective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visualization,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identifying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insights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challenging.</w:t>
            </w:r>
          </w:p>
          <w:p w14:paraId="75D2B0C1">
            <w:pPr>
              <w:pStyle w:val="9"/>
              <w:spacing w:line="259" w:lineRule="auto"/>
              <w:ind w:left="97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aims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bridge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gap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providing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clear,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interactive representation of housing market data.</w:t>
            </w:r>
          </w:p>
        </w:tc>
      </w:tr>
      <w:tr w14:paraId="0E4DA2C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4" w:hRule="atLeast"/>
        </w:trPr>
        <w:tc>
          <w:tcPr>
            <w:tcW w:w="3179" w:type="dxa"/>
            <w:gridSpan w:val="2"/>
            <w:tcBorders>
              <w:bottom w:val="nil"/>
            </w:tcBorders>
          </w:tcPr>
          <w:p w14:paraId="76CC3BF6">
            <w:pPr>
              <w:pStyle w:val="9"/>
              <w:spacing w:before="128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7883" w:type="dxa"/>
            <w:tcBorders>
              <w:bottom w:val="nil"/>
            </w:tcBorders>
          </w:tcPr>
          <w:p w14:paraId="1ACB15F3">
            <w:pPr>
              <w:pStyle w:val="9"/>
              <w:numPr>
                <w:ilvl w:val="0"/>
                <w:numId w:val="3"/>
              </w:numPr>
              <w:tabs>
                <w:tab w:val="left" w:pos="457"/>
              </w:tabs>
              <w:spacing w:before="205" w:after="0" w:line="240" w:lineRule="auto"/>
              <w:ind w:left="45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Helps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potential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buyers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sellers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informed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decisions.</w:t>
            </w:r>
          </w:p>
          <w:p w14:paraId="4A333BDB">
            <w:pPr>
              <w:pStyle w:val="9"/>
              <w:numPr>
                <w:ilvl w:val="0"/>
                <w:numId w:val="3"/>
              </w:numPr>
              <w:tabs>
                <w:tab w:val="left" w:pos="457"/>
              </w:tabs>
              <w:spacing w:before="43" w:after="0" w:line="240" w:lineRule="auto"/>
              <w:ind w:left="457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Assists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estate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professionals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understanding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trends.</w:t>
            </w:r>
          </w:p>
          <w:p w14:paraId="37276A22">
            <w:pPr>
              <w:pStyle w:val="9"/>
              <w:numPr>
                <w:ilvl w:val="0"/>
                <w:numId w:val="3"/>
              </w:numPr>
              <w:tabs>
                <w:tab w:val="left" w:pos="457"/>
              </w:tabs>
              <w:spacing w:before="22" w:after="0" w:line="259" w:lineRule="auto"/>
              <w:ind w:left="457" w:right="280" w:hanging="360"/>
              <w:jc w:val="left"/>
              <w:rPr>
                <w:sz w:val="24"/>
              </w:rPr>
            </w:pPr>
            <w:r>
              <w:rPr>
                <w:sz w:val="24"/>
              </w:rPr>
              <w:t>Provides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policymakers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insights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affordability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market </w:t>
            </w:r>
            <w:r>
              <w:rPr>
                <w:spacing w:val="-2"/>
                <w:sz w:val="24"/>
              </w:rPr>
              <w:t>fluctuations.</w:t>
            </w:r>
          </w:p>
        </w:tc>
      </w:tr>
      <w:tr w14:paraId="162A64C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8" w:hRule="atLeast"/>
        </w:trPr>
        <w:tc>
          <w:tcPr>
            <w:tcW w:w="11062" w:type="dxa"/>
            <w:gridSpan w:val="3"/>
            <w:tcBorders>
              <w:top w:val="nil"/>
            </w:tcBorders>
          </w:tcPr>
          <w:p w14:paraId="452E040F">
            <w:pPr>
              <w:pStyle w:val="9"/>
              <w:spacing w:before="227"/>
              <w:ind w:left="98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14:paraId="587EA92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3" w:hRule="atLeast"/>
        </w:trPr>
        <w:tc>
          <w:tcPr>
            <w:tcW w:w="3013" w:type="dxa"/>
          </w:tcPr>
          <w:p w14:paraId="2B4B05C1">
            <w:pPr>
              <w:pStyle w:val="9"/>
              <w:spacing w:before="128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8049" w:type="dxa"/>
            <w:gridSpan w:val="2"/>
          </w:tcPr>
          <w:p w14:paraId="49B1B4A3">
            <w:pPr>
              <w:pStyle w:val="9"/>
              <w:numPr>
                <w:ilvl w:val="0"/>
                <w:numId w:val="4"/>
              </w:numPr>
              <w:tabs>
                <w:tab w:val="left" w:pos="457"/>
              </w:tabs>
              <w:spacing w:before="159" w:after="0" w:line="240" w:lineRule="auto"/>
              <w:ind w:left="457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Collect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preprocess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historical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market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data.</w:t>
            </w:r>
          </w:p>
          <w:p w14:paraId="173E9537">
            <w:pPr>
              <w:pStyle w:val="9"/>
              <w:numPr>
                <w:ilvl w:val="0"/>
                <w:numId w:val="4"/>
              </w:numPr>
              <w:tabs>
                <w:tab w:val="left" w:pos="457"/>
              </w:tabs>
              <w:spacing w:before="46" w:after="0" w:line="240" w:lineRule="auto"/>
              <w:ind w:left="457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Tableau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interactive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visualizations.</w:t>
            </w:r>
          </w:p>
          <w:p w14:paraId="00ACD1E4">
            <w:pPr>
              <w:pStyle w:val="9"/>
              <w:numPr>
                <w:ilvl w:val="0"/>
                <w:numId w:val="4"/>
              </w:numPr>
              <w:tabs>
                <w:tab w:val="left" w:pos="457"/>
              </w:tabs>
              <w:spacing w:before="43" w:after="0" w:line="240" w:lineRule="auto"/>
              <w:ind w:left="457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Apply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techniques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patterns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correlations.</w:t>
            </w:r>
          </w:p>
          <w:p w14:paraId="56CB0B23">
            <w:pPr>
              <w:pStyle w:val="9"/>
              <w:numPr>
                <w:ilvl w:val="0"/>
                <w:numId w:val="4"/>
              </w:numPr>
              <w:tabs>
                <w:tab w:val="left" w:pos="457"/>
              </w:tabs>
              <w:spacing w:before="46" w:after="0" w:line="240" w:lineRule="auto"/>
              <w:ind w:left="457" w:right="0" w:hanging="359"/>
              <w:jc w:val="left"/>
              <w:rPr>
                <w:sz w:val="24"/>
              </w:rPr>
            </w:pPr>
            <w:r>
              <w:rPr>
                <w:sz w:val="24"/>
              </w:rPr>
              <w:t>Develop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dashboards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interpretation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trends.</w:t>
            </w:r>
          </w:p>
        </w:tc>
      </w:tr>
    </w:tbl>
    <w:p w14:paraId="4CD9E05D">
      <w:pPr>
        <w:pStyle w:val="9"/>
        <w:spacing w:after="0" w:line="240" w:lineRule="auto"/>
        <w:jc w:val="left"/>
        <w:rPr>
          <w:sz w:val="24"/>
        </w:rPr>
        <w:sectPr>
          <w:pgSz w:w="11910" w:h="16840"/>
          <w:pgMar w:top="1700" w:right="0" w:bottom="280" w:left="708" w:header="720" w:footer="720" w:gutter="0"/>
          <w:cols w:space="720" w:num="1"/>
        </w:sectPr>
      </w:pPr>
    </w:p>
    <w:tbl>
      <w:tblPr>
        <w:tblStyle w:val="4"/>
        <w:tblW w:w="0" w:type="auto"/>
        <w:tblInd w:w="43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13"/>
        <w:gridCol w:w="8049"/>
      </w:tblGrid>
      <w:tr w14:paraId="7184D0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2" w:hRule="atLeast"/>
        </w:trPr>
        <w:tc>
          <w:tcPr>
            <w:tcW w:w="3013" w:type="dxa"/>
          </w:tcPr>
          <w:p w14:paraId="585233D9">
            <w:pPr>
              <w:pStyle w:val="9"/>
              <w:spacing w:before="128"/>
              <w:ind w:left="98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2"/>
                <w:sz w:val="24"/>
              </w:rPr>
              <w:t xml:space="preserve"> Features</w:t>
            </w:r>
          </w:p>
        </w:tc>
        <w:tc>
          <w:tcPr>
            <w:tcW w:w="8049" w:type="dxa"/>
          </w:tcPr>
          <w:p w14:paraId="0A1FBBB0">
            <w:pPr>
              <w:pStyle w:val="9"/>
              <w:numPr>
                <w:ilvl w:val="0"/>
                <w:numId w:val="5"/>
              </w:numPr>
              <w:tabs>
                <w:tab w:val="left" w:pos="457"/>
              </w:tabs>
              <w:spacing w:before="150" w:after="0" w:line="240" w:lineRule="auto"/>
              <w:ind w:left="457" w:right="0" w:hanging="359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Dynamic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Visualizations: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Interactive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dashboards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over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time.</w:t>
            </w:r>
          </w:p>
          <w:p w14:paraId="68608E33">
            <w:pPr>
              <w:pStyle w:val="9"/>
              <w:numPr>
                <w:ilvl w:val="0"/>
                <w:numId w:val="5"/>
              </w:numPr>
              <w:tabs>
                <w:tab w:val="left" w:pos="457"/>
              </w:tabs>
              <w:spacing w:before="48" w:after="0" w:line="240" w:lineRule="auto"/>
              <w:ind w:left="457" w:right="0" w:hanging="359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Geospatial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Analysis: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maps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highlighting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variations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location.</w:t>
            </w:r>
          </w:p>
          <w:p w14:paraId="51C2D879">
            <w:pPr>
              <w:pStyle w:val="9"/>
              <w:numPr>
                <w:ilvl w:val="0"/>
                <w:numId w:val="5"/>
              </w:numPr>
              <w:tabs>
                <w:tab w:val="left" w:pos="458"/>
              </w:tabs>
              <w:spacing w:before="22" w:after="0" w:line="276" w:lineRule="auto"/>
              <w:ind w:left="458" w:right="420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Comparative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Charts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comparing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square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footage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vs. </w:t>
            </w:r>
            <w:r>
              <w:rPr>
                <w:spacing w:val="-2"/>
                <w:sz w:val="24"/>
              </w:rPr>
              <w:t>price.</w:t>
            </w:r>
          </w:p>
          <w:p w14:paraId="57B9F0F7">
            <w:pPr>
              <w:pStyle w:val="9"/>
              <w:numPr>
                <w:ilvl w:val="0"/>
                <w:numId w:val="5"/>
              </w:numPr>
              <w:tabs>
                <w:tab w:val="left" w:pos="457"/>
              </w:tabs>
              <w:spacing w:before="3" w:after="0" w:line="240" w:lineRule="auto"/>
              <w:ind w:left="457" w:right="0" w:hanging="359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Predictive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Insights: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forecasting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historical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data.</w:t>
            </w:r>
          </w:p>
        </w:tc>
      </w:tr>
    </w:tbl>
    <w:p w14:paraId="109C5D01">
      <w:pPr>
        <w:pStyle w:val="5"/>
        <w:spacing w:before="267"/>
      </w:pPr>
    </w:p>
    <w:p w14:paraId="29840494">
      <w:pPr>
        <w:pStyle w:val="8"/>
        <w:numPr>
          <w:ilvl w:val="1"/>
          <w:numId w:val="1"/>
        </w:numPr>
        <w:tabs>
          <w:tab w:val="left" w:pos="1318"/>
        </w:tabs>
        <w:spacing w:before="0" w:after="23" w:line="240" w:lineRule="auto"/>
        <w:ind w:left="1318" w:right="0" w:hanging="420"/>
        <w:jc w:val="left"/>
        <w:rPr>
          <w:sz w:val="24"/>
        </w:rPr>
      </w:pPr>
      <w:r>
        <w:rPr>
          <w:sz w:val="24"/>
        </w:rPr>
        <w:t>Initial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Planning</w:t>
      </w:r>
    </w:p>
    <w:tbl>
      <w:tblPr>
        <w:tblStyle w:val="4"/>
        <w:tblW w:w="0" w:type="auto"/>
        <w:tblInd w:w="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3"/>
        <w:gridCol w:w="1858"/>
        <w:gridCol w:w="1135"/>
        <w:gridCol w:w="1133"/>
        <w:gridCol w:w="1277"/>
        <w:gridCol w:w="849"/>
        <w:gridCol w:w="994"/>
        <w:gridCol w:w="991"/>
        <w:gridCol w:w="1277"/>
      </w:tblGrid>
      <w:tr w14:paraId="481F68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263" w:type="dxa"/>
          </w:tcPr>
          <w:p w14:paraId="24D76C9C">
            <w:pPr>
              <w:pStyle w:val="9"/>
              <w:spacing w:before="13"/>
              <w:ind w:left="419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Sprint</w:t>
            </w:r>
          </w:p>
        </w:tc>
        <w:tc>
          <w:tcPr>
            <w:tcW w:w="1858" w:type="dxa"/>
          </w:tcPr>
          <w:p w14:paraId="389680C6">
            <w:pPr>
              <w:pStyle w:val="9"/>
              <w:spacing w:before="13" w:line="256" w:lineRule="auto"/>
              <w:ind w:left="273" w:right="209" w:firstLine="30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Functional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Requirement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(Epic)</w:t>
            </w:r>
          </w:p>
        </w:tc>
        <w:tc>
          <w:tcPr>
            <w:tcW w:w="1135" w:type="dxa"/>
          </w:tcPr>
          <w:p w14:paraId="1C535575">
            <w:pPr>
              <w:pStyle w:val="9"/>
              <w:spacing w:before="13" w:line="256" w:lineRule="auto"/>
              <w:ind w:left="292" w:right="171" w:hanging="82"/>
              <w:rPr>
                <w:b/>
                <w:sz w:val="16"/>
              </w:rPr>
            </w:pPr>
            <w:r>
              <w:rPr>
                <w:b/>
                <w:sz w:val="16"/>
              </w:rPr>
              <w:t>User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Story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1133" w:type="dxa"/>
          </w:tcPr>
          <w:p w14:paraId="1F3C8BBC">
            <w:pPr>
              <w:pStyle w:val="9"/>
              <w:spacing w:before="13" w:line="256" w:lineRule="auto"/>
              <w:ind w:left="415" w:hanging="248"/>
              <w:rPr>
                <w:b/>
                <w:sz w:val="16"/>
              </w:rPr>
            </w:pPr>
            <w:r>
              <w:rPr>
                <w:b/>
                <w:sz w:val="16"/>
              </w:rPr>
              <w:t>User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Story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/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Task</w:t>
            </w:r>
          </w:p>
        </w:tc>
        <w:tc>
          <w:tcPr>
            <w:tcW w:w="1277" w:type="dxa"/>
          </w:tcPr>
          <w:p w14:paraId="09DF278D">
            <w:pPr>
              <w:pStyle w:val="9"/>
              <w:spacing w:before="13"/>
              <w:ind w:left="11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Story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Points</w:t>
            </w:r>
          </w:p>
        </w:tc>
        <w:tc>
          <w:tcPr>
            <w:tcW w:w="849" w:type="dxa"/>
          </w:tcPr>
          <w:p w14:paraId="7B4F6205">
            <w:pPr>
              <w:pStyle w:val="9"/>
              <w:spacing w:before="13"/>
              <w:ind w:left="15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Priority</w:t>
            </w:r>
          </w:p>
        </w:tc>
        <w:tc>
          <w:tcPr>
            <w:tcW w:w="994" w:type="dxa"/>
          </w:tcPr>
          <w:p w14:paraId="722F30BB">
            <w:pPr>
              <w:pStyle w:val="9"/>
              <w:spacing w:before="13" w:line="256" w:lineRule="auto"/>
              <w:ind w:left="182" w:right="147" w:firstLine="136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Team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Members</w:t>
            </w:r>
          </w:p>
        </w:tc>
        <w:tc>
          <w:tcPr>
            <w:tcW w:w="991" w:type="dxa"/>
          </w:tcPr>
          <w:p w14:paraId="45929F9A">
            <w:pPr>
              <w:pStyle w:val="9"/>
              <w:spacing w:before="13" w:line="256" w:lineRule="auto"/>
              <w:ind w:left="154" w:right="110" w:firstLine="136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Sprint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Start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Date</w:t>
            </w:r>
          </w:p>
        </w:tc>
        <w:tc>
          <w:tcPr>
            <w:tcW w:w="1277" w:type="dxa"/>
          </w:tcPr>
          <w:p w14:paraId="11CC5881">
            <w:pPr>
              <w:pStyle w:val="9"/>
              <w:spacing w:before="13" w:line="256" w:lineRule="auto"/>
              <w:ind w:left="137" w:right="93" w:firstLine="132"/>
              <w:rPr>
                <w:b/>
                <w:sz w:val="16"/>
              </w:rPr>
            </w:pPr>
            <w:r>
              <w:rPr>
                <w:b/>
                <w:sz w:val="16"/>
              </w:rPr>
              <w:t>Sprint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End</w:t>
            </w:r>
            <w:r>
              <w:rPr>
                <w:b/>
                <w:spacing w:val="40"/>
                <w:sz w:val="16"/>
              </w:rPr>
              <w:t xml:space="preserve"> </w:t>
            </w:r>
            <w:r>
              <w:rPr>
                <w:b/>
                <w:sz w:val="16"/>
              </w:rPr>
              <w:t>Date</w:t>
            </w:r>
            <w:r>
              <w:rPr>
                <w:b/>
                <w:spacing w:val="-10"/>
                <w:sz w:val="16"/>
              </w:rPr>
              <w:t xml:space="preserve"> </w:t>
            </w:r>
            <w:r>
              <w:rPr>
                <w:b/>
                <w:sz w:val="16"/>
              </w:rPr>
              <w:t>(Planned)</w:t>
            </w:r>
          </w:p>
        </w:tc>
      </w:tr>
      <w:tr w14:paraId="4A6EC8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9" w:hRule="atLeast"/>
        </w:trPr>
        <w:tc>
          <w:tcPr>
            <w:tcW w:w="1263" w:type="dxa"/>
          </w:tcPr>
          <w:p w14:paraId="44E63BFF">
            <w:pPr>
              <w:pStyle w:val="9"/>
              <w:spacing w:before="1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858" w:type="dxa"/>
          </w:tcPr>
          <w:p w14:paraId="74538D99">
            <w:pPr>
              <w:pStyle w:val="9"/>
              <w:spacing w:before="11" w:line="312" w:lineRule="auto"/>
              <w:ind w:left="93"/>
              <w:rPr>
                <w:sz w:val="16"/>
              </w:rPr>
            </w:pPr>
            <w:r>
              <w:rPr>
                <w:sz w:val="16"/>
              </w:rPr>
              <w:t>Data Collection &amp;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Extraction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from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Database</w:t>
            </w:r>
          </w:p>
        </w:tc>
        <w:tc>
          <w:tcPr>
            <w:tcW w:w="1135" w:type="dxa"/>
          </w:tcPr>
          <w:p w14:paraId="1771D969">
            <w:pPr>
              <w:pStyle w:val="9"/>
              <w:rPr>
                <w:sz w:val="16"/>
              </w:rPr>
            </w:pPr>
          </w:p>
          <w:p w14:paraId="59C29E83">
            <w:pPr>
              <w:pStyle w:val="9"/>
              <w:spacing w:before="145"/>
              <w:rPr>
                <w:sz w:val="16"/>
              </w:rPr>
            </w:pPr>
          </w:p>
          <w:p w14:paraId="37834E55">
            <w:pPr>
              <w:pStyle w:val="9"/>
              <w:ind w:right="10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VHMTUT-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133" w:type="dxa"/>
          </w:tcPr>
          <w:p w14:paraId="56B7F02E">
            <w:pPr>
              <w:pStyle w:val="9"/>
              <w:rPr>
                <w:sz w:val="16"/>
              </w:rPr>
            </w:pPr>
          </w:p>
          <w:p w14:paraId="4FEBC60E">
            <w:pPr>
              <w:pStyle w:val="9"/>
              <w:rPr>
                <w:sz w:val="16"/>
              </w:rPr>
            </w:pPr>
          </w:p>
          <w:p w14:paraId="2E73C3DB">
            <w:pPr>
              <w:pStyle w:val="9"/>
              <w:rPr>
                <w:sz w:val="16"/>
              </w:rPr>
            </w:pPr>
          </w:p>
          <w:p w14:paraId="09297005">
            <w:pPr>
              <w:pStyle w:val="9"/>
              <w:spacing w:before="58"/>
              <w:rPr>
                <w:sz w:val="16"/>
              </w:rPr>
            </w:pPr>
          </w:p>
          <w:p w14:paraId="31149454">
            <w:pPr>
              <w:pStyle w:val="9"/>
              <w:spacing w:line="309" w:lineRule="auto"/>
              <w:ind w:left="108"/>
              <w:rPr>
                <w:sz w:val="16"/>
              </w:rPr>
            </w:pPr>
            <w:r>
              <w:rPr>
                <w:spacing w:val="-2"/>
                <w:sz w:val="16"/>
              </w:rPr>
              <w:t>Downloading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the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dataset</w:t>
            </w:r>
          </w:p>
        </w:tc>
        <w:tc>
          <w:tcPr>
            <w:tcW w:w="1277" w:type="dxa"/>
          </w:tcPr>
          <w:p w14:paraId="2DF739A1">
            <w:pPr>
              <w:pStyle w:val="9"/>
              <w:spacing w:before="11"/>
              <w:ind w:left="11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49" w:type="dxa"/>
          </w:tcPr>
          <w:p w14:paraId="7B067AB3">
            <w:pPr>
              <w:pStyle w:val="9"/>
              <w:spacing w:before="11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994" w:type="dxa"/>
          </w:tcPr>
          <w:p w14:paraId="1FFD38E2">
            <w:pPr>
              <w:pStyle w:val="9"/>
              <w:spacing w:before="11"/>
              <w:ind w:left="26" w:right="17"/>
              <w:jc w:val="center"/>
              <w:rPr>
                <w:sz w:val="16"/>
              </w:rPr>
            </w:pPr>
            <w:r>
              <w:rPr>
                <w:sz w:val="16"/>
              </w:rPr>
              <w:t>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Vyshnavi</w:t>
            </w:r>
          </w:p>
        </w:tc>
        <w:tc>
          <w:tcPr>
            <w:tcW w:w="991" w:type="dxa"/>
          </w:tcPr>
          <w:p w14:paraId="6BF8D128">
            <w:pPr>
              <w:pStyle w:val="9"/>
              <w:spacing w:before="9"/>
              <w:ind w:left="81" w:right="121"/>
              <w:jc w:val="center"/>
              <w:rPr>
                <w:sz w:val="18"/>
              </w:rPr>
            </w:pPr>
            <w:r>
              <w:rPr>
                <w:sz w:val="18"/>
              </w:rPr>
              <w:t>20-6-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277" w:type="dxa"/>
          </w:tcPr>
          <w:p w14:paraId="52487DC0">
            <w:pPr>
              <w:pStyle w:val="9"/>
              <w:spacing w:before="9"/>
              <w:ind w:left="94"/>
              <w:rPr>
                <w:sz w:val="18"/>
              </w:rPr>
            </w:pPr>
            <w:r>
              <w:rPr>
                <w:sz w:val="18"/>
              </w:rPr>
              <w:t>21-6-</w:t>
            </w:r>
            <w:r>
              <w:rPr>
                <w:spacing w:val="-4"/>
                <w:sz w:val="18"/>
              </w:rPr>
              <w:t>2025</w:t>
            </w:r>
          </w:p>
        </w:tc>
      </w:tr>
      <w:tr w14:paraId="0398CC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1263" w:type="dxa"/>
          </w:tcPr>
          <w:p w14:paraId="05DF11E7">
            <w:pPr>
              <w:pStyle w:val="9"/>
              <w:spacing w:before="1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1</w:t>
            </w:r>
          </w:p>
        </w:tc>
        <w:tc>
          <w:tcPr>
            <w:tcW w:w="1858" w:type="dxa"/>
          </w:tcPr>
          <w:p w14:paraId="66A98A2C">
            <w:pPr>
              <w:pStyle w:val="9"/>
              <w:spacing w:before="11"/>
              <w:ind w:left="121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2"/>
                <w:sz w:val="16"/>
              </w:rPr>
              <w:t xml:space="preserve"> Preparation</w:t>
            </w:r>
          </w:p>
        </w:tc>
        <w:tc>
          <w:tcPr>
            <w:tcW w:w="1135" w:type="dxa"/>
          </w:tcPr>
          <w:p w14:paraId="063E14B6">
            <w:pPr>
              <w:pStyle w:val="9"/>
              <w:spacing w:before="11"/>
              <w:ind w:right="10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VHMTUT-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133" w:type="dxa"/>
          </w:tcPr>
          <w:p w14:paraId="79DFEFA0">
            <w:pPr>
              <w:pStyle w:val="9"/>
              <w:rPr>
                <w:sz w:val="16"/>
              </w:rPr>
            </w:pPr>
          </w:p>
          <w:p w14:paraId="522951A6">
            <w:pPr>
              <w:pStyle w:val="9"/>
              <w:spacing w:before="116"/>
              <w:rPr>
                <w:sz w:val="16"/>
              </w:rPr>
            </w:pPr>
          </w:p>
          <w:p w14:paraId="557BBAF5">
            <w:pPr>
              <w:pStyle w:val="9"/>
              <w:spacing w:line="312" w:lineRule="auto"/>
              <w:ind w:left="223" w:right="119" w:hanging="34"/>
              <w:rPr>
                <w:sz w:val="16"/>
              </w:rPr>
            </w:pPr>
            <w:r>
              <w:rPr>
                <w:spacing w:val="-2"/>
                <w:sz w:val="16"/>
              </w:rPr>
              <w:t>Explanation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video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links</w:t>
            </w:r>
          </w:p>
        </w:tc>
        <w:tc>
          <w:tcPr>
            <w:tcW w:w="1277" w:type="dxa"/>
          </w:tcPr>
          <w:p w14:paraId="0DE38299">
            <w:pPr>
              <w:pStyle w:val="9"/>
              <w:spacing w:before="11"/>
              <w:ind w:left="11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849" w:type="dxa"/>
          </w:tcPr>
          <w:p w14:paraId="2670DBD6">
            <w:pPr>
              <w:pStyle w:val="9"/>
              <w:spacing w:before="11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994" w:type="dxa"/>
          </w:tcPr>
          <w:p w14:paraId="44D6D89F">
            <w:pPr>
              <w:pStyle w:val="9"/>
              <w:spacing w:before="11"/>
              <w:ind w:left="26" w:right="17"/>
              <w:jc w:val="center"/>
              <w:rPr>
                <w:sz w:val="16"/>
              </w:rPr>
            </w:pPr>
            <w:r>
              <w:rPr>
                <w:sz w:val="16"/>
              </w:rPr>
              <w:t>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Vyshnavi</w:t>
            </w:r>
          </w:p>
        </w:tc>
        <w:tc>
          <w:tcPr>
            <w:tcW w:w="991" w:type="dxa"/>
          </w:tcPr>
          <w:p w14:paraId="44320A20">
            <w:pPr>
              <w:pStyle w:val="9"/>
              <w:spacing w:before="11"/>
              <w:ind w:right="1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20-6-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277" w:type="dxa"/>
          </w:tcPr>
          <w:p w14:paraId="04576B32">
            <w:pPr>
              <w:pStyle w:val="9"/>
              <w:spacing w:before="11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21-6-</w:t>
            </w:r>
            <w:r>
              <w:rPr>
                <w:spacing w:val="-4"/>
                <w:sz w:val="16"/>
              </w:rPr>
              <w:t>2025</w:t>
            </w:r>
          </w:p>
        </w:tc>
      </w:tr>
      <w:tr w14:paraId="0165E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0" w:hRule="atLeast"/>
        </w:trPr>
        <w:tc>
          <w:tcPr>
            <w:tcW w:w="1263" w:type="dxa"/>
          </w:tcPr>
          <w:p w14:paraId="1DF53FF8">
            <w:pPr>
              <w:pStyle w:val="9"/>
              <w:spacing w:before="1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858" w:type="dxa"/>
          </w:tcPr>
          <w:p w14:paraId="4E78C4F0">
            <w:pPr>
              <w:pStyle w:val="9"/>
              <w:spacing w:before="11"/>
              <w:ind w:left="121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Visualization</w:t>
            </w:r>
          </w:p>
        </w:tc>
        <w:tc>
          <w:tcPr>
            <w:tcW w:w="1135" w:type="dxa"/>
          </w:tcPr>
          <w:p w14:paraId="5002DD6D">
            <w:pPr>
              <w:pStyle w:val="9"/>
              <w:spacing w:before="11"/>
              <w:ind w:right="10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VHMTUT-</w:t>
            </w:r>
            <w:r>
              <w:rPr>
                <w:spacing w:val="-10"/>
                <w:sz w:val="16"/>
              </w:rPr>
              <w:t>6</w:t>
            </w:r>
          </w:p>
        </w:tc>
        <w:tc>
          <w:tcPr>
            <w:tcW w:w="1133" w:type="dxa"/>
          </w:tcPr>
          <w:p w14:paraId="5300E2EA">
            <w:pPr>
              <w:pStyle w:val="9"/>
              <w:rPr>
                <w:sz w:val="16"/>
              </w:rPr>
            </w:pPr>
          </w:p>
          <w:p w14:paraId="7B5F4CE3">
            <w:pPr>
              <w:pStyle w:val="9"/>
              <w:spacing w:before="113"/>
              <w:rPr>
                <w:sz w:val="16"/>
              </w:rPr>
            </w:pPr>
          </w:p>
          <w:p w14:paraId="04EF0BC4">
            <w:pPr>
              <w:pStyle w:val="9"/>
              <w:spacing w:line="312" w:lineRule="auto"/>
              <w:ind w:left="112" w:firstLine="12"/>
              <w:rPr>
                <w:sz w:val="16"/>
              </w:rPr>
            </w:pPr>
            <w:r>
              <w:rPr>
                <w:sz w:val="16"/>
              </w:rPr>
              <w:t>No.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Unique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Visualizations</w:t>
            </w:r>
          </w:p>
        </w:tc>
        <w:tc>
          <w:tcPr>
            <w:tcW w:w="1277" w:type="dxa"/>
          </w:tcPr>
          <w:p w14:paraId="697CBD8E">
            <w:pPr>
              <w:pStyle w:val="9"/>
              <w:spacing w:before="11"/>
              <w:ind w:left="11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49" w:type="dxa"/>
          </w:tcPr>
          <w:p w14:paraId="5DEF90AB">
            <w:pPr>
              <w:pStyle w:val="9"/>
              <w:spacing w:before="11"/>
              <w:ind w:left="107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  <w:tc>
          <w:tcPr>
            <w:tcW w:w="994" w:type="dxa"/>
          </w:tcPr>
          <w:p w14:paraId="048F1D17">
            <w:pPr>
              <w:pStyle w:val="9"/>
              <w:spacing w:before="11"/>
              <w:ind w:left="9" w:right="26"/>
              <w:jc w:val="center"/>
              <w:rPr>
                <w:sz w:val="16"/>
              </w:rPr>
            </w:pPr>
            <w:r>
              <w:rPr>
                <w:sz w:val="16"/>
              </w:rPr>
              <w:t>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Vyshnavi</w:t>
            </w:r>
          </w:p>
        </w:tc>
        <w:tc>
          <w:tcPr>
            <w:tcW w:w="991" w:type="dxa"/>
          </w:tcPr>
          <w:p w14:paraId="05E56184">
            <w:pPr>
              <w:pStyle w:val="9"/>
              <w:spacing w:before="11"/>
              <w:ind w:right="1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21-6-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277" w:type="dxa"/>
          </w:tcPr>
          <w:p w14:paraId="11536853">
            <w:pPr>
              <w:pStyle w:val="9"/>
              <w:spacing w:before="11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12-6-</w:t>
            </w:r>
            <w:r>
              <w:rPr>
                <w:spacing w:val="-4"/>
                <w:sz w:val="16"/>
              </w:rPr>
              <w:t>2025</w:t>
            </w:r>
          </w:p>
        </w:tc>
      </w:tr>
      <w:tr w14:paraId="214ECA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7" w:hRule="atLeast"/>
        </w:trPr>
        <w:tc>
          <w:tcPr>
            <w:tcW w:w="1263" w:type="dxa"/>
          </w:tcPr>
          <w:p w14:paraId="08270452">
            <w:pPr>
              <w:pStyle w:val="9"/>
              <w:spacing w:before="1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2</w:t>
            </w:r>
          </w:p>
        </w:tc>
        <w:tc>
          <w:tcPr>
            <w:tcW w:w="1858" w:type="dxa"/>
          </w:tcPr>
          <w:p w14:paraId="020E06F7">
            <w:pPr>
              <w:pStyle w:val="9"/>
              <w:spacing w:before="13"/>
              <w:ind w:left="121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Visualization</w:t>
            </w:r>
          </w:p>
        </w:tc>
        <w:tc>
          <w:tcPr>
            <w:tcW w:w="1135" w:type="dxa"/>
          </w:tcPr>
          <w:p w14:paraId="686A09F1">
            <w:pPr>
              <w:pStyle w:val="9"/>
              <w:spacing w:before="13"/>
              <w:ind w:right="10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VHMTUT-</w:t>
            </w:r>
            <w:r>
              <w:rPr>
                <w:spacing w:val="-10"/>
                <w:sz w:val="16"/>
              </w:rPr>
              <w:t>7</w:t>
            </w:r>
          </w:p>
        </w:tc>
        <w:tc>
          <w:tcPr>
            <w:tcW w:w="1133" w:type="dxa"/>
          </w:tcPr>
          <w:p w14:paraId="6EF468B1">
            <w:pPr>
              <w:pStyle w:val="9"/>
              <w:rPr>
                <w:sz w:val="16"/>
              </w:rPr>
            </w:pPr>
          </w:p>
          <w:p w14:paraId="432A642B">
            <w:pPr>
              <w:pStyle w:val="9"/>
              <w:spacing w:before="144"/>
              <w:rPr>
                <w:sz w:val="16"/>
              </w:rPr>
            </w:pPr>
          </w:p>
          <w:p w14:paraId="0B62ADD7">
            <w:pPr>
              <w:pStyle w:val="9"/>
              <w:spacing w:before="1"/>
              <w:ind w:left="112"/>
              <w:rPr>
                <w:sz w:val="16"/>
              </w:rPr>
            </w:pPr>
            <w:r>
              <w:rPr>
                <w:spacing w:val="-2"/>
                <w:sz w:val="16"/>
              </w:rPr>
              <w:t>Visualizations</w:t>
            </w:r>
          </w:p>
        </w:tc>
        <w:tc>
          <w:tcPr>
            <w:tcW w:w="1277" w:type="dxa"/>
          </w:tcPr>
          <w:p w14:paraId="4DFF79F6">
            <w:pPr>
              <w:pStyle w:val="9"/>
              <w:spacing w:before="13"/>
              <w:ind w:left="11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49" w:type="dxa"/>
          </w:tcPr>
          <w:p w14:paraId="4F5E571E">
            <w:pPr>
              <w:pStyle w:val="9"/>
              <w:spacing w:before="13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994" w:type="dxa"/>
          </w:tcPr>
          <w:p w14:paraId="1D8813D1">
            <w:pPr>
              <w:pStyle w:val="9"/>
              <w:spacing w:before="13"/>
              <w:ind w:left="9" w:right="26"/>
              <w:jc w:val="center"/>
              <w:rPr>
                <w:sz w:val="16"/>
              </w:rPr>
            </w:pPr>
            <w:r>
              <w:rPr>
                <w:sz w:val="16"/>
              </w:rPr>
              <w:t>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Vyshnavi</w:t>
            </w:r>
          </w:p>
        </w:tc>
        <w:tc>
          <w:tcPr>
            <w:tcW w:w="991" w:type="dxa"/>
          </w:tcPr>
          <w:p w14:paraId="578B8F86">
            <w:pPr>
              <w:pStyle w:val="9"/>
              <w:spacing w:before="13"/>
              <w:ind w:right="1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22-6-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277" w:type="dxa"/>
          </w:tcPr>
          <w:p w14:paraId="79A24209">
            <w:pPr>
              <w:pStyle w:val="9"/>
              <w:spacing w:before="13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23-6-</w:t>
            </w:r>
            <w:r>
              <w:rPr>
                <w:spacing w:val="-4"/>
                <w:sz w:val="16"/>
              </w:rPr>
              <w:t>2025</w:t>
            </w:r>
          </w:p>
        </w:tc>
      </w:tr>
      <w:tr w14:paraId="4E5AC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2" w:hRule="atLeast"/>
        </w:trPr>
        <w:tc>
          <w:tcPr>
            <w:tcW w:w="1263" w:type="dxa"/>
          </w:tcPr>
          <w:p w14:paraId="10C2F874">
            <w:pPr>
              <w:pStyle w:val="9"/>
              <w:spacing w:before="1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858" w:type="dxa"/>
          </w:tcPr>
          <w:p w14:paraId="13515FE2">
            <w:pPr>
              <w:pStyle w:val="9"/>
              <w:spacing w:before="11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Dashboard</w:t>
            </w:r>
          </w:p>
        </w:tc>
        <w:tc>
          <w:tcPr>
            <w:tcW w:w="1135" w:type="dxa"/>
          </w:tcPr>
          <w:p w14:paraId="07DDEECD">
            <w:pPr>
              <w:pStyle w:val="9"/>
              <w:spacing w:before="11"/>
              <w:ind w:right="10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VHMTUT-</w:t>
            </w:r>
            <w:r>
              <w:rPr>
                <w:spacing w:val="-10"/>
                <w:sz w:val="16"/>
              </w:rPr>
              <w:t>9</w:t>
            </w:r>
          </w:p>
        </w:tc>
        <w:tc>
          <w:tcPr>
            <w:tcW w:w="1133" w:type="dxa"/>
          </w:tcPr>
          <w:p w14:paraId="2AE759BF">
            <w:pPr>
              <w:pStyle w:val="9"/>
              <w:spacing w:before="11" w:line="292" w:lineRule="auto"/>
              <w:ind w:left="127" w:right="94" w:hanging="4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Responsive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Design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Dashboard</w:t>
            </w:r>
          </w:p>
        </w:tc>
        <w:tc>
          <w:tcPr>
            <w:tcW w:w="1277" w:type="dxa"/>
          </w:tcPr>
          <w:p w14:paraId="5C66B202">
            <w:pPr>
              <w:pStyle w:val="9"/>
              <w:spacing w:before="11"/>
              <w:ind w:left="11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849" w:type="dxa"/>
          </w:tcPr>
          <w:p w14:paraId="0A8140F6">
            <w:pPr>
              <w:pStyle w:val="9"/>
              <w:spacing w:before="11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994" w:type="dxa"/>
          </w:tcPr>
          <w:p w14:paraId="53321ED8">
            <w:pPr>
              <w:pStyle w:val="9"/>
              <w:spacing w:before="11"/>
              <w:ind w:left="9" w:right="26"/>
              <w:jc w:val="center"/>
              <w:rPr>
                <w:sz w:val="16"/>
              </w:rPr>
            </w:pPr>
            <w:r>
              <w:rPr>
                <w:sz w:val="16"/>
              </w:rPr>
              <w:t>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Vyshnavi</w:t>
            </w:r>
          </w:p>
        </w:tc>
        <w:tc>
          <w:tcPr>
            <w:tcW w:w="991" w:type="dxa"/>
          </w:tcPr>
          <w:p w14:paraId="7AA73815">
            <w:pPr>
              <w:pStyle w:val="9"/>
              <w:spacing w:before="11"/>
              <w:ind w:right="1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23-6-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277" w:type="dxa"/>
          </w:tcPr>
          <w:p w14:paraId="4ECFFA82">
            <w:pPr>
              <w:pStyle w:val="9"/>
              <w:spacing w:before="11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24-6-</w:t>
            </w:r>
            <w:r>
              <w:rPr>
                <w:spacing w:val="-4"/>
                <w:sz w:val="16"/>
              </w:rPr>
              <w:t>2025</w:t>
            </w:r>
          </w:p>
        </w:tc>
      </w:tr>
      <w:tr w14:paraId="7B558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1263" w:type="dxa"/>
          </w:tcPr>
          <w:p w14:paraId="3D1DB690">
            <w:pPr>
              <w:pStyle w:val="9"/>
              <w:spacing w:before="13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858" w:type="dxa"/>
          </w:tcPr>
          <w:p w14:paraId="5B5C0277">
            <w:pPr>
              <w:pStyle w:val="9"/>
              <w:spacing w:before="13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Story</w:t>
            </w:r>
          </w:p>
        </w:tc>
        <w:tc>
          <w:tcPr>
            <w:tcW w:w="1135" w:type="dxa"/>
          </w:tcPr>
          <w:p w14:paraId="4F063599">
            <w:pPr>
              <w:pStyle w:val="9"/>
              <w:spacing w:before="13"/>
              <w:ind w:left="72" w:right="10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VHMTUT-</w:t>
            </w:r>
            <w:r>
              <w:rPr>
                <w:spacing w:val="-5"/>
                <w:sz w:val="16"/>
              </w:rPr>
              <w:t>11</w:t>
            </w:r>
          </w:p>
        </w:tc>
        <w:tc>
          <w:tcPr>
            <w:tcW w:w="1133" w:type="dxa"/>
          </w:tcPr>
          <w:p w14:paraId="3046A9EC">
            <w:pPr>
              <w:pStyle w:val="9"/>
              <w:rPr>
                <w:sz w:val="16"/>
              </w:rPr>
            </w:pPr>
          </w:p>
          <w:p w14:paraId="6A95A80F">
            <w:pPr>
              <w:pStyle w:val="9"/>
              <w:spacing w:before="116"/>
              <w:rPr>
                <w:sz w:val="16"/>
              </w:rPr>
            </w:pPr>
          </w:p>
          <w:p w14:paraId="4438B847">
            <w:pPr>
              <w:pStyle w:val="9"/>
              <w:spacing w:line="309" w:lineRule="auto"/>
              <w:ind w:left="316" w:right="28" w:hanging="168"/>
              <w:rPr>
                <w:sz w:val="16"/>
              </w:rPr>
            </w:pPr>
            <w:r>
              <w:rPr>
                <w:sz w:val="16"/>
              </w:rPr>
              <w:t>No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Scenes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Story</w:t>
            </w:r>
          </w:p>
        </w:tc>
        <w:tc>
          <w:tcPr>
            <w:tcW w:w="1277" w:type="dxa"/>
          </w:tcPr>
          <w:p w14:paraId="05E86FE2">
            <w:pPr>
              <w:pStyle w:val="9"/>
              <w:spacing w:before="13"/>
              <w:ind w:left="11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49" w:type="dxa"/>
          </w:tcPr>
          <w:p w14:paraId="3DDCCBA8">
            <w:pPr>
              <w:pStyle w:val="9"/>
              <w:spacing w:before="13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994" w:type="dxa"/>
          </w:tcPr>
          <w:p w14:paraId="2C5556F2">
            <w:pPr>
              <w:pStyle w:val="9"/>
              <w:spacing w:before="11"/>
              <w:ind w:left="9" w:right="26"/>
              <w:jc w:val="center"/>
              <w:rPr>
                <w:sz w:val="16"/>
              </w:rPr>
            </w:pPr>
            <w:r>
              <w:rPr>
                <w:sz w:val="16"/>
              </w:rPr>
              <w:t>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Vyshnavi</w:t>
            </w:r>
          </w:p>
        </w:tc>
        <w:tc>
          <w:tcPr>
            <w:tcW w:w="991" w:type="dxa"/>
          </w:tcPr>
          <w:p w14:paraId="5AA53C06">
            <w:pPr>
              <w:pStyle w:val="9"/>
              <w:spacing w:before="13"/>
              <w:ind w:right="1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23-6-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277" w:type="dxa"/>
          </w:tcPr>
          <w:p w14:paraId="2B2E64EB">
            <w:pPr>
              <w:pStyle w:val="9"/>
              <w:spacing w:before="13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24-6-</w:t>
            </w:r>
            <w:r>
              <w:rPr>
                <w:spacing w:val="-4"/>
                <w:sz w:val="16"/>
              </w:rPr>
              <w:t>2025</w:t>
            </w:r>
          </w:p>
        </w:tc>
      </w:tr>
      <w:tr w14:paraId="37EA0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89" w:hRule="atLeast"/>
        </w:trPr>
        <w:tc>
          <w:tcPr>
            <w:tcW w:w="1263" w:type="dxa"/>
          </w:tcPr>
          <w:p w14:paraId="39A8B4E2">
            <w:pPr>
              <w:pStyle w:val="9"/>
              <w:spacing w:before="1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3</w:t>
            </w:r>
          </w:p>
        </w:tc>
        <w:tc>
          <w:tcPr>
            <w:tcW w:w="1858" w:type="dxa"/>
          </w:tcPr>
          <w:p w14:paraId="4A2452D8">
            <w:pPr>
              <w:pStyle w:val="9"/>
              <w:spacing w:before="11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Story</w:t>
            </w:r>
          </w:p>
        </w:tc>
        <w:tc>
          <w:tcPr>
            <w:tcW w:w="1135" w:type="dxa"/>
          </w:tcPr>
          <w:p w14:paraId="70583195">
            <w:pPr>
              <w:pStyle w:val="9"/>
              <w:spacing w:before="11"/>
              <w:ind w:left="80" w:right="10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VHMTUT-</w:t>
            </w:r>
            <w:r>
              <w:rPr>
                <w:spacing w:val="-5"/>
                <w:sz w:val="16"/>
              </w:rPr>
              <w:t>12</w:t>
            </w:r>
          </w:p>
        </w:tc>
        <w:tc>
          <w:tcPr>
            <w:tcW w:w="1133" w:type="dxa"/>
          </w:tcPr>
          <w:p w14:paraId="24B5D0A7">
            <w:pPr>
              <w:pStyle w:val="9"/>
              <w:rPr>
                <w:sz w:val="16"/>
              </w:rPr>
            </w:pPr>
          </w:p>
          <w:p w14:paraId="4C29580F">
            <w:pPr>
              <w:pStyle w:val="9"/>
              <w:spacing w:before="118"/>
              <w:rPr>
                <w:sz w:val="16"/>
              </w:rPr>
            </w:pPr>
          </w:p>
          <w:p w14:paraId="466B025D">
            <w:pPr>
              <w:pStyle w:val="9"/>
              <w:spacing w:line="307" w:lineRule="auto"/>
              <w:ind w:left="362" w:right="119" w:hanging="226"/>
              <w:rPr>
                <w:sz w:val="16"/>
              </w:rPr>
            </w:pPr>
            <w:r>
              <w:rPr>
                <w:sz w:val="16"/>
              </w:rPr>
              <w:t>Utilization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Filters</w:t>
            </w:r>
          </w:p>
        </w:tc>
        <w:tc>
          <w:tcPr>
            <w:tcW w:w="1277" w:type="dxa"/>
          </w:tcPr>
          <w:p w14:paraId="4C49DCAE">
            <w:pPr>
              <w:pStyle w:val="9"/>
              <w:spacing w:before="11"/>
              <w:ind w:left="11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1</w:t>
            </w:r>
          </w:p>
        </w:tc>
        <w:tc>
          <w:tcPr>
            <w:tcW w:w="849" w:type="dxa"/>
          </w:tcPr>
          <w:p w14:paraId="2CDC5DE9">
            <w:pPr>
              <w:pStyle w:val="9"/>
              <w:spacing w:before="1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994" w:type="dxa"/>
          </w:tcPr>
          <w:p w14:paraId="2F5404FA">
            <w:pPr>
              <w:pStyle w:val="9"/>
              <w:spacing w:before="9"/>
              <w:ind w:left="9" w:right="26"/>
              <w:jc w:val="center"/>
              <w:rPr>
                <w:sz w:val="16"/>
              </w:rPr>
            </w:pPr>
            <w:r>
              <w:rPr>
                <w:sz w:val="16"/>
              </w:rPr>
              <w:t>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Vyshnavi</w:t>
            </w:r>
          </w:p>
        </w:tc>
        <w:tc>
          <w:tcPr>
            <w:tcW w:w="991" w:type="dxa"/>
          </w:tcPr>
          <w:p w14:paraId="5C1E7192">
            <w:pPr>
              <w:pStyle w:val="9"/>
              <w:spacing w:before="11"/>
              <w:ind w:right="121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24-6-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277" w:type="dxa"/>
          </w:tcPr>
          <w:p w14:paraId="6C1EDCF3">
            <w:pPr>
              <w:pStyle w:val="9"/>
              <w:spacing w:before="11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24-6-</w:t>
            </w:r>
            <w:r>
              <w:rPr>
                <w:spacing w:val="-4"/>
                <w:sz w:val="16"/>
              </w:rPr>
              <w:t>2025</w:t>
            </w:r>
          </w:p>
        </w:tc>
      </w:tr>
    </w:tbl>
    <w:p w14:paraId="491EF9E3">
      <w:pPr>
        <w:pStyle w:val="9"/>
        <w:spacing w:after="0"/>
        <w:rPr>
          <w:sz w:val="16"/>
        </w:rPr>
        <w:sectPr>
          <w:pgSz w:w="11910" w:h="16840"/>
          <w:pgMar w:top="1400" w:right="0" w:bottom="280" w:left="708" w:header="720" w:footer="720" w:gutter="0"/>
          <w:cols w:space="720" w:num="1"/>
        </w:sectPr>
      </w:pPr>
    </w:p>
    <w:tbl>
      <w:tblPr>
        <w:tblStyle w:val="4"/>
        <w:tblW w:w="0" w:type="auto"/>
        <w:tblInd w:w="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3"/>
        <w:gridCol w:w="1858"/>
        <w:gridCol w:w="1135"/>
        <w:gridCol w:w="1133"/>
        <w:gridCol w:w="1277"/>
        <w:gridCol w:w="849"/>
        <w:gridCol w:w="994"/>
        <w:gridCol w:w="991"/>
        <w:gridCol w:w="1277"/>
      </w:tblGrid>
      <w:tr w14:paraId="2F25F8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33" w:hRule="atLeast"/>
        </w:trPr>
        <w:tc>
          <w:tcPr>
            <w:tcW w:w="1263" w:type="dxa"/>
          </w:tcPr>
          <w:p w14:paraId="190877B2">
            <w:pPr>
              <w:pStyle w:val="9"/>
              <w:spacing w:before="1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858" w:type="dxa"/>
          </w:tcPr>
          <w:p w14:paraId="7793A093">
            <w:pPr>
              <w:pStyle w:val="9"/>
              <w:spacing w:before="11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Web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integration</w:t>
            </w:r>
          </w:p>
        </w:tc>
        <w:tc>
          <w:tcPr>
            <w:tcW w:w="1135" w:type="dxa"/>
          </w:tcPr>
          <w:p w14:paraId="6845DBD0">
            <w:pPr>
              <w:pStyle w:val="9"/>
              <w:spacing w:before="11"/>
              <w:ind w:left="80" w:right="10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VHMTUT-</w:t>
            </w:r>
            <w:r>
              <w:rPr>
                <w:spacing w:val="-5"/>
                <w:sz w:val="16"/>
              </w:rPr>
              <w:t>14</w:t>
            </w:r>
          </w:p>
        </w:tc>
        <w:tc>
          <w:tcPr>
            <w:tcW w:w="1133" w:type="dxa"/>
          </w:tcPr>
          <w:p w14:paraId="1D33D455">
            <w:pPr>
              <w:pStyle w:val="9"/>
              <w:spacing w:before="11" w:line="276" w:lineRule="auto"/>
              <w:ind w:left="153" w:right="121" w:hanging="30"/>
              <w:jc w:val="center"/>
              <w:rPr>
                <w:sz w:val="16"/>
              </w:rPr>
            </w:pPr>
            <w:r>
              <w:rPr>
                <w:sz w:val="16"/>
              </w:rPr>
              <w:t>Go to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Dashboard/st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ory, click 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share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button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on the top</w:t>
            </w:r>
          </w:p>
          <w:p w14:paraId="54C70290">
            <w:pPr>
              <w:pStyle w:val="9"/>
              <w:spacing w:before="22"/>
              <w:ind w:lef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ribbon</w:t>
            </w:r>
          </w:p>
        </w:tc>
        <w:tc>
          <w:tcPr>
            <w:tcW w:w="1277" w:type="dxa"/>
          </w:tcPr>
          <w:p w14:paraId="5D2798ED">
            <w:pPr>
              <w:pStyle w:val="9"/>
              <w:spacing w:before="11"/>
              <w:ind w:left="11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49" w:type="dxa"/>
          </w:tcPr>
          <w:p w14:paraId="7471958F">
            <w:pPr>
              <w:pStyle w:val="9"/>
              <w:spacing w:before="1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994" w:type="dxa"/>
          </w:tcPr>
          <w:p w14:paraId="5A6AACD0">
            <w:pPr>
              <w:pStyle w:val="9"/>
              <w:spacing w:before="11"/>
              <w:ind w:left="9" w:right="26"/>
              <w:jc w:val="center"/>
              <w:rPr>
                <w:sz w:val="16"/>
              </w:rPr>
            </w:pPr>
            <w:r>
              <w:rPr>
                <w:sz w:val="16"/>
              </w:rPr>
              <w:t>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Vyshnavi</w:t>
            </w:r>
          </w:p>
        </w:tc>
        <w:tc>
          <w:tcPr>
            <w:tcW w:w="991" w:type="dxa"/>
          </w:tcPr>
          <w:p w14:paraId="06318D78">
            <w:pPr>
              <w:pStyle w:val="9"/>
              <w:spacing w:before="11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24-6-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277" w:type="dxa"/>
          </w:tcPr>
          <w:p w14:paraId="5E316AFB">
            <w:pPr>
              <w:pStyle w:val="9"/>
              <w:spacing w:before="11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25-6-</w:t>
            </w:r>
            <w:r>
              <w:rPr>
                <w:spacing w:val="-4"/>
                <w:sz w:val="16"/>
              </w:rPr>
              <w:t>2025</w:t>
            </w:r>
          </w:p>
        </w:tc>
      </w:tr>
      <w:tr w14:paraId="720412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4" w:hRule="atLeast"/>
        </w:trPr>
        <w:tc>
          <w:tcPr>
            <w:tcW w:w="1263" w:type="dxa"/>
          </w:tcPr>
          <w:p w14:paraId="74EFC0ED">
            <w:pPr>
              <w:pStyle w:val="9"/>
              <w:spacing w:before="11"/>
              <w:ind w:left="107"/>
              <w:rPr>
                <w:sz w:val="16"/>
              </w:rPr>
            </w:pPr>
            <w:r>
              <w:rPr>
                <w:spacing w:val="-2"/>
                <w:sz w:val="16"/>
              </w:rPr>
              <w:t>Sprint-</w:t>
            </w:r>
            <w:r>
              <w:rPr>
                <w:spacing w:val="-10"/>
                <w:sz w:val="16"/>
              </w:rPr>
              <w:t>4</w:t>
            </w:r>
          </w:p>
        </w:tc>
        <w:tc>
          <w:tcPr>
            <w:tcW w:w="1858" w:type="dxa"/>
          </w:tcPr>
          <w:p w14:paraId="2C68AAB2">
            <w:pPr>
              <w:pStyle w:val="9"/>
              <w:spacing w:before="11"/>
              <w:ind w:left="121"/>
              <w:rPr>
                <w:sz w:val="16"/>
              </w:rPr>
            </w:pPr>
            <w:r>
              <w:rPr>
                <w:spacing w:val="-2"/>
                <w:sz w:val="16"/>
              </w:rPr>
              <w:t>Web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integration</w:t>
            </w:r>
          </w:p>
        </w:tc>
        <w:tc>
          <w:tcPr>
            <w:tcW w:w="1135" w:type="dxa"/>
          </w:tcPr>
          <w:p w14:paraId="0ACA0D68">
            <w:pPr>
              <w:pStyle w:val="9"/>
              <w:spacing w:before="11"/>
              <w:ind w:left="80" w:right="102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VHMTUT-</w:t>
            </w:r>
            <w:r>
              <w:rPr>
                <w:spacing w:val="-5"/>
                <w:sz w:val="16"/>
              </w:rPr>
              <w:t>15</w:t>
            </w:r>
          </w:p>
        </w:tc>
        <w:tc>
          <w:tcPr>
            <w:tcW w:w="1133" w:type="dxa"/>
          </w:tcPr>
          <w:p w14:paraId="62AF9BA3">
            <w:pPr>
              <w:pStyle w:val="9"/>
              <w:spacing w:before="11" w:line="271" w:lineRule="auto"/>
              <w:ind w:left="187" w:right="181" w:firstLine="48"/>
              <w:jc w:val="both"/>
              <w:rPr>
                <w:sz w:val="16"/>
              </w:rPr>
            </w:pPr>
            <w:r>
              <w:rPr>
                <w:spacing w:val="-2"/>
                <w:sz w:val="16"/>
              </w:rPr>
              <w:t>Dashboard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and Story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embed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with</w:t>
            </w:r>
          </w:p>
          <w:p w14:paraId="0694BAD1">
            <w:pPr>
              <w:pStyle w:val="9"/>
              <w:spacing w:before="34"/>
              <w:ind w:left="112"/>
              <w:rPr>
                <w:sz w:val="16"/>
              </w:rPr>
            </w:pPr>
            <w:r>
              <w:rPr>
                <w:sz w:val="16"/>
              </w:rPr>
              <w:t>UI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With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Flask</w:t>
            </w:r>
          </w:p>
        </w:tc>
        <w:tc>
          <w:tcPr>
            <w:tcW w:w="1277" w:type="dxa"/>
          </w:tcPr>
          <w:p w14:paraId="051D0B37">
            <w:pPr>
              <w:pStyle w:val="9"/>
              <w:spacing w:before="11"/>
              <w:ind w:left="11" w:right="7"/>
              <w:jc w:val="center"/>
              <w:rPr>
                <w:sz w:val="16"/>
              </w:rPr>
            </w:pPr>
            <w:r>
              <w:rPr>
                <w:spacing w:val="-10"/>
                <w:sz w:val="16"/>
              </w:rPr>
              <w:t>2</w:t>
            </w:r>
          </w:p>
        </w:tc>
        <w:tc>
          <w:tcPr>
            <w:tcW w:w="849" w:type="dxa"/>
          </w:tcPr>
          <w:p w14:paraId="554B8AC1">
            <w:pPr>
              <w:pStyle w:val="9"/>
              <w:spacing w:before="11"/>
              <w:ind w:left="107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994" w:type="dxa"/>
          </w:tcPr>
          <w:p w14:paraId="6BBBBAF4">
            <w:pPr>
              <w:pStyle w:val="9"/>
              <w:spacing w:before="11"/>
              <w:ind w:left="9" w:right="26"/>
              <w:jc w:val="center"/>
              <w:rPr>
                <w:sz w:val="16"/>
              </w:rPr>
            </w:pPr>
            <w:r>
              <w:rPr>
                <w:sz w:val="16"/>
              </w:rPr>
              <w:t>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Vyshnavi</w:t>
            </w:r>
          </w:p>
        </w:tc>
        <w:tc>
          <w:tcPr>
            <w:tcW w:w="991" w:type="dxa"/>
          </w:tcPr>
          <w:p w14:paraId="6B23F50C">
            <w:pPr>
              <w:pStyle w:val="9"/>
              <w:spacing w:before="11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24-6-</w:t>
            </w:r>
            <w:r>
              <w:rPr>
                <w:spacing w:val="-4"/>
                <w:sz w:val="16"/>
              </w:rPr>
              <w:t>2025</w:t>
            </w:r>
          </w:p>
        </w:tc>
        <w:tc>
          <w:tcPr>
            <w:tcW w:w="1277" w:type="dxa"/>
          </w:tcPr>
          <w:p w14:paraId="510E5D90">
            <w:pPr>
              <w:pStyle w:val="9"/>
              <w:spacing w:before="11"/>
              <w:ind w:left="94"/>
              <w:rPr>
                <w:sz w:val="16"/>
              </w:rPr>
            </w:pPr>
            <w:r>
              <w:rPr>
                <w:spacing w:val="-2"/>
                <w:sz w:val="16"/>
              </w:rPr>
              <w:t>25-6-</w:t>
            </w:r>
            <w:r>
              <w:rPr>
                <w:spacing w:val="-4"/>
                <w:sz w:val="16"/>
              </w:rPr>
              <w:t>2025</w:t>
            </w:r>
          </w:p>
        </w:tc>
      </w:tr>
    </w:tbl>
    <w:p w14:paraId="4C441F0C">
      <w:pPr>
        <w:pStyle w:val="5"/>
        <w:spacing w:before="42"/>
      </w:pPr>
    </w:p>
    <w:p w14:paraId="0073029C">
      <w:pPr>
        <w:pStyle w:val="2"/>
        <w:numPr>
          <w:ilvl w:val="0"/>
          <w:numId w:val="1"/>
        </w:numPr>
        <w:tabs>
          <w:tab w:val="left" w:pos="1699"/>
        </w:tabs>
        <w:spacing w:before="0" w:after="0" w:line="240" w:lineRule="auto"/>
        <w:ind w:left="1699" w:right="0" w:hanging="247"/>
        <w:jc w:val="left"/>
        <w:rPr>
          <w:b w:val="0"/>
        </w:rPr>
      </w:pPr>
      <w:r>
        <w:t>Data</w:t>
      </w:r>
      <w:r>
        <w:rPr>
          <w:spacing w:val="-5"/>
        </w:rPr>
        <w:t xml:space="preserve"> </w:t>
      </w:r>
      <w:r>
        <w:t>Collection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Preprocessing</w:t>
      </w:r>
      <w:r>
        <w:rPr>
          <w:spacing w:val="-4"/>
        </w:rPr>
        <w:t xml:space="preserve"> </w:t>
      </w:r>
      <w:r>
        <w:rPr>
          <w:spacing w:val="-2"/>
        </w:rPr>
        <w:t>Phase</w:t>
      </w:r>
    </w:p>
    <w:p w14:paraId="731C6597">
      <w:pPr>
        <w:pStyle w:val="8"/>
        <w:numPr>
          <w:ilvl w:val="1"/>
          <w:numId w:val="1"/>
        </w:numPr>
        <w:tabs>
          <w:tab w:val="left" w:pos="2458"/>
        </w:tabs>
        <w:spacing w:before="253" w:after="23" w:line="240" w:lineRule="auto"/>
        <w:ind w:left="2458" w:right="0" w:hanging="420"/>
        <w:jc w:val="left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Collection</w:t>
      </w:r>
      <w:r>
        <w:rPr>
          <w:spacing w:val="-1"/>
          <w:sz w:val="24"/>
        </w:rPr>
        <w:t xml:space="preserve"> </w:t>
      </w:r>
      <w:r>
        <w:rPr>
          <w:sz w:val="24"/>
        </w:rPr>
        <w:t>Plan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Raw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Sources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Identified</w:t>
      </w: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55"/>
        <w:gridCol w:w="7641"/>
      </w:tblGrid>
      <w:tr w14:paraId="720D46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2" w:hRule="atLeast"/>
        </w:trPr>
        <w:tc>
          <w:tcPr>
            <w:tcW w:w="2855" w:type="dxa"/>
          </w:tcPr>
          <w:p w14:paraId="1B2400AE">
            <w:pPr>
              <w:pStyle w:val="9"/>
              <w:spacing w:before="176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7641" w:type="dxa"/>
          </w:tcPr>
          <w:p w14:paraId="5159F800">
            <w:pPr>
              <w:pStyle w:val="9"/>
              <w:spacing w:before="176"/>
              <w:ind w:left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</w:tbl>
    <w:p w14:paraId="7E1928D2">
      <w:pPr>
        <w:pStyle w:val="9"/>
        <w:spacing w:after="0"/>
        <w:jc w:val="center"/>
        <w:rPr>
          <w:b/>
          <w:sz w:val="24"/>
        </w:rPr>
        <w:sectPr>
          <w:pgSz w:w="11910" w:h="16840"/>
          <w:pgMar w:top="1400" w:right="0" w:bottom="280" w:left="708" w:header="720" w:footer="720" w:gutter="0"/>
          <w:cols w:space="720" w:num="1"/>
        </w:sect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55"/>
        <w:gridCol w:w="7641"/>
      </w:tblGrid>
      <w:tr w14:paraId="0C583B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06" w:hRule="atLeast"/>
        </w:trPr>
        <w:tc>
          <w:tcPr>
            <w:tcW w:w="2855" w:type="dxa"/>
          </w:tcPr>
          <w:p w14:paraId="447B5494">
            <w:pPr>
              <w:pStyle w:val="9"/>
              <w:spacing w:before="177"/>
              <w:ind w:left="98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Overview</w:t>
            </w:r>
          </w:p>
        </w:tc>
        <w:tc>
          <w:tcPr>
            <w:tcW w:w="7641" w:type="dxa"/>
          </w:tcPr>
          <w:p w14:paraId="1BBD30A2">
            <w:pPr>
              <w:pStyle w:val="9"/>
              <w:spacing w:before="178"/>
              <w:ind w:left="100"/>
              <w:rPr>
                <w:b/>
                <w:sz w:val="28"/>
              </w:rPr>
            </w:pPr>
            <w:r>
              <w:rPr>
                <w:b/>
                <w:sz w:val="28"/>
              </w:rPr>
              <w:t>Visualizing</w:t>
            </w:r>
            <w:r>
              <w:rPr>
                <w:b/>
                <w:spacing w:val="-20"/>
                <w:sz w:val="28"/>
              </w:rPr>
              <w:t xml:space="preserve"> </w:t>
            </w:r>
            <w:r>
              <w:rPr>
                <w:b/>
                <w:sz w:val="28"/>
              </w:rPr>
              <w:t>Housing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Market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Trends: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10"/>
                <w:sz w:val="28"/>
              </w:rPr>
              <w:t>-</w:t>
            </w:r>
          </w:p>
          <w:p w14:paraId="4785CDBD">
            <w:pPr>
              <w:pStyle w:val="9"/>
              <w:spacing w:before="24"/>
              <w:rPr>
                <w:sz w:val="28"/>
              </w:rPr>
            </w:pPr>
          </w:p>
          <w:p w14:paraId="57F72AD9">
            <w:pPr>
              <w:pStyle w:val="9"/>
              <w:spacing w:line="420" w:lineRule="auto"/>
              <w:ind w:left="100" w:right="273"/>
              <w:jc w:val="both"/>
              <w:rPr>
                <w:sz w:val="24"/>
              </w:rPr>
            </w:pPr>
            <w:r>
              <w:rPr>
                <w:sz w:val="24"/>
              </w:rPr>
              <w:t xml:space="preserve">This project, </w:t>
            </w:r>
            <w:r>
              <w:rPr>
                <w:b/>
                <w:sz w:val="24"/>
              </w:rPr>
              <w:t>"Visualizing Housing Market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Trends: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Analysis of Sale Prices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Features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using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Tableau,"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aims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explore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housing</w:t>
            </w:r>
          </w:p>
          <w:p w14:paraId="06A0AE6E">
            <w:pPr>
              <w:pStyle w:val="9"/>
              <w:spacing w:line="275" w:lineRule="exact"/>
              <w:ind w:left="100"/>
              <w:jc w:val="both"/>
              <w:rPr>
                <w:sz w:val="24"/>
              </w:rPr>
            </w:pPr>
            <w:r>
              <w:rPr>
                <w:sz w:val="24"/>
              </w:rPr>
              <w:t>market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Transformed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Housing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2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Kaggle.</w:t>
            </w:r>
          </w:p>
          <w:p w14:paraId="562C2B07">
            <w:pPr>
              <w:pStyle w:val="9"/>
              <w:spacing w:before="207"/>
              <w:ind w:left="10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objective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factors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influencing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house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prices,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such </w:t>
            </w:r>
            <w:r>
              <w:rPr>
                <w:spacing w:val="-5"/>
                <w:sz w:val="24"/>
              </w:rPr>
              <w:t>as</w:t>
            </w:r>
          </w:p>
          <w:p w14:paraId="5C5A8244">
            <w:pPr>
              <w:pStyle w:val="9"/>
              <w:spacing w:before="204"/>
              <w:ind w:left="100"/>
              <w:rPr>
                <w:sz w:val="24"/>
              </w:rPr>
            </w:pPr>
            <w:r>
              <w:rPr>
                <w:sz w:val="24"/>
              </w:rPr>
              <w:t>location,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size,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 bedrooms,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bathrooms,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floors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basement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area.</w:t>
            </w:r>
          </w:p>
          <w:p w14:paraId="47F9F1E1">
            <w:pPr>
              <w:pStyle w:val="9"/>
              <w:spacing w:before="76"/>
              <w:rPr>
                <w:sz w:val="24"/>
              </w:rPr>
            </w:pPr>
          </w:p>
          <w:p w14:paraId="357108CA">
            <w:pPr>
              <w:pStyle w:val="9"/>
              <w:spacing w:before="1" w:line="417" w:lineRule="auto"/>
              <w:ind w:left="100" w:right="235"/>
              <w:jc w:val="both"/>
              <w:rPr>
                <w:sz w:val="24"/>
              </w:rPr>
            </w:pPr>
            <w:r>
              <w:rPr>
                <w:sz w:val="24"/>
              </w:rPr>
              <w:t>By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leveraging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Tableau</w:t>
            </w:r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will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create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interactive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dashboards,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story, bar chart, histogram, summary dashboard to visualize patterns, compare</w:t>
            </w:r>
          </w:p>
          <w:p w14:paraId="5519C79B">
            <w:pPr>
              <w:pStyle w:val="9"/>
              <w:spacing w:line="417" w:lineRule="auto"/>
              <w:ind w:left="100" w:right="132"/>
              <w:jc w:val="both"/>
              <w:rPr>
                <w:sz w:val="24"/>
              </w:rPr>
            </w:pPr>
            <w:r>
              <w:rPr>
                <w:sz w:val="24"/>
              </w:rPr>
              <w:t>regional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variations,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gain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insights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impact house sale prices.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 analysis will help in making data-driven decisions for buyers, sellers, and real estate professionals.</w:t>
            </w:r>
          </w:p>
          <w:p w14:paraId="41EECB57">
            <w:pPr>
              <w:pStyle w:val="9"/>
              <w:spacing w:before="201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Objectives:</w:t>
            </w:r>
          </w:p>
          <w:p w14:paraId="360E0363">
            <w:pPr>
              <w:pStyle w:val="9"/>
              <w:spacing w:before="127"/>
              <w:rPr>
                <w:sz w:val="24"/>
              </w:rPr>
            </w:pPr>
          </w:p>
          <w:p w14:paraId="49C2A2A1">
            <w:pPr>
              <w:pStyle w:val="9"/>
              <w:numPr>
                <w:ilvl w:val="0"/>
                <w:numId w:val="6"/>
              </w:numPr>
              <w:tabs>
                <w:tab w:val="left" w:pos="460"/>
              </w:tabs>
              <w:spacing w:before="0" w:after="0" w:line="280" w:lineRule="auto"/>
              <w:ind w:left="460" w:right="993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Understand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Sale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Price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Trends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Identify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distribution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 variations based on property features.</w:t>
            </w:r>
          </w:p>
          <w:p w14:paraId="79A303F0">
            <w:pPr>
              <w:pStyle w:val="9"/>
              <w:numPr>
                <w:ilvl w:val="0"/>
                <w:numId w:val="6"/>
              </w:numPr>
              <w:tabs>
                <w:tab w:val="left" w:pos="460"/>
              </w:tabs>
              <w:spacing w:before="161" w:after="0" w:line="240" w:lineRule="auto"/>
              <w:ind w:left="460" w:right="0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Feature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Examine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factors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influencing house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prices,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such </w:t>
            </w:r>
            <w:r>
              <w:rPr>
                <w:spacing w:val="-5"/>
                <w:sz w:val="24"/>
              </w:rPr>
              <w:t>as</w:t>
            </w:r>
          </w:p>
          <w:p w14:paraId="493DFD21">
            <w:pPr>
              <w:pStyle w:val="9"/>
              <w:spacing w:before="48"/>
              <w:ind w:left="460"/>
              <w:rPr>
                <w:sz w:val="24"/>
              </w:rPr>
            </w:pPr>
            <w:r>
              <w:rPr>
                <w:b/>
                <w:sz w:val="24"/>
              </w:rPr>
              <w:t>area,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bedrooms,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location</w:t>
            </w:r>
            <w:r>
              <w:rPr>
                <w:spacing w:val="-2"/>
                <w:sz w:val="24"/>
              </w:rPr>
              <w:t>.</w:t>
            </w:r>
          </w:p>
          <w:p w14:paraId="3C737EC3">
            <w:pPr>
              <w:pStyle w:val="9"/>
              <w:numPr>
                <w:ilvl w:val="0"/>
                <w:numId w:val="6"/>
              </w:numPr>
              <w:tabs>
                <w:tab w:val="left" w:pos="460"/>
              </w:tabs>
              <w:spacing w:before="206" w:after="0" w:line="283" w:lineRule="auto"/>
              <w:ind w:left="460" w:right="141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Market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Insights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Discover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trends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patterns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assist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buyers,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sellers, and real estate professionals</w:t>
            </w:r>
            <w:r>
              <w:rPr>
                <w:sz w:val="24"/>
              </w:rPr>
              <w:t>.</w:t>
            </w:r>
          </w:p>
          <w:p w14:paraId="01A666FB">
            <w:pPr>
              <w:pStyle w:val="9"/>
              <w:numPr>
                <w:ilvl w:val="0"/>
                <w:numId w:val="6"/>
              </w:numPr>
              <w:tabs>
                <w:tab w:val="left" w:pos="460"/>
              </w:tabs>
              <w:spacing w:before="149" w:after="0" w:line="290" w:lineRule="atLeast"/>
              <w:ind w:left="460" w:right="267" w:hanging="360"/>
              <w:jc w:val="left"/>
              <w:rPr>
                <w:sz w:val="24"/>
              </w:rPr>
            </w:pPr>
            <w:r>
              <w:rPr>
                <w:b/>
                <w:sz w:val="24"/>
              </w:rPr>
              <w:t>Data-Driven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Decision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Making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visualizations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interpret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market conditions effectively.</w:t>
            </w:r>
          </w:p>
        </w:tc>
      </w:tr>
      <w:tr w14:paraId="08D3CE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95" w:hRule="atLeast"/>
        </w:trPr>
        <w:tc>
          <w:tcPr>
            <w:tcW w:w="2855" w:type="dxa"/>
          </w:tcPr>
          <w:p w14:paraId="418A1597">
            <w:pPr>
              <w:pStyle w:val="9"/>
              <w:spacing w:before="174"/>
              <w:ind w:left="98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Collection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Plan</w:t>
            </w:r>
          </w:p>
        </w:tc>
        <w:tc>
          <w:tcPr>
            <w:tcW w:w="7641" w:type="dxa"/>
          </w:tcPr>
          <w:p w14:paraId="2246C219">
            <w:pPr>
              <w:pStyle w:val="9"/>
              <w:spacing w:before="174"/>
              <w:ind w:left="10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 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collected from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“KAGGLE”</w:t>
            </w:r>
          </w:p>
          <w:p w14:paraId="63A65B96">
            <w:pPr>
              <w:pStyle w:val="9"/>
              <w:spacing w:before="199" w:line="321" w:lineRule="auto"/>
              <w:ind w:left="100"/>
              <w:rPr>
                <w:b/>
                <w:sz w:val="24"/>
              </w:rPr>
            </w:pPr>
            <w:r>
              <w:rPr>
                <w:b/>
                <w:sz w:val="24"/>
              </w:rPr>
              <w:t>Visualizing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Housing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Market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Trends: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Analysis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z w:val="24"/>
              </w:rPr>
              <w:t>Sale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Prices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and Features using Tableau</w:t>
            </w:r>
          </w:p>
          <w:p w14:paraId="05A5D0FC">
            <w:pPr>
              <w:pStyle w:val="9"/>
              <w:spacing w:before="149"/>
              <w:ind w:left="220"/>
              <w:rPr>
                <w:sz w:val="24"/>
              </w:rPr>
            </w:pPr>
            <w:r>
              <w:fldChar w:fldCharType="begin"/>
            </w:r>
            <w:r>
              <w:instrText xml:space="preserve"> HYPERLINK "https://www.kaggle.com/datasets/rituparnaghosh18/transformed-housing-data-2" \h </w:instrText>
            </w:r>
            <w:r>
              <w:fldChar w:fldCharType="separate"/>
            </w:r>
            <w:r>
              <w:rPr>
                <w:color w:val="467885"/>
                <w:spacing w:val="-2"/>
                <w:sz w:val="24"/>
                <w:u w:val="single" w:color="467885"/>
              </w:rPr>
              <w:t>Link:</w:t>
            </w:r>
            <w:r>
              <w:rPr>
                <w:color w:val="467885"/>
                <w:spacing w:val="-2"/>
                <w:sz w:val="24"/>
                <w:u w:val="single" w:color="467885"/>
              </w:rPr>
              <w:fldChar w:fldCharType="end"/>
            </w:r>
          </w:p>
          <w:p w14:paraId="1396AD25">
            <w:pPr>
              <w:pStyle w:val="9"/>
              <w:spacing w:before="202" w:line="259" w:lineRule="auto"/>
              <w:ind w:left="100" w:right="1306"/>
              <w:rPr>
                <w:sz w:val="24"/>
              </w:rPr>
            </w:pPr>
            <w:r>
              <w:rPr>
                <w:spacing w:val="-2"/>
                <w:sz w:val="24"/>
              </w:rPr>
              <w:t>https:/</w:t>
            </w:r>
            <w:r>
              <w:fldChar w:fldCharType="begin"/>
            </w:r>
            <w:r>
              <w:instrText xml:space="preserve"> HYPERLINK "http://www.kaggle.com/datasets/rituparnaghosh18/transformed-" \h </w:instrText>
            </w:r>
            <w:r>
              <w:fldChar w:fldCharType="separate"/>
            </w:r>
            <w:r>
              <w:rPr>
                <w:spacing w:val="-2"/>
                <w:sz w:val="24"/>
              </w:rPr>
              <w:t>/www.kaggle.com/datasets/rituparnaghosh18/transformed-</w:t>
            </w:r>
            <w:r>
              <w:rPr>
                <w:spacing w:val="-2"/>
                <w:sz w:val="24"/>
              </w:rPr>
              <w:fldChar w:fldCharType="end"/>
            </w:r>
            <w:r>
              <w:rPr>
                <w:spacing w:val="-2"/>
                <w:sz w:val="24"/>
              </w:rPr>
              <w:t xml:space="preserve"> housingdata-2</w:t>
            </w:r>
          </w:p>
        </w:tc>
      </w:tr>
    </w:tbl>
    <w:p w14:paraId="2173362A">
      <w:pPr>
        <w:pStyle w:val="9"/>
        <w:spacing w:after="0" w:line="259" w:lineRule="auto"/>
        <w:rPr>
          <w:sz w:val="24"/>
        </w:rPr>
        <w:sectPr>
          <w:pgSz w:w="11910" w:h="16840"/>
          <w:pgMar w:top="1400" w:right="0" w:bottom="280" w:left="708" w:header="720" w:footer="720" w:gutter="0"/>
          <w:cols w:space="720" w:num="1"/>
        </w:sect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55"/>
        <w:gridCol w:w="7641"/>
      </w:tblGrid>
      <w:tr w14:paraId="79EFB9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35" w:hRule="atLeast"/>
        </w:trPr>
        <w:tc>
          <w:tcPr>
            <w:tcW w:w="2855" w:type="dxa"/>
          </w:tcPr>
          <w:p w14:paraId="7556B313">
            <w:pPr>
              <w:pStyle w:val="9"/>
              <w:spacing w:before="177" w:line="446" w:lineRule="auto"/>
              <w:ind w:left="98" w:right="111"/>
              <w:rPr>
                <w:sz w:val="24"/>
              </w:rPr>
            </w:pPr>
            <w:r>
              <w:rPr>
                <w:sz w:val="24"/>
              </w:rPr>
              <w:t>Raw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Sources </w:t>
            </w:r>
            <w:r>
              <w:rPr>
                <w:spacing w:val="-2"/>
                <w:sz w:val="24"/>
              </w:rPr>
              <w:t>Identified</w:t>
            </w:r>
          </w:p>
        </w:tc>
        <w:tc>
          <w:tcPr>
            <w:tcW w:w="7641" w:type="dxa"/>
          </w:tcPr>
          <w:p w14:paraId="4BF7359C">
            <w:pPr>
              <w:pStyle w:val="9"/>
              <w:spacing w:before="177"/>
              <w:ind w:left="100"/>
              <w:rPr>
                <w:sz w:val="24"/>
              </w:rPr>
            </w:pPr>
            <w:r>
              <w:rPr>
                <w:sz w:val="24"/>
              </w:rPr>
              <w:t>Transformed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"/>
                <w:sz w:val="24"/>
              </w:rPr>
              <w:t xml:space="preserve"> KAGGLE.</w:t>
            </w:r>
          </w:p>
          <w:p w14:paraId="33C9A4EC">
            <w:pPr>
              <w:pStyle w:val="9"/>
              <w:spacing w:before="196" w:line="259" w:lineRule="auto"/>
              <w:ind w:left="100" w:right="92"/>
              <w:rPr>
                <w:sz w:val="24"/>
              </w:rPr>
            </w:pPr>
            <w:r>
              <w:rPr>
                <w:sz w:val="24"/>
              </w:rPr>
              <w:t xml:space="preserve">This dataset contains </w:t>
            </w:r>
            <w:r>
              <w:rPr>
                <w:b/>
                <w:sz w:val="24"/>
              </w:rPr>
              <w:t xml:space="preserve">21,609 </w:t>
            </w:r>
            <w:r>
              <w:rPr>
                <w:sz w:val="24"/>
              </w:rPr>
              <w:t xml:space="preserve">house sale records with various attributes such as </w:t>
            </w:r>
            <w:r>
              <w:rPr>
                <w:b/>
                <w:sz w:val="24"/>
              </w:rPr>
              <w:t>sale price, number of bedrooms, square footage, location, and additional features</w:t>
            </w:r>
            <w:r>
              <w:rPr>
                <w:sz w:val="24"/>
              </w:rPr>
              <w:t>. The data has been pre-processed and transformed for analytical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purposes.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31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columns,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Price can be supposedly taken as a dependent variable. The other variables are different features, locations and date, etc. regarding the houses.</w:t>
            </w:r>
          </w:p>
        </w:tc>
      </w:tr>
    </w:tbl>
    <w:p w14:paraId="2A877232">
      <w:pPr>
        <w:pStyle w:val="5"/>
        <w:spacing w:before="250"/>
      </w:pPr>
    </w:p>
    <w:p w14:paraId="076E3B55">
      <w:pPr>
        <w:pStyle w:val="2"/>
        <w:spacing w:after="23"/>
        <w:ind w:left="718" w:firstLine="0"/>
      </w:pPr>
      <w:r>
        <w:t>Raw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Sources</w:t>
      </w:r>
      <w:r>
        <w:rPr>
          <w:spacing w:val="-8"/>
        </w:rPr>
        <w:t xml:space="preserve"> </w:t>
      </w:r>
      <w:r>
        <w:rPr>
          <w:spacing w:val="-2"/>
        </w:rPr>
        <w:t>Template</w:t>
      </w: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2"/>
        <w:gridCol w:w="2552"/>
        <w:gridCol w:w="2129"/>
        <w:gridCol w:w="989"/>
        <w:gridCol w:w="997"/>
        <w:gridCol w:w="2269"/>
      </w:tblGrid>
      <w:tr w14:paraId="59FCBF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1702" w:type="dxa"/>
          </w:tcPr>
          <w:p w14:paraId="7D9480C0">
            <w:pPr>
              <w:pStyle w:val="9"/>
              <w:rPr>
                <w:b/>
                <w:sz w:val="24"/>
              </w:rPr>
            </w:pPr>
          </w:p>
          <w:p w14:paraId="580479EE">
            <w:pPr>
              <w:pStyle w:val="9"/>
              <w:rPr>
                <w:b/>
                <w:sz w:val="24"/>
              </w:rPr>
            </w:pPr>
          </w:p>
          <w:p w14:paraId="638A810E">
            <w:pPr>
              <w:pStyle w:val="9"/>
              <w:rPr>
                <w:b/>
                <w:sz w:val="24"/>
              </w:rPr>
            </w:pPr>
          </w:p>
          <w:p w14:paraId="15C14154">
            <w:pPr>
              <w:pStyle w:val="9"/>
              <w:spacing w:before="23"/>
              <w:rPr>
                <w:b/>
                <w:sz w:val="24"/>
              </w:rPr>
            </w:pPr>
          </w:p>
          <w:p w14:paraId="2E2B126F">
            <w:pPr>
              <w:pStyle w:val="9"/>
              <w:ind w:left="168"/>
              <w:rPr>
                <w:b/>
                <w:sz w:val="24"/>
              </w:rPr>
            </w:pPr>
            <w:r>
              <w:rPr>
                <w:b/>
                <w:sz w:val="24"/>
              </w:rPr>
              <w:t>Source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2552" w:type="dxa"/>
          </w:tcPr>
          <w:p w14:paraId="0742046E">
            <w:pPr>
              <w:pStyle w:val="9"/>
              <w:rPr>
                <w:b/>
                <w:sz w:val="24"/>
              </w:rPr>
            </w:pPr>
          </w:p>
          <w:p w14:paraId="0CBB474A">
            <w:pPr>
              <w:pStyle w:val="9"/>
              <w:rPr>
                <w:b/>
                <w:sz w:val="24"/>
              </w:rPr>
            </w:pPr>
          </w:p>
          <w:p w14:paraId="133FC585">
            <w:pPr>
              <w:pStyle w:val="9"/>
              <w:rPr>
                <w:b/>
                <w:sz w:val="24"/>
              </w:rPr>
            </w:pPr>
          </w:p>
          <w:p w14:paraId="5416AE99">
            <w:pPr>
              <w:pStyle w:val="9"/>
              <w:spacing w:before="23"/>
              <w:rPr>
                <w:b/>
                <w:sz w:val="24"/>
              </w:rPr>
            </w:pPr>
          </w:p>
          <w:p w14:paraId="2BE78084">
            <w:pPr>
              <w:pStyle w:val="9"/>
              <w:ind w:left="68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2129" w:type="dxa"/>
          </w:tcPr>
          <w:p w14:paraId="26033352">
            <w:pPr>
              <w:pStyle w:val="9"/>
              <w:rPr>
                <w:b/>
                <w:sz w:val="24"/>
              </w:rPr>
            </w:pPr>
          </w:p>
          <w:p w14:paraId="62F173C0">
            <w:pPr>
              <w:pStyle w:val="9"/>
              <w:rPr>
                <w:b/>
                <w:sz w:val="24"/>
              </w:rPr>
            </w:pPr>
          </w:p>
          <w:p w14:paraId="3E1CCBF7">
            <w:pPr>
              <w:pStyle w:val="9"/>
              <w:rPr>
                <w:b/>
                <w:sz w:val="24"/>
              </w:rPr>
            </w:pPr>
          </w:p>
          <w:p w14:paraId="70ABA87D">
            <w:pPr>
              <w:pStyle w:val="9"/>
              <w:spacing w:before="23"/>
              <w:rPr>
                <w:b/>
                <w:sz w:val="24"/>
              </w:rPr>
            </w:pPr>
          </w:p>
          <w:p w14:paraId="0D64BE56">
            <w:pPr>
              <w:pStyle w:val="9"/>
              <w:ind w:left="3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Location/URL</w:t>
            </w:r>
          </w:p>
        </w:tc>
        <w:tc>
          <w:tcPr>
            <w:tcW w:w="989" w:type="dxa"/>
          </w:tcPr>
          <w:p w14:paraId="1AC17714">
            <w:pPr>
              <w:pStyle w:val="9"/>
              <w:rPr>
                <w:b/>
                <w:sz w:val="24"/>
              </w:rPr>
            </w:pPr>
          </w:p>
          <w:p w14:paraId="41CA846D">
            <w:pPr>
              <w:pStyle w:val="9"/>
              <w:rPr>
                <w:b/>
                <w:sz w:val="24"/>
              </w:rPr>
            </w:pPr>
          </w:p>
          <w:p w14:paraId="3A471CB8">
            <w:pPr>
              <w:pStyle w:val="9"/>
              <w:rPr>
                <w:b/>
                <w:sz w:val="24"/>
              </w:rPr>
            </w:pPr>
          </w:p>
          <w:p w14:paraId="11C55362">
            <w:pPr>
              <w:pStyle w:val="9"/>
              <w:spacing w:before="23"/>
              <w:rPr>
                <w:b/>
                <w:sz w:val="24"/>
              </w:rPr>
            </w:pPr>
          </w:p>
          <w:p w14:paraId="05643E4D">
            <w:pPr>
              <w:pStyle w:val="9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Format</w:t>
            </w:r>
          </w:p>
        </w:tc>
        <w:tc>
          <w:tcPr>
            <w:tcW w:w="997" w:type="dxa"/>
          </w:tcPr>
          <w:p w14:paraId="0CE431F9">
            <w:pPr>
              <w:pStyle w:val="9"/>
              <w:rPr>
                <w:b/>
                <w:sz w:val="24"/>
              </w:rPr>
            </w:pPr>
          </w:p>
          <w:p w14:paraId="4BD584C8">
            <w:pPr>
              <w:pStyle w:val="9"/>
              <w:rPr>
                <w:b/>
                <w:sz w:val="24"/>
              </w:rPr>
            </w:pPr>
          </w:p>
          <w:p w14:paraId="2BC27F49">
            <w:pPr>
              <w:pStyle w:val="9"/>
              <w:rPr>
                <w:b/>
                <w:sz w:val="24"/>
              </w:rPr>
            </w:pPr>
          </w:p>
          <w:p w14:paraId="35166079">
            <w:pPr>
              <w:pStyle w:val="9"/>
              <w:spacing w:before="23"/>
              <w:rPr>
                <w:b/>
                <w:sz w:val="24"/>
              </w:rPr>
            </w:pPr>
          </w:p>
          <w:p w14:paraId="61244551">
            <w:pPr>
              <w:pStyle w:val="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Size</w:t>
            </w:r>
          </w:p>
        </w:tc>
        <w:tc>
          <w:tcPr>
            <w:tcW w:w="2269" w:type="dxa"/>
          </w:tcPr>
          <w:p w14:paraId="77F7EC33">
            <w:pPr>
              <w:pStyle w:val="9"/>
              <w:rPr>
                <w:b/>
                <w:sz w:val="24"/>
              </w:rPr>
            </w:pPr>
          </w:p>
          <w:p w14:paraId="17F89F89">
            <w:pPr>
              <w:pStyle w:val="9"/>
              <w:rPr>
                <w:b/>
                <w:sz w:val="24"/>
              </w:rPr>
            </w:pPr>
          </w:p>
          <w:p w14:paraId="339163B9">
            <w:pPr>
              <w:pStyle w:val="9"/>
              <w:rPr>
                <w:b/>
                <w:sz w:val="24"/>
              </w:rPr>
            </w:pPr>
          </w:p>
          <w:p w14:paraId="5ADE854F">
            <w:pPr>
              <w:pStyle w:val="9"/>
              <w:spacing w:before="23"/>
              <w:rPr>
                <w:b/>
                <w:sz w:val="24"/>
              </w:rPr>
            </w:pPr>
          </w:p>
          <w:p w14:paraId="0268E170">
            <w:pPr>
              <w:pStyle w:val="9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Access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Permissions</w:t>
            </w:r>
          </w:p>
        </w:tc>
      </w:tr>
      <w:tr w14:paraId="04EFE7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6" w:hRule="atLeast"/>
        </w:trPr>
        <w:tc>
          <w:tcPr>
            <w:tcW w:w="1702" w:type="dxa"/>
          </w:tcPr>
          <w:p w14:paraId="2493EE93">
            <w:pPr>
              <w:pStyle w:val="9"/>
              <w:spacing w:before="162" w:line="422" w:lineRule="auto"/>
              <w:ind w:left="187" w:right="177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Transformed </w:t>
            </w:r>
            <w:r>
              <w:rPr>
                <w:sz w:val="24"/>
              </w:rPr>
              <w:t>Housing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552" w:type="dxa"/>
          </w:tcPr>
          <w:p w14:paraId="00CBAF15">
            <w:pPr>
              <w:pStyle w:val="9"/>
              <w:spacing w:before="12" w:line="468" w:lineRule="exact"/>
              <w:ind w:left="62" w:right="55"/>
              <w:jc w:val="center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dataset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contains 21,609 house sale</w:t>
            </w:r>
          </w:p>
          <w:p w14:paraId="1989A6BF">
            <w:pPr>
              <w:pStyle w:val="9"/>
              <w:spacing w:line="256" w:lineRule="exact"/>
              <w:ind w:left="62" w:right="2"/>
              <w:jc w:val="center"/>
              <w:rPr>
                <w:sz w:val="24"/>
              </w:rPr>
            </w:pPr>
            <w:r>
              <w:rPr>
                <w:sz w:val="24"/>
              </w:rPr>
              <w:t>records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details</w:t>
            </w:r>
          </w:p>
          <w:p w14:paraId="24A3CB16">
            <w:pPr>
              <w:pStyle w:val="9"/>
              <w:spacing w:before="22" w:line="259" w:lineRule="auto"/>
              <w:ind w:left="273" w:right="207" w:hanging="3"/>
              <w:jc w:val="center"/>
              <w:rPr>
                <w:sz w:val="24"/>
              </w:rPr>
            </w:pPr>
            <w:r>
              <w:rPr>
                <w:sz w:val="24"/>
              </w:rPr>
              <w:t>such as price, area, number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bedrooms, and other property</w:t>
            </w:r>
          </w:p>
          <w:p w14:paraId="4B14B92A">
            <w:pPr>
              <w:pStyle w:val="9"/>
              <w:spacing w:before="1"/>
              <w:ind w:left="6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features.</w:t>
            </w:r>
          </w:p>
        </w:tc>
        <w:tc>
          <w:tcPr>
            <w:tcW w:w="2129" w:type="dxa"/>
          </w:tcPr>
          <w:p w14:paraId="4F55CE44">
            <w:pPr>
              <w:pStyle w:val="9"/>
              <w:rPr>
                <w:b/>
                <w:sz w:val="24"/>
              </w:rPr>
            </w:pPr>
          </w:p>
          <w:p w14:paraId="4BBF0204">
            <w:pPr>
              <w:pStyle w:val="9"/>
              <w:spacing w:before="241"/>
              <w:rPr>
                <w:b/>
                <w:sz w:val="24"/>
              </w:rPr>
            </w:pPr>
          </w:p>
          <w:p w14:paraId="26CA5384">
            <w:pPr>
              <w:pStyle w:val="9"/>
              <w:spacing w:line="444" w:lineRule="auto"/>
              <w:ind w:left="835" w:right="320" w:hanging="510"/>
              <w:rPr>
                <w:sz w:val="24"/>
              </w:rPr>
            </w:pPr>
            <w:r>
              <w:fldChar w:fldCharType="begin"/>
            </w:r>
            <w:r>
              <w:instrText xml:space="preserve"> HYPERLINK "https://www.kaggle.com/datasets/rituparnaghosh18/transformed-housing-data-2" \h </w:instrText>
            </w:r>
            <w:r>
              <w:fldChar w:fldCharType="separate"/>
            </w:r>
            <w:r>
              <w:rPr>
                <w:color w:val="467885"/>
                <w:sz w:val="24"/>
                <w:u w:val="single" w:color="467885"/>
              </w:rPr>
              <w:t>Kaggle</w:t>
            </w:r>
            <w:r>
              <w:rPr>
                <w:color w:val="467885"/>
                <w:spacing w:val="-15"/>
                <w:sz w:val="24"/>
                <w:u w:val="single" w:color="467885"/>
              </w:rPr>
              <w:t xml:space="preserve"> </w:t>
            </w:r>
            <w:r>
              <w:rPr>
                <w:color w:val="467885"/>
                <w:sz w:val="24"/>
                <w:u w:val="single" w:color="467885"/>
              </w:rPr>
              <w:t>Dataset</w:t>
            </w:r>
            <w:r>
              <w:rPr>
                <w:color w:val="467885"/>
                <w:sz w:val="24"/>
                <w:u w:val="single" w:color="467885"/>
              </w:rPr>
              <w:fldChar w:fldCharType="end"/>
            </w:r>
            <w:r>
              <w:rPr>
                <w:color w:val="467885"/>
                <w:sz w:val="24"/>
              </w:rPr>
              <w:t xml:space="preserve"> </w:t>
            </w:r>
            <w:r>
              <w:fldChar w:fldCharType="begin"/>
            </w:r>
            <w:r>
              <w:instrText xml:space="preserve"> HYPERLINK "https://www.kaggle.com/datasets/rituparnaghosh18/transformed-housing-data-2" \h </w:instrText>
            </w:r>
            <w:r>
              <w:fldChar w:fldCharType="separate"/>
            </w:r>
            <w:r>
              <w:rPr>
                <w:color w:val="467885"/>
                <w:spacing w:val="-4"/>
                <w:sz w:val="24"/>
                <w:u w:val="single" w:color="467885"/>
              </w:rPr>
              <w:t>Link</w:t>
            </w:r>
            <w:r>
              <w:rPr>
                <w:color w:val="467885"/>
                <w:spacing w:val="-4"/>
                <w:sz w:val="24"/>
                <w:u w:val="single" w:color="467885"/>
              </w:rPr>
              <w:fldChar w:fldCharType="end"/>
            </w:r>
          </w:p>
        </w:tc>
        <w:tc>
          <w:tcPr>
            <w:tcW w:w="989" w:type="dxa"/>
          </w:tcPr>
          <w:p w14:paraId="1D97FC03">
            <w:pPr>
              <w:pStyle w:val="9"/>
              <w:spacing w:before="162"/>
              <w:ind w:left="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CSV</w:t>
            </w:r>
          </w:p>
        </w:tc>
        <w:tc>
          <w:tcPr>
            <w:tcW w:w="997" w:type="dxa"/>
          </w:tcPr>
          <w:p w14:paraId="3AF00C7C">
            <w:pPr>
              <w:pStyle w:val="9"/>
              <w:spacing w:before="162"/>
              <w:ind w:left="8" w:right="6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5"/>
                <w:sz w:val="24"/>
              </w:rPr>
              <w:t>MB</w:t>
            </w:r>
          </w:p>
        </w:tc>
        <w:tc>
          <w:tcPr>
            <w:tcW w:w="2269" w:type="dxa"/>
          </w:tcPr>
          <w:p w14:paraId="0BBC45F6">
            <w:pPr>
              <w:pStyle w:val="9"/>
              <w:spacing w:before="162"/>
              <w:ind w:left="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Public</w:t>
            </w:r>
          </w:p>
        </w:tc>
      </w:tr>
    </w:tbl>
    <w:p w14:paraId="7BCB582D">
      <w:pPr>
        <w:pStyle w:val="5"/>
        <w:rPr>
          <w:b/>
        </w:rPr>
      </w:pPr>
    </w:p>
    <w:p w14:paraId="4C69C77A">
      <w:pPr>
        <w:pStyle w:val="5"/>
        <w:spacing w:before="224"/>
        <w:rPr>
          <w:b/>
        </w:rPr>
      </w:pPr>
    </w:p>
    <w:p w14:paraId="5EC2495A">
      <w:pPr>
        <w:pStyle w:val="8"/>
        <w:numPr>
          <w:ilvl w:val="1"/>
          <w:numId w:val="1"/>
        </w:numPr>
        <w:tabs>
          <w:tab w:val="left" w:pos="1138"/>
        </w:tabs>
        <w:spacing w:before="1" w:after="0" w:line="240" w:lineRule="auto"/>
        <w:ind w:left="1138" w:right="0" w:hanging="420"/>
        <w:jc w:val="left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2"/>
          <w:sz w:val="24"/>
        </w:rPr>
        <w:t xml:space="preserve"> Report</w:t>
      </w:r>
    </w:p>
    <w:p w14:paraId="6492DE73">
      <w:pPr>
        <w:pStyle w:val="8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top="1400" w:right="0" w:bottom="280" w:left="708" w:header="720" w:footer="720" w:gutter="0"/>
          <w:cols w:space="720" w:num="1"/>
        </w:sectPr>
      </w:pPr>
    </w:p>
    <w:tbl>
      <w:tblPr>
        <w:tblStyle w:val="4"/>
        <w:tblW w:w="0" w:type="auto"/>
        <w:tblInd w:w="7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0"/>
        <w:gridCol w:w="3260"/>
        <w:gridCol w:w="1284"/>
        <w:gridCol w:w="3543"/>
      </w:tblGrid>
      <w:tr w14:paraId="329D8D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6" w:hRule="atLeast"/>
        </w:trPr>
        <w:tc>
          <w:tcPr>
            <w:tcW w:w="1550" w:type="dxa"/>
            <w:tcBorders>
              <w:right w:val="single" w:color="000000" w:sz="8" w:space="0"/>
            </w:tcBorders>
          </w:tcPr>
          <w:p w14:paraId="10A737ED">
            <w:pPr>
              <w:pStyle w:val="9"/>
              <w:rPr>
                <w:sz w:val="24"/>
              </w:rPr>
            </w:pPr>
          </w:p>
          <w:p w14:paraId="20D16DF1">
            <w:pPr>
              <w:pStyle w:val="9"/>
              <w:rPr>
                <w:sz w:val="24"/>
              </w:rPr>
            </w:pPr>
          </w:p>
          <w:p w14:paraId="054E6D5B">
            <w:pPr>
              <w:pStyle w:val="9"/>
              <w:spacing w:before="153"/>
              <w:rPr>
                <w:sz w:val="24"/>
              </w:rPr>
            </w:pPr>
          </w:p>
          <w:p w14:paraId="4D690770">
            <w:pPr>
              <w:pStyle w:val="9"/>
              <w:ind w:left="151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Source</w:t>
            </w:r>
          </w:p>
        </w:tc>
        <w:tc>
          <w:tcPr>
            <w:tcW w:w="3260" w:type="dxa"/>
            <w:tcBorders>
              <w:left w:val="single" w:color="000000" w:sz="8" w:space="0"/>
            </w:tcBorders>
          </w:tcPr>
          <w:p w14:paraId="0642F5C7">
            <w:pPr>
              <w:pStyle w:val="9"/>
              <w:rPr>
                <w:sz w:val="24"/>
              </w:rPr>
            </w:pPr>
          </w:p>
          <w:p w14:paraId="518BF0BF">
            <w:pPr>
              <w:pStyle w:val="9"/>
              <w:rPr>
                <w:sz w:val="24"/>
              </w:rPr>
            </w:pPr>
          </w:p>
          <w:p w14:paraId="0EE675BE">
            <w:pPr>
              <w:pStyle w:val="9"/>
              <w:spacing w:before="153"/>
              <w:rPr>
                <w:sz w:val="24"/>
              </w:rPr>
            </w:pPr>
          </w:p>
          <w:p w14:paraId="2A84263C">
            <w:pPr>
              <w:pStyle w:val="9"/>
              <w:ind w:left="679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Quality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Issue</w:t>
            </w:r>
          </w:p>
        </w:tc>
        <w:tc>
          <w:tcPr>
            <w:tcW w:w="1284" w:type="dxa"/>
          </w:tcPr>
          <w:p w14:paraId="7FE8E569">
            <w:pPr>
              <w:pStyle w:val="9"/>
              <w:rPr>
                <w:sz w:val="24"/>
              </w:rPr>
            </w:pPr>
          </w:p>
          <w:p w14:paraId="4D69CC81">
            <w:pPr>
              <w:pStyle w:val="9"/>
              <w:rPr>
                <w:sz w:val="24"/>
              </w:rPr>
            </w:pPr>
          </w:p>
          <w:p w14:paraId="10F70749">
            <w:pPr>
              <w:pStyle w:val="9"/>
              <w:spacing w:before="153"/>
              <w:rPr>
                <w:sz w:val="24"/>
              </w:rPr>
            </w:pPr>
          </w:p>
          <w:p w14:paraId="5070EFBA">
            <w:pPr>
              <w:pStyle w:val="9"/>
              <w:ind w:right="208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Severity</w:t>
            </w:r>
          </w:p>
        </w:tc>
        <w:tc>
          <w:tcPr>
            <w:tcW w:w="3543" w:type="dxa"/>
          </w:tcPr>
          <w:p w14:paraId="2E8ED015">
            <w:pPr>
              <w:pStyle w:val="9"/>
              <w:rPr>
                <w:sz w:val="24"/>
              </w:rPr>
            </w:pPr>
          </w:p>
          <w:p w14:paraId="5E8AFF29">
            <w:pPr>
              <w:pStyle w:val="9"/>
              <w:rPr>
                <w:sz w:val="24"/>
              </w:rPr>
            </w:pPr>
          </w:p>
          <w:p w14:paraId="26F61177">
            <w:pPr>
              <w:pStyle w:val="9"/>
              <w:spacing w:before="153"/>
              <w:rPr>
                <w:sz w:val="24"/>
              </w:rPr>
            </w:pPr>
          </w:p>
          <w:p w14:paraId="043C5618">
            <w:pPr>
              <w:pStyle w:val="9"/>
              <w:ind w:left="960"/>
              <w:rPr>
                <w:b/>
                <w:sz w:val="24"/>
              </w:rPr>
            </w:pPr>
            <w:r>
              <w:rPr>
                <w:b/>
                <w:sz w:val="24"/>
              </w:rPr>
              <w:t>Resolution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Plan</w:t>
            </w:r>
          </w:p>
        </w:tc>
      </w:tr>
      <w:tr w14:paraId="72A710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9" w:hRule="atLeast"/>
        </w:trPr>
        <w:tc>
          <w:tcPr>
            <w:tcW w:w="1550" w:type="dxa"/>
            <w:tcBorders>
              <w:bottom w:val="single" w:color="000000" w:sz="8" w:space="0"/>
              <w:right w:val="single" w:color="000000" w:sz="8" w:space="0"/>
            </w:tcBorders>
          </w:tcPr>
          <w:p w14:paraId="1341C726">
            <w:pPr>
              <w:pStyle w:val="9"/>
              <w:spacing w:before="13" w:line="424" w:lineRule="auto"/>
              <w:ind w:left="115" w:right="92" w:hanging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Transformed </w:t>
            </w:r>
            <w:r>
              <w:rPr>
                <w:sz w:val="24"/>
              </w:rPr>
              <w:t>Housing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0" w:type="dxa"/>
            <w:tcBorders>
              <w:left w:val="single" w:color="000000" w:sz="8" w:space="0"/>
              <w:bottom w:val="single" w:color="000000" w:sz="8" w:space="0"/>
            </w:tcBorders>
          </w:tcPr>
          <w:p w14:paraId="581003A9">
            <w:pPr>
              <w:pStyle w:val="9"/>
              <w:numPr>
                <w:ilvl w:val="0"/>
                <w:numId w:val="7"/>
              </w:numPr>
              <w:tabs>
                <w:tab w:val="left" w:pos="463"/>
              </w:tabs>
              <w:spacing w:before="14" w:after="0" w:line="396" w:lineRule="auto"/>
              <w:ind w:left="463" w:right="680" w:hanging="360"/>
              <w:jc w:val="left"/>
              <w:rPr>
                <w:sz w:val="24"/>
              </w:rPr>
            </w:pPr>
            <w:r>
              <w:rPr>
                <w:sz w:val="24"/>
              </w:rPr>
              <w:t>Missing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attributes.</w:t>
            </w:r>
          </w:p>
          <w:p w14:paraId="7B16C910">
            <w:pPr>
              <w:pStyle w:val="9"/>
              <w:numPr>
                <w:ilvl w:val="0"/>
                <w:numId w:val="7"/>
              </w:numPr>
              <w:tabs>
                <w:tab w:val="left" w:pos="463"/>
              </w:tabs>
              <w:spacing w:before="25" w:after="0" w:line="240" w:lineRule="auto"/>
              <w:ind w:left="463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Duplicate</w:t>
            </w:r>
            <w:r>
              <w:rPr>
                <w:spacing w:val="-2"/>
                <w:sz w:val="24"/>
              </w:rPr>
              <w:t xml:space="preserve"> records.</w:t>
            </w:r>
          </w:p>
          <w:p w14:paraId="1057F2B0">
            <w:pPr>
              <w:pStyle w:val="9"/>
              <w:numPr>
                <w:ilvl w:val="0"/>
                <w:numId w:val="7"/>
              </w:numPr>
              <w:tabs>
                <w:tab w:val="left" w:pos="463"/>
              </w:tabs>
              <w:spacing w:before="157" w:after="0" w:line="240" w:lineRule="auto"/>
              <w:ind w:left="463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Outliers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affecting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analysis.</w:t>
            </w:r>
          </w:p>
          <w:p w14:paraId="17B26FA6">
            <w:pPr>
              <w:pStyle w:val="9"/>
              <w:numPr>
                <w:ilvl w:val="0"/>
                <w:numId w:val="7"/>
              </w:numPr>
              <w:tabs>
                <w:tab w:val="left" w:pos="463"/>
              </w:tabs>
              <w:spacing w:before="160" w:after="0" w:line="391" w:lineRule="auto"/>
              <w:ind w:left="463" w:right="629" w:hanging="360"/>
              <w:jc w:val="left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formats.</w:t>
            </w:r>
          </w:p>
          <w:p w14:paraId="76D26639">
            <w:pPr>
              <w:pStyle w:val="9"/>
              <w:numPr>
                <w:ilvl w:val="0"/>
                <w:numId w:val="7"/>
              </w:numPr>
              <w:tabs>
                <w:tab w:val="left" w:pos="463"/>
              </w:tabs>
              <w:spacing w:before="31" w:after="0" w:line="240" w:lineRule="auto"/>
              <w:ind w:left="463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Inconsistent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entry.</w:t>
            </w:r>
          </w:p>
        </w:tc>
        <w:tc>
          <w:tcPr>
            <w:tcW w:w="1284" w:type="dxa"/>
            <w:tcBorders>
              <w:bottom w:val="single" w:color="000000" w:sz="8" w:space="0"/>
            </w:tcBorders>
          </w:tcPr>
          <w:p w14:paraId="1F474053">
            <w:pPr>
              <w:pStyle w:val="9"/>
              <w:spacing w:before="13"/>
              <w:ind w:right="169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Moderate</w:t>
            </w:r>
          </w:p>
        </w:tc>
        <w:tc>
          <w:tcPr>
            <w:tcW w:w="3543" w:type="dxa"/>
            <w:tcBorders>
              <w:bottom w:val="single" w:color="000000" w:sz="8" w:space="0"/>
            </w:tcBorders>
          </w:tcPr>
          <w:p w14:paraId="772DC4E0">
            <w:pPr>
              <w:pStyle w:val="9"/>
              <w:numPr>
                <w:ilvl w:val="0"/>
                <w:numId w:val="8"/>
              </w:numPr>
              <w:tabs>
                <w:tab w:val="left" w:pos="461"/>
              </w:tabs>
              <w:spacing w:before="14" w:after="0" w:line="309" w:lineRule="auto"/>
              <w:ind w:left="461" w:right="371" w:hanging="360"/>
              <w:jc w:val="left"/>
              <w:rPr>
                <w:sz w:val="24"/>
              </w:rPr>
            </w:pPr>
            <w:r>
              <w:rPr>
                <w:sz w:val="24"/>
              </w:rPr>
              <w:t>Filling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missing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using </w:t>
            </w:r>
            <w:r>
              <w:rPr>
                <w:spacing w:val="-2"/>
                <w:sz w:val="24"/>
              </w:rPr>
              <w:t>mean/median/mode.</w:t>
            </w:r>
          </w:p>
          <w:p w14:paraId="1A09B715">
            <w:pPr>
              <w:pStyle w:val="9"/>
              <w:numPr>
                <w:ilvl w:val="0"/>
                <w:numId w:val="8"/>
              </w:numPr>
              <w:tabs>
                <w:tab w:val="left" w:pos="461"/>
                <w:tab w:val="left" w:pos="2261"/>
              </w:tabs>
              <w:spacing w:before="31" w:after="0" w:line="316" w:lineRule="auto"/>
              <w:ind w:left="461" w:right="297" w:hanging="360"/>
              <w:jc w:val="left"/>
              <w:rPr>
                <w:sz w:val="24"/>
              </w:rPr>
            </w:pPr>
            <w:r>
              <w:rPr>
                <w:sz w:val="24"/>
              </w:rPr>
              <w:t>Removing or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correcting duplicates.</w:t>
            </w:r>
          </w:p>
          <w:p w14:paraId="0DD686BE">
            <w:pPr>
              <w:pStyle w:val="9"/>
              <w:numPr>
                <w:ilvl w:val="0"/>
                <w:numId w:val="8"/>
              </w:numPr>
              <w:tabs>
                <w:tab w:val="left" w:pos="461"/>
              </w:tabs>
              <w:spacing w:before="19" w:after="0" w:line="312" w:lineRule="auto"/>
              <w:ind w:left="461" w:right="296" w:hanging="360"/>
              <w:jc w:val="left"/>
              <w:rPr>
                <w:sz w:val="24"/>
              </w:rPr>
            </w:pPr>
            <w:r>
              <w:rPr>
                <w:sz w:val="24"/>
              </w:rPr>
              <w:t>Normalizing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transforming data types.</w:t>
            </w:r>
          </w:p>
          <w:p w14:paraId="7554FC3C">
            <w:pPr>
              <w:pStyle w:val="9"/>
              <w:numPr>
                <w:ilvl w:val="0"/>
                <w:numId w:val="8"/>
              </w:numPr>
              <w:tabs>
                <w:tab w:val="left" w:pos="461"/>
                <w:tab w:val="left" w:pos="2981"/>
              </w:tabs>
              <w:spacing w:before="26" w:after="0" w:line="259" w:lineRule="auto"/>
              <w:ind w:left="461" w:right="29" w:hanging="360"/>
              <w:jc w:val="left"/>
              <w:rPr>
                <w:sz w:val="24"/>
              </w:rPr>
            </w:pPr>
            <w:r>
              <w:rPr>
                <w:sz w:val="24"/>
              </w:rPr>
              <w:t>Handling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outliers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using </w:t>
            </w:r>
            <w:r>
              <w:rPr>
                <w:sz w:val="24"/>
              </w:rPr>
              <w:t>statistical techniques.</w:t>
            </w:r>
          </w:p>
        </w:tc>
      </w:tr>
      <w:tr w14:paraId="01A661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8" w:hRule="atLeast"/>
        </w:trPr>
        <w:tc>
          <w:tcPr>
            <w:tcW w:w="1550" w:type="dxa"/>
            <w:tcBorders>
              <w:top w:val="single" w:color="000000" w:sz="8" w:space="0"/>
              <w:right w:val="single" w:color="000000" w:sz="8" w:space="0"/>
            </w:tcBorders>
          </w:tcPr>
          <w:p w14:paraId="34B19A76">
            <w:pPr>
              <w:pStyle w:val="9"/>
              <w:spacing w:before="193"/>
              <w:rPr>
                <w:sz w:val="24"/>
              </w:rPr>
            </w:pPr>
          </w:p>
          <w:p w14:paraId="357FB2D7">
            <w:pPr>
              <w:pStyle w:val="9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Transformed</w:t>
            </w:r>
          </w:p>
          <w:p w14:paraId="5E8005D9">
            <w:pPr>
              <w:pStyle w:val="9"/>
              <w:spacing w:before="180" w:line="259" w:lineRule="auto"/>
              <w:ind w:left="116" w:right="36"/>
              <w:jc w:val="center"/>
              <w:rPr>
                <w:sz w:val="24"/>
              </w:rPr>
            </w:pPr>
            <w:r>
              <w:rPr>
                <w:sz w:val="24"/>
              </w:rPr>
              <w:t>Housing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0" w:type="dxa"/>
            <w:tcBorders>
              <w:top w:val="single" w:color="000000" w:sz="8" w:space="0"/>
              <w:left w:val="single" w:color="000000" w:sz="8" w:space="0"/>
            </w:tcBorders>
          </w:tcPr>
          <w:p w14:paraId="6CE17FCC">
            <w:pPr>
              <w:pStyle w:val="9"/>
              <w:spacing w:before="15" w:line="237" w:lineRule="auto"/>
              <w:ind w:left="100"/>
              <w:rPr>
                <w:sz w:val="24"/>
              </w:rPr>
            </w:pPr>
            <w:r>
              <w:rPr>
                <w:sz w:val="24"/>
              </w:rPr>
              <w:t>Duplicate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found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(11 </w:t>
            </w:r>
            <w:r>
              <w:rPr>
                <w:spacing w:val="-2"/>
                <w:sz w:val="24"/>
              </w:rPr>
              <w:t>instances).</w:t>
            </w:r>
          </w:p>
        </w:tc>
        <w:tc>
          <w:tcPr>
            <w:tcW w:w="1284" w:type="dxa"/>
            <w:tcBorders>
              <w:top w:val="single" w:color="000000" w:sz="8" w:space="0"/>
            </w:tcBorders>
          </w:tcPr>
          <w:p w14:paraId="3D0F1D61">
            <w:pPr>
              <w:pStyle w:val="9"/>
              <w:spacing w:before="13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Moderate</w:t>
            </w:r>
          </w:p>
        </w:tc>
        <w:tc>
          <w:tcPr>
            <w:tcW w:w="3543" w:type="dxa"/>
            <w:tcBorders>
              <w:top w:val="single" w:color="000000" w:sz="8" w:space="0"/>
            </w:tcBorders>
          </w:tcPr>
          <w:p w14:paraId="3B1D98B1">
            <w:pPr>
              <w:pStyle w:val="9"/>
              <w:spacing w:before="15" w:line="237" w:lineRule="auto"/>
              <w:ind w:left="108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duplicate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 data cleaning techniques.</w:t>
            </w:r>
          </w:p>
        </w:tc>
      </w:tr>
      <w:tr w14:paraId="1D65A9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3" w:hRule="atLeast"/>
        </w:trPr>
        <w:tc>
          <w:tcPr>
            <w:tcW w:w="1550" w:type="dxa"/>
            <w:tcBorders>
              <w:right w:val="single" w:color="000000" w:sz="8" w:space="0"/>
            </w:tcBorders>
          </w:tcPr>
          <w:p w14:paraId="6045449F">
            <w:pPr>
              <w:pStyle w:val="9"/>
              <w:spacing w:before="193"/>
              <w:rPr>
                <w:sz w:val="24"/>
              </w:rPr>
            </w:pPr>
          </w:p>
          <w:p w14:paraId="72BA96C3">
            <w:pPr>
              <w:pStyle w:val="9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Transformed</w:t>
            </w:r>
          </w:p>
          <w:p w14:paraId="1140E1D9">
            <w:pPr>
              <w:pStyle w:val="9"/>
              <w:spacing w:before="178" w:line="259" w:lineRule="auto"/>
              <w:ind w:left="116" w:right="36"/>
              <w:jc w:val="center"/>
              <w:rPr>
                <w:sz w:val="24"/>
              </w:rPr>
            </w:pPr>
            <w:r>
              <w:rPr>
                <w:sz w:val="24"/>
              </w:rPr>
              <w:t>Housing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0" w:type="dxa"/>
            <w:tcBorders>
              <w:left w:val="single" w:color="000000" w:sz="8" w:space="0"/>
            </w:tcBorders>
          </w:tcPr>
          <w:p w14:paraId="3FB10147">
            <w:pPr>
              <w:pStyle w:val="9"/>
              <w:spacing w:before="13"/>
              <w:ind w:left="100"/>
              <w:rPr>
                <w:sz w:val="24"/>
              </w:rPr>
            </w:pPr>
            <w:r>
              <w:rPr>
                <w:sz w:val="24"/>
              </w:rPr>
              <w:t>No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Times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Visited'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column contains only zero values,</w:t>
            </w:r>
          </w:p>
          <w:p w14:paraId="1DA7D718">
            <w:pPr>
              <w:pStyle w:val="9"/>
              <w:spacing w:line="237" w:lineRule="auto"/>
              <w:ind w:left="100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indicate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missing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 incorrect data.</w:t>
            </w:r>
          </w:p>
        </w:tc>
        <w:tc>
          <w:tcPr>
            <w:tcW w:w="1284" w:type="dxa"/>
          </w:tcPr>
          <w:p w14:paraId="17981BD2">
            <w:pPr>
              <w:pStyle w:val="9"/>
              <w:spacing w:before="13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543" w:type="dxa"/>
          </w:tcPr>
          <w:p w14:paraId="61BBCF08">
            <w:pPr>
              <w:pStyle w:val="9"/>
              <w:spacing w:before="15" w:line="237" w:lineRule="auto"/>
              <w:ind w:left="108" w:right="598"/>
              <w:jc w:val="both"/>
              <w:rPr>
                <w:sz w:val="24"/>
              </w:rPr>
            </w:pPr>
            <w:r>
              <w:rPr>
                <w:sz w:val="24"/>
              </w:rPr>
              <w:t>Verify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source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remove column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lacks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meaningful </w:t>
            </w:r>
            <w:r>
              <w:rPr>
                <w:spacing w:val="-2"/>
                <w:sz w:val="24"/>
              </w:rPr>
              <w:t>information.</w:t>
            </w:r>
          </w:p>
        </w:tc>
      </w:tr>
      <w:tr w14:paraId="43A4FC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73" w:hRule="atLeast"/>
        </w:trPr>
        <w:tc>
          <w:tcPr>
            <w:tcW w:w="1550" w:type="dxa"/>
            <w:tcBorders>
              <w:right w:val="single" w:color="000000" w:sz="8" w:space="0"/>
            </w:tcBorders>
          </w:tcPr>
          <w:p w14:paraId="5AE90E52">
            <w:pPr>
              <w:pStyle w:val="9"/>
              <w:spacing w:before="13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Transformed</w:t>
            </w:r>
          </w:p>
          <w:p w14:paraId="3EF5EA4A">
            <w:pPr>
              <w:pStyle w:val="9"/>
              <w:spacing w:before="180" w:line="259" w:lineRule="auto"/>
              <w:ind w:left="116" w:right="36"/>
              <w:jc w:val="center"/>
              <w:rPr>
                <w:sz w:val="24"/>
              </w:rPr>
            </w:pPr>
            <w:r>
              <w:rPr>
                <w:sz w:val="24"/>
              </w:rPr>
              <w:t>Housing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0" w:type="dxa"/>
            <w:tcBorders>
              <w:left w:val="single" w:color="000000" w:sz="8" w:space="0"/>
            </w:tcBorders>
          </w:tcPr>
          <w:p w14:paraId="0E3FBD99">
            <w:pPr>
              <w:pStyle w:val="9"/>
              <w:spacing w:before="15" w:line="237" w:lineRule="auto"/>
              <w:ind w:left="100"/>
              <w:rPr>
                <w:sz w:val="24"/>
              </w:rPr>
            </w:pPr>
            <w:r>
              <w:rPr>
                <w:sz w:val="24"/>
              </w:rPr>
              <w:t>Zipcode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representation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 multiple binary columns</w:t>
            </w:r>
          </w:p>
          <w:p w14:paraId="3E31ECA3">
            <w:pPr>
              <w:pStyle w:val="9"/>
              <w:spacing w:before="1" w:line="237" w:lineRule="auto"/>
              <w:ind w:left="100"/>
              <w:rPr>
                <w:sz w:val="24"/>
              </w:rPr>
            </w:pPr>
            <w:r>
              <w:rPr>
                <w:sz w:val="24"/>
              </w:rPr>
              <w:t>instead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categorical </w:t>
            </w:r>
            <w:r>
              <w:rPr>
                <w:spacing w:val="-2"/>
                <w:sz w:val="24"/>
              </w:rPr>
              <w:t>variable.</w:t>
            </w:r>
          </w:p>
        </w:tc>
        <w:tc>
          <w:tcPr>
            <w:tcW w:w="1284" w:type="dxa"/>
          </w:tcPr>
          <w:p w14:paraId="193B7732">
            <w:pPr>
              <w:pStyle w:val="9"/>
              <w:spacing w:before="13"/>
              <w:ind w:left="101"/>
              <w:rPr>
                <w:sz w:val="24"/>
              </w:rPr>
            </w:pPr>
            <w:r>
              <w:rPr>
                <w:spacing w:val="-2"/>
                <w:sz w:val="24"/>
              </w:rPr>
              <w:t>Moderate</w:t>
            </w:r>
          </w:p>
        </w:tc>
        <w:tc>
          <w:tcPr>
            <w:tcW w:w="3543" w:type="dxa"/>
          </w:tcPr>
          <w:p w14:paraId="6132C879">
            <w:pPr>
              <w:pStyle w:val="9"/>
              <w:spacing w:before="13" w:line="259" w:lineRule="auto"/>
              <w:ind w:left="108" w:right="243"/>
              <w:jc w:val="both"/>
              <w:rPr>
                <w:sz w:val="24"/>
              </w:rPr>
            </w:pPr>
            <w:r>
              <w:rPr>
                <w:sz w:val="24"/>
              </w:rPr>
              <w:t>Convert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columns into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categorical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'Zipcode Group' column for better</w:t>
            </w:r>
          </w:p>
          <w:p w14:paraId="2D8148EE">
            <w:pPr>
              <w:pStyle w:val="9"/>
              <w:spacing w:line="275" w:lineRule="exact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efficiency.</w:t>
            </w:r>
          </w:p>
        </w:tc>
      </w:tr>
      <w:tr w14:paraId="7B0DE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8" w:hRule="atLeast"/>
        </w:trPr>
        <w:tc>
          <w:tcPr>
            <w:tcW w:w="1550" w:type="dxa"/>
            <w:tcBorders>
              <w:right w:val="single" w:color="000000" w:sz="8" w:space="0"/>
            </w:tcBorders>
          </w:tcPr>
          <w:p w14:paraId="3376C738">
            <w:pPr>
              <w:pStyle w:val="9"/>
              <w:spacing w:before="14"/>
              <w:ind w:lef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Transformed</w:t>
            </w:r>
          </w:p>
          <w:p w14:paraId="5C517E36">
            <w:pPr>
              <w:pStyle w:val="9"/>
              <w:spacing w:before="182" w:line="259" w:lineRule="auto"/>
              <w:ind w:left="116" w:right="36"/>
              <w:jc w:val="center"/>
              <w:rPr>
                <w:sz w:val="24"/>
              </w:rPr>
            </w:pPr>
            <w:r>
              <w:rPr>
                <w:sz w:val="24"/>
              </w:rPr>
              <w:t>Housing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0" w:type="dxa"/>
            <w:tcBorders>
              <w:left w:val="single" w:color="000000" w:sz="8" w:space="0"/>
            </w:tcBorders>
          </w:tcPr>
          <w:p w14:paraId="0EB350FD">
            <w:pPr>
              <w:pStyle w:val="9"/>
              <w:spacing w:before="16" w:line="237" w:lineRule="auto"/>
              <w:ind w:left="100"/>
              <w:rPr>
                <w:sz w:val="24"/>
              </w:rPr>
            </w:pPr>
            <w:r>
              <w:rPr>
                <w:sz w:val="24"/>
              </w:rPr>
              <w:t>Potential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outliers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'Sale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Price' and 'Lot Area' columns.</w:t>
            </w:r>
          </w:p>
        </w:tc>
        <w:tc>
          <w:tcPr>
            <w:tcW w:w="1284" w:type="dxa"/>
          </w:tcPr>
          <w:p w14:paraId="12EB0218">
            <w:pPr>
              <w:pStyle w:val="9"/>
              <w:spacing w:before="14"/>
              <w:ind w:left="101"/>
              <w:rPr>
                <w:sz w:val="24"/>
              </w:rPr>
            </w:pPr>
            <w:r>
              <w:rPr>
                <w:spacing w:val="-4"/>
                <w:sz w:val="24"/>
              </w:rPr>
              <w:t>High</w:t>
            </w:r>
          </w:p>
        </w:tc>
        <w:tc>
          <w:tcPr>
            <w:tcW w:w="3543" w:type="dxa"/>
          </w:tcPr>
          <w:p w14:paraId="02AC4B71">
            <w:pPr>
              <w:pStyle w:val="9"/>
              <w:spacing w:before="14" w:line="259" w:lineRule="auto"/>
              <w:ind w:left="108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statistical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methods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identify and handle outliers (e.g., IQR </w:t>
            </w:r>
            <w:r>
              <w:rPr>
                <w:spacing w:val="-2"/>
                <w:sz w:val="24"/>
              </w:rPr>
              <w:t>method).</w:t>
            </w:r>
          </w:p>
        </w:tc>
      </w:tr>
    </w:tbl>
    <w:p w14:paraId="72104BD4">
      <w:pPr>
        <w:pStyle w:val="9"/>
        <w:spacing w:after="0" w:line="259" w:lineRule="auto"/>
        <w:rPr>
          <w:sz w:val="24"/>
        </w:rPr>
        <w:sectPr>
          <w:pgSz w:w="11910" w:h="16840"/>
          <w:pgMar w:top="1400" w:right="0" w:bottom="280" w:left="708" w:header="720" w:footer="720" w:gutter="0"/>
          <w:cols w:space="720" w:num="1"/>
        </w:sectPr>
      </w:pPr>
    </w:p>
    <w:p w14:paraId="23507995">
      <w:pPr>
        <w:pStyle w:val="8"/>
        <w:numPr>
          <w:ilvl w:val="1"/>
          <w:numId w:val="1"/>
        </w:numPr>
        <w:tabs>
          <w:tab w:val="left" w:pos="1138"/>
        </w:tabs>
        <w:spacing w:before="60" w:after="24" w:line="240" w:lineRule="auto"/>
        <w:ind w:left="1138" w:right="0" w:hanging="420"/>
        <w:jc w:val="left"/>
        <w:rPr>
          <w:sz w:val="24"/>
        </w:rPr>
      </w:pP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Exploration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Preprocessing</w:t>
      </w:r>
    </w:p>
    <w:tbl>
      <w:tblPr>
        <w:tblStyle w:val="4"/>
        <w:tblW w:w="0" w:type="auto"/>
        <w:tblInd w:w="7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5"/>
        <w:gridCol w:w="6358"/>
      </w:tblGrid>
      <w:tr w14:paraId="1F5A22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3005" w:type="dxa"/>
          </w:tcPr>
          <w:p w14:paraId="5E6815F5">
            <w:pPr>
              <w:pStyle w:val="9"/>
              <w:spacing w:before="123"/>
              <w:ind w:left="10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Section</w:t>
            </w:r>
          </w:p>
        </w:tc>
        <w:tc>
          <w:tcPr>
            <w:tcW w:w="6358" w:type="dxa"/>
          </w:tcPr>
          <w:p w14:paraId="356454CC">
            <w:pPr>
              <w:pStyle w:val="9"/>
              <w:spacing w:before="123"/>
              <w:ind w:left="9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14:paraId="30BDCE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3" w:hRule="atLeast"/>
        </w:trPr>
        <w:tc>
          <w:tcPr>
            <w:tcW w:w="3005" w:type="dxa"/>
          </w:tcPr>
          <w:p w14:paraId="4C45D01A">
            <w:pPr>
              <w:pStyle w:val="9"/>
              <w:spacing w:before="123"/>
              <w:ind w:left="1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Overview</w:t>
            </w:r>
          </w:p>
        </w:tc>
        <w:tc>
          <w:tcPr>
            <w:tcW w:w="6358" w:type="dxa"/>
          </w:tcPr>
          <w:p w14:paraId="05C84079">
            <w:pPr>
              <w:pStyle w:val="9"/>
              <w:spacing w:before="123" w:line="259" w:lineRule="auto"/>
              <w:ind w:left="98" w:right="104"/>
              <w:rPr>
                <w:sz w:val="24"/>
              </w:rPr>
            </w:pPr>
            <w:r>
              <w:rPr>
                <w:sz w:val="24"/>
              </w:rPr>
              <w:t>The dataset contains Transformed housing data and 21,609 house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records,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including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Property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</w:p>
          <w:p w14:paraId="294B063E">
            <w:pPr>
              <w:pStyle w:val="9"/>
              <w:spacing w:line="259" w:lineRule="auto"/>
              <w:ind w:left="98" w:right="104"/>
              <w:rPr>
                <w:sz w:val="24"/>
              </w:rPr>
            </w:pPr>
            <w:r>
              <w:rPr>
                <w:sz w:val="24"/>
              </w:rPr>
              <w:t>price,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bedrooms,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bathrooms,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floors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location.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are a total of 31 columns, out of which Sale Price can be supposedly taken as a dependent variable. The other variables are different features, locations and date, etc. regarding the</w:t>
            </w:r>
          </w:p>
          <w:p w14:paraId="7DBCA6CA">
            <w:pPr>
              <w:pStyle w:val="9"/>
              <w:spacing w:line="274" w:lineRule="exact"/>
              <w:ind w:left="98"/>
              <w:rPr>
                <w:sz w:val="24"/>
              </w:rPr>
            </w:pPr>
            <w:r>
              <w:rPr>
                <w:spacing w:val="-2"/>
                <w:sz w:val="24"/>
              </w:rPr>
              <w:t>houses.</w:t>
            </w:r>
          </w:p>
        </w:tc>
      </w:tr>
      <w:tr w14:paraId="20B53F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4" w:hRule="atLeast"/>
        </w:trPr>
        <w:tc>
          <w:tcPr>
            <w:tcW w:w="3005" w:type="dxa"/>
          </w:tcPr>
          <w:p w14:paraId="771D08A3">
            <w:pPr>
              <w:pStyle w:val="9"/>
              <w:spacing w:before="121"/>
              <w:ind w:left="1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Cleaning</w:t>
            </w:r>
          </w:p>
        </w:tc>
        <w:tc>
          <w:tcPr>
            <w:tcW w:w="6358" w:type="dxa"/>
          </w:tcPr>
          <w:p w14:paraId="2424682B">
            <w:pPr>
              <w:pStyle w:val="9"/>
              <w:spacing w:before="121" w:line="259" w:lineRule="auto"/>
              <w:ind w:left="98" w:right="212"/>
              <w:rPr>
                <w:sz w:val="24"/>
              </w:rPr>
            </w:pPr>
            <w:r>
              <w:rPr>
                <w:sz w:val="24"/>
              </w:rPr>
              <w:t>Missing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values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handled,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duplicates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were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removed,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 data inconsistencies were corrected. Removed 11 duplicate</w:t>
            </w:r>
          </w:p>
          <w:p w14:paraId="5049C2F3">
            <w:pPr>
              <w:pStyle w:val="9"/>
              <w:spacing w:line="261" w:lineRule="auto"/>
              <w:ind w:left="98"/>
              <w:rPr>
                <w:sz w:val="24"/>
              </w:rPr>
            </w:pPr>
            <w:r>
              <w:rPr>
                <w:sz w:val="24"/>
              </w:rPr>
              <w:t>records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ensure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integrity.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Verified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missing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values </w:t>
            </w:r>
            <w:r>
              <w:rPr>
                <w:spacing w:val="-2"/>
                <w:sz w:val="24"/>
              </w:rPr>
              <w:t>exist.</w:t>
            </w:r>
          </w:p>
        </w:tc>
      </w:tr>
      <w:tr w14:paraId="4758B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2" w:hRule="atLeast"/>
        </w:trPr>
        <w:tc>
          <w:tcPr>
            <w:tcW w:w="3005" w:type="dxa"/>
          </w:tcPr>
          <w:p w14:paraId="6899D8FB">
            <w:pPr>
              <w:pStyle w:val="9"/>
              <w:spacing w:before="123"/>
              <w:ind w:left="1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Transformation</w:t>
            </w:r>
          </w:p>
        </w:tc>
        <w:tc>
          <w:tcPr>
            <w:tcW w:w="6358" w:type="dxa"/>
          </w:tcPr>
          <w:p w14:paraId="5FF63C10">
            <w:pPr>
              <w:pStyle w:val="9"/>
              <w:spacing w:before="123" w:line="290" w:lineRule="auto"/>
              <w:ind w:left="98" w:right="212"/>
              <w:rPr>
                <w:sz w:val="24"/>
              </w:rPr>
            </w:pPr>
            <w:r>
              <w:rPr>
                <w:sz w:val="24"/>
              </w:rPr>
              <w:t>Applied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filtering,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pivoting,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calculated fields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price (Average),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price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square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foot</w:t>
            </w:r>
          </w:p>
          <w:p w14:paraId="2E581C87">
            <w:pPr>
              <w:pStyle w:val="9"/>
              <w:spacing w:line="290" w:lineRule="auto"/>
              <w:ind w:left="98"/>
              <w:rPr>
                <w:sz w:val="24"/>
              </w:rPr>
            </w:pPr>
            <w:r>
              <w:rPr>
                <w:sz w:val="24"/>
              </w:rPr>
              <w:t>(SUM)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Age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houses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(Average)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price (Top 25),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Ages of houses (Top 10) and Measure Names.</w:t>
            </w:r>
          </w:p>
          <w:p w14:paraId="68512448">
            <w:pPr>
              <w:pStyle w:val="9"/>
              <w:spacing w:before="144" w:line="259" w:lineRule="auto"/>
              <w:ind w:left="98"/>
              <w:rPr>
                <w:sz w:val="24"/>
              </w:rPr>
            </w:pPr>
            <w:r>
              <w:rPr>
                <w:sz w:val="24"/>
              </w:rPr>
              <w:t>Converted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zip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columns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single categorical variable. Removed or adjusted potential outliers in</w:t>
            </w:r>
          </w:p>
          <w:p w14:paraId="190BF16C">
            <w:pPr>
              <w:pStyle w:val="9"/>
              <w:spacing w:line="275" w:lineRule="exact"/>
              <w:ind w:left="98"/>
              <w:rPr>
                <w:sz w:val="24"/>
              </w:rPr>
            </w:pPr>
            <w:r>
              <w:rPr>
                <w:sz w:val="24"/>
              </w:rPr>
              <w:t>‘Sale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Price’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‘Lot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Area’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statistical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techniques.</w:t>
            </w:r>
          </w:p>
        </w:tc>
      </w:tr>
      <w:tr w14:paraId="03EE2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3" w:hRule="atLeast"/>
        </w:trPr>
        <w:tc>
          <w:tcPr>
            <w:tcW w:w="3005" w:type="dxa"/>
          </w:tcPr>
          <w:p w14:paraId="0CEAF6A2">
            <w:pPr>
              <w:pStyle w:val="9"/>
              <w:spacing w:before="123"/>
              <w:ind w:left="1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Type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Conversion</w:t>
            </w:r>
          </w:p>
        </w:tc>
        <w:tc>
          <w:tcPr>
            <w:tcW w:w="6358" w:type="dxa"/>
          </w:tcPr>
          <w:p w14:paraId="18EE1932">
            <w:pPr>
              <w:pStyle w:val="9"/>
              <w:spacing w:before="123" w:line="273" w:lineRule="auto"/>
              <w:ind w:left="98" w:right="572"/>
              <w:jc w:val="both"/>
              <w:rPr>
                <w:sz w:val="24"/>
              </w:rPr>
            </w:pPr>
            <w:r>
              <w:rPr>
                <w:sz w:val="24"/>
              </w:rPr>
              <w:t>Corrected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types,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ensuring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numerical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fields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price, area) 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properly formatted. Ensured that numerical fields</w:t>
            </w:r>
          </w:p>
          <w:p w14:paraId="7571D2FC">
            <w:pPr>
              <w:pStyle w:val="9"/>
              <w:spacing w:before="2" w:line="259" w:lineRule="auto"/>
              <w:ind w:left="98" w:right="190"/>
              <w:jc w:val="both"/>
              <w:rPr>
                <w:sz w:val="24"/>
              </w:rPr>
            </w:pP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Price,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Area)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format.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Converted categorical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variables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like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Zipcode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Groups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appropriate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data </w:t>
            </w:r>
            <w:r>
              <w:rPr>
                <w:spacing w:val="-2"/>
                <w:sz w:val="24"/>
              </w:rPr>
              <w:t>types.</w:t>
            </w:r>
          </w:p>
        </w:tc>
      </w:tr>
      <w:tr w14:paraId="36DA67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5" w:hRule="atLeast"/>
        </w:trPr>
        <w:tc>
          <w:tcPr>
            <w:tcW w:w="3005" w:type="dxa"/>
          </w:tcPr>
          <w:p w14:paraId="79056484">
            <w:pPr>
              <w:pStyle w:val="9"/>
              <w:spacing w:before="123" w:line="259" w:lineRule="auto"/>
              <w:ind w:left="100" w:right="65"/>
              <w:rPr>
                <w:sz w:val="24"/>
              </w:rPr>
            </w:pPr>
            <w:r>
              <w:rPr>
                <w:sz w:val="24"/>
              </w:rPr>
              <w:t>Column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Splitting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Merging</w:t>
            </w:r>
          </w:p>
        </w:tc>
        <w:tc>
          <w:tcPr>
            <w:tcW w:w="6358" w:type="dxa"/>
          </w:tcPr>
          <w:p w14:paraId="52C8EF26">
            <w:pPr>
              <w:pStyle w:val="9"/>
              <w:spacing w:before="123" w:line="259" w:lineRule="auto"/>
              <w:ind w:left="98" w:right="104"/>
              <w:rPr>
                <w:sz w:val="24"/>
              </w:rPr>
            </w:pPr>
            <w:r>
              <w:rPr>
                <w:sz w:val="24"/>
              </w:rPr>
              <w:t>Split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combined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columns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merged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relevant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features for better analysis. Merged zip code binary columns into a</w:t>
            </w:r>
          </w:p>
          <w:p w14:paraId="1C1CCFA8">
            <w:pPr>
              <w:pStyle w:val="9"/>
              <w:spacing w:line="275" w:lineRule="exact"/>
              <w:ind w:left="98"/>
              <w:rPr>
                <w:sz w:val="24"/>
              </w:rPr>
            </w:pPr>
            <w:r>
              <w:rPr>
                <w:sz w:val="24"/>
              </w:rPr>
              <w:t>single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categorical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better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structure.</w:t>
            </w:r>
          </w:p>
        </w:tc>
      </w:tr>
    </w:tbl>
    <w:p w14:paraId="15C5BA02">
      <w:pPr>
        <w:pStyle w:val="9"/>
        <w:spacing w:after="0" w:line="275" w:lineRule="exact"/>
        <w:rPr>
          <w:sz w:val="24"/>
        </w:rPr>
        <w:sectPr>
          <w:pgSz w:w="11910" w:h="16840"/>
          <w:pgMar w:top="1360" w:right="0" w:bottom="280" w:left="708" w:header="720" w:footer="720" w:gutter="0"/>
          <w:cols w:space="720" w:num="1"/>
        </w:sectPr>
      </w:pPr>
    </w:p>
    <w:tbl>
      <w:tblPr>
        <w:tblStyle w:val="4"/>
        <w:tblW w:w="0" w:type="auto"/>
        <w:tblInd w:w="7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5"/>
        <w:gridCol w:w="6358"/>
      </w:tblGrid>
      <w:tr w14:paraId="79DD44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0" w:hRule="atLeast"/>
        </w:trPr>
        <w:tc>
          <w:tcPr>
            <w:tcW w:w="3005" w:type="dxa"/>
          </w:tcPr>
          <w:p w14:paraId="38A23D96">
            <w:pPr>
              <w:pStyle w:val="9"/>
              <w:spacing w:before="121"/>
              <w:ind w:left="10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Modeling</w:t>
            </w:r>
          </w:p>
        </w:tc>
        <w:tc>
          <w:tcPr>
            <w:tcW w:w="6358" w:type="dxa"/>
          </w:tcPr>
          <w:p w14:paraId="131EDE40">
            <w:pPr>
              <w:pStyle w:val="9"/>
              <w:spacing w:before="121" w:line="261" w:lineRule="auto"/>
              <w:ind w:left="98" w:right="212"/>
              <w:rPr>
                <w:sz w:val="24"/>
              </w:rPr>
            </w:pPr>
            <w:r>
              <w:rPr>
                <w:sz w:val="24"/>
              </w:rPr>
              <w:t>Established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relationships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features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variables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such as house size, number of floors, bathrooms, bedrooms, sale</w:t>
            </w:r>
          </w:p>
          <w:p w14:paraId="28ACD50E">
            <w:pPr>
              <w:pStyle w:val="9"/>
              <w:spacing w:line="259" w:lineRule="auto"/>
              <w:ind w:left="98"/>
              <w:rPr>
                <w:sz w:val="24"/>
              </w:rPr>
            </w:pPr>
            <w:r>
              <w:rPr>
                <w:sz w:val="24"/>
              </w:rPr>
              <w:t>price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houses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years).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Identified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relationships between features such as Sale Price, Lot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Area, and House</w:t>
            </w:r>
          </w:p>
          <w:p w14:paraId="2FFF4B3A">
            <w:pPr>
              <w:pStyle w:val="9"/>
              <w:spacing w:line="275" w:lineRule="exact"/>
              <w:ind w:left="98"/>
              <w:rPr>
                <w:sz w:val="24"/>
              </w:rPr>
            </w:pPr>
            <w:r>
              <w:rPr>
                <w:sz w:val="24"/>
              </w:rPr>
              <w:t>Features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further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Tableau.</w:t>
            </w:r>
          </w:p>
        </w:tc>
      </w:tr>
      <w:tr w14:paraId="3D7219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9" w:hRule="atLeast"/>
        </w:trPr>
        <w:tc>
          <w:tcPr>
            <w:tcW w:w="3005" w:type="dxa"/>
          </w:tcPr>
          <w:p w14:paraId="6445A9AE">
            <w:pPr>
              <w:pStyle w:val="9"/>
              <w:spacing w:before="123"/>
              <w:ind w:left="100"/>
              <w:rPr>
                <w:sz w:val="24"/>
              </w:rPr>
            </w:pPr>
            <w:r>
              <w:rPr>
                <w:sz w:val="24"/>
              </w:rPr>
              <w:t>Save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Processed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6358" w:type="dxa"/>
          </w:tcPr>
          <w:p w14:paraId="7288E30C">
            <w:pPr>
              <w:pStyle w:val="9"/>
              <w:spacing w:before="123"/>
              <w:ind w:right="126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</w:tbl>
    <w:p w14:paraId="1C773AFF">
      <w:pPr>
        <w:pStyle w:val="5"/>
        <w:spacing w:before="273"/>
      </w:pPr>
    </w:p>
    <w:p w14:paraId="51E6A004">
      <w:pPr>
        <w:pStyle w:val="2"/>
        <w:numPr>
          <w:ilvl w:val="0"/>
          <w:numId w:val="1"/>
        </w:numPr>
        <w:tabs>
          <w:tab w:val="left" w:pos="958"/>
        </w:tabs>
        <w:spacing w:before="0" w:after="0" w:line="240" w:lineRule="auto"/>
        <w:ind w:left="958" w:right="0" w:hanging="240"/>
        <w:jc w:val="left"/>
      </w:pPr>
      <w:r>
        <w:t>Data</w:t>
      </w:r>
      <w:r>
        <w:rPr>
          <w:spacing w:val="-7"/>
        </w:rPr>
        <w:t xml:space="preserve"> </w:t>
      </w:r>
      <w:r>
        <w:rPr>
          <w:spacing w:val="-2"/>
        </w:rPr>
        <w:t>Visualization</w:t>
      </w:r>
    </w:p>
    <w:p w14:paraId="74A5248E">
      <w:pPr>
        <w:pStyle w:val="8"/>
        <w:numPr>
          <w:ilvl w:val="1"/>
          <w:numId w:val="1"/>
        </w:numPr>
        <w:tabs>
          <w:tab w:val="left" w:pos="1678"/>
        </w:tabs>
        <w:spacing w:before="252" w:after="0" w:line="240" w:lineRule="auto"/>
        <w:ind w:left="1678" w:right="0" w:hanging="420"/>
        <w:jc w:val="left"/>
        <w:rPr>
          <w:sz w:val="24"/>
        </w:rPr>
      </w:pPr>
      <w:r>
        <w:rPr>
          <w:sz w:val="24"/>
        </w:rPr>
        <w:t>Framing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Questions</w:t>
      </w:r>
    </w:p>
    <w:p w14:paraId="3081874E">
      <w:pPr>
        <w:pStyle w:val="8"/>
        <w:numPr>
          <w:ilvl w:val="0"/>
          <w:numId w:val="9"/>
        </w:numPr>
        <w:tabs>
          <w:tab w:val="left" w:pos="1872"/>
        </w:tabs>
        <w:spacing w:before="245" w:after="0" w:line="240" w:lineRule="auto"/>
        <w:ind w:left="1872" w:right="0" w:hanging="42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average</w:t>
      </w:r>
      <w:r>
        <w:rPr>
          <w:spacing w:val="-2"/>
          <w:sz w:val="24"/>
        </w:rPr>
        <w:t xml:space="preserve"> </w:t>
      </w:r>
      <w:r>
        <w:rPr>
          <w:sz w:val="24"/>
        </w:rPr>
        <w:t>sale price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houses?</w:t>
      </w:r>
    </w:p>
    <w:p w14:paraId="6C9D657C">
      <w:pPr>
        <w:pStyle w:val="8"/>
        <w:numPr>
          <w:ilvl w:val="0"/>
          <w:numId w:val="9"/>
        </w:numPr>
        <w:tabs>
          <w:tab w:val="left" w:pos="1872"/>
        </w:tabs>
        <w:spacing w:before="46" w:after="0" w:line="240" w:lineRule="auto"/>
        <w:ind w:left="1872" w:right="0" w:hanging="42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basement size</w:t>
      </w:r>
      <w:r>
        <w:rPr>
          <w:spacing w:val="-1"/>
          <w:sz w:val="24"/>
        </w:rPr>
        <w:t xml:space="preserve"> </w:t>
      </w:r>
      <w:r>
        <w:rPr>
          <w:sz w:val="24"/>
        </w:rPr>
        <w:t>shows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highest sale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price?</w:t>
      </w:r>
    </w:p>
    <w:p w14:paraId="50E1E19B">
      <w:pPr>
        <w:pStyle w:val="8"/>
        <w:numPr>
          <w:ilvl w:val="0"/>
          <w:numId w:val="9"/>
        </w:numPr>
        <w:tabs>
          <w:tab w:val="left" w:pos="1872"/>
        </w:tabs>
        <w:spacing w:before="48" w:after="0" w:line="240" w:lineRule="auto"/>
        <w:ind w:left="1872" w:right="0" w:hanging="42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price range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lowest</w:t>
      </w:r>
      <w:r>
        <w:rPr>
          <w:spacing w:val="-1"/>
          <w:sz w:val="24"/>
        </w:rPr>
        <w:t xml:space="preserve"> </w:t>
      </w:r>
      <w:r>
        <w:rPr>
          <w:sz w:val="24"/>
        </w:rPr>
        <w:t>number of</w:t>
      </w:r>
      <w:r>
        <w:rPr>
          <w:spacing w:val="-2"/>
          <w:sz w:val="24"/>
        </w:rPr>
        <w:t xml:space="preserve"> sales?</w:t>
      </w:r>
    </w:p>
    <w:p w14:paraId="26A58668">
      <w:pPr>
        <w:pStyle w:val="8"/>
        <w:numPr>
          <w:ilvl w:val="0"/>
          <w:numId w:val="9"/>
        </w:numPr>
        <w:tabs>
          <w:tab w:val="left" w:pos="1872"/>
        </w:tabs>
        <w:spacing w:before="45" w:after="0" w:line="240" w:lineRule="auto"/>
        <w:ind w:left="1872" w:right="0" w:hanging="420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color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coding </w:t>
      </w:r>
      <w:r>
        <w:rPr>
          <w:spacing w:val="-2"/>
          <w:sz w:val="24"/>
        </w:rPr>
        <w:t>represent?</w:t>
      </w:r>
    </w:p>
    <w:p w14:paraId="4BAE64FC">
      <w:pPr>
        <w:pStyle w:val="8"/>
        <w:numPr>
          <w:ilvl w:val="0"/>
          <w:numId w:val="9"/>
        </w:numPr>
        <w:tabs>
          <w:tab w:val="left" w:pos="1872"/>
        </w:tabs>
        <w:spacing w:before="70" w:after="0" w:line="240" w:lineRule="auto"/>
        <w:ind w:left="1872" w:right="0" w:hanging="420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many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houses</w:t>
      </w:r>
      <w:r>
        <w:rPr>
          <w:spacing w:val="-3"/>
          <w:sz w:val="24"/>
        </w:rPr>
        <w:t xml:space="preserve"> </w:t>
      </w:r>
      <w:r>
        <w:rPr>
          <w:sz w:val="24"/>
        </w:rPr>
        <w:t>age</w:t>
      </w:r>
      <w:r>
        <w:rPr>
          <w:spacing w:val="-3"/>
          <w:sz w:val="24"/>
        </w:rPr>
        <w:t xml:space="preserve"> </w:t>
      </w:r>
      <w:r>
        <w:rPr>
          <w:sz w:val="24"/>
        </w:rPr>
        <w:t>categories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shown?</w:t>
      </w:r>
    </w:p>
    <w:p w14:paraId="5ECD489C">
      <w:pPr>
        <w:pStyle w:val="8"/>
        <w:numPr>
          <w:ilvl w:val="0"/>
          <w:numId w:val="9"/>
        </w:numPr>
        <w:tabs>
          <w:tab w:val="left" w:pos="1872"/>
        </w:tabs>
        <w:spacing w:before="70" w:after="0" w:line="259" w:lineRule="auto"/>
        <w:ind w:left="1872" w:right="1983" w:hanging="420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age</w:t>
      </w:r>
      <w:r>
        <w:rPr>
          <w:spacing w:val="-4"/>
          <w:sz w:val="24"/>
        </w:rPr>
        <w:t xml:space="preserve"> </w:t>
      </w:r>
      <w:r>
        <w:rPr>
          <w:sz w:val="24"/>
        </w:rPr>
        <w:t>groups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houses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included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chart?</w:t>
      </w:r>
      <w:r>
        <w:rPr>
          <w:spacing w:val="-4"/>
          <w:sz w:val="24"/>
        </w:rPr>
        <w:t xml:space="preserve"> </w:t>
      </w:r>
      <w:r>
        <w:rPr>
          <w:sz w:val="24"/>
        </w:rPr>
        <w:t>7. 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count</w:t>
      </w:r>
      <w:r>
        <w:rPr>
          <w:spacing w:val="-2"/>
          <w:sz w:val="24"/>
        </w:rPr>
        <w:t xml:space="preserve"> </w:t>
      </w:r>
      <w:r>
        <w:rPr>
          <w:sz w:val="24"/>
        </w:rPr>
        <w:t>of houses in the dataset for each house age</w:t>
      </w:r>
    </w:p>
    <w:p w14:paraId="796CC5C9">
      <w:pPr>
        <w:pStyle w:val="5"/>
        <w:spacing w:before="42"/>
        <w:ind w:left="1452"/>
      </w:pPr>
      <w:r>
        <w:t>8.</w:t>
      </w:r>
      <w:r>
        <w:rPr>
          <w:spacing w:val="6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bins</w:t>
      </w:r>
      <w:r>
        <w:rPr>
          <w:spacing w:val="-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houses?</w:t>
      </w:r>
    </w:p>
    <w:p w14:paraId="189F298C">
      <w:pPr>
        <w:pStyle w:val="5"/>
      </w:pPr>
    </w:p>
    <w:p w14:paraId="4694DF5F">
      <w:pPr>
        <w:pStyle w:val="5"/>
        <w:spacing w:before="154"/>
      </w:pPr>
    </w:p>
    <w:p w14:paraId="41465F97">
      <w:pPr>
        <w:pStyle w:val="2"/>
        <w:numPr>
          <w:ilvl w:val="1"/>
          <w:numId w:val="1"/>
        </w:numPr>
        <w:tabs>
          <w:tab w:val="left" w:pos="1138"/>
        </w:tabs>
        <w:spacing w:before="0" w:after="0" w:line="240" w:lineRule="auto"/>
        <w:ind w:left="1138" w:right="0" w:hanging="420"/>
        <w:jc w:val="left"/>
      </w:pPr>
      <w:r>
        <w:t>Developing</w:t>
      </w:r>
      <w:r>
        <w:rPr>
          <w:spacing w:val="-9"/>
        </w:rPr>
        <w:t xml:space="preserve"> </w:t>
      </w:r>
      <w:r>
        <w:rPr>
          <w:spacing w:val="-2"/>
        </w:rPr>
        <w:t>Visualizations</w:t>
      </w:r>
    </w:p>
    <w:p w14:paraId="16B684F2">
      <w:pPr>
        <w:pStyle w:val="5"/>
        <w:spacing w:before="202" w:line="259" w:lineRule="auto"/>
        <w:ind w:left="727" w:right="1503" w:firstLine="525"/>
      </w:pPr>
      <w:r>
        <w:t>Visualizations</w:t>
      </w:r>
      <w:r>
        <w:rPr>
          <w:spacing w:val="-6"/>
        </w:rPr>
        <w:t xml:space="preserve"> </w:t>
      </w:r>
      <w:r>
        <w:t>play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crucial</w:t>
      </w:r>
      <w:r>
        <w:rPr>
          <w:spacing w:val="-5"/>
        </w:rPr>
        <w:t xml:space="preserve"> </w:t>
      </w:r>
      <w:r>
        <w:t>role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analyzing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interpreting</w:t>
      </w:r>
      <w:r>
        <w:rPr>
          <w:spacing w:val="-5"/>
        </w:rPr>
        <w:t xml:space="preserve"> </w:t>
      </w:r>
      <w:r>
        <w:t>housing</w:t>
      </w:r>
      <w:r>
        <w:rPr>
          <w:spacing w:val="-5"/>
        </w:rPr>
        <w:t xml:space="preserve"> </w:t>
      </w:r>
      <w:r>
        <w:t>market</w:t>
      </w:r>
      <w:r>
        <w:rPr>
          <w:spacing w:val="-5"/>
        </w:rPr>
        <w:t xml:space="preserve"> </w:t>
      </w:r>
      <w:r>
        <w:t>trends. They help in uncovering patterns, relationships, and insights from the dataset. Here’s how you can approach developing visualizations for your project:</w:t>
      </w:r>
    </w:p>
    <w:p w14:paraId="0D53807F">
      <w:pPr>
        <w:pStyle w:val="8"/>
        <w:numPr>
          <w:ilvl w:val="2"/>
          <w:numId w:val="1"/>
        </w:numPr>
        <w:tabs>
          <w:tab w:val="left" w:pos="1092"/>
        </w:tabs>
        <w:spacing w:before="244" w:after="0" w:line="259" w:lineRule="auto"/>
        <w:ind w:left="1092" w:right="2958" w:hanging="360"/>
        <w:jc w:val="left"/>
        <w:rPr>
          <w:sz w:val="24"/>
        </w:rPr>
      </w:pPr>
      <w:r>
        <w:rPr>
          <w:b/>
          <w:sz w:val="24"/>
        </w:rPr>
        <w:t>Bar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Charts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z w:val="24"/>
        </w:rPr>
        <w:t>categorical</w:t>
      </w:r>
      <w:r>
        <w:rPr>
          <w:spacing w:val="-3"/>
          <w:sz w:val="24"/>
        </w:rPr>
        <w:t xml:space="preserve"> </w:t>
      </w:r>
      <w:r>
        <w:rPr>
          <w:sz w:val="24"/>
        </w:rPr>
        <w:t>variables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houses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by </w:t>
      </w:r>
      <w:r>
        <w:rPr>
          <w:spacing w:val="-2"/>
          <w:sz w:val="24"/>
        </w:rPr>
        <w:t>neighbourhood.</w:t>
      </w:r>
    </w:p>
    <w:p w14:paraId="7BC2AFBE">
      <w:pPr>
        <w:pStyle w:val="8"/>
        <w:numPr>
          <w:ilvl w:val="2"/>
          <w:numId w:val="1"/>
        </w:numPr>
        <w:tabs>
          <w:tab w:val="left" w:pos="1092"/>
        </w:tabs>
        <w:spacing w:before="85" w:after="0" w:line="256" w:lineRule="auto"/>
        <w:ind w:left="1092" w:right="1700" w:hanging="360"/>
        <w:jc w:val="left"/>
        <w:rPr>
          <w:sz w:val="24"/>
        </w:rPr>
      </w:pPr>
      <w:r>
        <w:rPr>
          <w:b/>
          <w:sz w:val="24"/>
        </w:rPr>
        <w:t>Scatter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Plots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sale</w:t>
      </w:r>
      <w:r>
        <w:rPr>
          <w:spacing w:val="-3"/>
          <w:sz w:val="24"/>
        </w:rPr>
        <w:t xml:space="preserve"> </w:t>
      </w:r>
      <w:r>
        <w:rPr>
          <w:sz w:val="24"/>
        </w:rPr>
        <w:t>prices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4"/>
          <w:sz w:val="24"/>
        </w:rPr>
        <w:t xml:space="preserve"> </w:t>
      </w:r>
      <w:r>
        <w:rPr>
          <w:sz w:val="24"/>
        </w:rPr>
        <w:t>square</w:t>
      </w:r>
      <w:r>
        <w:rPr>
          <w:spacing w:val="-5"/>
          <w:sz w:val="24"/>
        </w:rPr>
        <w:t xml:space="preserve"> </w:t>
      </w:r>
      <w:r>
        <w:rPr>
          <w:sz w:val="24"/>
        </w:rPr>
        <w:t>footage or number of bedrooms.</w:t>
      </w:r>
    </w:p>
    <w:p w14:paraId="0B244618">
      <w:pPr>
        <w:pStyle w:val="8"/>
        <w:numPr>
          <w:ilvl w:val="2"/>
          <w:numId w:val="1"/>
        </w:numPr>
        <w:tabs>
          <w:tab w:val="left" w:pos="1092"/>
        </w:tabs>
        <w:spacing w:before="86" w:after="0" w:line="240" w:lineRule="auto"/>
        <w:ind w:left="1092" w:right="0" w:hanging="360"/>
        <w:jc w:val="left"/>
        <w:rPr>
          <w:sz w:val="24"/>
        </w:rPr>
      </w:pPr>
      <w:r>
        <w:rPr>
          <w:b/>
          <w:sz w:val="24"/>
        </w:rPr>
        <w:t>Histograms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distribution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sale</w:t>
      </w:r>
      <w:r>
        <w:rPr>
          <w:spacing w:val="-1"/>
          <w:sz w:val="24"/>
        </w:rPr>
        <w:t xml:space="preserve"> </w:t>
      </w:r>
      <w:r>
        <w:rPr>
          <w:sz w:val="24"/>
        </w:rPr>
        <w:t>prices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market </w:t>
      </w:r>
      <w:r>
        <w:rPr>
          <w:spacing w:val="-2"/>
          <w:sz w:val="24"/>
        </w:rPr>
        <w:t>trends.</w:t>
      </w:r>
    </w:p>
    <w:p w14:paraId="2B63B19C">
      <w:pPr>
        <w:pStyle w:val="8"/>
        <w:numPr>
          <w:ilvl w:val="2"/>
          <w:numId w:val="1"/>
        </w:numPr>
        <w:tabs>
          <w:tab w:val="left" w:pos="1092"/>
        </w:tabs>
        <w:spacing w:before="63" w:after="0" w:line="240" w:lineRule="auto"/>
        <w:ind w:left="1092" w:right="0" w:hanging="360"/>
        <w:jc w:val="left"/>
        <w:rPr>
          <w:sz w:val="24"/>
        </w:rPr>
      </w:pPr>
      <w:r>
        <w:rPr>
          <w:b/>
          <w:sz w:val="24"/>
        </w:rPr>
        <w:t>Heatmaps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Represent</w:t>
      </w:r>
      <w:r>
        <w:rPr>
          <w:spacing w:val="-2"/>
          <w:sz w:val="24"/>
        </w:rPr>
        <w:t xml:space="preserve"> </w:t>
      </w:r>
      <w:r>
        <w:rPr>
          <w:sz w:val="24"/>
        </w:rPr>
        <w:t>correlations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features.</w:t>
      </w:r>
    </w:p>
    <w:p w14:paraId="0206E867">
      <w:pPr>
        <w:pStyle w:val="8"/>
        <w:numPr>
          <w:ilvl w:val="2"/>
          <w:numId w:val="1"/>
        </w:numPr>
        <w:tabs>
          <w:tab w:val="left" w:pos="1092"/>
        </w:tabs>
        <w:spacing w:before="67" w:after="0" w:line="240" w:lineRule="auto"/>
        <w:ind w:left="1092" w:right="0" w:hanging="360"/>
        <w:jc w:val="left"/>
        <w:rPr>
          <w:sz w:val="24"/>
        </w:rPr>
      </w:pPr>
      <w:r>
        <w:rPr>
          <w:b/>
          <w:sz w:val="24"/>
        </w:rPr>
        <w:t>Box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Plots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outliers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sale</w:t>
      </w:r>
      <w:r>
        <w:rPr>
          <w:spacing w:val="-1"/>
          <w:sz w:val="24"/>
        </w:rPr>
        <w:t xml:space="preserve"> </w:t>
      </w:r>
      <w:r>
        <w:rPr>
          <w:sz w:val="24"/>
        </w:rPr>
        <w:t>prices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feature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distributions.</w:t>
      </w:r>
    </w:p>
    <w:p w14:paraId="00D7DFA5">
      <w:pPr>
        <w:pStyle w:val="8"/>
        <w:numPr>
          <w:ilvl w:val="2"/>
          <w:numId w:val="1"/>
        </w:numPr>
        <w:tabs>
          <w:tab w:val="left" w:pos="1092"/>
        </w:tabs>
        <w:spacing w:before="66" w:after="0" w:line="240" w:lineRule="auto"/>
        <w:ind w:left="1092" w:right="0" w:hanging="360"/>
        <w:jc w:val="left"/>
        <w:rPr>
          <w:sz w:val="24"/>
        </w:rPr>
      </w:pPr>
      <w:r>
        <w:rPr>
          <w:b/>
          <w:sz w:val="24"/>
        </w:rPr>
        <w:t>Geospatial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Maps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3"/>
          <w:sz w:val="24"/>
        </w:rPr>
        <w:t xml:space="preserve"> </w:t>
      </w:r>
      <w:r>
        <w:rPr>
          <w:sz w:val="24"/>
        </w:rPr>
        <w:t>housing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trends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locations.</w:t>
      </w:r>
    </w:p>
    <w:p w14:paraId="5A09C610">
      <w:pPr>
        <w:pStyle w:val="2"/>
        <w:numPr>
          <w:ilvl w:val="0"/>
          <w:numId w:val="10"/>
        </w:numPr>
        <w:tabs>
          <w:tab w:val="left" w:pos="958"/>
        </w:tabs>
        <w:spacing w:before="204" w:after="0" w:line="240" w:lineRule="auto"/>
        <w:ind w:left="958" w:right="0" w:hanging="240"/>
        <w:jc w:val="left"/>
      </w:pPr>
      <w:r>
        <w:rPr>
          <w:spacing w:val="-2"/>
        </w:rPr>
        <w:t>Report</w:t>
      </w:r>
    </w:p>
    <w:p w14:paraId="4CE3FFA4">
      <w:pPr>
        <w:pStyle w:val="8"/>
        <w:numPr>
          <w:ilvl w:val="1"/>
          <w:numId w:val="10"/>
        </w:numPr>
        <w:tabs>
          <w:tab w:val="left" w:pos="1378"/>
        </w:tabs>
        <w:spacing w:before="249" w:after="0" w:line="240" w:lineRule="auto"/>
        <w:ind w:left="1378" w:right="0" w:hanging="420"/>
        <w:jc w:val="left"/>
        <w:rPr>
          <w:sz w:val="24"/>
        </w:rPr>
      </w:pPr>
      <w:r>
        <w:rPr>
          <w:sz w:val="24"/>
        </w:rPr>
        <w:t>Story</w:t>
      </w:r>
      <w:r>
        <w:rPr>
          <w:spacing w:val="-3"/>
          <w:sz w:val="24"/>
        </w:rPr>
        <w:t xml:space="preserve"> </w:t>
      </w:r>
      <w:r>
        <w:rPr>
          <w:sz w:val="24"/>
        </w:rPr>
        <w:t>Design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126C7648">
      <w:pPr>
        <w:pStyle w:val="8"/>
        <w:numPr>
          <w:ilvl w:val="2"/>
          <w:numId w:val="10"/>
        </w:numPr>
        <w:tabs>
          <w:tab w:val="left" w:pos="1700"/>
        </w:tabs>
        <w:spacing w:before="207" w:after="0" w:line="240" w:lineRule="auto"/>
        <w:ind w:left="1700" w:right="0" w:hanging="248"/>
        <w:jc w:val="left"/>
        <w:rPr>
          <w:rFonts w:ascii="Calibri"/>
          <w:sz w:val="24"/>
        </w:rPr>
      </w:pPr>
      <w:r>
        <w:fldChar w:fldCharType="begin"/>
      </w:r>
      <w:r>
        <w:instrText xml:space="preserve"> HYPERLINK "https://public.tableau.com/views/Story_17424606918640/Story1?%3Alanguage=en-US&amp;%3Asid&amp;%3Aredirect=auth&amp;%3Adisplay_count=n&amp;%3Aorigin=viz_share_link" \h </w:instrText>
      </w:r>
      <w:r>
        <w:fldChar w:fldCharType="separate"/>
      </w:r>
      <w:r>
        <w:rPr>
          <w:rFonts w:ascii="Calibri"/>
          <w:color w:val="467885"/>
          <w:spacing w:val="-4"/>
          <w:sz w:val="24"/>
          <w:u w:val="single" w:color="467885"/>
        </w:rPr>
        <w:t>Link</w:t>
      </w:r>
      <w:r>
        <w:rPr>
          <w:rFonts w:ascii="Calibri"/>
          <w:color w:val="467885"/>
          <w:spacing w:val="-4"/>
          <w:sz w:val="24"/>
          <w:u w:val="single" w:color="467885"/>
        </w:rPr>
        <w:fldChar w:fldCharType="end"/>
      </w:r>
    </w:p>
    <w:p w14:paraId="47B5D00B">
      <w:pPr>
        <w:pStyle w:val="8"/>
        <w:spacing w:after="0" w:line="240" w:lineRule="auto"/>
        <w:jc w:val="left"/>
        <w:rPr>
          <w:rFonts w:ascii="Calibri"/>
          <w:sz w:val="24"/>
        </w:rPr>
        <w:sectPr>
          <w:pgSz w:w="11910" w:h="16840"/>
          <w:pgMar w:top="1400" w:right="0" w:bottom="280" w:left="708" w:header="720" w:footer="720" w:gutter="0"/>
          <w:cols w:space="720" w:num="1"/>
        </w:sectPr>
      </w:pPr>
    </w:p>
    <w:p w14:paraId="64AC3BE3">
      <w:pPr>
        <w:pStyle w:val="2"/>
        <w:numPr>
          <w:ilvl w:val="0"/>
          <w:numId w:val="10"/>
        </w:numPr>
        <w:tabs>
          <w:tab w:val="left" w:pos="958"/>
        </w:tabs>
        <w:spacing w:before="78" w:after="0" w:line="240" w:lineRule="auto"/>
        <w:ind w:left="958" w:right="0" w:hanging="240"/>
        <w:jc w:val="left"/>
      </w:pPr>
      <w:r>
        <w:t>Performance</w:t>
      </w:r>
      <w:r>
        <w:rPr>
          <w:spacing w:val="-12"/>
        </w:rPr>
        <w:t xml:space="preserve"> </w:t>
      </w:r>
      <w:r>
        <w:rPr>
          <w:spacing w:val="-2"/>
        </w:rPr>
        <w:t>Testing</w:t>
      </w:r>
    </w:p>
    <w:p w14:paraId="26B6ADB5">
      <w:pPr>
        <w:pStyle w:val="8"/>
        <w:numPr>
          <w:ilvl w:val="1"/>
          <w:numId w:val="11"/>
        </w:numPr>
        <w:tabs>
          <w:tab w:val="left" w:pos="1351"/>
        </w:tabs>
        <w:spacing w:before="252" w:after="0" w:line="240" w:lineRule="auto"/>
        <w:ind w:left="1351" w:right="0" w:hanging="360"/>
        <w:jc w:val="left"/>
        <w:rPr>
          <w:sz w:val="24"/>
        </w:rPr>
      </w:pPr>
      <w:r>
        <w:rPr>
          <w:sz w:val="24"/>
        </w:rPr>
        <w:t>Utilization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filters</w:t>
      </w:r>
    </w:p>
    <w:p w14:paraId="29299C6D">
      <w:pPr>
        <w:pStyle w:val="5"/>
        <w:spacing w:before="245"/>
        <w:ind w:left="1858"/>
      </w:pPr>
      <w:r>
        <w:t>Selected</w:t>
      </w:r>
      <w:r>
        <w:rPr>
          <w:spacing w:val="-11"/>
        </w:rPr>
        <w:t xml:space="preserve"> </w:t>
      </w:r>
      <w:r>
        <w:t>Top</w:t>
      </w:r>
      <w:r>
        <w:rPr>
          <w:spacing w:val="-3"/>
        </w:rPr>
        <w:t xml:space="preserve"> </w:t>
      </w:r>
      <w:r>
        <w:t>(10)</w:t>
      </w:r>
      <w:r>
        <w:rPr>
          <w:spacing w:val="-6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rPr>
          <w:spacing w:val="-2"/>
        </w:rPr>
        <w:t>Price</w:t>
      </w:r>
    </w:p>
    <w:p w14:paraId="4828D27D">
      <w:pPr>
        <w:pStyle w:val="5"/>
        <w:spacing w:before="245"/>
        <w:ind w:left="1858"/>
      </w:pPr>
      <w:r>
        <w:t>Selected</w:t>
      </w:r>
      <w:r>
        <w:rPr>
          <w:spacing w:val="-12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(10)</w:t>
      </w:r>
      <w:r>
        <w:rPr>
          <w:spacing w:val="-16"/>
        </w:rPr>
        <w:t xml:space="preserve"> </w:t>
      </w:r>
      <w:r>
        <w:t>Age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House</w:t>
      </w:r>
      <w:r>
        <w:rPr>
          <w:spacing w:val="-4"/>
        </w:rPr>
        <w:t xml:space="preserve"> </w:t>
      </w:r>
      <w:r>
        <w:t>(in</w:t>
      </w:r>
      <w:r>
        <w:rPr>
          <w:spacing w:val="-3"/>
        </w:rPr>
        <w:t xml:space="preserve"> </w:t>
      </w:r>
      <w:r>
        <w:rPr>
          <w:spacing w:val="-2"/>
        </w:rPr>
        <w:t>years)</w:t>
      </w:r>
    </w:p>
    <w:p w14:paraId="1F2829E6">
      <w:pPr>
        <w:pStyle w:val="5"/>
        <w:spacing w:before="245"/>
        <w:ind w:left="1858"/>
      </w:pPr>
      <w:r>
        <w:t>Selected</w:t>
      </w:r>
      <w:r>
        <w:rPr>
          <w:spacing w:val="-9"/>
        </w:rPr>
        <w:t xml:space="preserve"> </w:t>
      </w:r>
      <w:r>
        <w:t>Top</w:t>
      </w:r>
      <w:r>
        <w:rPr>
          <w:spacing w:val="-2"/>
        </w:rPr>
        <w:t xml:space="preserve"> </w:t>
      </w:r>
      <w:r>
        <w:t>(10)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Floors,</w:t>
      </w:r>
      <w:r>
        <w:rPr>
          <w:spacing w:val="-3"/>
        </w:rPr>
        <w:t xml:space="preserve"> </w:t>
      </w:r>
      <w:r>
        <w:t>Bathrooms,</w:t>
      </w:r>
      <w:r>
        <w:rPr>
          <w:spacing w:val="-3"/>
        </w:rPr>
        <w:t xml:space="preserve"> </w:t>
      </w:r>
      <w:r>
        <w:rPr>
          <w:spacing w:val="-2"/>
        </w:rPr>
        <w:t>Bedrooms</w:t>
      </w:r>
    </w:p>
    <w:p w14:paraId="1112659E">
      <w:pPr>
        <w:pStyle w:val="8"/>
        <w:numPr>
          <w:ilvl w:val="1"/>
          <w:numId w:val="11"/>
        </w:numPr>
        <w:tabs>
          <w:tab w:val="left" w:pos="1378"/>
        </w:tabs>
        <w:spacing w:before="245" w:after="0" w:line="240" w:lineRule="auto"/>
        <w:ind w:left="1378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Calculation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Field</w:t>
      </w:r>
    </w:p>
    <w:p w14:paraId="0BF2DEC3">
      <w:pPr>
        <w:spacing w:before="245"/>
        <w:ind w:left="1798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232CADE4">
      <w:pPr>
        <w:pStyle w:val="8"/>
        <w:numPr>
          <w:ilvl w:val="1"/>
          <w:numId w:val="11"/>
        </w:numPr>
        <w:tabs>
          <w:tab w:val="left" w:pos="1378"/>
        </w:tabs>
        <w:spacing w:before="245" w:after="0" w:line="240" w:lineRule="auto"/>
        <w:ind w:left="1378" w:right="0" w:hanging="360"/>
        <w:jc w:val="left"/>
        <w:rPr>
          <w:sz w:val="24"/>
        </w:rPr>
      </w:pPr>
      <w:r>
        <w:rPr>
          <w:sz w:val="24"/>
        </w:rPr>
        <w:t>No 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Visualization</w:t>
      </w:r>
    </w:p>
    <w:p w14:paraId="1F1CC2A2">
      <w:pPr>
        <w:pStyle w:val="8"/>
        <w:numPr>
          <w:ilvl w:val="2"/>
          <w:numId w:val="11"/>
        </w:numPr>
        <w:tabs>
          <w:tab w:val="left" w:pos="1452"/>
        </w:tabs>
        <w:spacing w:before="268" w:after="0" w:line="240" w:lineRule="auto"/>
        <w:ind w:left="1452" w:right="0" w:hanging="360"/>
        <w:jc w:val="left"/>
        <w:rPr>
          <w:sz w:val="24"/>
        </w:rPr>
      </w:pPr>
      <w:r>
        <w:rPr>
          <w:sz w:val="24"/>
        </w:rPr>
        <w:t>Bar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Chart</w:t>
      </w:r>
    </w:p>
    <w:p w14:paraId="3E33885F">
      <w:pPr>
        <w:pStyle w:val="8"/>
        <w:numPr>
          <w:ilvl w:val="2"/>
          <w:numId w:val="11"/>
        </w:numPr>
        <w:tabs>
          <w:tab w:val="left" w:pos="1452"/>
        </w:tabs>
        <w:spacing w:before="61" w:after="0" w:line="240" w:lineRule="auto"/>
        <w:ind w:left="1452" w:right="0" w:hanging="360"/>
        <w:jc w:val="left"/>
        <w:rPr>
          <w:sz w:val="24"/>
        </w:rPr>
      </w:pPr>
      <w:r>
        <w:rPr>
          <w:sz w:val="24"/>
        </w:rPr>
        <w:t xml:space="preserve">Pie </w:t>
      </w:r>
      <w:r>
        <w:rPr>
          <w:spacing w:val="-2"/>
          <w:sz w:val="24"/>
        </w:rPr>
        <w:t>Chart</w:t>
      </w:r>
    </w:p>
    <w:p w14:paraId="702474B4">
      <w:pPr>
        <w:pStyle w:val="8"/>
        <w:numPr>
          <w:ilvl w:val="2"/>
          <w:numId w:val="11"/>
        </w:numPr>
        <w:tabs>
          <w:tab w:val="left" w:pos="1452"/>
        </w:tabs>
        <w:spacing w:before="62" w:after="0" w:line="240" w:lineRule="auto"/>
        <w:ind w:left="1452" w:right="0" w:hanging="360"/>
        <w:jc w:val="left"/>
        <w:rPr>
          <w:sz w:val="24"/>
        </w:rPr>
      </w:pPr>
      <w:r>
        <w:rPr>
          <w:sz w:val="24"/>
        </w:rPr>
        <w:t>Bubble</w:t>
      </w:r>
      <w:r>
        <w:rPr>
          <w:spacing w:val="-2"/>
          <w:sz w:val="24"/>
        </w:rPr>
        <w:t xml:space="preserve"> Chart</w:t>
      </w:r>
    </w:p>
    <w:p w14:paraId="3FBDBA37">
      <w:pPr>
        <w:pStyle w:val="8"/>
        <w:numPr>
          <w:ilvl w:val="2"/>
          <w:numId w:val="11"/>
        </w:numPr>
        <w:tabs>
          <w:tab w:val="left" w:pos="1452"/>
        </w:tabs>
        <w:spacing w:before="61" w:after="0" w:line="240" w:lineRule="auto"/>
        <w:ind w:left="1452" w:right="0" w:hanging="360"/>
        <w:jc w:val="left"/>
        <w:rPr>
          <w:sz w:val="24"/>
        </w:rPr>
      </w:pPr>
      <w:r>
        <w:rPr>
          <w:sz w:val="24"/>
        </w:rPr>
        <w:t>Donut</w:t>
      </w:r>
      <w:r>
        <w:rPr>
          <w:spacing w:val="-2"/>
          <w:sz w:val="24"/>
        </w:rPr>
        <w:t xml:space="preserve"> Chart</w:t>
      </w:r>
    </w:p>
    <w:p w14:paraId="19AC3ADB">
      <w:pPr>
        <w:pStyle w:val="8"/>
        <w:numPr>
          <w:ilvl w:val="2"/>
          <w:numId w:val="11"/>
        </w:numPr>
        <w:tabs>
          <w:tab w:val="left" w:pos="1452"/>
        </w:tabs>
        <w:spacing w:before="59" w:after="0" w:line="240" w:lineRule="auto"/>
        <w:ind w:left="1452" w:right="0" w:hanging="360"/>
        <w:jc w:val="left"/>
        <w:rPr>
          <w:sz w:val="24"/>
        </w:rPr>
      </w:pPr>
      <w:r>
        <w:rPr>
          <w:spacing w:val="-4"/>
          <w:sz w:val="24"/>
        </w:rPr>
        <w:t>Text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223F151D">
      <w:pPr>
        <w:pStyle w:val="8"/>
        <w:numPr>
          <w:ilvl w:val="2"/>
          <w:numId w:val="11"/>
        </w:numPr>
        <w:tabs>
          <w:tab w:val="left" w:pos="1452"/>
        </w:tabs>
        <w:spacing w:before="64" w:after="0" w:line="240" w:lineRule="auto"/>
        <w:ind w:left="1452" w:right="0" w:hanging="360"/>
        <w:jc w:val="left"/>
        <w:rPr>
          <w:sz w:val="24"/>
        </w:rPr>
      </w:pPr>
      <w:r>
        <w:rPr>
          <w:spacing w:val="-2"/>
          <w:sz w:val="24"/>
        </w:rPr>
        <w:t>Word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Cloud</w:t>
      </w:r>
    </w:p>
    <w:p w14:paraId="2533803F">
      <w:pPr>
        <w:pStyle w:val="8"/>
        <w:numPr>
          <w:ilvl w:val="2"/>
          <w:numId w:val="11"/>
        </w:numPr>
        <w:tabs>
          <w:tab w:val="left" w:pos="1452"/>
        </w:tabs>
        <w:spacing w:before="61" w:after="0" w:line="240" w:lineRule="auto"/>
        <w:ind w:left="1452" w:right="0" w:hanging="360"/>
        <w:jc w:val="left"/>
        <w:rPr>
          <w:sz w:val="24"/>
        </w:rPr>
      </w:pPr>
      <w:r>
        <w:rPr>
          <w:sz w:val="24"/>
        </w:rPr>
        <w:t>Funnel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Chart</w:t>
      </w:r>
    </w:p>
    <w:p w14:paraId="4F301E18">
      <w:pPr>
        <w:pStyle w:val="8"/>
        <w:numPr>
          <w:ilvl w:val="2"/>
          <w:numId w:val="11"/>
        </w:numPr>
        <w:tabs>
          <w:tab w:val="left" w:pos="1452"/>
        </w:tabs>
        <w:spacing w:before="64" w:after="0" w:line="240" w:lineRule="auto"/>
        <w:ind w:left="1452" w:right="0" w:hanging="360"/>
        <w:jc w:val="left"/>
        <w:rPr>
          <w:sz w:val="24"/>
        </w:rPr>
      </w:pPr>
      <w:r>
        <w:rPr>
          <w:sz w:val="24"/>
        </w:rPr>
        <w:t>Horizontal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Chart</w:t>
      </w:r>
    </w:p>
    <w:p w14:paraId="63EE84A1">
      <w:pPr>
        <w:pStyle w:val="2"/>
        <w:numPr>
          <w:ilvl w:val="0"/>
          <w:numId w:val="10"/>
        </w:numPr>
        <w:tabs>
          <w:tab w:val="left" w:pos="958"/>
        </w:tabs>
        <w:spacing w:before="204" w:after="0" w:line="240" w:lineRule="auto"/>
        <w:ind w:left="958" w:right="0" w:hanging="240"/>
        <w:jc w:val="left"/>
      </w:pPr>
      <w:r>
        <w:rPr>
          <w:spacing w:val="-2"/>
        </w:rPr>
        <w:t>Conclusion/Observation</w:t>
      </w:r>
    </w:p>
    <w:p w14:paraId="05D395A0">
      <w:pPr>
        <w:spacing w:before="202"/>
        <w:ind w:left="1533" w:right="0" w:firstLine="0"/>
        <w:jc w:val="left"/>
        <w:rPr>
          <w:rFonts w:ascii="Calibri"/>
          <w:b/>
          <w:sz w:val="24"/>
        </w:rPr>
      </w:pPr>
      <w:r>
        <w:rPr>
          <w:rFonts w:ascii="Calibri"/>
          <w:b/>
          <w:spacing w:val="-2"/>
          <w:sz w:val="24"/>
        </w:rPr>
        <w:t>Conclusion:</w:t>
      </w:r>
    </w:p>
    <w:p w14:paraId="77FDFE92">
      <w:pPr>
        <w:pStyle w:val="5"/>
        <w:spacing w:before="209" w:line="268" w:lineRule="auto"/>
        <w:ind w:left="732" w:right="1503"/>
        <w:rPr>
          <w:rFonts w:ascii="Calibri"/>
        </w:rPr>
      </w:pPr>
      <w:r>
        <w:rPr>
          <w:rFonts w:ascii="Calibri"/>
        </w:rPr>
        <w:t>Developing visualizations for housing market trends provides deep insights into the relationships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between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different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property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features</w:t>
      </w:r>
      <w:r>
        <w:rPr>
          <w:rFonts w:ascii="Calibri"/>
          <w:spacing w:val="-11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sale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prices.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By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leveraging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Tableau, interactive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and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visually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appealing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dashboards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can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be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created,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making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easier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2"/>
        </w:rPr>
        <w:t>analyze</w:t>
      </w:r>
    </w:p>
    <w:p w14:paraId="229D494E">
      <w:pPr>
        <w:pStyle w:val="5"/>
        <w:spacing w:line="268" w:lineRule="auto"/>
        <w:ind w:left="732" w:right="1503"/>
        <w:rPr>
          <w:rFonts w:ascii="Calibri"/>
        </w:rPr>
      </w:pPr>
      <w:r>
        <w:rPr>
          <w:rFonts w:ascii="Calibri"/>
        </w:rPr>
        <w:t>market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dynamics.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integration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these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visualizations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Flask-based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web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application allows users to explore trends effectively. Properly selected charts, such as scatter plots, heatmaps, and geospatial maps, help in identifying patterns, correlations, and anomalies within the dataset.</w:t>
      </w:r>
    </w:p>
    <w:p w14:paraId="5C2636D4">
      <w:pPr>
        <w:pStyle w:val="2"/>
        <w:spacing w:before="171"/>
        <w:ind w:left="718" w:firstLine="0"/>
        <w:rPr>
          <w:rFonts w:ascii="Calibri"/>
        </w:rPr>
      </w:pPr>
      <w:r>
        <w:rPr>
          <w:rFonts w:ascii="Calibri"/>
          <w:spacing w:val="-2"/>
        </w:rPr>
        <w:t>Observations:</w:t>
      </w:r>
    </w:p>
    <w:p w14:paraId="47FA4961">
      <w:pPr>
        <w:pStyle w:val="8"/>
        <w:numPr>
          <w:ilvl w:val="0"/>
          <w:numId w:val="12"/>
        </w:numPr>
        <w:tabs>
          <w:tab w:val="left" w:pos="1438"/>
        </w:tabs>
        <w:spacing w:before="206" w:after="0" w:line="268" w:lineRule="auto"/>
        <w:ind w:left="1438" w:right="2176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Price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Distribution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–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Sale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prices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are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not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evenly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distributed;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they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tend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cluster around certain price ranges, indicating popular price segments.</w:t>
      </w:r>
    </w:p>
    <w:p w14:paraId="17476C20">
      <w:pPr>
        <w:pStyle w:val="8"/>
        <w:numPr>
          <w:ilvl w:val="0"/>
          <w:numId w:val="12"/>
        </w:numPr>
        <w:tabs>
          <w:tab w:val="left" w:pos="1438"/>
        </w:tabs>
        <w:spacing w:before="169" w:after="0" w:line="268" w:lineRule="auto"/>
        <w:ind w:left="1438" w:right="2097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 xml:space="preserve">Impact of Features </w:t>
      </w:r>
      <w:r>
        <w:rPr>
          <w:rFonts w:ascii="Calibri" w:hAnsi="Calibri"/>
          <w:sz w:val="24"/>
        </w:rPr>
        <w:t>– Factors like square footage, lot size, and the number of bedrooms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significantly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influence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sale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prices,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while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some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>features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have</w:t>
      </w:r>
      <w:r>
        <w:rPr>
          <w:rFonts w:ascii="Calibri" w:hAnsi="Calibri"/>
          <w:spacing w:val="-7"/>
          <w:sz w:val="24"/>
        </w:rPr>
        <w:t xml:space="preserve"> </w:t>
      </w:r>
      <w:r>
        <w:rPr>
          <w:rFonts w:ascii="Calibri" w:hAnsi="Calibri"/>
          <w:sz w:val="24"/>
        </w:rPr>
        <w:t xml:space="preserve">minimal </w:t>
      </w:r>
      <w:r>
        <w:rPr>
          <w:rFonts w:ascii="Calibri" w:hAnsi="Calibri"/>
          <w:spacing w:val="-2"/>
          <w:sz w:val="24"/>
        </w:rPr>
        <w:t>impact.</w:t>
      </w:r>
    </w:p>
    <w:p w14:paraId="7E497B3D">
      <w:pPr>
        <w:pStyle w:val="8"/>
        <w:numPr>
          <w:ilvl w:val="0"/>
          <w:numId w:val="12"/>
        </w:numPr>
        <w:tabs>
          <w:tab w:val="left" w:pos="1438"/>
        </w:tabs>
        <w:spacing w:before="170" w:after="0" w:line="268" w:lineRule="auto"/>
        <w:ind w:left="1438" w:right="1521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Neighbourhood</w:t>
      </w:r>
      <w:r>
        <w:rPr>
          <w:rFonts w:ascii="Calibri" w:hAnsi="Calibri"/>
          <w:b/>
          <w:spacing w:val="-8"/>
          <w:sz w:val="24"/>
        </w:rPr>
        <w:t xml:space="preserve"> </w:t>
      </w:r>
      <w:r>
        <w:rPr>
          <w:rFonts w:ascii="Calibri" w:hAnsi="Calibri"/>
          <w:b/>
          <w:sz w:val="24"/>
        </w:rPr>
        <w:t>Trends</w:t>
      </w:r>
      <w:r>
        <w:rPr>
          <w:rFonts w:ascii="Calibri" w:hAnsi="Calibri"/>
          <w:b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–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Certain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neighbourhoods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consistently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show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higher</w:t>
      </w:r>
      <w:r>
        <w:rPr>
          <w:rFonts w:ascii="Calibri" w:hAnsi="Calibri"/>
          <w:spacing w:val="-8"/>
          <w:sz w:val="24"/>
        </w:rPr>
        <w:t xml:space="preserve"> </w:t>
      </w:r>
      <w:r>
        <w:rPr>
          <w:rFonts w:ascii="Calibri" w:hAnsi="Calibri"/>
          <w:sz w:val="24"/>
        </w:rPr>
        <w:t>property values, possibly due to better infrastructure, schools, or amenities.</w:t>
      </w:r>
    </w:p>
    <w:p w14:paraId="59B51F90">
      <w:pPr>
        <w:pStyle w:val="8"/>
        <w:spacing w:after="0" w:line="268" w:lineRule="auto"/>
        <w:jc w:val="left"/>
        <w:rPr>
          <w:rFonts w:ascii="Calibri" w:hAnsi="Calibri"/>
          <w:sz w:val="24"/>
        </w:rPr>
        <w:sectPr>
          <w:pgSz w:w="11910" w:h="16840"/>
          <w:pgMar w:top="1640" w:right="0" w:bottom="280" w:left="708" w:header="720" w:footer="720" w:gutter="0"/>
          <w:cols w:space="720" w:num="1"/>
        </w:sectPr>
      </w:pPr>
    </w:p>
    <w:p w14:paraId="721ABB20">
      <w:pPr>
        <w:pStyle w:val="8"/>
        <w:numPr>
          <w:ilvl w:val="0"/>
          <w:numId w:val="12"/>
        </w:numPr>
        <w:tabs>
          <w:tab w:val="left" w:pos="1438"/>
        </w:tabs>
        <w:spacing w:before="41" w:after="0" w:line="268" w:lineRule="auto"/>
        <w:ind w:left="1438" w:right="2093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Seasonal</w:t>
      </w:r>
      <w:r>
        <w:rPr>
          <w:rFonts w:ascii="Calibri" w:hAnsi="Calibri"/>
          <w:b/>
          <w:spacing w:val="-9"/>
          <w:sz w:val="24"/>
        </w:rPr>
        <w:t xml:space="preserve"> </w:t>
      </w:r>
      <w:r>
        <w:rPr>
          <w:rFonts w:ascii="Calibri" w:hAnsi="Calibri"/>
          <w:b/>
          <w:sz w:val="24"/>
        </w:rPr>
        <w:t>Variation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–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Housing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prices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fluctuate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across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different</w:t>
      </w:r>
      <w:r>
        <w:rPr>
          <w:rFonts w:ascii="Calibri" w:hAnsi="Calibri"/>
          <w:spacing w:val="-10"/>
          <w:sz w:val="24"/>
        </w:rPr>
        <w:t xml:space="preserve"> </w:t>
      </w:r>
      <w:r>
        <w:rPr>
          <w:rFonts w:ascii="Calibri" w:hAnsi="Calibri"/>
          <w:sz w:val="24"/>
        </w:rPr>
        <w:t>months</w:t>
      </w:r>
      <w:r>
        <w:rPr>
          <w:rFonts w:ascii="Calibri" w:hAnsi="Calibri"/>
          <w:spacing w:val="-11"/>
          <w:sz w:val="24"/>
        </w:rPr>
        <w:t xml:space="preserve"> </w:t>
      </w:r>
      <w:r>
        <w:rPr>
          <w:rFonts w:ascii="Calibri" w:hAnsi="Calibri"/>
          <w:sz w:val="24"/>
        </w:rPr>
        <w:t>or</w:t>
      </w:r>
      <w:r>
        <w:rPr>
          <w:rFonts w:ascii="Calibri" w:hAnsi="Calibri"/>
          <w:spacing w:val="-9"/>
          <w:sz w:val="24"/>
        </w:rPr>
        <w:t xml:space="preserve"> </w:t>
      </w:r>
      <w:r>
        <w:rPr>
          <w:rFonts w:ascii="Calibri" w:hAnsi="Calibri"/>
          <w:sz w:val="24"/>
        </w:rPr>
        <w:t>years, indicating seasonal demand shifts.</w:t>
      </w:r>
    </w:p>
    <w:p w14:paraId="0490DE36">
      <w:pPr>
        <w:pStyle w:val="8"/>
        <w:numPr>
          <w:ilvl w:val="0"/>
          <w:numId w:val="12"/>
        </w:numPr>
        <w:tabs>
          <w:tab w:val="left" w:pos="1438"/>
        </w:tabs>
        <w:spacing w:before="170" w:after="0" w:line="268" w:lineRule="auto"/>
        <w:ind w:left="1438" w:right="2074" w:hanging="360"/>
        <w:jc w:val="left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>Outliers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in</w:t>
      </w:r>
      <w:r>
        <w:rPr>
          <w:rFonts w:ascii="Calibri" w:hAnsi="Calibri"/>
          <w:b/>
          <w:spacing w:val="-6"/>
          <w:sz w:val="24"/>
        </w:rPr>
        <w:t xml:space="preserve"> </w:t>
      </w:r>
      <w:r>
        <w:rPr>
          <w:rFonts w:ascii="Calibri" w:hAnsi="Calibri"/>
          <w:b/>
          <w:sz w:val="24"/>
        </w:rPr>
        <w:t>Data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–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Some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properties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are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priced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significantly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higher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or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lower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than average, which could be due to unique characteristics or anomalies in data</w:t>
      </w:r>
    </w:p>
    <w:p w14:paraId="255718E8">
      <w:pPr>
        <w:pStyle w:val="5"/>
        <w:spacing w:before="1"/>
        <w:ind w:left="1438"/>
        <w:rPr>
          <w:rFonts w:ascii="Calibri"/>
        </w:rPr>
      </w:pPr>
      <w:r>
        <w:rPr>
          <w:rFonts w:ascii="Calibri"/>
          <w:spacing w:val="-2"/>
        </w:rPr>
        <w:t>collection.</w:t>
      </w:r>
    </w:p>
    <w:p w14:paraId="36691FBD">
      <w:pPr>
        <w:pStyle w:val="5"/>
        <w:rPr>
          <w:rFonts w:ascii="Calibri"/>
        </w:rPr>
      </w:pPr>
    </w:p>
    <w:p w14:paraId="2682A979">
      <w:pPr>
        <w:pStyle w:val="5"/>
        <w:spacing w:before="145"/>
        <w:rPr>
          <w:rFonts w:ascii="Calibri"/>
        </w:rPr>
      </w:pPr>
    </w:p>
    <w:p w14:paraId="1E8B2F98">
      <w:pPr>
        <w:pStyle w:val="2"/>
        <w:numPr>
          <w:ilvl w:val="0"/>
          <w:numId w:val="10"/>
        </w:numPr>
        <w:tabs>
          <w:tab w:val="left" w:pos="958"/>
        </w:tabs>
        <w:spacing w:before="0" w:after="0" w:line="240" w:lineRule="auto"/>
        <w:ind w:left="958" w:right="0" w:hanging="240"/>
        <w:jc w:val="left"/>
      </w:pP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Scope</w:t>
      </w:r>
    </w:p>
    <w:p w14:paraId="45E03544">
      <w:pPr>
        <w:spacing w:before="252" w:line="259" w:lineRule="auto"/>
        <w:ind w:left="727" w:right="1795" w:firstLine="590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project on </w:t>
      </w:r>
      <w:r>
        <w:rPr>
          <w:b/>
          <w:sz w:val="24"/>
        </w:rPr>
        <w:t>"Visualizing Housing Market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Trends: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Analysis of Sale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Prices 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Features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Tableau"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6"/>
          <w:sz w:val="24"/>
        </w:rPr>
        <w:t xml:space="preserve"> </w:t>
      </w:r>
      <w:r>
        <w:rPr>
          <w:sz w:val="24"/>
        </w:rPr>
        <w:t>expanded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various</w:t>
      </w:r>
      <w:r>
        <w:rPr>
          <w:spacing w:val="-6"/>
          <w:sz w:val="24"/>
        </w:rPr>
        <w:t xml:space="preserve"> </w:t>
      </w:r>
      <w:r>
        <w:rPr>
          <w:sz w:val="24"/>
        </w:rPr>
        <w:t>ways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enhance</w:t>
      </w:r>
      <w:r>
        <w:rPr>
          <w:spacing w:val="-6"/>
          <w:sz w:val="24"/>
        </w:rPr>
        <w:t xml:space="preserve"> </w:t>
      </w:r>
      <w:r>
        <w:rPr>
          <w:sz w:val="24"/>
        </w:rPr>
        <w:t>its</w:t>
      </w:r>
      <w:r>
        <w:rPr>
          <w:spacing w:val="-6"/>
          <w:sz w:val="24"/>
        </w:rPr>
        <w:t xml:space="preserve"> </w:t>
      </w:r>
      <w:r>
        <w:rPr>
          <w:sz w:val="24"/>
        </w:rPr>
        <w:t>impact</w:t>
      </w:r>
      <w:r>
        <w:rPr>
          <w:spacing w:val="-5"/>
          <w:sz w:val="24"/>
        </w:rPr>
        <w:t xml:space="preserve"> </w:t>
      </w:r>
      <w:r>
        <w:rPr>
          <w:sz w:val="24"/>
        </w:rPr>
        <w:t>and usability. Some potential future directions include:</w:t>
      </w:r>
    </w:p>
    <w:p w14:paraId="2C3CF4A0">
      <w:pPr>
        <w:pStyle w:val="2"/>
        <w:numPr>
          <w:ilvl w:val="0"/>
          <w:numId w:val="13"/>
        </w:numPr>
        <w:tabs>
          <w:tab w:val="left" w:pos="943"/>
        </w:tabs>
        <w:spacing w:before="223" w:after="0" w:line="240" w:lineRule="auto"/>
        <w:ind w:left="943" w:right="0" w:hanging="225"/>
        <w:jc w:val="left"/>
      </w:pPr>
      <w:r>
        <w:t>Advanced</w:t>
      </w:r>
      <w:r>
        <w:rPr>
          <w:spacing w:val="-10"/>
        </w:rPr>
        <w:t xml:space="preserve"> </w:t>
      </w:r>
      <w:r>
        <w:t>Predictive</w:t>
      </w:r>
      <w:r>
        <w:rPr>
          <w:spacing w:val="-15"/>
        </w:rPr>
        <w:t xml:space="preserve"> </w:t>
      </w:r>
      <w:r>
        <w:rPr>
          <w:spacing w:val="-2"/>
        </w:rPr>
        <w:t>Analytics</w:t>
      </w:r>
    </w:p>
    <w:p w14:paraId="22029FE9">
      <w:pPr>
        <w:pStyle w:val="8"/>
        <w:numPr>
          <w:ilvl w:val="1"/>
          <w:numId w:val="13"/>
        </w:numPr>
        <w:tabs>
          <w:tab w:val="left" w:pos="1452"/>
        </w:tabs>
        <w:spacing w:before="216" w:after="0" w:line="259" w:lineRule="auto"/>
        <w:ind w:left="1452" w:right="2218" w:hanging="360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Learning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regression,</w:t>
      </w:r>
      <w:r>
        <w:rPr>
          <w:spacing w:val="-5"/>
          <w:sz w:val="24"/>
        </w:rPr>
        <w:t xml:space="preserve"> </w:t>
      </w:r>
      <w:r>
        <w:rPr>
          <w:sz w:val="24"/>
        </w:rPr>
        <w:t>decision</w:t>
      </w:r>
      <w:r>
        <w:rPr>
          <w:spacing w:val="-5"/>
          <w:sz w:val="24"/>
        </w:rPr>
        <w:t xml:space="preserve"> </w:t>
      </w:r>
      <w:r>
        <w:rPr>
          <w:sz w:val="24"/>
        </w:rPr>
        <w:t>trees,</w:t>
      </w:r>
      <w:r>
        <w:rPr>
          <w:spacing w:val="-5"/>
          <w:sz w:val="24"/>
        </w:rPr>
        <w:t xml:space="preserve"> </w:t>
      </w:r>
      <w:r>
        <w:rPr>
          <w:sz w:val="24"/>
        </w:rPr>
        <w:t>neural networks) to predict future house prices based on historical trends.</w:t>
      </w:r>
    </w:p>
    <w:p w14:paraId="0BF1FCF6">
      <w:pPr>
        <w:pStyle w:val="8"/>
        <w:numPr>
          <w:ilvl w:val="1"/>
          <w:numId w:val="13"/>
        </w:numPr>
        <w:tabs>
          <w:tab w:val="left" w:pos="1452"/>
        </w:tabs>
        <w:spacing w:before="181" w:after="0" w:line="259" w:lineRule="auto"/>
        <w:ind w:left="1452" w:right="2655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Series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Forecasting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(e.g.,</w:t>
      </w:r>
      <w:r>
        <w:rPr>
          <w:spacing w:val="-15"/>
          <w:sz w:val="24"/>
        </w:rPr>
        <w:t xml:space="preserve"> </w:t>
      </w:r>
      <w:r>
        <w:rPr>
          <w:sz w:val="24"/>
        </w:rPr>
        <w:t>ARIMA,</w:t>
      </w:r>
      <w:r>
        <w:rPr>
          <w:spacing w:val="-5"/>
          <w:sz w:val="24"/>
        </w:rPr>
        <w:t xml:space="preserve"> </w:t>
      </w:r>
      <w:r>
        <w:rPr>
          <w:sz w:val="24"/>
        </w:rPr>
        <w:t>LSTM)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anticipate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market </w:t>
      </w:r>
      <w:r>
        <w:rPr>
          <w:spacing w:val="-2"/>
          <w:sz w:val="24"/>
        </w:rPr>
        <w:t>fluctuations.</w:t>
      </w:r>
    </w:p>
    <w:p w14:paraId="74015C2D">
      <w:pPr>
        <w:pStyle w:val="2"/>
        <w:numPr>
          <w:ilvl w:val="0"/>
          <w:numId w:val="13"/>
        </w:numPr>
        <w:tabs>
          <w:tab w:val="left" w:pos="958"/>
        </w:tabs>
        <w:spacing w:before="223" w:after="0" w:line="240" w:lineRule="auto"/>
        <w:ind w:left="958" w:right="0" w:hanging="240"/>
        <w:jc w:val="left"/>
      </w:pPr>
      <w:r>
        <w:t>Enhanced</w:t>
      </w:r>
      <w:r>
        <w:rPr>
          <w:spacing w:val="-5"/>
        </w:rPr>
        <w:t xml:space="preserve"> </w:t>
      </w:r>
      <w:r>
        <w:t>Interactive</w:t>
      </w:r>
      <w:r>
        <w:rPr>
          <w:spacing w:val="-9"/>
        </w:rPr>
        <w:t xml:space="preserve"> </w:t>
      </w:r>
      <w:r>
        <w:rPr>
          <w:spacing w:val="-2"/>
        </w:rPr>
        <w:t>Visualizations</w:t>
      </w:r>
    </w:p>
    <w:p w14:paraId="10D29685">
      <w:pPr>
        <w:pStyle w:val="8"/>
        <w:numPr>
          <w:ilvl w:val="1"/>
          <w:numId w:val="13"/>
        </w:numPr>
        <w:tabs>
          <w:tab w:val="left" w:pos="1452"/>
        </w:tabs>
        <w:spacing w:before="216" w:after="0" w:line="259" w:lineRule="auto"/>
        <w:ind w:left="1452" w:right="1819" w:hanging="360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real-time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dashboards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Tableau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integrating</w:t>
      </w:r>
      <w:r>
        <w:rPr>
          <w:spacing w:val="-6"/>
          <w:sz w:val="24"/>
        </w:rPr>
        <w:t xml:space="preserve"> </w:t>
      </w:r>
      <w:r>
        <w:rPr>
          <w:sz w:val="24"/>
        </w:rPr>
        <w:t>live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sources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as real estate APIs.</w:t>
      </w:r>
    </w:p>
    <w:p w14:paraId="7269ED41">
      <w:pPr>
        <w:pStyle w:val="8"/>
        <w:numPr>
          <w:ilvl w:val="1"/>
          <w:numId w:val="13"/>
        </w:numPr>
        <w:tabs>
          <w:tab w:val="left" w:pos="1452"/>
        </w:tabs>
        <w:spacing w:before="184" w:after="0" w:line="259" w:lineRule="auto"/>
        <w:ind w:left="1452" w:right="2413" w:hanging="360"/>
        <w:jc w:val="left"/>
        <w:rPr>
          <w:sz w:val="24"/>
        </w:rPr>
      </w:pPr>
      <w:r>
        <w:rPr>
          <w:sz w:val="24"/>
        </w:rPr>
        <w:t>Introduce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user-driven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filtering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explore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their preferences (e.g., price range, neighborhood).</w:t>
      </w:r>
    </w:p>
    <w:p w14:paraId="6C19ACBA">
      <w:pPr>
        <w:pStyle w:val="2"/>
        <w:numPr>
          <w:ilvl w:val="0"/>
          <w:numId w:val="13"/>
        </w:numPr>
        <w:tabs>
          <w:tab w:val="left" w:pos="958"/>
        </w:tabs>
        <w:spacing w:before="222" w:after="0" w:line="240" w:lineRule="auto"/>
        <w:ind w:left="958" w:right="0" w:hanging="240"/>
        <w:jc w:val="left"/>
      </w:pPr>
      <w:r>
        <w:t>Integration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Sources</w:t>
      </w:r>
    </w:p>
    <w:p w14:paraId="15C22C75">
      <w:pPr>
        <w:pStyle w:val="8"/>
        <w:numPr>
          <w:ilvl w:val="1"/>
          <w:numId w:val="13"/>
        </w:numPr>
        <w:tabs>
          <w:tab w:val="left" w:pos="1452"/>
        </w:tabs>
        <w:spacing w:before="219" w:after="0" w:line="259" w:lineRule="auto"/>
        <w:ind w:left="1452" w:right="2062" w:hanging="360"/>
        <w:jc w:val="left"/>
        <w:rPr>
          <w:sz w:val="24"/>
        </w:rPr>
      </w:pPr>
      <w:r>
        <w:rPr>
          <w:sz w:val="24"/>
        </w:rPr>
        <w:t>Combine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economic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indicators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</w:t>
      </w:r>
      <w:r>
        <w:rPr>
          <w:sz w:val="24"/>
        </w:rPr>
        <w:t>interest</w:t>
      </w:r>
      <w:r>
        <w:rPr>
          <w:spacing w:val="-4"/>
          <w:sz w:val="24"/>
        </w:rPr>
        <w:t xml:space="preserve"> </w:t>
      </w:r>
      <w:r>
        <w:rPr>
          <w:sz w:val="24"/>
        </w:rPr>
        <w:t>rates,</w:t>
      </w:r>
      <w:r>
        <w:rPr>
          <w:spacing w:val="-4"/>
          <w:sz w:val="24"/>
        </w:rPr>
        <w:t xml:space="preserve"> </w:t>
      </w:r>
      <w:r>
        <w:rPr>
          <w:sz w:val="24"/>
        </w:rPr>
        <w:t>inflation,</w:t>
      </w:r>
      <w:r>
        <w:rPr>
          <w:spacing w:val="-4"/>
          <w:sz w:val="24"/>
        </w:rPr>
        <w:t xml:space="preserve"> </w:t>
      </w:r>
      <w:r>
        <w:rPr>
          <w:sz w:val="24"/>
        </w:rPr>
        <w:t>job</w:t>
      </w:r>
      <w:r>
        <w:rPr>
          <w:spacing w:val="-4"/>
          <w:sz w:val="24"/>
        </w:rPr>
        <w:t xml:space="preserve"> </w:t>
      </w:r>
      <w:r>
        <w:rPr>
          <w:sz w:val="24"/>
        </w:rPr>
        <w:t>market</w:t>
      </w:r>
      <w:r>
        <w:rPr>
          <w:spacing w:val="-4"/>
          <w:sz w:val="24"/>
        </w:rPr>
        <w:t xml:space="preserve"> </w:t>
      </w:r>
      <w:r>
        <w:rPr>
          <w:sz w:val="24"/>
        </w:rPr>
        <w:t>data)</w:t>
      </w:r>
      <w:r>
        <w:rPr>
          <w:spacing w:val="-4"/>
          <w:sz w:val="24"/>
        </w:rPr>
        <w:t xml:space="preserve"> </w:t>
      </w:r>
      <w:r>
        <w:rPr>
          <w:sz w:val="24"/>
        </w:rPr>
        <w:t>to analyze their impact on housing prices.</w:t>
      </w:r>
    </w:p>
    <w:p w14:paraId="17F8D9ED">
      <w:pPr>
        <w:pStyle w:val="8"/>
        <w:numPr>
          <w:ilvl w:val="1"/>
          <w:numId w:val="13"/>
        </w:numPr>
        <w:tabs>
          <w:tab w:val="left" w:pos="1452"/>
        </w:tabs>
        <w:spacing w:before="184" w:after="0" w:line="259" w:lineRule="auto"/>
        <w:ind w:left="1452" w:right="1805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Geospatial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Mapping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show</w:t>
      </w:r>
      <w:r>
        <w:rPr>
          <w:spacing w:val="-4"/>
          <w:sz w:val="24"/>
        </w:rPr>
        <w:t xml:space="preserve"> </w:t>
      </w:r>
      <w:r>
        <w:rPr>
          <w:sz w:val="24"/>
        </w:rPr>
        <w:t>property</w:t>
      </w:r>
      <w:r>
        <w:rPr>
          <w:spacing w:val="-3"/>
          <w:sz w:val="24"/>
        </w:rPr>
        <w:t xml:space="preserve"> </w:t>
      </w:r>
      <w:r>
        <w:rPr>
          <w:sz w:val="24"/>
        </w:rPr>
        <w:t>trends</w:t>
      </w:r>
      <w:r>
        <w:rPr>
          <w:spacing w:val="-4"/>
          <w:sz w:val="24"/>
        </w:rPr>
        <w:t xml:space="preserve"> </w:t>
      </w:r>
      <w:r>
        <w:rPr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location, infrastructure, and amenities.</w:t>
      </w:r>
    </w:p>
    <w:p w14:paraId="09614945">
      <w:pPr>
        <w:pStyle w:val="2"/>
        <w:numPr>
          <w:ilvl w:val="0"/>
          <w:numId w:val="13"/>
        </w:numPr>
        <w:tabs>
          <w:tab w:val="left" w:pos="953"/>
        </w:tabs>
        <w:spacing w:before="222" w:after="0" w:line="240" w:lineRule="auto"/>
        <w:ind w:left="953" w:right="0" w:hanging="235"/>
        <w:jc w:val="left"/>
      </w:pPr>
      <w:r>
        <w:rPr>
          <w:spacing w:val="-2"/>
        </w:rPr>
        <w:t>Web</w:t>
      </w:r>
      <w:r>
        <w:rPr>
          <w:spacing w:val="-12"/>
        </w:rPr>
        <w:t xml:space="preserve"> </w:t>
      </w:r>
      <w:r>
        <w:rPr>
          <w:spacing w:val="-2"/>
        </w:rPr>
        <w:t>Application</w:t>
      </w:r>
      <w:r>
        <w:rPr>
          <w:spacing w:val="4"/>
        </w:rPr>
        <w:t xml:space="preserve"> </w:t>
      </w:r>
      <w:r>
        <w:rPr>
          <w:spacing w:val="-2"/>
        </w:rPr>
        <w:t>Enhancements</w:t>
      </w:r>
    </w:p>
    <w:p w14:paraId="69EAEB8B">
      <w:pPr>
        <w:pStyle w:val="8"/>
        <w:numPr>
          <w:ilvl w:val="1"/>
          <w:numId w:val="13"/>
        </w:numPr>
        <w:tabs>
          <w:tab w:val="left" w:pos="1452"/>
        </w:tabs>
        <w:spacing w:before="217" w:after="0" w:line="259" w:lineRule="auto"/>
        <w:ind w:left="1452" w:right="1660" w:hanging="360"/>
        <w:jc w:val="left"/>
        <w:rPr>
          <w:sz w:val="24"/>
        </w:rPr>
      </w:pPr>
      <w:r>
        <w:rPr>
          <w:sz w:val="24"/>
        </w:rPr>
        <w:t>Deploy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Flask-based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website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platform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15"/>
          <w:sz w:val="24"/>
        </w:rPr>
        <w:t xml:space="preserve"> </w:t>
      </w:r>
      <w:r>
        <w:rPr>
          <w:sz w:val="24"/>
        </w:rPr>
        <w:t>AWS,</w:t>
      </w:r>
      <w:r>
        <w:rPr>
          <w:spacing w:val="-5"/>
          <w:sz w:val="24"/>
        </w:rPr>
        <w:t xml:space="preserve"> </w:t>
      </w:r>
      <w:r>
        <w:rPr>
          <w:sz w:val="24"/>
        </w:rPr>
        <w:t>Heroku)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wider </w:t>
      </w:r>
      <w:r>
        <w:rPr>
          <w:spacing w:val="-2"/>
          <w:sz w:val="24"/>
        </w:rPr>
        <w:t>accessibility.</w:t>
      </w:r>
    </w:p>
    <w:p w14:paraId="201BAF12">
      <w:pPr>
        <w:pStyle w:val="8"/>
        <w:numPr>
          <w:ilvl w:val="1"/>
          <w:numId w:val="13"/>
        </w:numPr>
        <w:tabs>
          <w:tab w:val="left" w:pos="1452"/>
        </w:tabs>
        <w:spacing w:before="183" w:after="0" w:line="259" w:lineRule="auto"/>
        <w:ind w:left="1452" w:right="1492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User</w:t>
      </w:r>
      <w:r>
        <w:rPr>
          <w:b/>
          <w:spacing w:val="-18"/>
          <w:sz w:val="24"/>
        </w:rPr>
        <w:t xml:space="preserve"> </w:t>
      </w:r>
      <w:r>
        <w:rPr>
          <w:b/>
          <w:sz w:val="24"/>
        </w:rPr>
        <w:t>Authentication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Personalization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allowing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save</w:t>
      </w:r>
      <w:r>
        <w:rPr>
          <w:spacing w:val="-5"/>
          <w:sz w:val="24"/>
        </w:rPr>
        <w:t xml:space="preserve"> </w:t>
      </w:r>
      <w:r>
        <w:rPr>
          <w:sz w:val="24"/>
        </w:rPr>
        <w:t>preferences</w:t>
      </w:r>
      <w:r>
        <w:rPr>
          <w:spacing w:val="-2"/>
          <w:sz w:val="24"/>
        </w:rPr>
        <w:t xml:space="preserve"> </w:t>
      </w:r>
      <w:r>
        <w:rPr>
          <w:sz w:val="24"/>
        </w:rPr>
        <w:t>and compare properties.</w:t>
      </w:r>
    </w:p>
    <w:p w14:paraId="329D6760">
      <w:pPr>
        <w:pStyle w:val="8"/>
        <w:spacing w:after="0" w:line="259" w:lineRule="auto"/>
        <w:jc w:val="left"/>
        <w:rPr>
          <w:sz w:val="24"/>
        </w:rPr>
        <w:sectPr>
          <w:pgSz w:w="11910" w:h="16840"/>
          <w:pgMar w:top="1380" w:right="0" w:bottom="280" w:left="708" w:header="720" w:footer="720" w:gutter="0"/>
          <w:cols w:space="720" w:num="1"/>
        </w:sectPr>
      </w:pPr>
    </w:p>
    <w:p w14:paraId="0E65509F">
      <w:pPr>
        <w:pStyle w:val="8"/>
        <w:numPr>
          <w:ilvl w:val="0"/>
          <w:numId w:val="10"/>
        </w:numPr>
        <w:tabs>
          <w:tab w:val="left" w:pos="1077"/>
        </w:tabs>
        <w:spacing w:before="60" w:after="0" w:line="240" w:lineRule="auto"/>
        <w:ind w:left="1077" w:right="0" w:hanging="345"/>
        <w:jc w:val="left"/>
        <w:rPr>
          <w:sz w:val="24"/>
        </w:rPr>
      </w:pPr>
      <w:r>
        <w:rPr>
          <w:spacing w:val="-2"/>
          <w:sz w:val="24"/>
        </w:rPr>
        <w:t>Appendix</w:t>
      </w:r>
    </w:p>
    <w:p w14:paraId="0077271B">
      <w:pPr>
        <w:pStyle w:val="8"/>
        <w:numPr>
          <w:ilvl w:val="1"/>
          <w:numId w:val="10"/>
        </w:numPr>
        <w:tabs>
          <w:tab w:val="left" w:pos="1992"/>
        </w:tabs>
        <w:spacing w:before="246" w:after="0" w:line="240" w:lineRule="auto"/>
        <w:ind w:left="1992" w:right="0" w:hanging="540"/>
        <w:jc w:val="left"/>
        <w:rPr>
          <w:sz w:val="24"/>
        </w:rPr>
      </w:pP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Code</w:t>
      </w:r>
      <w:r>
        <w:rPr>
          <w:spacing w:val="-2"/>
          <w:sz w:val="24"/>
        </w:rPr>
        <w:t xml:space="preserve"> </w:t>
      </w:r>
      <w:r>
        <w:rPr>
          <w:sz w:val="24"/>
        </w:rPr>
        <w:t>(if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any)</w:t>
      </w:r>
    </w:p>
    <w:p w14:paraId="4B13D60A">
      <w:pPr>
        <w:spacing w:before="244"/>
        <w:ind w:left="2098" w:right="0" w:firstLine="0"/>
        <w:jc w:val="left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-</w:t>
      </w:r>
    </w:p>
    <w:p w14:paraId="12B136BA">
      <w:pPr>
        <w:pStyle w:val="8"/>
        <w:numPr>
          <w:ilvl w:val="1"/>
          <w:numId w:val="10"/>
        </w:numPr>
        <w:tabs>
          <w:tab w:val="left" w:pos="1992"/>
        </w:tabs>
        <w:spacing w:before="245" w:after="0" w:line="240" w:lineRule="auto"/>
        <w:ind w:left="1992" w:right="0" w:hanging="540"/>
        <w:jc w:val="left"/>
        <w:rPr>
          <w:sz w:val="24"/>
        </w:rPr>
      </w:pPr>
      <w:r>
        <w:rPr>
          <w:sz w:val="24"/>
        </w:rPr>
        <w:t>GitHub</w:t>
      </w:r>
      <w:r>
        <w:rPr>
          <w:spacing w:val="58"/>
          <w:sz w:val="24"/>
        </w:rPr>
        <w:t xml:space="preserve"> </w:t>
      </w:r>
      <w:r>
        <w:rPr>
          <w:spacing w:val="-4"/>
          <w:sz w:val="24"/>
        </w:rPr>
        <w:t>Link</w:t>
      </w:r>
    </w:p>
    <w:p w14:paraId="738EFF80">
      <w:pPr>
        <w:pStyle w:val="5"/>
      </w:pPr>
    </w:p>
    <w:p w14:paraId="1844235B">
      <w:pPr>
        <w:pStyle w:val="5"/>
        <w:spacing w:before="171"/>
      </w:pPr>
    </w:p>
    <w:p w14:paraId="47C50577">
      <w:pPr>
        <w:pStyle w:val="5"/>
        <w:spacing w:line="259" w:lineRule="auto"/>
        <w:ind w:left="2753" w:right="1852"/>
      </w:pPr>
      <w:r>
        <w:fldChar w:fldCharType="begin"/>
      </w:r>
      <w:r>
        <w:instrText xml:space="preserve"> HYPERLINK "https://github.com/Vyshnavi1429/Visualizing-Housing-Market-Trends-An-Analysis-of-Sale-Prices-and-Features-using-Tableau"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Vyshnavi1429/Visualizing-Housing-Market-Trends-An-Analysis-of-</w:t>
      </w:r>
      <w:r>
        <w:rPr>
          <w:color w:val="0462C1"/>
          <w:spacing w:val="-2"/>
          <w:u w:val="single" w:color="0462C1"/>
        </w:rPr>
        <w:fldChar w:fldCharType="end"/>
      </w:r>
      <w:r>
        <w:rPr>
          <w:color w:val="0462C1"/>
          <w:spacing w:val="-2"/>
        </w:rPr>
        <w:t xml:space="preserve"> </w:t>
      </w:r>
      <w:r>
        <w:fldChar w:fldCharType="begin"/>
      </w:r>
      <w:r>
        <w:instrText xml:space="preserve"> HYPERLINK "https://github.com/Vyshnavi1429/Visualizing-Housing-Market-Trends-An-Analysis-of-Sale-Prices-and-Features-using-Tableau" \h </w:instrText>
      </w:r>
      <w:r>
        <w:fldChar w:fldCharType="separate"/>
      </w:r>
      <w:r>
        <w:rPr>
          <w:color w:val="0462C1"/>
          <w:spacing w:val="-2"/>
          <w:u w:val="single" w:color="0462C1"/>
        </w:rPr>
        <w:t>Sale-Prices-and-Features-using-Tableau</w:t>
      </w:r>
      <w:r>
        <w:rPr>
          <w:color w:val="0462C1"/>
          <w:spacing w:val="-2"/>
          <w:u w:val="single" w:color="0462C1"/>
        </w:rPr>
        <w:fldChar w:fldCharType="end"/>
      </w:r>
    </w:p>
    <w:sectPr>
      <w:pgSz w:w="11910" w:h="16840"/>
      <w:pgMar w:top="1360" w:right="0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6"/>
      <w:numFmt w:val="decimal"/>
      <w:lvlText w:val="%1."/>
      <w:lvlJc w:val="left"/>
      <w:pPr>
        <w:ind w:left="958" w:hanging="240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1"/>
      <w:numFmt w:val="decimal"/>
      <w:lvlText w:val="%1.%2."/>
      <w:lvlJc w:val="left"/>
      <w:pPr>
        <w:ind w:left="1378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1702" w:hanging="25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000" w:hanging="25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14" w:hanging="25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28" w:hanging="25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2" w:hanging="25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56" w:hanging="25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70" w:hanging="250"/>
      </w:pPr>
      <w:rPr>
        <w:rFonts w:hint="default"/>
        <w:lang w:val="en-US" w:eastAsia="en-US" w:bidi="ar-SA"/>
      </w:rPr>
    </w:lvl>
  </w:abstractNum>
  <w:abstractNum w:abstractNumId="1">
    <w:nsid w:val="B5E306ED"/>
    <w:multiLevelType w:val="multilevel"/>
    <w:tmpl w:val="B5E306ED"/>
    <w:lvl w:ilvl="0" w:tentative="0">
      <w:start w:val="0"/>
      <w:numFmt w:val="bullet"/>
      <w:lvlText w:val="•"/>
      <w:lvlJc w:val="left"/>
      <w:pPr>
        <w:ind w:left="45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4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0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75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515" w:hanging="360"/>
      </w:pPr>
      <w:rPr>
        <w:rFonts w:hint="default"/>
        <w:lang w:val="en-US" w:eastAsia="en-US" w:bidi="ar-SA"/>
      </w:rPr>
    </w:lvl>
  </w:abstractNum>
  <w:abstractNum w:abstractNumId="2">
    <w:nsid w:val="BF205925"/>
    <w:multiLevelType w:val="multilevel"/>
    <w:tmpl w:val="BF205925"/>
    <w:lvl w:ilvl="0" w:tentative="0">
      <w:start w:val="0"/>
      <w:numFmt w:val="bullet"/>
      <w:lvlText w:val="•"/>
      <w:lvlJc w:val="left"/>
      <w:pPr>
        <w:ind w:left="45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24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00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75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515" w:hanging="360"/>
      </w:pPr>
      <w:rPr>
        <w:rFonts w:hint="default"/>
        <w:lang w:val="en-US" w:eastAsia="en-US" w:bidi="ar-SA"/>
      </w:rPr>
    </w:lvl>
  </w:abstractNum>
  <w:abstractNum w:abstractNumId="3">
    <w:nsid w:val="C8879AEF"/>
    <w:multiLevelType w:val="multilevel"/>
    <w:tmpl w:val="C8879AEF"/>
    <w:lvl w:ilvl="0" w:tentative="0">
      <w:start w:val="1"/>
      <w:numFmt w:val="decimal"/>
      <w:lvlText w:val="%1."/>
      <w:lvlJc w:val="left"/>
      <w:pPr>
        <w:ind w:left="943" w:hanging="2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5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4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8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34" w:hanging="360"/>
      </w:pPr>
      <w:rPr>
        <w:rFonts w:hint="default"/>
        <w:lang w:val="en-US" w:eastAsia="en-US" w:bidi="ar-SA"/>
      </w:rPr>
    </w:lvl>
  </w:abstractNum>
  <w:abstractNum w:abstractNumId="4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457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2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6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82" w:hanging="360"/>
      </w:pPr>
      <w:rPr>
        <w:rFonts w:hint="default"/>
        <w:lang w:val="en-US" w:eastAsia="en-US" w:bidi="ar-SA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1339" w:hanging="248"/>
        <w:jc w:val="righ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1"/>
      <w:numFmt w:val="decimal"/>
      <w:lvlText w:val="%1.%2."/>
      <w:lvlJc w:val="left"/>
      <w:pPr>
        <w:ind w:left="1318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38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49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53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ind w:left="1872" w:hanging="4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811" w:hanging="4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743" w:hanging="4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675" w:hanging="4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607" w:hanging="4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539" w:hanging="4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471" w:hanging="4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402" w:hanging="4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334" w:hanging="420"/>
      </w:pPr>
      <w:rPr>
        <w:rFonts w:hint="default"/>
        <w:lang w:val="en-US" w:eastAsia="en-US" w:bidi="ar-SA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7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9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2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04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47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196" w:hanging="360"/>
      </w:pPr>
      <w:rPr>
        <w:rFonts w:hint="default"/>
        <w:lang w:val="en-US" w:eastAsia="en-US" w:bidi="ar-SA"/>
      </w:rPr>
    </w:lvl>
  </w:abstractNum>
  <w:abstractNum w:abstractNumId="8">
    <w:nsid w:val="25B654F3"/>
    <w:multiLevelType w:val="multilevel"/>
    <w:tmpl w:val="25B654F3"/>
    <w:lvl w:ilvl="0" w:tentative="0">
      <w:start w:val="0"/>
      <w:numFmt w:val="bullet"/>
      <w:lvlText w:val="•"/>
      <w:lvlJc w:val="left"/>
      <w:pPr>
        <w:ind w:left="463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3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1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85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13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</w:abstractNum>
  <w:abstractNum w:abstractNumId="9">
    <w:nsid w:val="2A8F537B"/>
    <w:multiLevelType w:val="multilevel"/>
    <w:tmpl w:val="2A8F537B"/>
    <w:lvl w:ilvl="0" w:tentative="0">
      <w:start w:val="7"/>
      <w:numFmt w:val="decimal"/>
      <w:lvlText w:val="%1"/>
      <w:lvlJc w:val="left"/>
      <w:pPr>
        <w:ind w:left="1351" w:hanging="360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135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52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24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8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7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34" w:hanging="360"/>
      </w:pPr>
      <w:rPr>
        <w:rFonts w:hint="default"/>
        <w:lang w:val="en-US" w:eastAsia="en-US" w:bidi="ar-SA"/>
      </w:rPr>
    </w:lvl>
  </w:abstractNum>
  <w:abstractNum w:abstractNumId="10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457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0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2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6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64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382" w:hanging="360"/>
      </w:pPr>
      <w:rPr>
        <w:rFonts w:hint="default"/>
        <w:lang w:val="en-US" w:eastAsia="en-US" w:bidi="ar-SA"/>
      </w:rPr>
    </w:lvl>
  </w:abstractNum>
  <w:abstractNum w:abstractNumId="11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1438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9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6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34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319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29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27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246" w:hanging="360"/>
      </w:pPr>
      <w:rPr>
        <w:rFonts w:hint="default"/>
        <w:lang w:val="en-US" w:eastAsia="en-US" w:bidi="ar-SA"/>
      </w:rPr>
    </w:lvl>
  </w:abstractNum>
  <w:abstractNum w:abstractNumId="12">
    <w:nsid w:val="72183CF9"/>
    <w:multiLevelType w:val="multilevel"/>
    <w:tmpl w:val="72183CF9"/>
    <w:lvl w:ilvl="0" w:tentative="0">
      <w:start w:val="0"/>
      <w:numFmt w:val="bullet"/>
      <w:lvlText w:val="•"/>
      <w:lvlJc w:val="left"/>
      <w:pPr>
        <w:ind w:left="46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6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0"/>
  </w:num>
  <w:num w:numId="11">
    <w:abstractNumId w:val="9"/>
  </w:num>
  <w:num w:numId="12">
    <w:abstractNumId w:val="1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667B1F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958" w:hanging="24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63"/>
      <w:ind w:left="153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452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2026-02-20T15:58:00Z</dcterms:created>
  <dc:creator>Hemanth Kumar</dc:creator>
  <cp:lastModifiedBy>lovel</cp:lastModifiedBy>
  <dcterms:modified xsi:type="dcterms:W3CDTF">2026-02-20T15:59:27Z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6326A2A44F3D4B7C977C4786F0954B08_13</vt:lpwstr>
  </property>
</Properties>
</file>