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5148E" w14:textId="026DA5A0" w:rsidR="00012B50" w:rsidRDefault="006C3FCE" w:rsidP="006C3FCE">
      <w:pPr>
        <w:shd w:val="clear" w:color="auto" w:fill="FFFFFF"/>
        <w:spacing w:after="0" w:line="240" w:lineRule="auto"/>
        <w:textAlignment w:val="baseline"/>
        <w:outlineLvl w:val="0"/>
        <w:rPr>
          <w:rFonts w:ascii="Times New Roman" w:eastAsia="Times New Roman" w:hAnsi="Times New Roman" w:cs="Times New Roman"/>
          <w:color w:val="003366"/>
          <w:kern w:val="36"/>
          <w:sz w:val="52"/>
          <w:szCs w:val="52"/>
          <w:lang w:eastAsia="en-IN"/>
          <w14:ligatures w14:val="none"/>
        </w:rPr>
      </w:pPr>
      <w:r>
        <w:rPr>
          <w:rFonts w:ascii="Times New Roman" w:eastAsia="Times New Roman" w:hAnsi="Times New Roman" w:cs="Times New Roman"/>
          <w:color w:val="003366"/>
          <w:kern w:val="36"/>
          <w:sz w:val="50"/>
          <w:szCs w:val="50"/>
          <w:lang w:eastAsia="en-IN"/>
          <w14:ligatures w14:val="none"/>
        </w:rPr>
        <w:t xml:space="preserve">               </w:t>
      </w:r>
      <w:r w:rsidRPr="006C3FCE">
        <w:rPr>
          <w:rFonts w:ascii="Times New Roman" w:eastAsia="Times New Roman" w:hAnsi="Times New Roman" w:cs="Times New Roman"/>
          <w:color w:val="003366"/>
          <w:kern w:val="36"/>
          <w:sz w:val="52"/>
          <w:szCs w:val="52"/>
          <w:lang w:eastAsia="en-IN"/>
          <w14:ligatures w14:val="none"/>
        </w:rPr>
        <w:t>Water Quality Analysis</w:t>
      </w:r>
    </w:p>
    <w:p w14:paraId="00C31D5A" w14:textId="77777777" w:rsidR="006909A8" w:rsidRDefault="006909A8" w:rsidP="006C3FCE">
      <w:pPr>
        <w:shd w:val="clear" w:color="auto" w:fill="FFFFFF"/>
        <w:spacing w:after="0" w:line="240" w:lineRule="auto"/>
        <w:textAlignment w:val="baseline"/>
        <w:outlineLvl w:val="0"/>
        <w:rPr>
          <w:rFonts w:ascii="Open Sans" w:hAnsi="Open Sans" w:cs="Open Sans"/>
          <w:b/>
          <w:bCs/>
          <w:color w:val="313131"/>
          <w:sz w:val="21"/>
          <w:szCs w:val="21"/>
          <w:shd w:val="clear" w:color="auto" w:fill="FFFFFF"/>
        </w:rPr>
      </w:pPr>
    </w:p>
    <w:p w14:paraId="204CFCE6" w14:textId="4A3F7D9F" w:rsidR="006909A8" w:rsidRPr="006909A8" w:rsidRDefault="006909A8" w:rsidP="006C3FCE">
      <w:pPr>
        <w:shd w:val="clear" w:color="auto" w:fill="FFFFFF"/>
        <w:spacing w:after="0" w:line="240" w:lineRule="auto"/>
        <w:textAlignment w:val="baseline"/>
        <w:outlineLvl w:val="0"/>
        <w:rPr>
          <w:rFonts w:asciiTheme="majorHAnsi" w:eastAsia="Times New Roman" w:hAnsiTheme="majorHAnsi" w:cstheme="majorHAnsi"/>
          <w:color w:val="003366"/>
          <w:kern w:val="36"/>
          <w:sz w:val="44"/>
          <w:szCs w:val="44"/>
          <w:lang w:eastAsia="en-IN"/>
          <w14:ligatures w14:val="none"/>
        </w:rPr>
      </w:pPr>
      <w:r w:rsidRPr="006909A8">
        <w:rPr>
          <w:rFonts w:asciiTheme="majorHAnsi" w:hAnsiTheme="majorHAnsi" w:cstheme="majorHAnsi"/>
          <w:b/>
          <w:bCs/>
          <w:color w:val="313131"/>
          <w:sz w:val="44"/>
          <w:szCs w:val="44"/>
          <w:shd w:val="clear" w:color="auto" w:fill="FFFFFF"/>
        </w:rPr>
        <w:t>Phase 1: Problem Definition and Design Thinking</w:t>
      </w:r>
    </w:p>
    <w:p w14:paraId="033CB02E" w14:textId="77777777" w:rsidR="006909A8" w:rsidRDefault="006909A8" w:rsidP="00012B50">
      <w:pPr>
        <w:shd w:val="clear" w:color="auto" w:fill="FFFFFF"/>
        <w:spacing w:after="0" w:line="240" w:lineRule="auto"/>
        <w:textAlignment w:val="baseline"/>
        <w:outlineLvl w:val="0"/>
        <w:rPr>
          <w:rFonts w:asciiTheme="majorHAnsi" w:hAnsiTheme="majorHAnsi" w:cstheme="majorHAnsi"/>
          <w:sz w:val="40"/>
          <w:szCs w:val="40"/>
        </w:rPr>
      </w:pPr>
    </w:p>
    <w:p w14:paraId="7DBFFA7C" w14:textId="6028406E" w:rsidR="00012B50" w:rsidRPr="00564091" w:rsidRDefault="00012B50" w:rsidP="00012B50">
      <w:pPr>
        <w:shd w:val="clear" w:color="auto" w:fill="FFFFFF"/>
        <w:spacing w:after="0" w:line="240" w:lineRule="auto"/>
        <w:textAlignment w:val="baseline"/>
        <w:outlineLvl w:val="0"/>
        <w:rPr>
          <w:rFonts w:asciiTheme="majorHAnsi" w:hAnsiTheme="majorHAnsi" w:cstheme="majorHAnsi"/>
          <w:sz w:val="40"/>
          <w:szCs w:val="40"/>
        </w:rPr>
      </w:pPr>
      <w:r w:rsidRPr="00564091">
        <w:rPr>
          <w:rFonts w:asciiTheme="majorHAnsi" w:hAnsiTheme="majorHAnsi" w:cstheme="majorHAnsi"/>
          <w:sz w:val="40"/>
          <w:szCs w:val="40"/>
        </w:rPr>
        <w:t>Problem Definition:</w:t>
      </w:r>
    </w:p>
    <w:p w14:paraId="181D6854" w14:textId="77777777" w:rsidR="00F30EAF" w:rsidRPr="00F30EAF" w:rsidRDefault="00F30EAF" w:rsidP="00012B50">
      <w:pPr>
        <w:shd w:val="clear" w:color="auto" w:fill="FFFFFF"/>
        <w:spacing w:after="0" w:line="240" w:lineRule="auto"/>
        <w:textAlignment w:val="baseline"/>
        <w:outlineLvl w:val="0"/>
        <w:rPr>
          <w:rFonts w:cstheme="minorHAnsi"/>
          <w:sz w:val="24"/>
          <w:szCs w:val="24"/>
        </w:rPr>
      </w:pPr>
    </w:p>
    <w:p w14:paraId="7E2FDA85" w14:textId="6E4FFE08" w:rsidR="005D2A07" w:rsidRPr="005D2A07" w:rsidRDefault="005D2A07" w:rsidP="005226A6">
      <w:pPr>
        <w:shd w:val="clear" w:color="auto" w:fill="FFFFFF"/>
        <w:spacing w:after="0" w:line="240" w:lineRule="auto"/>
        <w:rPr>
          <w:rFonts w:eastAsia="Times New Roman" w:cstheme="minorHAnsi"/>
          <w:color w:val="000000"/>
          <w:kern w:val="0"/>
          <w:sz w:val="24"/>
          <w:szCs w:val="24"/>
          <w:lang w:eastAsia="en-IN"/>
          <w14:ligatures w14:val="none"/>
        </w:rPr>
      </w:pPr>
      <w:r w:rsidRPr="005D2A07">
        <w:rPr>
          <w:rFonts w:eastAsia="Times New Roman" w:cstheme="minorHAnsi"/>
          <w:color w:val="000000"/>
          <w:kern w:val="0"/>
          <w:sz w:val="24"/>
          <w:szCs w:val="24"/>
          <w:lang w:eastAsia="en-IN"/>
          <w14:ligatures w14:val="none"/>
        </w:rPr>
        <w:t>The quality of drinking water is a crucial factor for human health. The</w:t>
      </w:r>
    </w:p>
    <w:p w14:paraId="1B1A0FD9" w14:textId="04BF89F9" w:rsidR="00012B50" w:rsidRPr="00564091" w:rsidRDefault="005D2A07" w:rsidP="005226A6">
      <w:pPr>
        <w:shd w:val="clear" w:color="auto" w:fill="FFFFFF"/>
        <w:spacing w:after="0" w:line="240" w:lineRule="auto"/>
        <w:rPr>
          <w:rFonts w:eastAsia="Times New Roman" w:cstheme="minorHAnsi"/>
          <w:color w:val="000000"/>
          <w:kern w:val="0"/>
          <w:sz w:val="24"/>
          <w:szCs w:val="24"/>
          <w:lang w:eastAsia="en-IN"/>
          <w14:ligatures w14:val="none"/>
        </w:rPr>
      </w:pPr>
      <w:r w:rsidRPr="005D2A07">
        <w:rPr>
          <w:rFonts w:eastAsia="Times New Roman" w:cstheme="minorHAnsi"/>
          <w:color w:val="000000"/>
          <w:kern w:val="0"/>
          <w:sz w:val="24"/>
          <w:szCs w:val="24"/>
          <w:lang w:eastAsia="en-IN"/>
          <w14:ligatures w14:val="none"/>
        </w:rPr>
        <w:t xml:space="preserve">objective of this study </w:t>
      </w:r>
      <w:r w:rsidRPr="00564091">
        <w:rPr>
          <w:rFonts w:eastAsia="Times New Roman" w:cstheme="minorHAnsi"/>
          <w:color w:val="000000"/>
          <w:kern w:val="0"/>
          <w:sz w:val="24"/>
          <w:szCs w:val="24"/>
          <w:lang w:eastAsia="en-IN"/>
          <w14:ligatures w14:val="none"/>
        </w:rPr>
        <w:t>is</w:t>
      </w:r>
      <w:r w:rsidRPr="005D2A07">
        <w:rPr>
          <w:rFonts w:eastAsia="Times New Roman" w:cstheme="minorHAnsi"/>
          <w:color w:val="000000"/>
          <w:kern w:val="0"/>
          <w:sz w:val="24"/>
          <w:szCs w:val="24"/>
          <w:lang w:eastAsia="en-IN"/>
          <w14:ligatures w14:val="none"/>
        </w:rPr>
        <w:t xml:space="preserve"> the assessment of physical, chemical and bacteriological quality of the drinking water</w:t>
      </w:r>
      <w:r w:rsidRPr="00564091">
        <w:rPr>
          <w:rFonts w:eastAsia="Times New Roman" w:cstheme="minorHAnsi"/>
          <w:color w:val="000000"/>
          <w:kern w:val="0"/>
          <w:sz w:val="24"/>
          <w:szCs w:val="24"/>
          <w:lang w:eastAsia="en-IN"/>
          <w14:ligatures w14:val="none"/>
        </w:rPr>
        <w:t>.</w:t>
      </w:r>
      <w:r w:rsidR="005226A6" w:rsidRPr="00564091">
        <w:rPr>
          <w:rFonts w:eastAsia="Times New Roman" w:cstheme="minorHAnsi"/>
          <w:color w:val="000000"/>
          <w:kern w:val="0"/>
          <w:sz w:val="24"/>
          <w:szCs w:val="24"/>
          <w:lang w:eastAsia="en-IN"/>
          <w14:ligatures w14:val="none"/>
        </w:rPr>
        <w:t xml:space="preserve"> </w:t>
      </w:r>
      <w:r w:rsidR="00012B50" w:rsidRPr="00564091">
        <w:rPr>
          <w:rFonts w:cstheme="minorHAnsi"/>
          <w:color w:val="000000"/>
          <w:sz w:val="24"/>
          <w:szCs w:val="24"/>
          <w:shd w:val="clear" w:color="auto" w:fill="FFFFFF"/>
        </w:rPr>
        <w:t>This document provides the procedures to be used</w:t>
      </w:r>
    </w:p>
    <w:p w14:paraId="1AF9D57B" w14:textId="520429AC" w:rsidR="00012B50" w:rsidRPr="00564091" w:rsidRDefault="004C3031" w:rsidP="005226A6">
      <w:pPr>
        <w:shd w:val="clear" w:color="auto" w:fill="FFFFFF"/>
        <w:spacing w:after="0" w:line="240" w:lineRule="auto"/>
        <w:textAlignment w:val="baseline"/>
        <w:outlineLvl w:val="0"/>
        <w:rPr>
          <w:rFonts w:cstheme="minorHAnsi"/>
          <w:sz w:val="24"/>
          <w:szCs w:val="24"/>
        </w:rPr>
      </w:pPr>
      <w:r w:rsidRPr="00564091">
        <w:rPr>
          <w:rFonts w:cstheme="minorHAnsi"/>
          <w:color w:val="000000"/>
          <w:sz w:val="24"/>
          <w:szCs w:val="24"/>
          <w:shd w:val="clear" w:color="auto" w:fill="FFFFFF"/>
        </w:rPr>
        <w:t>t</w:t>
      </w:r>
      <w:r w:rsidR="00012B50" w:rsidRPr="00564091">
        <w:rPr>
          <w:rFonts w:cstheme="minorHAnsi"/>
          <w:color w:val="000000"/>
          <w:sz w:val="24"/>
          <w:szCs w:val="24"/>
          <w:shd w:val="clear" w:color="auto" w:fill="FFFFFF"/>
        </w:rPr>
        <w:t xml:space="preserve">o </w:t>
      </w:r>
      <w:r w:rsidRPr="00564091">
        <w:rPr>
          <w:rFonts w:cstheme="minorHAnsi"/>
          <w:color w:val="000000"/>
          <w:sz w:val="24"/>
          <w:szCs w:val="24"/>
          <w:shd w:val="clear" w:color="auto" w:fill="FFFFFF"/>
        </w:rPr>
        <w:t>analyse the quality of water</w:t>
      </w:r>
      <w:r w:rsidR="00012B50" w:rsidRPr="00564091">
        <w:rPr>
          <w:rFonts w:cstheme="minorHAnsi"/>
          <w:color w:val="000000"/>
          <w:sz w:val="24"/>
          <w:szCs w:val="24"/>
          <w:shd w:val="clear" w:color="auto" w:fill="FFFFFF"/>
        </w:rPr>
        <w:t>.</w:t>
      </w:r>
      <w:r w:rsidR="00012B50" w:rsidRPr="00564091">
        <w:rPr>
          <w:rFonts w:cstheme="minorHAnsi"/>
          <w:sz w:val="24"/>
          <w:szCs w:val="24"/>
        </w:rPr>
        <w:t xml:space="preserve"> This involves setting analysis objectives, gathering relevant </w:t>
      </w:r>
      <w:r w:rsidR="005D2A07" w:rsidRPr="00564091">
        <w:rPr>
          <w:rFonts w:cstheme="minorHAnsi"/>
          <w:sz w:val="24"/>
          <w:szCs w:val="24"/>
        </w:rPr>
        <w:t>chemicals</w:t>
      </w:r>
      <w:r w:rsidR="00012B50" w:rsidRPr="00564091">
        <w:rPr>
          <w:rFonts w:cstheme="minorHAnsi"/>
          <w:sz w:val="24"/>
          <w:szCs w:val="24"/>
        </w:rPr>
        <w:t xml:space="preserve"> data, creating informative visualizations, and extracting valuable insights from the data. Ultimately, the project seeks to provide a comprehensive understanding of side effects of </w:t>
      </w:r>
      <w:r w:rsidR="005D2A07" w:rsidRPr="00564091">
        <w:rPr>
          <w:rFonts w:cstheme="minorHAnsi"/>
          <w:sz w:val="24"/>
          <w:szCs w:val="24"/>
        </w:rPr>
        <w:t>poor water quality</w:t>
      </w:r>
      <w:r w:rsidR="00012B50" w:rsidRPr="00564091">
        <w:rPr>
          <w:rFonts w:cstheme="minorHAnsi"/>
          <w:sz w:val="24"/>
          <w:szCs w:val="24"/>
        </w:rPr>
        <w:t xml:space="preserve"> and provide effective solution f</w:t>
      </w:r>
      <w:r w:rsidR="006C3FCE" w:rsidRPr="00564091">
        <w:rPr>
          <w:rFonts w:cstheme="minorHAnsi"/>
          <w:sz w:val="24"/>
          <w:szCs w:val="24"/>
        </w:rPr>
        <w:t>or the same.</w:t>
      </w:r>
    </w:p>
    <w:p w14:paraId="0D303A12" w14:textId="77777777" w:rsidR="006C3FCE" w:rsidRPr="006C3FCE" w:rsidRDefault="006C3FCE" w:rsidP="00012B50">
      <w:pPr>
        <w:shd w:val="clear" w:color="auto" w:fill="FFFFFF"/>
        <w:spacing w:after="0" w:line="240" w:lineRule="auto"/>
        <w:textAlignment w:val="baseline"/>
        <w:outlineLvl w:val="0"/>
        <w:rPr>
          <w:sz w:val="24"/>
          <w:szCs w:val="24"/>
        </w:rPr>
      </w:pPr>
    </w:p>
    <w:p w14:paraId="3ED7AD57" w14:textId="77777777" w:rsidR="006C3FCE" w:rsidRDefault="006C3FCE" w:rsidP="00012B50">
      <w:pPr>
        <w:shd w:val="clear" w:color="auto" w:fill="FFFFFF"/>
        <w:spacing w:after="0" w:line="240" w:lineRule="auto"/>
        <w:textAlignment w:val="baseline"/>
        <w:outlineLvl w:val="0"/>
        <w:rPr>
          <w:sz w:val="24"/>
          <w:szCs w:val="24"/>
        </w:rPr>
      </w:pPr>
    </w:p>
    <w:p w14:paraId="6ECEA406" w14:textId="37CD81E1" w:rsidR="006C3FCE" w:rsidRPr="00564091" w:rsidRDefault="006C3FCE" w:rsidP="00012B50">
      <w:pPr>
        <w:shd w:val="clear" w:color="auto" w:fill="FFFFFF"/>
        <w:spacing w:after="0" w:line="240" w:lineRule="auto"/>
        <w:textAlignment w:val="baseline"/>
        <w:outlineLvl w:val="0"/>
        <w:rPr>
          <w:rFonts w:asciiTheme="majorHAnsi" w:hAnsiTheme="majorHAnsi" w:cstheme="majorHAnsi"/>
          <w:sz w:val="40"/>
          <w:szCs w:val="40"/>
        </w:rPr>
      </w:pPr>
      <w:r w:rsidRPr="00564091">
        <w:rPr>
          <w:rFonts w:asciiTheme="majorHAnsi" w:hAnsiTheme="majorHAnsi" w:cstheme="majorHAnsi"/>
          <w:sz w:val="40"/>
          <w:szCs w:val="40"/>
        </w:rPr>
        <w:t>Design Thinking:</w:t>
      </w:r>
    </w:p>
    <w:p w14:paraId="309538A3" w14:textId="77777777" w:rsidR="00F30EAF" w:rsidRDefault="00F30EAF" w:rsidP="00012B50">
      <w:pPr>
        <w:shd w:val="clear" w:color="auto" w:fill="FFFFFF"/>
        <w:spacing w:after="0" w:line="240" w:lineRule="auto"/>
        <w:textAlignment w:val="baseline"/>
        <w:outlineLvl w:val="0"/>
        <w:rPr>
          <w:rFonts w:ascii="Segoe UI" w:hAnsi="Segoe UI" w:cs="Segoe UI"/>
          <w:sz w:val="24"/>
          <w:szCs w:val="24"/>
          <w:shd w:val="clear" w:color="auto" w:fill="FFFFFF"/>
        </w:rPr>
      </w:pPr>
    </w:p>
    <w:p w14:paraId="7B1747B5" w14:textId="22C18B0C" w:rsidR="005D2A07" w:rsidRPr="005D2A07" w:rsidRDefault="005D2A07" w:rsidP="005D2A07">
      <w:pPr>
        <w:shd w:val="clear" w:color="auto" w:fill="FFFFFF"/>
        <w:spacing w:after="0" w:line="240" w:lineRule="auto"/>
        <w:rPr>
          <w:rFonts w:eastAsia="Times New Roman" w:cstheme="minorHAnsi"/>
          <w:color w:val="000000"/>
          <w:kern w:val="0"/>
          <w:sz w:val="24"/>
          <w:szCs w:val="24"/>
          <w:lang w:eastAsia="en-IN"/>
          <w14:ligatures w14:val="none"/>
        </w:rPr>
      </w:pPr>
      <w:r w:rsidRPr="005D2A07">
        <w:rPr>
          <w:rFonts w:eastAsia="Times New Roman" w:cstheme="minorHAnsi"/>
          <w:color w:val="000000"/>
          <w:kern w:val="0"/>
          <w:sz w:val="24"/>
          <w:szCs w:val="24"/>
          <w:lang w:eastAsia="en-IN"/>
          <w14:ligatures w14:val="none"/>
        </w:rPr>
        <w:t xml:space="preserve">Monitoring of drinking water </w:t>
      </w:r>
      <w:proofErr w:type="gramStart"/>
      <w:r w:rsidRPr="005D2A07">
        <w:rPr>
          <w:rFonts w:eastAsia="Times New Roman" w:cstheme="minorHAnsi"/>
          <w:color w:val="000000"/>
          <w:kern w:val="0"/>
          <w:sz w:val="24"/>
          <w:szCs w:val="24"/>
          <w:lang w:eastAsia="en-IN"/>
          <w14:ligatures w14:val="none"/>
        </w:rPr>
        <w:t>quality  is</w:t>
      </w:r>
      <w:proofErr w:type="gramEnd"/>
      <w:r w:rsidRPr="005D2A07">
        <w:rPr>
          <w:rFonts w:eastAsia="Times New Roman" w:cstheme="minorHAnsi"/>
          <w:color w:val="000000"/>
          <w:kern w:val="0"/>
          <w:sz w:val="24"/>
          <w:szCs w:val="24"/>
          <w:lang w:eastAsia="en-IN"/>
          <w14:ligatures w14:val="none"/>
        </w:rPr>
        <w:t xml:space="preserve">  an important component of water management, while data analysis  is  necessary  for  the  identification  and </w:t>
      </w:r>
    </w:p>
    <w:p w14:paraId="183DF784" w14:textId="431CCACE" w:rsidR="005D2A07" w:rsidRPr="00564091" w:rsidRDefault="005D2A07" w:rsidP="005D2A07">
      <w:pPr>
        <w:shd w:val="clear" w:color="auto" w:fill="FFFFFF"/>
        <w:spacing w:after="0" w:line="240" w:lineRule="auto"/>
        <w:rPr>
          <w:rFonts w:eastAsia="Times New Roman" w:cstheme="minorHAnsi"/>
          <w:color w:val="000000"/>
          <w:kern w:val="0"/>
          <w:sz w:val="24"/>
          <w:szCs w:val="24"/>
          <w:lang w:eastAsia="en-IN"/>
          <w14:ligatures w14:val="none"/>
        </w:rPr>
      </w:pPr>
      <w:r w:rsidRPr="005D2A07">
        <w:rPr>
          <w:rFonts w:eastAsia="Times New Roman" w:cstheme="minorHAnsi"/>
          <w:color w:val="000000"/>
          <w:kern w:val="0"/>
          <w:sz w:val="24"/>
          <w:szCs w:val="24"/>
          <w:lang w:eastAsia="en-IN"/>
          <w14:ligatures w14:val="none"/>
        </w:rPr>
        <w:t xml:space="preserve">characterization of water quality problems. Assessment </w:t>
      </w:r>
      <w:proofErr w:type="gramStart"/>
      <w:r w:rsidRPr="005D2A07">
        <w:rPr>
          <w:rFonts w:eastAsia="Times New Roman" w:cstheme="minorHAnsi"/>
          <w:color w:val="000000"/>
          <w:kern w:val="0"/>
          <w:sz w:val="24"/>
          <w:szCs w:val="24"/>
          <w:lang w:eastAsia="en-IN"/>
          <w14:ligatures w14:val="none"/>
        </w:rPr>
        <w:t>is  the</w:t>
      </w:r>
      <w:proofErr w:type="gramEnd"/>
      <w:r w:rsidRPr="005D2A07">
        <w:rPr>
          <w:rFonts w:eastAsia="Times New Roman" w:cstheme="minorHAnsi"/>
          <w:color w:val="000000"/>
          <w:kern w:val="0"/>
          <w:sz w:val="24"/>
          <w:szCs w:val="24"/>
          <w:lang w:eastAsia="en-IN"/>
          <w14:ligatures w14:val="none"/>
        </w:rPr>
        <w:t xml:space="preserve">  process  by  which  water  quality  data  is transformed  into  information. </w:t>
      </w:r>
      <w:proofErr w:type="gramStart"/>
      <w:r w:rsidRPr="005D2A07">
        <w:rPr>
          <w:rFonts w:eastAsia="Times New Roman" w:cstheme="minorHAnsi"/>
          <w:color w:val="000000"/>
          <w:kern w:val="0"/>
          <w:sz w:val="24"/>
          <w:szCs w:val="24"/>
          <w:lang w:eastAsia="en-IN"/>
          <w14:ligatures w14:val="none"/>
        </w:rPr>
        <w:t>The  information</w:t>
      </w:r>
      <w:proofErr w:type="gramEnd"/>
      <w:r w:rsidRPr="005D2A07">
        <w:rPr>
          <w:rFonts w:eastAsia="Times New Roman" w:cstheme="minorHAnsi"/>
          <w:color w:val="000000"/>
          <w:kern w:val="0"/>
          <w:sz w:val="24"/>
          <w:szCs w:val="24"/>
          <w:lang w:eastAsia="en-IN"/>
          <w14:ligatures w14:val="none"/>
        </w:rPr>
        <w:t xml:space="preserve">  gained</w:t>
      </w:r>
      <w:r w:rsidRPr="00564091">
        <w:rPr>
          <w:rFonts w:eastAsia="Times New Roman" w:cstheme="minorHAnsi"/>
          <w:color w:val="000000"/>
          <w:kern w:val="0"/>
          <w:sz w:val="24"/>
          <w:szCs w:val="24"/>
          <w:lang w:eastAsia="en-IN"/>
          <w14:ligatures w14:val="none"/>
        </w:rPr>
        <w:t xml:space="preserve"> </w:t>
      </w:r>
      <w:r w:rsidRPr="005D2A07">
        <w:rPr>
          <w:rFonts w:eastAsia="Times New Roman" w:cstheme="minorHAnsi"/>
          <w:color w:val="000000"/>
          <w:kern w:val="0"/>
          <w:sz w:val="24"/>
          <w:szCs w:val="24"/>
          <w:lang w:eastAsia="en-IN"/>
          <w14:ligatures w14:val="none"/>
        </w:rPr>
        <w:t>from</w:t>
      </w:r>
      <w:r w:rsidRPr="00564091">
        <w:rPr>
          <w:rFonts w:eastAsia="Times New Roman" w:cstheme="minorHAnsi"/>
          <w:color w:val="000000"/>
          <w:kern w:val="0"/>
          <w:sz w:val="24"/>
          <w:szCs w:val="24"/>
          <w:lang w:eastAsia="en-IN"/>
          <w14:ligatures w14:val="none"/>
        </w:rPr>
        <w:t xml:space="preserve"> monitoring is essential for analysing water quality.</w:t>
      </w:r>
    </w:p>
    <w:p w14:paraId="18012C5A" w14:textId="77777777" w:rsidR="005226A6" w:rsidRDefault="005226A6" w:rsidP="005D2A07">
      <w:pPr>
        <w:shd w:val="clear" w:color="auto" w:fill="FFFFFF"/>
        <w:spacing w:after="0" w:line="240" w:lineRule="auto"/>
        <w:rPr>
          <w:rFonts w:ascii="ff1" w:eastAsia="Times New Roman" w:hAnsi="ff1" w:cs="Times New Roman"/>
          <w:color w:val="000000"/>
          <w:kern w:val="0"/>
          <w:sz w:val="24"/>
          <w:szCs w:val="24"/>
          <w:lang w:eastAsia="en-IN"/>
          <w14:ligatures w14:val="none"/>
        </w:rPr>
      </w:pPr>
    </w:p>
    <w:p w14:paraId="62719665" w14:textId="018D97BE" w:rsidR="005226A6" w:rsidRPr="005D2A07" w:rsidRDefault="006909A8" w:rsidP="005D2A07">
      <w:pPr>
        <w:shd w:val="clear" w:color="auto" w:fill="FFFFFF"/>
        <w:spacing w:after="0" w:line="240" w:lineRule="auto"/>
        <w:rPr>
          <w:rFonts w:asciiTheme="majorHAnsi" w:eastAsia="Times New Roman" w:hAnsiTheme="majorHAnsi" w:cstheme="majorHAnsi"/>
          <w:color w:val="000000"/>
          <w:kern w:val="0"/>
          <w:sz w:val="36"/>
          <w:szCs w:val="36"/>
          <w:lang w:eastAsia="en-IN"/>
          <w14:ligatures w14:val="none"/>
        </w:rPr>
      </w:pPr>
      <w:r>
        <w:rPr>
          <w:rFonts w:asciiTheme="majorHAnsi" w:eastAsia="Times New Roman" w:hAnsiTheme="majorHAnsi" w:cstheme="majorHAnsi"/>
          <w:color w:val="000000"/>
          <w:kern w:val="0"/>
          <w:sz w:val="36"/>
          <w:szCs w:val="36"/>
          <w:lang w:eastAsia="en-IN"/>
          <w14:ligatures w14:val="none"/>
        </w:rPr>
        <w:t>1.</w:t>
      </w:r>
      <w:r w:rsidR="005226A6" w:rsidRPr="005226A6">
        <w:rPr>
          <w:rFonts w:asciiTheme="majorHAnsi" w:eastAsia="Times New Roman" w:hAnsiTheme="majorHAnsi" w:cstheme="majorHAnsi"/>
          <w:color w:val="000000"/>
          <w:kern w:val="0"/>
          <w:sz w:val="36"/>
          <w:szCs w:val="36"/>
          <w:lang w:eastAsia="en-IN"/>
          <w14:ligatures w14:val="none"/>
        </w:rPr>
        <w:t>Analysing Objectives:</w:t>
      </w:r>
    </w:p>
    <w:p w14:paraId="3133C4A5" w14:textId="1C4D4ABD" w:rsidR="005D2A07" w:rsidRPr="005D2A07" w:rsidRDefault="005D2A07" w:rsidP="005D2A07">
      <w:pPr>
        <w:shd w:val="clear" w:color="auto" w:fill="FFFFFF"/>
        <w:spacing w:after="0" w:line="240" w:lineRule="auto"/>
        <w:rPr>
          <w:rFonts w:ascii="ff1" w:eastAsia="Times New Roman" w:hAnsi="ff1" w:cs="Times New Roman"/>
          <w:color w:val="000000"/>
          <w:kern w:val="0"/>
          <w:sz w:val="24"/>
          <w:szCs w:val="24"/>
          <w:lang w:eastAsia="en-IN"/>
          <w14:ligatures w14:val="none"/>
        </w:rPr>
      </w:pPr>
    </w:p>
    <w:p w14:paraId="77E36031" w14:textId="2CD45B63" w:rsidR="005D2A07" w:rsidRPr="005D2A07" w:rsidRDefault="005D2A07" w:rsidP="005D2A07">
      <w:pPr>
        <w:shd w:val="clear" w:color="auto" w:fill="FFFFFF"/>
        <w:spacing w:after="0" w:line="240" w:lineRule="auto"/>
        <w:rPr>
          <w:rFonts w:eastAsia="Times New Roman" w:cstheme="minorHAnsi"/>
          <w:color w:val="000000"/>
          <w:kern w:val="0"/>
          <w:sz w:val="24"/>
          <w:szCs w:val="24"/>
          <w:lang w:eastAsia="en-IN"/>
          <w14:ligatures w14:val="none"/>
        </w:rPr>
      </w:pPr>
      <w:r w:rsidRPr="005D2A07">
        <w:rPr>
          <w:rFonts w:eastAsia="Times New Roman" w:cstheme="minorHAnsi"/>
          <w:color w:val="000000"/>
          <w:kern w:val="0"/>
          <w:sz w:val="24"/>
          <w:szCs w:val="24"/>
          <w:lang w:eastAsia="en-IN"/>
          <w14:ligatures w14:val="none"/>
        </w:rPr>
        <w:t xml:space="preserve">The assessment of water quality is done in various ways. A very powerful tool for this </w:t>
      </w:r>
    </w:p>
    <w:p w14:paraId="4653BE70" w14:textId="3C859603" w:rsidR="005D2A07" w:rsidRPr="005D2A07" w:rsidRDefault="005D2A07" w:rsidP="005D2A07">
      <w:pPr>
        <w:shd w:val="clear" w:color="auto" w:fill="FFFFFF"/>
        <w:spacing w:after="0" w:line="240" w:lineRule="auto"/>
        <w:rPr>
          <w:rFonts w:eastAsia="Times New Roman" w:cstheme="minorHAnsi"/>
          <w:color w:val="000000"/>
          <w:kern w:val="0"/>
          <w:sz w:val="24"/>
          <w:szCs w:val="24"/>
          <w:lang w:eastAsia="en-IN"/>
          <w14:ligatures w14:val="none"/>
        </w:rPr>
      </w:pPr>
      <w:proofErr w:type="gramStart"/>
      <w:r w:rsidRPr="005D2A07">
        <w:rPr>
          <w:rFonts w:eastAsia="Times New Roman" w:cstheme="minorHAnsi"/>
          <w:color w:val="000000"/>
          <w:kern w:val="0"/>
          <w:sz w:val="24"/>
          <w:szCs w:val="24"/>
          <w:lang w:eastAsia="en-IN"/>
          <w14:ligatures w14:val="none"/>
        </w:rPr>
        <w:t>purpose  is</w:t>
      </w:r>
      <w:proofErr w:type="gramEnd"/>
      <w:r w:rsidRPr="005D2A07">
        <w:rPr>
          <w:rFonts w:eastAsia="Times New Roman" w:cstheme="minorHAnsi"/>
          <w:color w:val="000000"/>
          <w:kern w:val="0"/>
          <w:sz w:val="24"/>
          <w:szCs w:val="24"/>
          <w:lang w:eastAsia="en-IN"/>
          <w14:ligatures w14:val="none"/>
        </w:rPr>
        <w:t xml:space="preserve">  the  Water  Quality  Index  (WQI).  </w:t>
      </w:r>
      <w:proofErr w:type="gramStart"/>
      <w:r w:rsidRPr="005D2A07">
        <w:rPr>
          <w:rFonts w:eastAsia="Times New Roman" w:cstheme="minorHAnsi"/>
          <w:color w:val="000000"/>
          <w:kern w:val="0"/>
          <w:sz w:val="24"/>
          <w:szCs w:val="24"/>
          <w:lang w:eastAsia="en-IN"/>
          <w14:ligatures w14:val="none"/>
        </w:rPr>
        <w:t>A  water</w:t>
      </w:r>
      <w:proofErr w:type="gramEnd"/>
      <w:r w:rsidRPr="005D2A07">
        <w:rPr>
          <w:rFonts w:eastAsia="Times New Roman" w:cstheme="minorHAnsi"/>
          <w:color w:val="000000"/>
          <w:kern w:val="0"/>
          <w:sz w:val="24"/>
          <w:szCs w:val="24"/>
          <w:lang w:eastAsia="en-IN"/>
          <w14:ligatures w14:val="none"/>
        </w:rPr>
        <w:t xml:space="preserve"> quality index is a means to</w:t>
      </w:r>
      <w:r w:rsidR="0054543B" w:rsidRPr="00564091">
        <w:rPr>
          <w:rFonts w:eastAsia="Times New Roman" w:cstheme="minorHAnsi"/>
          <w:color w:val="000000"/>
          <w:kern w:val="0"/>
          <w:sz w:val="24"/>
          <w:szCs w:val="24"/>
          <w:lang w:eastAsia="en-IN"/>
          <w14:ligatures w14:val="none"/>
        </w:rPr>
        <w:t xml:space="preserve"> </w:t>
      </w:r>
      <w:r w:rsidRPr="005D2A07">
        <w:rPr>
          <w:rFonts w:eastAsia="Times New Roman" w:cstheme="minorHAnsi"/>
          <w:color w:val="000000"/>
          <w:kern w:val="0"/>
          <w:sz w:val="24"/>
          <w:szCs w:val="24"/>
          <w:lang w:eastAsia="en-IN"/>
          <w14:ligatures w14:val="none"/>
        </w:rPr>
        <w:t xml:space="preserve">summarize large amounts of </w:t>
      </w:r>
      <w:r w:rsidR="0054543B" w:rsidRPr="00564091">
        <w:rPr>
          <w:rFonts w:eastAsia="Times New Roman" w:cstheme="minorHAnsi"/>
          <w:color w:val="000000"/>
          <w:kern w:val="0"/>
          <w:sz w:val="24"/>
          <w:szCs w:val="24"/>
          <w:lang w:eastAsia="en-IN"/>
          <w14:ligatures w14:val="none"/>
        </w:rPr>
        <w:t xml:space="preserve"> </w:t>
      </w:r>
      <w:r w:rsidRPr="005D2A07">
        <w:rPr>
          <w:rFonts w:eastAsia="Times New Roman" w:cstheme="minorHAnsi"/>
          <w:color w:val="000000"/>
          <w:kern w:val="0"/>
          <w:sz w:val="24"/>
          <w:szCs w:val="24"/>
          <w:lang w:eastAsia="en-IN"/>
          <w14:ligatures w14:val="none"/>
        </w:rPr>
        <w:t xml:space="preserve">water quality data  into simple terms  (e.g., good, bad) </w:t>
      </w:r>
    </w:p>
    <w:p w14:paraId="4FDFD0F4" w14:textId="4C093BB0" w:rsidR="005D2A07" w:rsidRDefault="005D2A07" w:rsidP="005D2A07">
      <w:pPr>
        <w:shd w:val="clear" w:color="auto" w:fill="FFFFFF"/>
        <w:spacing w:after="0" w:line="240" w:lineRule="auto"/>
        <w:rPr>
          <w:rFonts w:eastAsia="Times New Roman" w:cstheme="minorHAnsi"/>
          <w:color w:val="000000"/>
          <w:kern w:val="0"/>
          <w:sz w:val="24"/>
          <w:szCs w:val="24"/>
          <w:lang w:eastAsia="en-IN"/>
          <w14:ligatures w14:val="none"/>
        </w:rPr>
      </w:pPr>
      <w:proofErr w:type="gramStart"/>
      <w:r w:rsidRPr="005D2A07">
        <w:rPr>
          <w:rFonts w:eastAsia="Times New Roman" w:cstheme="minorHAnsi"/>
          <w:color w:val="000000"/>
          <w:kern w:val="0"/>
          <w:sz w:val="24"/>
          <w:szCs w:val="24"/>
          <w:lang w:eastAsia="en-IN"/>
          <w14:ligatures w14:val="none"/>
        </w:rPr>
        <w:t>for  reporting</w:t>
      </w:r>
      <w:proofErr w:type="gramEnd"/>
      <w:r w:rsidRPr="005D2A07">
        <w:rPr>
          <w:rFonts w:eastAsia="Times New Roman" w:cstheme="minorHAnsi"/>
          <w:color w:val="000000"/>
          <w:kern w:val="0"/>
          <w:sz w:val="24"/>
          <w:szCs w:val="24"/>
          <w:lang w:eastAsia="en-IN"/>
          <w14:ligatures w14:val="none"/>
        </w:rPr>
        <w:t xml:space="preserve">  to  management  and  the  public  in  a consistent  manner.  </w:t>
      </w:r>
      <w:proofErr w:type="gramStart"/>
      <w:r w:rsidRPr="005D2A07">
        <w:rPr>
          <w:rFonts w:eastAsia="Times New Roman" w:cstheme="minorHAnsi"/>
          <w:color w:val="000000"/>
          <w:kern w:val="0"/>
          <w:sz w:val="24"/>
          <w:szCs w:val="24"/>
          <w:lang w:eastAsia="en-IN"/>
          <w14:ligatures w14:val="none"/>
        </w:rPr>
        <w:t>Researchers  use</w:t>
      </w:r>
      <w:proofErr w:type="gramEnd"/>
      <w:r w:rsidRPr="005D2A07">
        <w:rPr>
          <w:rFonts w:eastAsia="Times New Roman" w:cstheme="minorHAnsi"/>
          <w:color w:val="000000"/>
          <w:kern w:val="0"/>
          <w:sz w:val="24"/>
          <w:szCs w:val="24"/>
          <w:lang w:eastAsia="en-IN"/>
          <w14:ligatures w14:val="none"/>
        </w:rPr>
        <w:t xml:space="preserve">  different  types  of indices.  </w:t>
      </w:r>
      <w:proofErr w:type="gramStart"/>
      <w:r w:rsidRPr="005D2A07">
        <w:rPr>
          <w:rFonts w:eastAsia="Times New Roman" w:cstheme="minorHAnsi"/>
          <w:color w:val="000000"/>
          <w:kern w:val="0"/>
          <w:sz w:val="24"/>
          <w:szCs w:val="24"/>
          <w:lang w:eastAsia="en-IN"/>
          <w14:ligatures w14:val="none"/>
        </w:rPr>
        <w:t>The  objective</w:t>
      </w:r>
      <w:proofErr w:type="gramEnd"/>
      <w:r w:rsidRPr="005D2A07">
        <w:rPr>
          <w:rFonts w:eastAsia="Times New Roman" w:cstheme="minorHAnsi"/>
          <w:color w:val="000000"/>
          <w:kern w:val="0"/>
          <w:sz w:val="24"/>
          <w:szCs w:val="24"/>
          <w:lang w:eastAsia="en-IN"/>
          <w14:ligatures w14:val="none"/>
        </w:rPr>
        <w:t xml:space="preserve">  of  an  index  is  to  turn multifaceted water quality data into simple information that is comprehensible and useable by the public</w:t>
      </w:r>
      <w:r w:rsidRPr="00564091">
        <w:rPr>
          <w:rFonts w:eastAsia="Times New Roman" w:cstheme="minorHAnsi"/>
          <w:color w:val="000000"/>
          <w:kern w:val="0"/>
          <w:sz w:val="24"/>
          <w:szCs w:val="24"/>
          <w:lang w:eastAsia="en-IN"/>
          <w14:ligatures w14:val="none"/>
        </w:rPr>
        <w:t>.</w:t>
      </w:r>
    </w:p>
    <w:p w14:paraId="68FE5DBB" w14:textId="77777777" w:rsidR="000461FD" w:rsidRDefault="000461FD" w:rsidP="000461FD">
      <w:pPr>
        <w:shd w:val="clear" w:color="auto" w:fill="FFFFFF"/>
        <w:spacing w:after="0" w:line="240" w:lineRule="auto"/>
        <w:rPr>
          <w:rFonts w:ascii="ff1" w:eastAsia="Times New Roman" w:hAnsi="ff1" w:cs="Times New Roman"/>
          <w:color w:val="000000"/>
          <w:kern w:val="0"/>
          <w:sz w:val="24"/>
          <w:szCs w:val="24"/>
          <w:lang w:eastAsia="en-IN"/>
          <w14:ligatures w14:val="none"/>
        </w:rPr>
      </w:pPr>
    </w:p>
    <w:p w14:paraId="015EB344" w14:textId="77777777" w:rsidR="000461FD" w:rsidRPr="000461FD" w:rsidRDefault="000461FD" w:rsidP="000461FD">
      <w:pPr>
        <w:shd w:val="clear" w:color="auto" w:fill="FFFFFF"/>
        <w:spacing w:after="0" w:line="240" w:lineRule="auto"/>
        <w:rPr>
          <w:rFonts w:asciiTheme="majorHAnsi" w:eastAsia="Times New Roman" w:hAnsiTheme="majorHAnsi" w:cstheme="majorHAnsi"/>
          <w:color w:val="000000"/>
          <w:kern w:val="0"/>
          <w:sz w:val="28"/>
          <w:szCs w:val="28"/>
          <w:lang w:eastAsia="en-IN"/>
          <w14:ligatures w14:val="none"/>
        </w:rPr>
      </w:pPr>
      <w:proofErr w:type="gramStart"/>
      <w:r w:rsidRPr="000461FD">
        <w:rPr>
          <w:rFonts w:asciiTheme="majorHAnsi" w:eastAsia="Times New Roman" w:hAnsiTheme="majorHAnsi" w:cstheme="majorHAnsi"/>
          <w:color w:val="000000"/>
          <w:kern w:val="0"/>
          <w:sz w:val="28"/>
          <w:szCs w:val="28"/>
          <w:lang w:eastAsia="en-IN"/>
          <w14:ligatures w14:val="none"/>
        </w:rPr>
        <w:t>Physical,  physical</w:t>
      </w:r>
      <w:proofErr w:type="gramEnd"/>
      <w:r w:rsidRPr="000461FD">
        <w:rPr>
          <w:rFonts w:asciiTheme="majorHAnsi" w:eastAsia="Times New Roman" w:hAnsiTheme="majorHAnsi" w:cstheme="majorHAnsi"/>
          <w:color w:val="000000"/>
          <w:kern w:val="0"/>
          <w:sz w:val="28"/>
          <w:szCs w:val="28"/>
          <w:lang w:eastAsia="en-IN"/>
          <w14:ligatures w14:val="none"/>
        </w:rPr>
        <w:t xml:space="preserve">-chemical  and  bacteriological </w:t>
      </w:r>
    </w:p>
    <w:p w14:paraId="01CF1F5C" w14:textId="0913A811" w:rsidR="000461FD" w:rsidRDefault="000461FD" w:rsidP="000461FD">
      <w:pPr>
        <w:shd w:val="clear" w:color="auto" w:fill="FFFFFF"/>
        <w:spacing w:after="0" w:line="240" w:lineRule="auto"/>
        <w:rPr>
          <w:rFonts w:eastAsia="Times New Roman" w:cstheme="minorHAnsi"/>
          <w:color w:val="000000"/>
          <w:kern w:val="0"/>
          <w:sz w:val="24"/>
          <w:szCs w:val="24"/>
          <w:lang w:eastAsia="en-IN"/>
          <w14:ligatures w14:val="none"/>
        </w:rPr>
      </w:pPr>
      <w:r w:rsidRPr="000461FD">
        <w:rPr>
          <w:rFonts w:asciiTheme="majorHAnsi" w:eastAsia="Times New Roman" w:hAnsiTheme="majorHAnsi" w:cstheme="majorHAnsi"/>
          <w:color w:val="000000"/>
          <w:kern w:val="0"/>
          <w:sz w:val="28"/>
          <w:szCs w:val="28"/>
          <w:lang w:eastAsia="en-IN"/>
          <w14:ligatures w14:val="none"/>
        </w:rPr>
        <w:t xml:space="preserve">analysis:  </w:t>
      </w:r>
      <w:proofErr w:type="gramStart"/>
      <w:r w:rsidRPr="0054543B">
        <w:rPr>
          <w:rFonts w:eastAsia="Times New Roman" w:cstheme="minorHAnsi"/>
          <w:color w:val="000000"/>
          <w:kern w:val="0"/>
          <w:sz w:val="24"/>
          <w:szCs w:val="24"/>
          <w:lang w:eastAsia="en-IN"/>
          <w14:ligatures w14:val="none"/>
        </w:rPr>
        <w:t>Analyses  are</w:t>
      </w:r>
      <w:proofErr w:type="gramEnd"/>
      <w:r w:rsidRPr="0054543B">
        <w:rPr>
          <w:rFonts w:eastAsia="Times New Roman" w:cstheme="minorHAnsi"/>
          <w:color w:val="000000"/>
          <w:kern w:val="0"/>
          <w:sz w:val="24"/>
          <w:szCs w:val="24"/>
          <w:lang w:eastAsia="en-IN"/>
          <w14:ligatures w14:val="none"/>
        </w:rPr>
        <w:t xml:space="preserve">  performed taking  into  account requirements  (testing  methods, sampling  frequencies, precision and required accuracy, the maximum allowed value -MAA of parameters) for drinking water </w:t>
      </w:r>
      <w:r w:rsidRPr="005226A6">
        <w:rPr>
          <w:rFonts w:eastAsia="Times New Roman" w:cstheme="minorHAnsi"/>
          <w:color w:val="000000"/>
          <w:kern w:val="0"/>
          <w:sz w:val="24"/>
          <w:szCs w:val="24"/>
          <w:lang w:eastAsia="en-IN"/>
          <w14:ligatures w14:val="none"/>
        </w:rPr>
        <w:t>.</w:t>
      </w:r>
      <w:r w:rsidRPr="0054543B">
        <w:rPr>
          <w:rFonts w:eastAsia="Times New Roman" w:cstheme="minorHAnsi"/>
          <w:color w:val="000000"/>
          <w:kern w:val="0"/>
          <w:sz w:val="24"/>
          <w:szCs w:val="24"/>
          <w:lang w:eastAsia="en-IN"/>
          <w14:ligatures w14:val="none"/>
        </w:rPr>
        <w:t>To</w:t>
      </w:r>
      <w:r w:rsidRPr="005226A6">
        <w:rPr>
          <w:rFonts w:eastAsia="Times New Roman" w:cstheme="minorHAnsi"/>
          <w:color w:val="000000"/>
          <w:kern w:val="0"/>
          <w:sz w:val="24"/>
          <w:szCs w:val="24"/>
          <w:lang w:eastAsia="en-IN"/>
          <w14:ligatures w14:val="none"/>
        </w:rPr>
        <w:t xml:space="preserve"> assess the quality of drinking water physical, physical-</w:t>
      </w:r>
      <w:r w:rsidRPr="0054543B">
        <w:rPr>
          <w:rFonts w:eastAsia="Times New Roman" w:cstheme="minorHAnsi"/>
          <w:color w:val="000000"/>
          <w:kern w:val="0"/>
          <w:sz w:val="24"/>
          <w:szCs w:val="24"/>
          <w:lang w:eastAsia="en-IN"/>
          <w14:ligatures w14:val="none"/>
        </w:rPr>
        <w:t xml:space="preserve">chemical and bacteriological parameters are measured </w:t>
      </w:r>
      <w:r w:rsidRPr="005226A6">
        <w:rPr>
          <w:rFonts w:eastAsia="Times New Roman" w:cstheme="minorHAnsi"/>
          <w:color w:val="000000"/>
          <w:kern w:val="0"/>
          <w:sz w:val="24"/>
          <w:szCs w:val="24"/>
          <w:lang w:eastAsia="en-IN"/>
          <w14:ligatures w14:val="none"/>
        </w:rPr>
        <w:t>.</w:t>
      </w:r>
    </w:p>
    <w:p w14:paraId="1BDE7DF7" w14:textId="77777777" w:rsidR="000461FD" w:rsidRDefault="000461FD" w:rsidP="000461FD">
      <w:pPr>
        <w:shd w:val="clear" w:color="auto" w:fill="FFFFFF"/>
        <w:spacing w:after="0" w:line="240" w:lineRule="auto"/>
        <w:rPr>
          <w:rFonts w:eastAsia="Times New Roman" w:cstheme="minorHAnsi"/>
          <w:color w:val="000000"/>
          <w:kern w:val="0"/>
          <w:sz w:val="24"/>
          <w:szCs w:val="24"/>
          <w:lang w:eastAsia="en-IN"/>
          <w14:ligatures w14:val="none"/>
        </w:rPr>
      </w:pPr>
      <w:r w:rsidRPr="005226A6">
        <w:rPr>
          <w:rFonts w:eastAsia="Times New Roman" w:cstheme="minorHAnsi"/>
          <w:color w:val="000000"/>
          <w:kern w:val="0"/>
          <w:sz w:val="24"/>
          <w:szCs w:val="24"/>
          <w:lang w:eastAsia="en-IN"/>
          <w14:ligatures w14:val="none"/>
        </w:rPr>
        <w:t xml:space="preserve">To assess the quality of drinking water we used the Drinking Water Quality Index (DWQI) developed by the Canadian Council of </w:t>
      </w:r>
      <w:proofErr w:type="gramStart"/>
      <w:r w:rsidRPr="005226A6">
        <w:rPr>
          <w:rFonts w:eastAsia="Times New Roman" w:cstheme="minorHAnsi"/>
          <w:color w:val="000000"/>
          <w:kern w:val="0"/>
          <w:sz w:val="24"/>
          <w:szCs w:val="24"/>
          <w:lang w:eastAsia="en-IN"/>
          <w14:ligatures w14:val="none"/>
        </w:rPr>
        <w:t>Ministers  of</w:t>
      </w:r>
      <w:proofErr w:type="gramEnd"/>
      <w:r w:rsidRPr="005226A6">
        <w:rPr>
          <w:rFonts w:eastAsia="Times New Roman" w:cstheme="minorHAnsi"/>
          <w:color w:val="000000"/>
          <w:kern w:val="0"/>
          <w:sz w:val="24"/>
          <w:szCs w:val="24"/>
          <w:lang w:eastAsia="en-IN"/>
          <w14:ligatures w14:val="none"/>
        </w:rPr>
        <w:t xml:space="preserve">  the  Environment,  which  is  widely  used. </w:t>
      </w:r>
      <w:proofErr w:type="gramStart"/>
      <w:r w:rsidRPr="005226A6">
        <w:rPr>
          <w:rFonts w:eastAsia="Times New Roman" w:cstheme="minorHAnsi"/>
          <w:color w:val="000000"/>
          <w:kern w:val="0"/>
          <w:sz w:val="24"/>
          <w:szCs w:val="24"/>
          <w:lang w:eastAsia="en-IN"/>
          <w14:ligatures w14:val="none"/>
        </w:rPr>
        <w:t>The  DWQI</w:t>
      </w:r>
      <w:proofErr w:type="gramEnd"/>
      <w:r w:rsidRPr="005226A6">
        <w:rPr>
          <w:rFonts w:eastAsia="Times New Roman" w:cstheme="minorHAnsi"/>
          <w:color w:val="000000"/>
          <w:kern w:val="0"/>
          <w:sz w:val="24"/>
          <w:szCs w:val="24"/>
          <w:lang w:eastAsia="en-IN"/>
          <w14:ligatures w14:val="none"/>
        </w:rPr>
        <w:t xml:space="preserve">  includes  three  measures  of  variance  from the  selected  drinking  water  quality  objectives-scope (F1), frequency (F2) and amplitude (F3) </w:t>
      </w:r>
      <w:r>
        <w:rPr>
          <w:rFonts w:eastAsia="Times New Roman" w:cstheme="minorHAnsi"/>
          <w:color w:val="000000"/>
          <w:kern w:val="0"/>
          <w:sz w:val="24"/>
          <w:szCs w:val="24"/>
          <w:lang w:eastAsia="en-IN"/>
          <w14:ligatures w14:val="none"/>
        </w:rPr>
        <w:t>.</w:t>
      </w:r>
    </w:p>
    <w:p w14:paraId="41933DBA" w14:textId="77777777" w:rsidR="000461FD" w:rsidRDefault="000461FD" w:rsidP="000461FD">
      <w:pPr>
        <w:shd w:val="clear" w:color="auto" w:fill="FFFFFF"/>
        <w:spacing w:after="0" w:line="240" w:lineRule="auto"/>
        <w:rPr>
          <w:rFonts w:eastAsia="Times New Roman" w:cstheme="minorHAnsi"/>
          <w:color w:val="000000"/>
          <w:kern w:val="0"/>
          <w:sz w:val="24"/>
          <w:szCs w:val="24"/>
          <w:lang w:eastAsia="en-IN"/>
          <w14:ligatures w14:val="none"/>
        </w:rPr>
      </w:pPr>
    </w:p>
    <w:p w14:paraId="48B3EFF9" w14:textId="77777777" w:rsidR="000461FD" w:rsidRPr="005226A6" w:rsidRDefault="000461FD" w:rsidP="000461FD">
      <w:pPr>
        <w:shd w:val="clear" w:color="auto" w:fill="FFFFFF"/>
        <w:spacing w:after="0" w:line="240" w:lineRule="auto"/>
        <w:rPr>
          <w:rFonts w:eastAsia="Times New Roman" w:cstheme="minorHAnsi"/>
          <w:color w:val="000000"/>
          <w:kern w:val="0"/>
          <w:sz w:val="24"/>
          <w:szCs w:val="24"/>
          <w:lang w:eastAsia="en-IN"/>
          <w14:ligatures w14:val="none"/>
        </w:rPr>
      </w:pPr>
      <w:r w:rsidRPr="005226A6">
        <w:rPr>
          <w:rFonts w:asciiTheme="majorHAnsi" w:eastAsia="Times New Roman" w:hAnsiTheme="majorHAnsi" w:cstheme="majorHAnsi"/>
          <w:color w:val="000000"/>
          <w:kern w:val="0"/>
          <w:sz w:val="28"/>
          <w:szCs w:val="28"/>
          <w:lang w:eastAsia="en-IN"/>
          <w14:ligatures w14:val="none"/>
        </w:rPr>
        <w:lastRenderedPageBreak/>
        <w:t>Excellent:</w:t>
      </w:r>
      <w:r w:rsidRPr="005226A6">
        <w:rPr>
          <w:rFonts w:eastAsia="Times New Roman" w:cstheme="minorHAnsi"/>
          <w:color w:val="000000"/>
          <w:kern w:val="0"/>
          <w:sz w:val="24"/>
          <w:szCs w:val="24"/>
          <w:lang w:eastAsia="en-IN"/>
          <w14:ligatures w14:val="none"/>
        </w:rPr>
        <w:t xml:space="preserve"> (DWQI Value 95-100)-Water protected with </w:t>
      </w:r>
      <w:proofErr w:type="gramStart"/>
      <w:r w:rsidRPr="005226A6">
        <w:rPr>
          <w:rFonts w:eastAsia="Times New Roman" w:cstheme="minorHAnsi"/>
          <w:color w:val="000000"/>
          <w:kern w:val="0"/>
          <w:sz w:val="24"/>
          <w:szCs w:val="24"/>
          <w:lang w:eastAsia="en-IN"/>
          <w14:ligatures w14:val="none"/>
        </w:rPr>
        <w:t>a  virtual</w:t>
      </w:r>
      <w:proofErr w:type="gramEnd"/>
      <w:r w:rsidRPr="005226A6">
        <w:rPr>
          <w:rFonts w:eastAsia="Times New Roman" w:cstheme="minorHAnsi"/>
          <w:color w:val="000000"/>
          <w:kern w:val="0"/>
          <w:sz w:val="24"/>
          <w:szCs w:val="24"/>
          <w:lang w:eastAsia="en-IN"/>
          <w14:ligatures w14:val="none"/>
        </w:rPr>
        <w:t xml:space="preserve">  absence  of  impairment;  conditions  are  very close to pristine levels; these index values can only be obtained  if  all  measurements  meet  recommended guidelines virtually all of the time.  </w:t>
      </w:r>
    </w:p>
    <w:p w14:paraId="3A09F069" w14:textId="77777777" w:rsidR="000461FD" w:rsidRPr="005226A6" w:rsidRDefault="000461FD" w:rsidP="000461FD">
      <w:pPr>
        <w:shd w:val="clear" w:color="auto" w:fill="FFFFFF"/>
        <w:spacing w:after="0" w:line="240" w:lineRule="auto"/>
        <w:rPr>
          <w:rFonts w:eastAsia="Times New Roman" w:cstheme="minorHAnsi"/>
          <w:color w:val="000000"/>
          <w:kern w:val="0"/>
          <w:sz w:val="24"/>
          <w:szCs w:val="24"/>
          <w:lang w:eastAsia="en-IN"/>
          <w14:ligatures w14:val="none"/>
        </w:rPr>
      </w:pPr>
      <w:r w:rsidRPr="005226A6">
        <w:rPr>
          <w:rFonts w:eastAsia="Times New Roman" w:cstheme="minorHAnsi"/>
          <w:color w:val="000000"/>
          <w:kern w:val="0"/>
          <w:sz w:val="24"/>
          <w:szCs w:val="24"/>
          <w:lang w:eastAsia="en-IN"/>
          <w14:ligatures w14:val="none"/>
        </w:rPr>
        <w:t xml:space="preserve"> </w:t>
      </w:r>
    </w:p>
    <w:p w14:paraId="2A58B487" w14:textId="77777777" w:rsidR="000461FD" w:rsidRPr="005226A6" w:rsidRDefault="000461FD" w:rsidP="000461FD">
      <w:pPr>
        <w:shd w:val="clear" w:color="auto" w:fill="FFFFFF"/>
        <w:spacing w:after="0" w:line="240" w:lineRule="auto"/>
        <w:rPr>
          <w:rFonts w:eastAsia="Times New Roman" w:cstheme="minorHAnsi"/>
          <w:color w:val="000000"/>
          <w:kern w:val="0"/>
          <w:sz w:val="24"/>
          <w:szCs w:val="24"/>
          <w:lang w:eastAsia="en-IN"/>
          <w14:ligatures w14:val="none"/>
        </w:rPr>
      </w:pPr>
      <w:proofErr w:type="gramStart"/>
      <w:r w:rsidRPr="005226A6">
        <w:rPr>
          <w:rFonts w:asciiTheme="majorHAnsi" w:eastAsia="Times New Roman" w:hAnsiTheme="majorHAnsi" w:cstheme="majorHAnsi"/>
          <w:color w:val="000000"/>
          <w:kern w:val="0"/>
          <w:sz w:val="28"/>
          <w:szCs w:val="28"/>
          <w:lang w:eastAsia="en-IN"/>
          <w14:ligatures w14:val="none"/>
        </w:rPr>
        <w:t>Very  good</w:t>
      </w:r>
      <w:proofErr w:type="gramEnd"/>
      <w:r w:rsidRPr="005226A6">
        <w:rPr>
          <w:rFonts w:asciiTheme="majorHAnsi" w:eastAsia="Times New Roman" w:hAnsiTheme="majorHAnsi" w:cstheme="majorHAnsi"/>
          <w:color w:val="000000"/>
          <w:kern w:val="0"/>
          <w:sz w:val="28"/>
          <w:szCs w:val="28"/>
          <w:lang w:eastAsia="en-IN"/>
          <w14:ligatures w14:val="none"/>
        </w:rPr>
        <w:t>:</w:t>
      </w:r>
      <w:r w:rsidRPr="005226A6">
        <w:rPr>
          <w:rFonts w:eastAsia="Times New Roman" w:cstheme="minorHAnsi"/>
          <w:color w:val="000000"/>
          <w:kern w:val="0"/>
          <w:sz w:val="24"/>
          <w:szCs w:val="24"/>
          <w:lang w:eastAsia="en-IN"/>
          <w14:ligatures w14:val="none"/>
        </w:rPr>
        <w:t xml:space="preserve">  (DWQI  Value  89-94)-Water  Quality  Is protected  with  a  slight  presence  of  impairment; conditions are close to pristine levels.  </w:t>
      </w:r>
    </w:p>
    <w:p w14:paraId="2812645A" w14:textId="77777777" w:rsidR="000461FD" w:rsidRPr="00564091" w:rsidRDefault="000461FD" w:rsidP="000461FD">
      <w:pPr>
        <w:shd w:val="clear" w:color="auto" w:fill="FFFFFF"/>
        <w:spacing w:after="0" w:line="240" w:lineRule="auto"/>
        <w:rPr>
          <w:rFonts w:eastAsia="Times New Roman" w:cstheme="minorHAnsi"/>
          <w:color w:val="000000"/>
          <w:kern w:val="0"/>
          <w:sz w:val="28"/>
          <w:szCs w:val="28"/>
          <w:lang w:eastAsia="en-IN"/>
          <w14:ligatures w14:val="none"/>
        </w:rPr>
      </w:pPr>
    </w:p>
    <w:p w14:paraId="64A0AB35" w14:textId="77777777" w:rsidR="000461FD" w:rsidRPr="00564091" w:rsidRDefault="000461FD" w:rsidP="000461FD">
      <w:pPr>
        <w:shd w:val="clear" w:color="auto" w:fill="FFFFFF"/>
        <w:spacing w:after="0" w:line="240" w:lineRule="auto"/>
        <w:rPr>
          <w:rFonts w:eastAsia="Times New Roman" w:cstheme="minorHAnsi"/>
          <w:color w:val="000000"/>
          <w:kern w:val="0"/>
          <w:sz w:val="24"/>
          <w:szCs w:val="24"/>
          <w:lang w:eastAsia="en-IN"/>
          <w14:ligatures w14:val="none"/>
        </w:rPr>
      </w:pPr>
      <w:r w:rsidRPr="00564091">
        <w:rPr>
          <w:rFonts w:asciiTheme="majorHAnsi" w:eastAsia="Times New Roman" w:hAnsiTheme="majorHAnsi" w:cstheme="majorHAnsi"/>
          <w:color w:val="000000"/>
          <w:kern w:val="0"/>
          <w:sz w:val="28"/>
          <w:szCs w:val="28"/>
          <w:lang w:eastAsia="en-IN"/>
          <w14:ligatures w14:val="none"/>
        </w:rPr>
        <w:t>Good:</w:t>
      </w:r>
      <w:r w:rsidRPr="00564091">
        <w:rPr>
          <w:rFonts w:eastAsia="Times New Roman" w:cstheme="minorHAnsi"/>
          <w:color w:val="000000"/>
          <w:kern w:val="0"/>
          <w:sz w:val="24"/>
          <w:szCs w:val="24"/>
          <w:lang w:eastAsia="en-IN"/>
          <w14:ligatures w14:val="none"/>
        </w:rPr>
        <w:t xml:space="preserve"> (DWQI Value 80-88)-Water Quality Is protected </w:t>
      </w:r>
      <w:proofErr w:type="gramStart"/>
      <w:r w:rsidRPr="00564091">
        <w:rPr>
          <w:rFonts w:eastAsia="Times New Roman" w:cstheme="minorHAnsi"/>
          <w:color w:val="000000"/>
          <w:kern w:val="0"/>
          <w:sz w:val="24"/>
          <w:szCs w:val="24"/>
          <w:lang w:eastAsia="en-IN"/>
          <w14:ligatures w14:val="none"/>
        </w:rPr>
        <w:t>with  only</w:t>
      </w:r>
      <w:proofErr w:type="gramEnd"/>
      <w:r w:rsidRPr="00564091">
        <w:rPr>
          <w:rFonts w:eastAsia="Times New Roman" w:cstheme="minorHAnsi"/>
          <w:color w:val="000000"/>
          <w:kern w:val="0"/>
          <w:sz w:val="24"/>
          <w:szCs w:val="24"/>
          <w:lang w:eastAsia="en-IN"/>
          <w14:ligatures w14:val="none"/>
        </w:rPr>
        <w:t xml:space="preserve">  a  minor  degree  of  impairment;  conditions rarely depart from desirable levels.  </w:t>
      </w:r>
    </w:p>
    <w:p w14:paraId="02D4FA48" w14:textId="77777777" w:rsidR="000461FD" w:rsidRPr="00564091" w:rsidRDefault="000461FD" w:rsidP="000461FD">
      <w:pPr>
        <w:shd w:val="clear" w:color="auto" w:fill="FFFFFF"/>
        <w:spacing w:after="0" w:line="240" w:lineRule="auto"/>
        <w:rPr>
          <w:rFonts w:eastAsia="Times New Roman" w:cstheme="minorHAnsi"/>
          <w:color w:val="000000"/>
          <w:kern w:val="0"/>
          <w:sz w:val="24"/>
          <w:szCs w:val="24"/>
          <w:lang w:eastAsia="en-IN"/>
          <w14:ligatures w14:val="none"/>
        </w:rPr>
      </w:pPr>
      <w:r w:rsidRPr="00564091">
        <w:rPr>
          <w:rFonts w:eastAsia="Times New Roman" w:cstheme="minorHAnsi"/>
          <w:color w:val="000000"/>
          <w:kern w:val="0"/>
          <w:sz w:val="24"/>
          <w:szCs w:val="24"/>
          <w:lang w:eastAsia="en-IN"/>
          <w14:ligatures w14:val="none"/>
        </w:rPr>
        <w:t xml:space="preserve"> </w:t>
      </w:r>
    </w:p>
    <w:p w14:paraId="3F925075" w14:textId="77777777" w:rsidR="000461FD" w:rsidRPr="00564091" w:rsidRDefault="000461FD" w:rsidP="000461FD">
      <w:pPr>
        <w:shd w:val="clear" w:color="auto" w:fill="FFFFFF"/>
        <w:spacing w:after="0" w:line="240" w:lineRule="auto"/>
        <w:rPr>
          <w:rFonts w:eastAsia="Times New Roman" w:cstheme="minorHAnsi"/>
          <w:color w:val="000000"/>
          <w:kern w:val="0"/>
          <w:sz w:val="24"/>
          <w:szCs w:val="24"/>
          <w:lang w:eastAsia="en-IN"/>
          <w14:ligatures w14:val="none"/>
        </w:rPr>
      </w:pPr>
      <w:r w:rsidRPr="00564091">
        <w:rPr>
          <w:rFonts w:asciiTheme="majorHAnsi" w:eastAsia="Times New Roman" w:hAnsiTheme="majorHAnsi" w:cstheme="majorHAnsi"/>
          <w:color w:val="000000"/>
          <w:kern w:val="0"/>
          <w:sz w:val="28"/>
          <w:szCs w:val="28"/>
          <w:lang w:eastAsia="en-IN"/>
          <w14:ligatures w14:val="none"/>
        </w:rPr>
        <w:t>Fair</w:t>
      </w:r>
      <w:proofErr w:type="gramStart"/>
      <w:r w:rsidRPr="00564091">
        <w:rPr>
          <w:rFonts w:eastAsia="Times New Roman" w:cstheme="minorHAnsi"/>
          <w:color w:val="000000"/>
          <w:kern w:val="0"/>
          <w:sz w:val="24"/>
          <w:szCs w:val="24"/>
          <w:lang w:eastAsia="en-IN"/>
          <w14:ligatures w14:val="none"/>
        </w:rPr>
        <w:t>:  (</w:t>
      </w:r>
      <w:proofErr w:type="gramEnd"/>
      <w:r w:rsidRPr="00564091">
        <w:rPr>
          <w:rFonts w:eastAsia="Times New Roman" w:cstheme="minorHAnsi"/>
          <w:color w:val="000000"/>
          <w:kern w:val="0"/>
          <w:sz w:val="24"/>
          <w:szCs w:val="24"/>
          <w:lang w:eastAsia="en-IN"/>
          <w14:ligatures w14:val="none"/>
        </w:rPr>
        <w:t xml:space="preserve">DWQI  Value  65-79)-Water  Quality  Is  usually protected  but  occasionally  impaired;  conditions sometimes depart from desirable levels.  </w:t>
      </w:r>
    </w:p>
    <w:p w14:paraId="6B256A1A" w14:textId="77777777" w:rsidR="000461FD" w:rsidRPr="00564091" w:rsidRDefault="000461FD" w:rsidP="000461FD">
      <w:pPr>
        <w:shd w:val="clear" w:color="auto" w:fill="FFFFFF"/>
        <w:spacing w:after="0" w:line="240" w:lineRule="auto"/>
        <w:rPr>
          <w:rFonts w:eastAsia="Times New Roman" w:cstheme="minorHAnsi"/>
          <w:color w:val="000000"/>
          <w:kern w:val="0"/>
          <w:sz w:val="24"/>
          <w:szCs w:val="24"/>
          <w:lang w:eastAsia="en-IN"/>
          <w14:ligatures w14:val="none"/>
        </w:rPr>
      </w:pPr>
      <w:r w:rsidRPr="00564091">
        <w:rPr>
          <w:rFonts w:eastAsia="Times New Roman" w:cstheme="minorHAnsi"/>
          <w:color w:val="000000"/>
          <w:kern w:val="0"/>
          <w:sz w:val="24"/>
          <w:szCs w:val="24"/>
          <w:lang w:eastAsia="en-IN"/>
          <w14:ligatures w14:val="none"/>
        </w:rPr>
        <w:t xml:space="preserve"> </w:t>
      </w:r>
    </w:p>
    <w:p w14:paraId="156450DF" w14:textId="77777777" w:rsidR="000461FD" w:rsidRPr="00564091" w:rsidRDefault="000461FD" w:rsidP="000461FD">
      <w:pPr>
        <w:shd w:val="clear" w:color="auto" w:fill="FFFFFF"/>
        <w:spacing w:after="0" w:line="240" w:lineRule="auto"/>
        <w:rPr>
          <w:rFonts w:eastAsia="Times New Roman" w:cstheme="minorHAnsi"/>
          <w:color w:val="000000"/>
          <w:kern w:val="0"/>
          <w:sz w:val="24"/>
          <w:szCs w:val="24"/>
          <w:lang w:eastAsia="en-IN"/>
          <w14:ligatures w14:val="none"/>
        </w:rPr>
      </w:pPr>
      <w:r w:rsidRPr="00564091">
        <w:rPr>
          <w:rFonts w:asciiTheme="majorHAnsi" w:eastAsia="Times New Roman" w:hAnsiTheme="majorHAnsi" w:cstheme="majorHAnsi"/>
          <w:color w:val="000000"/>
          <w:kern w:val="0"/>
          <w:sz w:val="28"/>
          <w:szCs w:val="28"/>
          <w:lang w:eastAsia="en-IN"/>
          <w14:ligatures w14:val="none"/>
        </w:rPr>
        <w:t>Marginal</w:t>
      </w:r>
      <w:proofErr w:type="gramStart"/>
      <w:r w:rsidRPr="00564091">
        <w:rPr>
          <w:rFonts w:eastAsia="Times New Roman" w:cstheme="minorHAnsi"/>
          <w:color w:val="000000"/>
          <w:kern w:val="0"/>
          <w:sz w:val="24"/>
          <w:szCs w:val="24"/>
          <w:lang w:eastAsia="en-IN"/>
          <w14:ligatures w14:val="none"/>
        </w:rPr>
        <w:t>:  (</w:t>
      </w:r>
      <w:proofErr w:type="gramEnd"/>
      <w:r w:rsidRPr="00564091">
        <w:rPr>
          <w:rFonts w:eastAsia="Times New Roman" w:cstheme="minorHAnsi"/>
          <w:color w:val="000000"/>
          <w:kern w:val="0"/>
          <w:sz w:val="24"/>
          <w:szCs w:val="24"/>
          <w:lang w:eastAsia="en-IN"/>
          <w14:ligatures w14:val="none"/>
        </w:rPr>
        <w:t xml:space="preserve">DWQI  Value  45-64)-Water  Quality  Is frequently  impaired;  conditions  often  depart  from desirable levels.  </w:t>
      </w:r>
    </w:p>
    <w:p w14:paraId="447F445E" w14:textId="77777777" w:rsidR="000461FD" w:rsidRPr="00564091" w:rsidRDefault="000461FD" w:rsidP="000461FD">
      <w:pPr>
        <w:shd w:val="clear" w:color="auto" w:fill="FFFFFF"/>
        <w:spacing w:after="0" w:line="240" w:lineRule="auto"/>
        <w:rPr>
          <w:rFonts w:eastAsia="Times New Roman" w:cstheme="minorHAnsi"/>
          <w:color w:val="000000"/>
          <w:kern w:val="0"/>
          <w:sz w:val="24"/>
          <w:szCs w:val="24"/>
          <w:lang w:eastAsia="en-IN"/>
          <w14:ligatures w14:val="none"/>
        </w:rPr>
      </w:pPr>
      <w:r w:rsidRPr="00564091">
        <w:rPr>
          <w:rFonts w:eastAsia="Times New Roman" w:cstheme="minorHAnsi"/>
          <w:color w:val="000000"/>
          <w:kern w:val="0"/>
          <w:sz w:val="24"/>
          <w:szCs w:val="24"/>
          <w:lang w:eastAsia="en-IN"/>
          <w14:ligatures w14:val="none"/>
        </w:rPr>
        <w:t xml:space="preserve"> </w:t>
      </w:r>
    </w:p>
    <w:p w14:paraId="616E9D51" w14:textId="77777777" w:rsidR="000461FD" w:rsidRDefault="000461FD" w:rsidP="000461FD">
      <w:pPr>
        <w:shd w:val="clear" w:color="auto" w:fill="FFFFFF"/>
        <w:spacing w:after="0" w:line="240" w:lineRule="auto"/>
        <w:rPr>
          <w:rFonts w:eastAsia="Times New Roman" w:cstheme="minorHAnsi"/>
          <w:color w:val="000000"/>
          <w:kern w:val="0"/>
          <w:sz w:val="24"/>
          <w:szCs w:val="24"/>
          <w:lang w:eastAsia="en-IN"/>
          <w14:ligatures w14:val="none"/>
        </w:rPr>
      </w:pPr>
      <w:r w:rsidRPr="00564091">
        <w:rPr>
          <w:rFonts w:asciiTheme="majorHAnsi" w:eastAsia="Times New Roman" w:hAnsiTheme="majorHAnsi" w:cstheme="majorHAnsi"/>
          <w:color w:val="000000"/>
          <w:kern w:val="0"/>
          <w:sz w:val="28"/>
          <w:szCs w:val="28"/>
          <w:lang w:eastAsia="en-IN"/>
          <w14:ligatures w14:val="none"/>
        </w:rPr>
        <w:t>Poor</w:t>
      </w:r>
      <w:proofErr w:type="gramStart"/>
      <w:r w:rsidRPr="00564091">
        <w:rPr>
          <w:rFonts w:eastAsia="Times New Roman" w:cstheme="minorHAnsi"/>
          <w:color w:val="000000"/>
          <w:kern w:val="0"/>
          <w:sz w:val="24"/>
          <w:szCs w:val="24"/>
          <w:lang w:eastAsia="en-IN"/>
          <w14:ligatures w14:val="none"/>
        </w:rPr>
        <w:t>:  (</w:t>
      </w:r>
      <w:proofErr w:type="gramEnd"/>
      <w:r w:rsidRPr="00564091">
        <w:rPr>
          <w:rFonts w:eastAsia="Times New Roman" w:cstheme="minorHAnsi"/>
          <w:color w:val="000000"/>
          <w:kern w:val="0"/>
          <w:sz w:val="24"/>
          <w:szCs w:val="24"/>
          <w:lang w:eastAsia="en-IN"/>
          <w14:ligatures w14:val="none"/>
        </w:rPr>
        <w:t xml:space="preserve">WQI  Value  0-44)-Water  Quality  Is  almost always  impaired;  conditions  usually  depart  from desirable levels.  </w:t>
      </w:r>
    </w:p>
    <w:p w14:paraId="26F83A3A" w14:textId="77777777" w:rsidR="000461FD" w:rsidRPr="000461FD" w:rsidRDefault="000461FD" w:rsidP="000461FD">
      <w:pPr>
        <w:shd w:val="clear" w:color="auto" w:fill="FFFFFF"/>
        <w:spacing w:after="0" w:line="240" w:lineRule="auto"/>
        <w:rPr>
          <w:rFonts w:asciiTheme="majorHAnsi" w:eastAsia="Times New Roman" w:hAnsiTheme="majorHAnsi" w:cstheme="majorHAnsi"/>
          <w:color w:val="000000"/>
          <w:kern w:val="0"/>
          <w:sz w:val="28"/>
          <w:szCs w:val="28"/>
          <w:lang w:eastAsia="en-IN"/>
          <w14:ligatures w14:val="none"/>
        </w:rPr>
      </w:pPr>
    </w:p>
    <w:p w14:paraId="497D9273" w14:textId="434751E6" w:rsidR="0054543B" w:rsidRPr="000461FD" w:rsidRDefault="006909A8" w:rsidP="005D2A07">
      <w:pPr>
        <w:shd w:val="clear" w:color="auto" w:fill="FFFFFF"/>
        <w:spacing w:after="0" w:line="240" w:lineRule="auto"/>
        <w:rPr>
          <w:rFonts w:eastAsia="Times New Roman" w:cstheme="minorHAnsi"/>
          <w:color w:val="000000"/>
          <w:kern w:val="0"/>
          <w:sz w:val="24"/>
          <w:szCs w:val="24"/>
          <w:lang w:eastAsia="en-IN"/>
          <w14:ligatures w14:val="none"/>
        </w:rPr>
      </w:pPr>
      <w:r>
        <w:rPr>
          <w:rFonts w:asciiTheme="majorHAnsi" w:eastAsia="Times New Roman" w:hAnsiTheme="majorHAnsi" w:cstheme="majorHAnsi"/>
          <w:color w:val="000000"/>
          <w:kern w:val="0"/>
          <w:sz w:val="36"/>
          <w:szCs w:val="36"/>
          <w:lang w:eastAsia="en-IN"/>
          <w14:ligatures w14:val="none"/>
        </w:rPr>
        <w:t>2.Data Collection:</w:t>
      </w:r>
    </w:p>
    <w:p w14:paraId="67DAC7F8" w14:textId="77777777" w:rsidR="00D0287B" w:rsidRDefault="00D0287B" w:rsidP="005D2A07">
      <w:pPr>
        <w:shd w:val="clear" w:color="auto" w:fill="FFFFFF"/>
        <w:spacing w:after="0" w:line="240" w:lineRule="auto"/>
        <w:rPr>
          <w:rFonts w:asciiTheme="majorHAnsi" w:eastAsia="Times New Roman" w:hAnsiTheme="majorHAnsi" w:cstheme="majorHAnsi"/>
          <w:color w:val="000000"/>
          <w:kern w:val="0"/>
          <w:sz w:val="36"/>
          <w:szCs w:val="36"/>
          <w:lang w:eastAsia="en-IN"/>
          <w14:ligatures w14:val="none"/>
        </w:rPr>
      </w:pPr>
      <w:r>
        <w:rPr>
          <w:rFonts w:asciiTheme="majorHAnsi" w:eastAsia="Times New Roman" w:hAnsiTheme="majorHAnsi" w:cstheme="majorHAnsi"/>
          <w:color w:val="000000"/>
          <w:kern w:val="0"/>
          <w:sz w:val="36"/>
          <w:szCs w:val="36"/>
          <w:lang w:eastAsia="en-IN"/>
          <w14:ligatures w14:val="none"/>
        </w:rPr>
        <w:t xml:space="preserve"> </w:t>
      </w:r>
    </w:p>
    <w:p w14:paraId="1815CDFD" w14:textId="2FF25465" w:rsidR="00D0287B" w:rsidRPr="00D0287B" w:rsidRDefault="00D0287B" w:rsidP="005D2A07">
      <w:pPr>
        <w:shd w:val="clear" w:color="auto" w:fill="FFFFFF"/>
        <w:spacing w:after="0" w:line="240" w:lineRule="auto"/>
        <w:rPr>
          <w:rFonts w:eastAsia="Times New Roman" w:cstheme="minorHAnsi"/>
          <w:color w:val="000000"/>
          <w:kern w:val="0"/>
          <w:sz w:val="24"/>
          <w:szCs w:val="24"/>
          <w:lang w:eastAsia="en-IN"/>
          <w14:ligatures w14:val="none"/>
        </w:rPr>
      </w:pPr>
      <w:r w:rsidRPr="00D0287B">
        <w:rPr>
          <w:rFonts w:eastAsia="Times New Roman" w:cstheme="minorHAnsi"/>
          <w:color w:val="000000"/>
          <w:kern w:val="0"/>
          <w:sz w:val="24"/>
          <w:szCs w:val="24"/>
          <w:lang w:eastAsia="en-IN"/>
          <w14:ligatures w14:val="none"/>
        </w:rPr>
        <w:t xml:space="preserve">We obtain the provided </w:t>
      </w:r>
      <w:r w:rsidRPr="00D0287B">
        <w:rPr>
          <w:rFonts w:cstheme="minorHAnsi"/>
          <w:color w:val="313131"/>
          <w:sz w:val="24"/>
          <w:szCs w:val="24"/>
          <w:shd w:val="clear" w:color="auto" w:fill="FFFFFF"/>
        </w:rPr>
        <w:t>water quality data containing parameters like pH, Hardness, Solids, etc.</w:t>
      </w:r>
    </w:p>
    <w:p w14:paraId="1856CEEA" w14:textId="77777777" w:rsidR="00564091" w:rsidRDefault="00564091" w:rsidP="005D2A07">
      <w:pPr>
        <w:shd w:val="clear" w:color="auto" w:fill="FFFFFF"/>
        <w:spacing w:after="0" w:line="240" w:lineRule="auto"/>
        <w:rPr>
          <w:rFonts w:ascii="ff1" w:eastAsia="Times New Roman" w:hAnsi="ff1" w:cs="Times New Roman"/>
          <w:color w:val="000000"/>
          <w:kern w:val="0"/>
          <w:sz w:val="24"/>
          <w:szCs w:val="24"/>
          <w:lang w:eastAsia="en-IN"/>
          <w14:ligatures w14:val="none"/>
        </w:rPr>
      </w:pPr>
    </w:p>
    <w:p w14:paraId="75E5C5CC" w14:textId="0EFB24F1" w:rsidR="00D0287B" w:rsidRDefault="00D0287B" w:rsidP="005D2A07">
      <w:pPr>
        <w:shd w:val="clear" w:color="auto" w:fill="FFFFFF"/>
        <w:spacing w:after="0" w:line="240" w:lineRule="auto"/>
        <w:rPr>
          <w:rFonts w:asciiTheme="majorHAnsi" w:eastAsia="Times New Roman" w:hAnsiTheme="majorHAnsi" w:cstheme="majorHAnsi"/>
          <w:color w:val="000000"/>
          <w:kern w:val="0"/>
          <w:sz w:val="36"/>
          <w:szCs w:val="36"/>
          <w:lang w:eastAsia="en-IN"/>
          <w14:ligatures w14:val="none"/>
        </w:rPr>
      </w:pPr>
      <w:r w:rsidRPr="00D0287B">
        <w:rPr>
          <w:rFonts w:asciiTheme="majorHAnsi" w:eastAsia="Times New Roman" w:hAnsiTheme="majorHAnsi" w:cstheme="majorHAnsi"/>
          <w:color w:val="000000"/>
          <w:kern w:val="0"/>
          <w:sz w:val="36"/>
          <w:szCs w:val="36"/>
          <w:lang w:eastAsia="en-IN"/>
          <w14:ligatures w14:val="none"/>
        </w:rPr>
        <w:t>3.Visualization strategy:</w:t>
      </w:r>
    </w:p>
    <w:p w14:paraId="7BF277F7" w14:textId="77777777" w:rsidR="001A5482" w:rsidRDefault="001A5482" w:rsidP="005D2A07">
      <w:pPr>
        <w:shd w:val="clear" w:color="auto" w:fill="FFFFFF"/>
        <w:spacing w:after="0" w:line="240" w:lineRule="auto"/>
        <w:rPr>
          <w:rFonts w:ascii="Georgia" w:hAnsi="Georgia"/>
          <w:color w:val="1F1F1F"/>
        </w:rPr>
      </w:pPr>
    </w:p>
    <w:p w14:paraId="391197C3" w14:textId="627FE75B" w:rsidR="001A5482" w:rsidRDefault="001A5482" w:rsidP="005D2A07">
      <w:pPr>
        <w:shd w:val="clear" w:color="auto" w:fill="FFFFFF"/>
        <w:spacing w:after="0" w:line="240" w:lineRule="auto"/>
        <w:rPr>
          <w:rFonts w:cstheme="minorHAnsi"/>
          <w:color w:val="1F1F1F"/>
          <w:sz w:val="24"/>
          <w:szCs w:val="24"/>
        </w:rPr>
      </w:pPr>
      <w:r>
        <w:rPr>
          <w:rFonts w:ascii="Georgia" w:hAnsi="Georgia"/>
          <w:color w:val="1F1F1F"/>
        </w:rPr>
        <w:t xml:space="preserve">The water quality index (WQI) model is a popular tool for evaluating surface water quality. </w:t>
      </w:r>
      <w:r w:rsidRPr="001A5482">
        <w:rPr>
          <w:rFonts w:cstheme="minorHAnsi"/>
          <w:color w:val="1F1F1F"/>
          <w:sz w:val="24"/>
          <w:szCs w:val="24"/>
        </w:rPr>
        <w:t>WQI models involve four consecutive stages; these are (1) selection of the water quality parameters, (2) generation of sub-indices for each parameter (3) calculation of the parameter weighting values, and (4) aggregation of sub-indices to compute the overall water quality index. </w:t>
      </w:r>
    </w:p>
    <w:p w14:paraId="249D0F7F" w14:textId="77777777" w:rsidR="000461FD" w:rsidRDefault="000461FD" w:rsidP="005D2A07">
      <w:pPr>
        <w:shd w:val="clear" w:color="auto" w:fill="FFFFFF"/>
        <w:spacing w:after="0" w:line="240" w:lineRule="auto"/>
        <w:rPr>
          <w:rFonts w:cstheme="minorHAnsi"/>
          <w:color w:val="1F1F1F"/>
          <w:sz w:val="24"/>
          <w:szCs w:val="24"/>
        </w:rPr>
      </w:pPr>
    </w:p>
    <w:p w14:paraId="47772B26" w14:textId="1243377A" w:rsidR="000461FD" w:rsidRDefault="000461FD" w:rsidP="000461FD">
      <w:pPr>
        <w:pStyle w:val="NormalWeb"/>
        <w:numPr>
          <w:ilvl w:val="0"/>
          <w:numId w:val="1"/>
        </w:numPr>
        <w:spacing w:before="0" w:beforeAutospacing="0" w:after="240" w:afterAutospacing="0"/>
        <w:rPr>
          <w:rFonts w:ascii="Georgia" w:hAnsi="Georgia"/>
          <w:color w:val="1F1F1F"/>
        </w:rPr>
      </w:pPr>
      <w:r>
        <w:rPr>
          <w:rFonts w:ascii="Georgia" w:hAnsi="Georgia"/>
          <w:color w:val="1F1F1F"/>
        </w:rPr>
        <w:t>Selection of the water quality parameters: one or more water quality parameters are selected for inclusion in the assessment</w:t>
      </w:r>
    </w:p>
    <w:p w14:paraId="5E46C870" w14:textId="4E8670B0" w:rsidR="000461FD" w:rsidRDefault="000461FD" w:rsidP="000461FD">
      <w:pPr>
        <w:pStyle w:val="react-xocs-list-item"/>
        <w:numPr>
          <w:ilvl w:val="0"/>
          <w:numId w:val="1"/>
        </w:numPr>
        <w:spacing w:before="0" w:beforeAutospacing="0" w:after="0" w:afterAutospacing="0"/>
        <w:rPr>
          <w:rFonts w:ascii="Georgia" w:hAnsi="Georgia"/>
          <w:color w:val="1F1F1F"/>
        </w:rPr>
      </w:pPr>
      <w:r>
        <w:rPr>
          <w:rFonts w:ascii="Georgia" w:hAnsi="Georgia"/>
          <w:color w:val="1F1F1F"/>
        </w:rPr>
        <w:t>G</w:t>
      </w:r>
      <w:r w:rsidRPr="000461FD">
        <w:rPr>
          <w:rFonts w:ascii="Georgia" w:hAnsi="Georgia"/>
          <w:color w:val="1F1F1F"/>
        </w:rPr>
        <w:t>eneration of the parameter sub-indices: parameter concentrations are converted to unit less sub-indices</w:t>
      </w:r>
    </w:p>
    <w:p w14:paraId="6F00E31B" w14:textId="77777777" w:rsidR="000461FD" w:rsidRPr="000461FD" w:rsidRDefault="000461FD" w:rsidP="000461FD">
      <w:pPr>
        <w:pStyle w:val="react-xocs-list-item"/>
        <w:spacing w:before="0" w:beforeAutospacing="0" w:after="0" w:afterAutospacing="0"/>
        <w:ind w:left="720"/>
        <w:rPr>
          <w:rFonts w:ascii="Georgia" w:hAnsi="Georgia"/>
          <w:color w:val="1F1F1F"/>
        </w:rPr>
      </w:pPr>
    </w:p>
    <w:p w14:paraId="5E2580EF" w14:textId="651BE4D3" w:rsidR="000461FD" w:rsidRDefault="000461FD" w:rsidP="000461FD">
      <w:pPr>
        <w:pStyle w:val="react-xocs-list-item"/>
        <w:numPr>
          <w:ilvl w:val="0"/>
          <w:numId w:val="1"/>
        </w:numPr>
        <w:spacing w:before="0" w:beforeAutospacing="0" w:after="0" w:afterAutospacing="0"/>
        <w:rPr>
          <w:rFonts w:ascii="Georgia" w:hAnsi="Georgia"/>
          <w:color w:val="1F1F1F"/>
        </w:rPr>
      </w:pPr>
      <w:r>
        <w:rPr>
          <w:rFonts w:ascii="Georgia" w:hAnsi="Georgia"/>
          <w:color w:val="1F1F1F"/>
        </w:rPr>
        <w:t>A</w:t>
      </w:r>
      <w:r w:rsidRPr="000461FD">
        <w:rPr>
          <w:rFonts w:ascii="Georgia" w:hAnsi="Georgia"/>
          <w:color w:val="1F1F1F"/>
        </w:rPr>
        <w:t>ssignment of the parameter weight values: parameters are assigned weightings depending on their significance to the assessment</w:t>
      </w:r>
    </w:p>
    <w:p w14:paraId="23C30240" w14:textId="77777777" w:rsidR="000461FD" w:rsidRPr="000461FD" w:rsidRDefault="000461FD" w:rsidP="000461FD">
      <w:pPr>
        <w:pStyle w:val="react-xocs-list-item"/>
        <w:spacing w:before="0" w:beforeAutospacing="0" w:after="0" w:afterAutospacing="0"/>
        <w:rPr>
          <w:rFonts w:ascii="Georgia" w:hAnsi="Georgia"/>
          <w:color w:val="1F1F1F"/>
        </w:rPr>
      </w:pPr>
    </w:p>
    <w:p w14:paraId="4FC81004" w14:textId="7E70C372" w:rsidR="000461FD" w:rsidRPr="000461FD" w:rsidRDefault="000461FD" w:rsidP="000461FD">
      <w:pPr>
        <w:pStyle w:val="react-xocs-list-item"/>
        <w:numPr>
          <w:ilvl w:val="0"/>
          <w:numId w:val="1"/>
        </w:numPr>
        <w:spacing w:before="0" w:beforeAutospacing="0" w:after="0" w:afterAutospacing="0"/>
        <w:rPr>
          <w:rFonts w:ascii="Georgia" w:hAnsi="Georgia"/>
          <w:color w:val="1F1F1F"/>
        </w:rPr>
      </w:pPr>
      <w:r>
        <w:rPr>
          <w:rFonts w:ascii="Georgia" w:hAnsi="Georgia"/>
          <w:color w:val="1F1F1F"/>
        </w:rPr>
        <w:t>C</w:t>
      </w:r>
      <w:r w:rsidRPr="000461FD">
        <w:rPr>
          <w:rFonts w:ascii="Georgia" w:hAnsi="Georgia"/>
          <w:color w:val="1F1F1F"/>
        </w:rPr>
        <w:t>omputation of the water quality index using an aggregation function: the individual parameter sub-indices are combined using the weightings to give a single overall index. A rating scale is usually used to categorise/classify the water quality based on the overall index value.</w:t>
      </w:r>
    </w:p>
    <w:p w14:paraId="6B4709ED" w14:textId="29C62D16" w:rsidR="001A5482" w:rsidRPr="00205B63" w:rsidRDefault="001A5482" w:rsidP="00564091">
      <w:pPr>
        <w:shd w:val="clear" w:color="auto" w:fill="FFFFFF"/>
        <w:spacing w:after="0" w:line="240" w:lineRule="auto"/>
        <w:rPr>
          <w:rFonts w:ascii="Georgia" w:hAnsi="Georgia"/>
          <w:color w:val="1F1F1F"/>
        </w:rPr>
      </w:pPr>
      <w:r w:rsidRPr="000461FD">
        <w:rPr>
          <w:rFonts w:asciiTheme="majorHAnsi" w:hAnsiTheme="majorHAnsi" w:cstheme="majorHAnsi"/>
          <w:b/>
          <w:bCs/>
          <w:color w:val="313131"/>
          <w:sz w:val="36"/>
          <w:szCs w:val="36"/>
          <w:shd w:val="clear" w:color="auto" w:fill="FFFFFF"/>
        </w:rPr>
        <w:lastRenderedPageBreak/>
        <w:t>4.</w:t>
      </w:r>
      <w:r w:rsidRPr="000461FD">
        <w:rPr>
          <w:rFonts w:cstheme="minorHAnsi"/>
          <w:b/>
          <w:bCs/>
          <w:color w:val="313131"/>
          <w:sz w:val="36"/>
          <w:szCs w:val="36"/>
          <w:shd w:val="clear" w:color="auto" w:fill="FFFFFF"/>
        </w:rPr>
        <w:t>Predictive</w:t>
      </w:r>
      <w:r w:rsidRPr="001A5482">
        <w:rPr>
          <w:rFonts w:cstheme="minorHAnsi"/>
          <w:b/>
          <w:bCs/>
          <w:color w:val="313131"/>
          <w:sz w:val="36"/>
          <w:szCs w:val="36"/>
          <w:shd w:val="clear" w:color="auto" w:fill="FFFFFF"/>
        </w:rPr>
        <w:t xml:space="preserve"> modeling:</w:t>
      </w:r>
    </w:p>
    <w:p w14:paraId="1D8E1A5D" w14:textId="77777777" w:rsidR="001A5482" w:rsidRDefault="001A5482" w:rsidP="00564091">
      <w:pPr>
        <w:shd w:val="clear" w:color="auto" w:fill="FFFFFF"/>
        <w:spacing w:after="0" w:line="240" w:lineRule="auto"/>
        <w:rPr>
          <w:rStyle w:val="list-content"/>
          <w:rFonts w:ascii="STIXGeneral-Regular" w:hAnsi="STIXGeneral-Regular"/>
          <w:color w:val="000000"/>
          <w:shd w:val="clear" w:color="auto" w:fill="FFFFFF"/>
        </w:rPr>
      </w:pPr>
    </w:p>
    <w:p w14:paraId="73E41DE8" w14:textId="115C50A2" w:rsidR="001A5482" w:rsidRPr="001A5482" w:rsidRDefault="001A5482" w:rsidP="00564091">
      <w:pPr>
        <w:shd w:val="clear" w:color="auto" w:fill="FFFFFF"/>
        <w:spacing w:after="0" w:line="240" w:lineRule="auto"/>
        <w:rPr>
          <w:rStyle w:val="list-label"/>
          <w:rFonts w:cstheme="minorHAnsi"/>
          <w:color w:val="000000"/>
          <w:sz w:val="24"/>
          <w:szCs w:val="24"/>
          <w:shd w:val="clear" w:color="auto" w:fill="FFFFFF"/>
        </w:rPr>
      </w:pPr>
      <w:r w:rsidRPr="001A5482">
        <w:rPr>
          <w:rStyle w:val="list-content"/>
          <w:rFonts w:cstheme="minorHAnsi"/>
          <w:color w:val="000000"/>
          <w:sz w:val="24"/>
          <w:szCs w:val="24"/>
          <w:shd w:val="clear" w:color="auto" w:fill="FFFFFF"/>
        </w:rPr>
        <w:t>An initial evaluation was carried out on the accessible data in order to filter, normalize, and execute classification algorithms steps to improve water quality in order to find that smallest portion of interest which enables for great level of accuracy at a cheap price. As a result, future identical investigations can avoid costly and time-consuming lab analyses with specific sensors.</w:t>
      </w:r>
    </w:p>
    <w:p w14:paraId="6EB48338" w14:textId="4356CC30" w:rsidR="001A5482" w:rsidRDefault="001A5482" w:rsidP="00564091">
      <w:pPr>
        <w:shd w:val="clear" w:color="auto" w:fill="FFFFFF"/>
        <w:spacing w:after="0" w:line="240" w:lineRule="auto"/>
        <w:rPr>
          <w:rStyle w:val="list-content"/>
          <w:rFonts w:cstheme="minorHAnsi"/>
          <w:color w:val="000000"/>
          <w:sz w:val="24"/>
          <w:szCs w:val="24"/>
          <w:shd w:val="clear" w:color="auto" w:fill="FFFFFF"/>
        </w:rPr>
      </w:pPr>
      <w:r w:rsidRPr="001A5482">
        <w:rPr>
          <w:rStyle w:val="list-content"/>
          <w:rFonts w:cstheme="minorHAnsi"/>
          <w:color w:val="000000"/>
          <w:sz w:val="24"/>
          <w:szCs w:val="24"/>
          <w:shd w:val="clear" w:color="auto" w:fill="FFFFFF"/>
        </w:rPr>
        <w:t>On the dataset, a number of supervised prediction (classification and regression) techniques are chosen as examples. In the context of numerical water quality analysis, the entire approach is proposed.</w:t>
      </w:r>
    </w:p>
    <w:p w14:paraId="24D0768F" w14:textId="4EF7AD27" w:rsidR="001A5482" w:rsidRPr="001A5482" w:rsidRDefault="001A5482" w:rsidP="00564091">
      <w:pPr>
        <w:shd w:val="clear" w:color="auto" w:fill="FFFFFF"/>
        <w:spacing w:after="0" w:line="240" w:lineRule="auto"/>
        <w:rPr>
          <w:rFonts w:cstheme="minorHAnsi"/>
          <w:b/>
          <w:bCs/>
          <w:color w:val="313131"/>
          <w:sz w:val="24"/>
          <w:szCs w:val="24"/>
          <w:shd w:val="clear" w:color="auto" w:fill="FFFFFF"/>
        </w:rPr>
      </w:pPr>
      <w:r>
        <w:rPr>
          <w:rFonts w:ascii="STIXGeneral-Regular" w:hAnsi="STIXGeneral-Regular"/>
          <w:color w:val="000000"/>
          <w:shd w:val="clear" w:color="auto" w:fill="FFFFFF"/>
        </w:rPr>
        <w:t>XGB (XGBoost), RF (Random Forest), DTC (Decision Tree), ADA (Adaptive Boosting), and SVC (Support Vector Classifier). From these 5 models, we choose the 2 models to find the best accuracy of water. So those 2 models are XGB (XGBoost) and RF (Random Forest). These above models are deployed which are assured to give maximum accuracy.</w:t>
      </w:r>
    </w:p>
    <w:p w14:paraId="7B76097F" w14:textId="36136984" w:rsidR="00564091" w:rsidRDefault="00564091" w:rsidP="00564091">
      <w:pPr>
        <w:shd w:val="clear" w:color="auto" w:fill="FFFFFF"/>
        <w:spacing w:after="0" w:line="240" w:lineRule="auto"/>
        <w:rPr>
          <w:rFonts w:eastAsia="Times New Roman" w:cstheme="minorHAnsi"/>
          <w:color w:val="000000"/>
          <w:kern w:val="0"/>
          <w:sz w:val="24"/>
          <w:szCs w:val="24"/>
          <w:lang w:eastAsia="en-IN"/>
          <w14:ligatures w14:val="none"/>
        </w:rPr>
      </w:pPr>
      <w:proofErr w:type="gramStart"/>
      <w:r w:rsidRPr="00564091">
        <w:rPr>
          <w:rFonts w:eastAsia="Times New Roman" w:cstheme="minorHAnsi"/>
          <w:color w:val="000000"/>
          <w:kern w:val="0"/>
          <w:sz w:val="24"/>
          <w:szCs w:val="24"/>
          <w:lang w:eastAsia="en-IN"/>
          <w14:ligatures w14:val="none"/>
        </w:rPr>
        <w:t>Excel  and</w:t>
      </w:r>
      <w:proofErr w:type="gramEnd"/>
      <w:r w:rsidRPr="00564091">
        <w:rPr>
          <w:rFonts w:eastAsia="Times New Roman" w:cstheme="minorHAnsi"/>
          <w:color w:val="000000"/>
          <w:kern w:val="0"/>
          <w:sz w:val="24"/>
          <w:szCs w:val="24"/>
          <w:lang w:eastAsia="en-IN"/>
          <w14:ligatures w14:val="none"/>
        </w:rPr>
        <w:t xml:space="preserve">  Sigma  Plot  software’s  were  used  for statistical analysis of data and to</w:t>
      </w:r>
      <w:r>
        <w:rPr>
          <w:rFonts w:eastAsia="Times New Roman" w:cstheme="minorHAnsi"/>
          <w:color w:val="000000"/>
          <w:kern w:val="0"/>
          <w:sz w:val="24"/>
          <w:szCs w:val="24"/>
          <w:lang w:eastAsia="en-IN"/>
          <w14:ligatures w14:val="none"/>
        </w:rPr>
        <w:t xml:space="preserve"> construct graphs. </w:t>
      </w:r>
    </w:p>
    <w:p w14:paraId="648DDDFC" w14:textId="77777777" w:rsidR="008334BB" w:rsidRDefault="008334BB" w:rsidP="000461FD">
      <w:pPr>
        <w:shd w:val="clear" w:color="auto" w:fill="FFFFFF"/>
        <w:spacing w:after="0" w:line="240" w:lineRule="auto"/>
        <w:rPr>
          <w:rFonts w:cstheme="minorHAnsi"/>
          <w:b/>
          <w:bCs/>
          <w:color w:val="313131"/>
          <w:sz w:val="24"/>
          <w:szCs w:val="24"/>
          <w:shd w:val="clear" w:color="auto" w:fill="FFFFFF"/>
        </w:rPr>
      </w:pPr>
    </w:p>
    <w:p w14:paraId="17D81B7C" w14:textId="3625D5F5" w:rsidR="000461FD" w:rsidRDefault="000461FD" w:rsidP="000461FD">
      <w:pPr>
        <w:shd w:val="clear" w:color="auto" w:fill="FFFFFF"/>
        <w:spacing w:after="0" w:line="240" w:lineRule="auto"/>
        <w:rPr>
          <w:rFonts w:cstheme="minorHAnsi"/>
          <w:b/>
          <w:bCs/>
          <w:color w:val="313131"/>
          <w:sz w:val="24"/>
          <w:szCs w:val="24"/>
          <w:shd w:val="clear" w:color="auto" w:fill="FFFFFF"/>
        </w:rPr>
      </w:pPr>
      <w:r w:rsidRPr="00D0287B">
        <w:rPr>
          <w:rFonts w:cstheme="minorHAnsi"/>
          <w:b/>
          <w:bCs/>
          <w:color w:val="313131"/>
          <w:sz w:val="24"/>
          <w:szCs w:val="24"/>
          <w:shd w:val="clear" w:color="auto" w:fill="FFFFFF"/>
        </w:rPr>
        <w:t>Dataset Link: </w:t>
      </w:r>
      <w:hyperlink r:id="rId5" w:tgtFrame="[object Object]" w:history="1">
        <w:r w:rsidRPr="00D0287B">
          <w:rPr>
            <w:rStyle w:val="Hyperlink"/>
            <w:rFonts w:cstheme="minorHAnsi"/>
            <w:b/>
            <w:bCs/>
            <w:color w:val="0075B4"/>
            <w:sz w:val="24"/>
            <w:szCs w:val="24"/>
            <w:shd w:val="clear" w:color="auto" w:fill="FFFFFF"/>
          </w:rPr>
          <w:t>https://www.kaggle.com/datasets/adityakadiwal/water-potability</w:t>
        </w:r>
      </w:hyperlink>
    </w:p>
    <w:p w14:paraId="0D733580" w14:textId="77777777" w:rsidR="000461FD" w:rsidRPr="002B3FC0" w:rsidRDefault="000461FD" w:rsidP="00564091">
      <w:pPr>
        <w:shd w:val="clear" w:color="auto" w:fill="FFFFFF"/>
        <w:spacing w:after="0" w:line="240" w:lineRule="auto"/>
        <w:rPr>
          <w:rFonts w:asciiTheme="majorHAnsi" w:eastAsia="Times New Roman" w:hAnsiTheme="majorHAnsi" w:cstheme="majorHAnsi"/>
          <w:color w:val="000000"/>
          <w:kern w:val="0"/>
          <w:sz w:val="40"/>
          <w:szCs w:val="40"/>
          <w:lang w:eastAsia="en-IN"/>
          <w14:ligatures w14:val="none"/>
        </w:rPr>
      </w:pPr>
    </w:p>
    <w:p w14:paraId="3505C062" w14:textId="77777777" w:rsidR="000461FD" w:rsidRDefault="000461FD" w:rsidP="00564091">
      <w:pPr>
        <w:shd w:val="clear" w:color="auto" w:fill="FFFFFF"/>
        <w:spacing w:after="0" w:line="240" w:lineRule="auto"/>
        <w:rPr>
          <w:rFonts w:cstheme="minorHAnsi"/>
          <w:sz w:val="24"/>
          <w:szCs w:val="24"/>
          <w:shd w:val="clear" w:color="auto" w:fill="FFFFFF"/>
        </w:rPr>
      </w:pPr>
    </w:p>
    <w:p w14:paraId="2BF485E2" w14:textId="77777777" w:rsidR="000461FD" w:rsidRDefault="000461FD" w:rsidP="00564091">
      <w:pPr>
        <w:shd w:val="clear" w:color="auto" w:fill="FFFFFF"/>
        <w:spacing w:after="0" w:line="240" w:lineRule="auto"/>
        <w:rPr>
          <w:rFonts w:cstheme="minorHAnsi"/>
          <w:sz w:val="24"/>
          <w:szCs w:val="24"/>
          <w:shd w:val="clear" w:color="auto" w:fill="FFFFFF"/>
        </w:rPr>
      </w:pPr>
    </w:p>
    <w:p w14:paraId="64DD10C8" w14:textId="7BE18E65" w:rsidR="006C3FCE" w:rsidRPr="001A532C" w:rsidRDefault="001A532C" w:rsidP="00012B50">
      <w:pPr>
        <w:shd w:val="clear" w:color="auto" w:fill="FFFFFF"/>
        <w:spacing w:after="0" w:line="240" w:lineRule="auto"/>
        <w:textAlignment w:val="baseline"/>
        <w:outlineLvl w:val="0"/>
        <w:rPr>
          <w:rFonts w:cstheme="minorHAnsi"/>
          <w:sz w:val="24"/>
          <w:szCs w:val="24"/>
        </w:rPr>
      </w:pPr>
      <w:r w:rsidRPr="001A532C">
        <w:rPr>
          <w:rFonts w:cstheme="minorHAnsi"/>
          <w:color w:val="313131"/>
          <w:sz w:val="24"/>
          <w:szCs w:val="24"/>
          <w:shd w:val="clear" w:color="auto" w:fill="FFFFFF"/>
        </w:rPr>
        <w:t xml:space="preserve">This </w:t>
      </w:r>
      <w:r w:rsidRPr="001A532C">
        <w:rPr>
          <w:rFonts w:cstheme="minorHAnsi"/>
          <w:color w:val="313131"/>
          <w:sz w:val="24"/>
          <w:szCs w:val="24"/>
          <w:shd w:val="clear" w:color="auto" w:fill="FFFFFF"/>
        </w:rPr>
        <w:t>project</w:t>
      </w:r>
      <w:r w:rsidRPr="001A532C">
        <w:rPr>
          <w:rFonts w:cstheme="minorHAnsi"/>
          <w:color w:val="313131"/>
          <w:sz w:val="24"/>
          <w:szCs w:val="24"/>
          <w:shd w:val="clear" w:color="auto" w:fill="FFFFFF"/>
        </w:rPr>
        <w:t xml:space="preserve"> </w:t>
      </w:r>
      <w:proofErr w:type="gramStart"/>
      <w:r w:rsidRPr="001A532C">
        <w:rPr>
          <w:rFonts w:cstheme="minorHAnsi"/>
          <w:color w:val="313131"/>
          <w:sz w:val="24"/>
          <w:szCs w:val="24"/>
          <w:shd w:val="clear" w:color="auto" w:fill="FFFFFF"/>
        </w:rPr>
        <w:t>focused</w:t>
      </w:r>
      <w:r w:rsidRPr="001A532C">
        <w:rPr>
          <w:rFonts w:cstheme="minorHAnsi"/>
          <w:color w:val="313131"/>
          <w:sz w:val="24"/>
          <w:szCs w:val="24"/>
          <w:shd w:val="clear" w:color="auto" w:fill="FFFFFF"/>
        </w:rPr>
        <w:t xml:space="preserve"> </w:t>
      </w:r>
      <w:r w:rsidRPr="001A532C">
        <w:rPr>
          <w:rFonts w:cstheme="minorHAnsi"/>
          <w:color w:val="313131"/>
          <w:sz w:val="24"/>
          <w:szCs w:val="24"/>
          <w:shd w:val="clear" w:color="auto" w:fill="FFFFFF"/>
        </w:rPr>
        <w:t xml:space="preserve"> on</w:t>
      </w:r>
      <w:proofErr w:type="gramEnd"/>
      <w:r w:rsidRPr="001A532C">
        <w:rPr>
          <w:rFonts w:cstheme="minorHAnsi"/>
          <w:color w:val="313131"/>
          <w:sz w:val="24"/>
          <w:szCs w:val="24"/>
          <w:shd w:val="clear" w:color="auto" w:fill="FFFFFF"/>
        </w:rPr>
        <w:t xml:space="preserve"> </w:t>
      </w:r>
      <w:r w:rsidRPr="001A532C">
        <w:rPr>
          <w:rFonts w:cstheme="minorHAnsi"/>
          <w:color w:val="313131"/>
          <w:sz w:val="24"/>
          <w:szCs w:val="24"/>
          <w:shd w:val="clear" w:color="auto" w:fill="FFFFFF"/>
        </w:rPr>
        <w:t>analyzing water quality data to assess the suitability of water for specific purposes, such as drinking.</w:t>
      </w:r>
      <w:r w:rsidRPr="001A532C">
        <w:rPr>
          <w:rFonts w:cstheme="minorHAnsi"/>
          <w:color w:val="313131"/>
          <w:sz w:val="24"/>
          <w:szCs w:val="24"/>
          <w:shd w:val="clear" w:color="auto" w:fill="FFFFFF"/>
        </w:rPr>
        <w:t xml:space="preserve"> </w:t>
      </w:r>
      <w:r w:rsidRPr="001A532C">
        <w:rPr>
          <w:rFonts w:cstheme="minorHAnsi"/>
          <w:color w:val="000000"/>
          <w:sz w:val="24"/>
          <w:szCs w:val="24"/>
          <w:shd w:val="clear" w:color="auto" w:fill="FFFFFF"/>
        </w:rPr>
        <w:t xml:space="preserve">This study investigated the machine learning performance of approaches as a result of XGB, RF, SVC, ADA, and Decision Trees in predicting the components of a water quality dataset. For this objective, variables in the most well-known datasets, such as pH, hardness, solids, EC, and turbidity, were acquired. </w:t>
      </w:r>
    </w:p>
    <w:p w14:paraId="1976D01F" w14:textId="77777777" w:rsidR="00012B50" w:rsidRPr="006C3FCE" w:rsidRDefault="00012B50" w:rsidP="00012B50">
      <w:pPr>
        <w:shd w:val="clear" w:color="auto" w:fill="FFFFFF"/>
        <w:spacing w:after="0" w:line="240" w:lineRule="auto"/>
        <w:jc w:val="center"/>
        <w:textAlignment w:val="baseline"/>
        <w:outlineLvl w:val="0"/>
        <w:rPr>
          <w:rFonts w:ascii="Times New Roman" w:eastAsia="Times New Roman" w:hAnsi="Times New Roman" w:cs="Times New Roman"/>
          <w:color w:val="003366"/>
          <w:kern w:val="36"/>
          <w:sz w:val="24"/>
          <w:szCs w:val="24"/>
          <w:lang w:eastAsia="en-IN"/>
          <w14:ligatures w14:val="none"/>
        </w:rPr>
      </w:pPr>
    </w:p>
    <w:p w14:paraId="2825F97E" w14:textId="77777777" w:rsidR="00012B50" w:rsidRDefault="00012B50" w:rsidP="00012B50">
      <w:pPr>
        <w:shd w:val="clear" w:color="auto" w:fill="FFFFFF"/>
        <w:spacing w:after="0" w:line="240" w:lineRule="auto"/>
        <w:jc w:val="center"/>
        <w:textAlignment w:val="baseline"/>
        <w:outlineLvl w:val="0"/>
        <w:rPr>
          <w:rFonts w:ascii="Times New Roman" w:eastAsia="Times New Roman" w:hAnsi="Times New Roman" w:cs="Times New Roman"/>
          <w:color w:val="003366"/>
          <w:kern w:val="36"/>
          <w:sz w:val="50"/>
          <w:szCs w:val="50"/>
          <w:lang w:eastAsia="en-IN"/>
          <w14:ligatures w14:val="none"/>
        </w:rPr>
      </w:pPr>
    </w:p>
    <w:p w14:paraId="32E3A1E9" w14:textId="77777777" w:rsidR="00012B50" w:rsidRDefault="00012B50" w:rsidP="00012B50">
      <w:pPr>
        <w:shd w:val="clear" w:color="auto" w:fill="FFFFFF"/>
        <w:spacing w:after="0" w:line="240" w:lineRule="auto"/>
        <w:jc w:val="center"/>
        <w:textAlignment w:val="baseline"/>
        <w:outlineLvl w:val="0"/>
        <w:rPr>
          <w:rFonts w:ascii="Times New Roman" w:eastAsia="Times New Roman" w:hAnsi="Times New Roman" w:cs="Times New Roman"/>
          <w:color w:val="003366"/>
          <w:kern w:val="36"/>
          <w:sz w:val="50"/>
          <w:szCs w:val="50"/>
          <w:lang w:eastAsia="en-IN"/>
          <w14:ligatures w14:val="none"/>
        </w:rPr>
      </w:pPr>
    </w:p>
    <w:p w14:paraId="342AE397" w14:textId="77777777" w:rsidR="00012B50" w:rsidRPr="00012B50" w:rsidRDefault="00012B50" w:rsidP="00012B50">
      <w:pPr>
        <w:shd w:val="clear" w:color="auto" w:fill="FFFFFF"/>
        <w:spacing w:after="0" w:line="240" w:lineRule="auto"/>
        <w:jc w:val="center"/>
        <w:textAlignment w:val="baseline"/>
        <w:outlineLvl w:val="0"/>
        <w:rPr>
          <w:rFonts w:ascii="Times New Roman" w:eastAsia="Times New Roman" w:hAnsi="Times New Roman" w:cs="Times New Roman"/>
          <w:color w:val="003366"/>
          <w:kern w:val="36"/>
          <w:sz w:val="50"/>
          <w:szCs w:val="50"/>
          <w:lang w:eastAsia="en-IN"/>
          <w14:ligatures w14:val="none"/>
        </w:rPr>
      </w:pPr>
    </w:p>
    <w:p w14:paraId="7F7A9F57" w14:textId="77777777" w:rsidR="0049754E" w:rsidRDefault="0049754E"/>
    <w:sectPr w:rsidR="00497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ff1">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TIXGeneral-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138"/>
    <w:multiLevelType w:val="multilevel"/>
    <w:tmpl w:val="50CE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454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078"/>
    <w:rsid w:val="00012B50"/>
    <w:rsid w:val="000461FD"/>
    <w:rsid w:val="000F5BC8"/>
    <w:rsid w:val="001A532C"/>
    <w:rsid w:val="001A5482"/>
    <w:rsid w:val="001F09DA"/>
    <w:rsid w:val="00205B63"/>
    <w:rsid w:val="002B3FC0"/>
    <w:rsid w:val="003F08FD"/>
    <w:rsid w:val="0049754E"/>
    <w:rsid w:val="004C3031"/>
    <w:rsid w:val="005226A6"/>
    <w:rsid w:val="0054543B"/>
    <w:rsid w:val="00564091"/>
    <w:rsid w:val="005D2A07"/>
    <w:rsid w:val="006909A8"/>
    <w:rsid w:val="006C3FCE"/>
    <w:rsid w:val="008334BB"/>
    <w:rsid w:val="00993078"/>
    <w:rsid w:val="00D0287B"/>
    <w:rsid w:val="00F30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99BF"/>
  <w15:chartTrackingRefBased/>
  <w15:docId w15:val="{95435D01-2A16-410C-9724-6CECA061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2B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6C3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B5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C3FC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C3F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f1">
    <w:name w:val="ff1"/>
    <w:basedOn w:val="DefaultParagraphFont"/>
    <w:rsid w:val="005D2A07"/>
  </w:style>
  <w:style w:type="character" w:customStyle="1" w:styleId="a">
    <w:name w:val="_"/>
    <w:basedOn w:val="DefaultParagraphFont"/>
    <w:rsid w:val="005D2A07"/>
  </w:style>
  <w:style w:type="character" w:customStyle="1" w:styleId="ff4">
    <w:name w:val="ff4"/>
    <w:basedOn w:val="DefaultParagraphFont"/>
    <w:rsid w:val="005D2A07"/>
  </w:style>
  <w:style w:type="character" w:styleId="Hyperlink">
    <w:name w:val="Hyperlink"/>
    <w:basedOn w:val="DefaultParagraphFont"/>
    <w:uiPriority w:val="99"/>
    <w:semiHidden/>
    <w:unhideWhenUsed/>
    <w:rsid w:val="00D0287B"/>
    <w:rPr>
      <w:color w:val="0000FF"/>
      <w:u w:val="single"/>
    </w:rPr>
  </w:style>
  <w:style w:type="character" w:customStyle="1" w:styleId="list-content">
    <w:name w:val="list-content"/>
    <w:basedOn w:val="DefaultParagraphFont"/>
    <w:rsid w:val="001A5482"/>
  </w:style>
  <w:style w:type="character" w:customStyle="1" w:styleId="list-label">
    <w:name w:val="list-label"/>
    <w:basedOn w:val="DefaultParagraphFont"/>
    <w:rsid w:val="001A5482"/>
  </w:style>
  <w:style w:type="paragraph" w:customStyle="1" w:styleId="react-xocs-list-item">
    <w:name w:val="react-xocs-list-item"/>
    <w:basedOn w:val="Normal"/>
    <w:rsid w:val="000461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46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96292">
      <w:bodyDiv w:val="1"/>
      <w:marLeft w:val="0"/>
      <w:marRight w:val="0"/>
      <w:marTop w:val="0"/>
      <w:marBottom w:val="0"/>
      <w:divBdr>
        <w:top w:val="none" w:sz="0" w:space="0" w:color="auto"/>
        <w:left w:val="none" w:sz="0" w:space="0" w:color="auto"/>
        <w:bottom w:val="none" w:sz="0" w:space="0" w:color="auto"/>
        <w:right w:val="none" w:sz="0" w:space="0" w:color="auto"/>
      </w:divBdr>
    </w:div>
    <w:div w:id="311953665">
      <w:bodyDiv w:val="1"/>
      <w:marLeft w:val="0"/>
      <w:marRight w:val="0"/>
      <w:marTop w:val="0"/>
      <w:marBottom w:val="0"/>
      <w:divBdr>
        <w:top w:val="none" w:sz="0" w:space="0" w:color="auto"/>
        <w:left w:val="none" w:sz="0" w:space="0" w:color="auto"/>
        <w:bottom w:val="none" w:sz="0" w:space="0" w:color="auto"/>
        <w:right w:val="none" w:sz="0" w:space="0" w:color="auto"/>
      </w:divBdr>
    </w:div>
    <w:div w:id="425733863">
      <w:bodyDiv w:val="1"/>
      <w:marLeft w:val="0"/>
      <w:marRight w:val="0"/>
      <w:marTop w:val="0"/>
      <w:marBottom w:val="0"/>
      <w:divBdr>
        <w:top w:val="none" w:sz="0" w:space="0" w:color="auto"/>
        <w:left w:val="none" w:sz="0" w:space="0" w:color="auto"/>
        <w:bottom w:val="none" w:sz="0" w:space="0" w:color="auto"/>
        <w:right w:val="none" w:sz="0" w:space="0" w:color="auto"/>
      </w:divBdr>
    </w:div>
    <w:div w:id="746344429">
      <w:bodyDiv w:val="1"/>
      <w:marLeft w:val="0"/>
      <w:marRight w:val="0"/>
      <w:marTop w:val="0"/>
      <w:marBottom w:val="0"/>
      <w:divBdr>
        <w:top w:val="none" w:sz="0" w:space="0" w:color="auto"/>
        <w:left w:val="none" w:sz="0" w:space="0" w:color="auto"/>
        <w:bottom w:val="none" w:sz="0" w:space="0" w:color="auto"/>
        <w:right w:val="none" w:sz="0" w:space="0" w:color="auto"/>
      </w:divBdr>
    </w:div>
    <w:div w:id="821697525">
      <w:bodyDiv w:val="1"/>
      <w:marLeft w:val="0"/>
      <w:marRight w:val="0"/>
      <w:marTop w:val="0"/>
      <w:marBottom w:val="0"/>
      <w:divBdr>
        <w:top w:val="none" w:sz="0" w:space="0" w:color="auto"/>
        <w:left w:val="none" w:sz="0" w:space="0" w:color="auto"/>
        <w:bottom w:val="none" w:sz="0" w:space="0" w:color="auto"/>
        <w:right w:val="none" w:sz="0" w:space="0" w:color="auto"/>
      </w:divBdr>
    </w:div>
    <w:div w:id="1029717906">
      <w:bodyDiv w:val="1"/>
      <w:marLeft w:val="0"/>
      <w:marRight w:val="0"/>
      <w:marTop w:val="0"/>
      <w:marBottom w:val="0"/>
      <w:divBdr>
        <w:top w:val="none" w:sz="0" w:space="0" w:color="auto"/>
        <w:left w:val="none" w:sz="0" w:space="0" w:color="auto"/>
        <w:bottom w:val="none" w:sz="0" w:space="0" w:color="auto"/>
        <w:right w:val="none" w:sz="0" w:space="0" w:color="auto"/>
      </w:divBdr>
      <w:divsChild>
        <w:div w:id="1868592258">
          <w:marLeft w:val="0"/>
          <w:marRight w:val="0"/>
          <w:marTop w:val="0"/>
          <w:marBottom w:val="0"/>
          <w:divBdr>
            <w:top w:val="none" w:sz="0" w:space="0" w:color="auto"/>
            <w:left w:val="none" w:sz="0" w:space="0" w:color="auto"/>
            <w:bottom w:val="none" w:sz="0" w:space="0" w:color="auto"/>
            <w:right w:val="none" w:sz="0" w:space="0" w:color="auto"/>
          </w:divBdr>
        </w:div>
        <w:div w:id="1183976050">
          <w:marLeft w:val="0"/>
          <w:marRight w:val="0"/>
          <w:marTop w:val="0"/>
          <w:marBottom w:val="0"/>
          <w:divBdr>
            <w:top w:val="none" w:sz="0" w:space="0" w:color="auto"/>
            <w:left w:val="none" w:sz="0" w:space="0" w:color="auto"/>
            <w:bottom w:val="none" w:sz="0" w:space="0" w:color="auto"/>
            <w:right w:val="none" w:sz="0" w:space="0" w:color="auto"/>
          </w:divBdr>
        </w:div>
      </w:divsChild>
    </w:div>
    <w:div w:id="1164278610">
      <w:bodyDiv w:val="1"/>
      <w:marLeft w:val="0"/>
      <w:marRight w:val="0"/>
      <w:marTop w:val="0"/>
      <w:marBottom w:val="0"/>
      <w:divBdr>
        <w:top w:val="none" w:sz="0" w:space="0" w:color="auto"/>
        <w:left w:val="none" w:sz="0" w:space="0" w:color="auto"/>
        <w:bottom w:val="none" w:sz="0" w:space="0" w:color="auto"/>
        <w:right w:val="none" w:sz="0" w:space="0" w:color="auto"/>
      </w:divBdr>
      <w:divsChild>
        <w:div w:id="923034680">
          <w:marLeft w:val="0"/>
          <w:marRight w:val="0"/>
          <w:marTop w:val="0"/>
          <w:marBottom w:val="0"/>
          <w:divBdr>
            <w:top w:val="none" w:sz="0" w:space="0" w:color="auto"/>
            <w:left w:val="none" w:sz="0" w:space="0" w:color="auto"/>
            <w:bottom w:val="none" w:sz="0" w:space="0" w:color="auto"/>
            <w:right w:val="none" w:sz="0" w:space="0" w:color="auto"/>
          </w:divBdr>
        </w:div>
        <w:div w:id="1519587875">
          <w:marLeft w:val="0"/>
          <w:marRight w:val="0"/>
          <w:marTop w:val="0"/>
          <w:marBottom w:val="0"/>
          <w:divBdr>
            <w:top w:val="none" w:sz="0" w:space="0" w:color="auto"/>
            <w:left w:val="none" w:sz="0" w:space="0" w:color="auto"/>
            <w:bottom w:val="none" w:sz="0" w:space="0" w:color="auto"/>
            <w:right w:val="none" w:sz="0" w:space="0" w:color="auto"/>
          </w:divBdr>
        </w:div>
      </w:divsChild>
    </w:div>
    <w:div w:id="1206987355">
      <w:bodyDiv w:val="1"/>
      <w:marLeft w:val="0"/>
      <w:marRight w:val="0"/>
      <w:marTop w:val="0"/>
      <w:marBottom w:val="0"/>
      <w:divBdr>
        <w:top w:val="none" w:sz="0" w:space="0" w:color="auto"/>
        <w:left w:val="none" w:sz="0" w:space="0" w:color="auto"/>
        <w:bottom w:val="none" w:sz="0" w:space="0" w:color="auto"/>
        <w:right w:val="none" w:sz="0" w:space="0" w:color="auto"/>
      </w:divBdr>
    </w:div>
    <w:div w:id="1385522238">
      <w:bodyDiv w:val="1"/>
      <w:marLeft w:val="0"/>
      <w:marRight w:val="0"/>
      <w:marTop w:val="0"/>
      <w:marBottom w:val="0"/>
      <w:divBdr>
        <w:top w:val="none" w:sz="0" w:space="0" w:color="auto"/>
        <w:left w:val="none" w:sz="0" w:space="0" w:color="auto"/>
        <w:bottom w:val="none" w:sz="0" w:space="0" w:color="auto"/>
        <w:right w:val="none" w:sz="0" w:space="0" w:color="auto"/>
      </w:divBdr>
      <w:divsChild>
        <w:div w:id="123351870">
          <w:marLeft w:val="0"/>
          <w:marRight w:val="0"/>
          <w:marTop w:val="0"/>
          <w:marBottom w:val="0"/>
          <w:divBdr>
            <w:top w:val="none" w:sz="0" w:space="0" w:color="auto"/>
            <w:left w:val="none" w:sz="0" w:space="0" w:color="auto"/>
            <w:bottom w:val="none" w:sz="0" w:space="0" w:color="auto"/>
            <w:right w:val="none" w:sz="0" w:space="0" w:color="auto"/>
          </w:divBdr>
        </w:div>
        <w:div w:id="1892033507">
          <w:marLeft w:val="0"/>
          <w:marRight w:val="0"/>
          <w:marTop w:val="0"/>
          <w:marBottom w:val="0"/>
          <w:divBdr>
            <w:top w:val="none" w:sz="0" w:space="0" w:color="auto"/>
            <w:left w:val="none" w:sz="0" w:space="0" w:color="auto"/>
            <w:bottom w:val="none" w:sz="0" w:space="0" w:color="auto"/>
            <w:right w:val="none" w:sz="0" w:space="0" w:color="auto"/>
          </w:divBdr>
        </w:div>
      </w:divsChild>
    </w:div>
    <w:div w:id="1412316566">
      <w:bodyDiv w:val="1"/>
      <w:marLeft w:val="0"/>
      <w:marRight w:val="0"/>
      <w:marTop w:val="0"/>
      <w:marBottom w:val="0"/>
      <w:divBdr>
        <w:top w:val="none" w:sz="0" w:space="0" w:color="auto"/>
        <w:left w:val="none" w:sz="0" w:space="0" w:color="auto"/>
        <w:bottom w:val="none" w:sz="0" w:space="0" w:color="auto"/>
        <w:right w:val="none" w:sz="0" w:space="0" w:color="auto"/>
      </w:divBdr>
    </w:div>
    <w:div w:id="1493912905">
      <w:bodyDiv w:val="1"/>
      <w:marLeft w:val="0"/>
      <w:marRight w:val="0"/>
      <w:marTop w:val="0"/>
      <w:marBottom w:val="0"/>
      <w:divBdr>
        <w:top w:val="none" w:sz="0" w:space="0" w:color="auto"/>
        <w:left w:val="none" w:sz="0" w:space="0" w:color="auto"/>
        <w:bottom w:val="none" w:sz="0" w:space="0" w:color="auto"/>
        <w:right w:val="none" w:sz="0" w:space="0" w:color="auto"/>
      </w:divBdr>
    </w:div>
    <w:div w:id="1688210755">
      <w:bodyDiv w:val="1"/>
      <w:marLeft w:val="0"/>
      <w:marRight w:val="0"/>
      <w:marTop w:val="0"/>
      <w:marBottom w:val="0"/>
      <w:divBdr>
        <w:top w:val="none" w:sz="0" w:space="0" w:color="auto"/>
        <w:left w:val="none" w:sz="0" w:space="0" w:color="auto"/>
        <w:bottom w:val="none" w:sz="0" w:space="0" w:color="auto"/>
        <w:right w:val="none" w:sz="0" w:space="0" w:color="auto"/>
      </w:divBdr>
    </w:div>
    <w:div w:id="1750038361">
      <w:bodyDiv w:val="1"/>
      <w:marLeft w:val="0"/>
      <w:marRight w:val="0"/>
      <w:marTop w:val="0"/>
      <w:marBottom w:val="0"/>
      <w:divBdr>
        <w:top w:val="none" w:sz="0" w:space="0" w:color="auto"/>
        <w:left w:val="none" w:sz="0" w:space="0" w:color="auto"/>
        <w:bottom w:val="none" w:sz="0" w:space="0" w:color="auto"/>
        <w:right w:val="none" w:sz="0" w:space="0" w:color="auto"/>
      </w:divBdr>
    </w:div>
    <w:div w:id="1791972747">
      <w:bodyDiv w:val="1"/>
      <w:marLeft w:val="0"/>
      <w:marRight w:val="0"/>
      <w:marTop w:val="0"/>
      <w:marBottom w:val="0"/>
      <w:divBdr>
        <w:top w:val="none" w:sz="0" w:space="0" w:color="auto"/>
        <w:left w:val="none" w:sz="0" w:space="0" w:color="auto"/>
        <w:bottom w:val="none" w:sz="0" w:space="0" w:color="auto"/>
        <w:right w:val="none" w:sz="0" w:space="0" w:color="auto"/>
      </w:divBdr>
    </w:div>
    <w:div w:id="1841501236">
      <w:bodyDiv w:val="1"/>
      <w:marLeft w:val="0"/>
      <w:marRight w:val="0"/>
      <w:marTop w:val="0"/>
      <w:marBottom w:val="0"/>
      <w:divBdr>
        <w:top w:val="none" w:sz="0" w:space="0" w:color="auto"/>
        <w:left w:val="none" w:sz="0" w:space="0" w:color="auto"/>
        <w:bottom w:val="none" w:sz="0" w:space="0" w:color="auto"/>
        <w:right w:val="none" w:sz="0" w:space="0" w:color="auto"/>
      </w:divBdr>
    </w:div>
    <w:div w:id="200481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dityakadiwal/water-pot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lakshmi</dc:creator>
  <cp:keywords/>
  <dc:description/>
  <cp:lastModifiedBy>vijaya lakshmi</cp:lastModifiedBy>
  <cp:revision>6</cp:revision>
  <dcterms:created xsi:type="dcterms:W3CDTF">2023-09-30T11:09:00Z</dcterms:created>
  <dcterms:modified xsi:type="dcterms:W3CDTF">2023-09-30T12:17:00Z</dcterms:modified>
</cp:coreProperties>
</file>