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7BB97" w14:textId="2258D4C8" w:rsidR="00D13C8F" w:rsidRDefault="0041703A">
      <w:pPr>
        <w:rPr>
          <w:b/>
          <w:bCs/>
          <w:sz w:val="56"/>
          <w:szCs w:val="56"/>
          <w:lang w:val="en-US"/>
        </w:rPr>
      </w:pPr>
      <w:r>
        <w:rPr>
          <w:b/>
          <w:bCs/>
          <w:sz w:val="56"/>
          <w:szCs w:val="56"/>
          <w:lang w:val="en-US"/>
        </w:rPr>
        <w:t xml:space="preserve">      </w:t>
      </w:r>
      <w:r w:rsidRPr="0041703A">
        <w:rPr>
          <w:b/>
          <w:bCs/>
          <w:sz w:val="56"/>
          <w:szCs w:val="56"/>
          <w:lang w:val="en-US"/>
        </w:rPr>
        <w:t>WATER QUALITY ANALYSIS</w:t>
      </w:r>
    </w:p>
    <w:p w14:paraId="0C3C61E6" w14:textId="77777777" w:rsidR="0041703A" w:rsidRDefault="0041703A">
      <w:pPr>
        <w:rPr>
          <w:b/>
          <w:bCs/>
          <w:sz w:val="56"/>
          <w:szCs w:val="56"/>
          <w:lang w:val="en-US"/>
        </w:rPr>
      </w:pPr>
    </w:p>
    <w:p w14:paraId="0BB43445" w14:textId="0BDC664D" w:rsidR="0041703A" w:rsidRDefault="0041703A">
      <w:pPr>
        <w:rPr>
          <w:b/>
          <w:bCs/>
          <w:sz w:val="44"/>
          <w:szCs w:val="44"/>
          <w:lang w:val="en-US"/>
        </w:rPr>
      </w:pPr>
      <w:r w:rsidRPr="0041703A">
        <w:rPr>
          <w:b/>
          <w:bCs/>
          <w:sz w:val="44"/>
          <w:szCs w:val="44"/>
          <w:lang w:val="en-US"/>
        </w:rPr>
        <w:t>PHASE 4: DEVELOPMENT PART 4</w:t>
      </w:r>
    </w:p>
    <w:p w14:paraId="37A3E972" w14:textId="77777777" w:rsidR="0041703A" w:rsidRDefault="0041703A">
      <w:pPr>
        <w:rPr>
          <w:b/>
          <w:bCs/>
          <w:sz w:val="44"/>
          <w:szCs w:val="44"/>
          <w:lang w:val="en-US"/>
        </w:rPr>
      </w:pPr>
    </w:p>
    <w:p w14:paraId="197DD7D4" w14:textId="1E15712F" w:rsidR="0041703A" w:rsidRDefault="0041703A">
      <w:pPr>
        <w:rPr>
          <w:b/>
          <w:bCs/>
          <w:sz w:val="44"/>
          <w:szCs w:val="44"/>
          <w:lang w:val="en-US"/>
        </w:rPr>
      </w:pPr>
      <w:r>
        <w:rPr>
          <w:b/>
          <w:bCs/>
          <w:sz w:val="44"/>
          <w:szCs w:val="44"/>
          <w:lang w:val="en-US"/>
        </w:rPr>
        <w:t>FEATURE ENGINEERING, MODEL TRAINING &amp; EVALUATION</w:t>
      </w:r>
    </w:p>
    <w:p w14:paraId="71A881F4" w14:textId="77777777" w:rsidR="0041703A" w:rsidRDefault="0041703A">
      <w:pPr>
        <w:rPr>
          <w:b/>
          <w:bCs/>
          <w:sz w:val="40"/>
          <w:szCs w:val="40"/>
          <w:lang w:val="en-US"/>
        </w:rPr>
      </w:pPr>
    </w:p>
    <w:p w14:paraId="4E2263DA" w14:textId="263F9E4C" w:rsidR="0041703A" w:rsidRDefault="0041703A">
      <w:pPr>
        <w:rPr>
          <w:sz w:val="44"/>
          <w:szCs w:val="44"/>
          <w:lang w:val="en-US"/>
        </w:rPr>
      </w:pPr>
      <w:r w:rsidRPr="0041703A">
        <w:rPr>
          <w:b/>
          <w:bCs/>
          <w:sz w:val="40"/>
          <w:szCs w:val="40"/>
          <w:lang w:val="en-US"/>
        </w:rPr>
        <w:t>OVERVIEW OF THE PROCESS</w:t>
      </w:r>
      <w:r>
        <w:rPr>
          <w:sz w:val="44"/>
          <w:szCs w:val="44"/>
          <w:lang w:val="en-US"/>
        </w:rPr>
        <w:t>:</w:t>
      </w:r>
    </w:p>
    <w:p w14:paraId="2DC4DB54" w14:textId="5CFDB564" w:rsidR="0041703A" w:rsidRDefault="00B51013" w:rsidP="00B51013">
      <w:pPr>
        <w:tabs>
          <w:tab w:val="left" w:pos="4044"/>
        </w:tabs>
        <w:rPr>
          <w:sz w:val="44"/>
          <w:szCs w:val="44"/>
          <w:lang w:val="en-US"/>
        </w:rPr>
      </w:pPr>
      <w:r w:rsidRPr="00B51013">
        <w:rPr>
          <w:sz w:val="44"/>
          <w:szCs w:val="44"/>
          <w:lang w:val="en-US"/>
        </w:rPr>
        <w:t>D</w:t>
      </w:r>
      <w:r>
        <w:rPr>
          <w:sz w:val="44"/>
          <w:szCs w:val="44"/>
          <w:lang w:val="en-US"/>
        </w:rPr>
        <w:t>ATA COLLECTION</w:t>
      </w:r>
      <w:r w:rsidRPr="00B51013">
        <w:rPr>
          <w:sz w:val="44"/>
          <w:szCs w:val="44"/>
          <w:lang w:val="en-US"/>
        </w:rPr>
        <w:t>:</w:t>
      </w:r>
      <w:r>
        <w:rPr>
          <w:sz w:val="44"/>
          <w:szCs w:val="44"/>
          <w:lang w:val="en-US"/>
        </w:rPr>
        <w:tab/>
      </w:r>
    </w:p>
    <w:p w14:paraId="24737F31" w14:textId="77777777" w:rsidR="00B51013" w:rsidRPr="00B51013" w:rsidRDefault="00B51013" w:rsidP="00B51013">
      <w:pPr>
        <w:pStyle w:val="ListParagraph"/>
        <w:numPr>
          <w:ilvl w:val="0"/>
          <w:numId w:val="3"/>
        </w:numPr>
        <w:tabs>
          <w:tab w:val="left" w:pos="4044"/>
        </w:tabs>
        <w:rPr>
          <w:sz w:val="36"/>
          <w:szCs w:val="36"/>
          <w:lang w:val="en-US"/>
        </w:rPr>
      </w:pPr>
      <w:r w:rsidRPr="00B51013">
        <w:rPr>
          <w:sz w:val="36"/>
          <w:szCs w:val="36"/>
          <w:lang w:val="en-US"/>
        </w:rPr>
        <w:t>Collect relevant data on water quality. This can come from various sources, including government agencies, sensors, or even crowdsourced data.</w:t>
      </w:r>
    </w:p>
    <w:p w14:paraId="7274C20A" w14:textId="7DE3456D" w:rsidR="00B51013" w:rsidRDefault="00B51013" w:rsidP="00B51013">
      <w:pPr>
        <w:pStyle w:val="ListParagraph"/>
        <w:numPr>
          <w:ilvl w:val="0"/>
          <w:numId w:val="3"/>
        </w:numPr>
        <w:tabs>
          <w:tab w:val="left" w:pos="4044"/>
        </w:tabs>
        <w:rPr>
          <w:sz w:val="36"/>
          <w:szCs w:val="36"/>
          <w:lang w:val="en-US"/>
        </w:rPr>
      </w:pPr>
      <w:r w:rsidRPr="00B51013">
        <w:rPr>
          <w:sz w:val="36"/>
          <w:szCs w:val="36"/>
          <w:lang w:val="en-US"/>
        </w:rPr>
        <w:t>Ensure the data is well-documented, clean, and in a format suitable for analysis.</w:t>
      </w:r>
    </w:p>
    <w:p w14:paraId="22082E85" w14:textId="77777777" w:rsidR="00B51013" w:rsidRDefault="00B51013" w:rsidP="00B51013">
      <w:pPr>
        <w:pStyle w:val="ListParagraph"/>
        <w:numPr>
          <w:ilvl w:val="0"/>
          <w:numId w:val="3"/>
        </w:numPr>
        <w:tabs>
          <w:tab w:val="left" w:pos="4044"/>
        </w:tabs>
        <w:rPr>
          <w:sz w:val="36"/>
          <w:szCs w:val="36"/>
          <w:lang w:val="en-US"/>
        </w:rPr>
      </w:pPr>
    </w:p>
    <w:p w14:paraId="4778A674" w14:textId="6295796D" w:rsidR="00B51013" w:rsidRDefault="00B51013" w:rsidP="00B51013">
      <w:pPr>
        <w:tabs>
          <w:tab w:val="left" w:pos="4044"/>
        </w:tabs>
        <w:rPr>
          <w:sz w:val="36"/>
          <w:szCs w:val="36"/>
          <w:lang w:val="en-US"/>
        </w:rPr>
      </w:pPr>
      <w:r>
        <w:rPr>
          <w:sz w:val="36"/>
          <w:szCs w:val="36"/>
          <w:lang w:val="en-US"/>
        </w:rPr>
        <w:t>DATA EXPLORATION AND PREPROCESSING:</w:t>
      </w:r>
    </w:p>
    <w:p w14:paraId="7756ABC4" w14:textId="77777777" w:rsidR="00B51013" w:rsidRPr="00B51013" w:rsidRDefault="00B51013" w:rsidP="00B51013">
      <w:pPr>
        <w:pStyle w:val="ListParagraph"/>
        <w:numPr>
          <w:ilvl w:val="0"/>
          <w:numId w:val="4"/>
        </w:numPr>
        <w:tabs>
          <w:tab w:val="left" w:pos="4044"/>
        </w:tabs>
        <w:rPr>
          <w:sz w:val="36"/>
          <w:szCs w:val="36"/>
          <w:lang w:val="en-US"/>
        </w:rPr>
      </w:pPr>
      <w:r w:rsidRPr="00B51013">
        <w:rPr>
          <w:sz w:val="36"/>
          <w:szCs w:val="36"/>
          <w:lang w:val="en-US"/>
        </w:rPr>
        <w:t>Explore the dataset to understand its structure and identify any missing or erroneous data.</w:t>
      </w:r>
    </w:p>
    <w:p w14:paraId="530878DC" w14:textId="77777777" w:rsidR="00B51013" w:rsidRPr="00B51013" w:rsidRDefault="00B51013" w:rsidP="00B51013">
      <w:pPr>
        <w:pStyle w:val="ListParagraph"/>
        <w:numPr>
          <w:ilvl w:val="0"/>
          <w:numId w:val="4"/>
        </w:numPr>
        <w:tabs>
          <w:tab w:val="left" w:pos="4044"/>
        </w:tabs>
        <w:rPr>
          <w:sz w:val="36"/>
          <w:szCs w:val="36"/>
          <w:lang w:val="en-US"/>
        </w:rPr>
      </w:pPr>
      <w:r w:rsidRPr="00B51013">
        <w:rPr>
          <w:sz w:val="36"/>
          <w:szCs w:val="36"/>
          <w:lang w:val="en-US"/>
        </w:rPr>
        <w:t>Preprocess the data, which may involve handling missing values, data imputation, and outlier detection.</w:t>
      </w:r>
    </w:p>
    <w:p w14:paraId="53F7FC20" w14:textId="0711771A" w:rsidR="00B51013" w:rsidRDefault="00B51013" w:rsidP="00B51013">
      <w:pPr>
        <w:pStyle w:val="ListParagraph"/>
        <w:numPr>
          <w:ilvl w:val="0"/>
          <w:numId w:val="4"/>
        </w:numPr>
        <w:tabs>
          <w:tab w:val="left" w:pos="4044"/>
        </w:tabs>
        <w:rPr>
          <w:sz w:val="36"/>
          <w:szCs w:val="36"/>
          <w:lang w:val="en-US"/>
        </w:rPr>
      </w:pPr>
      <w:r w:rsidRPr="00B51013">
        <w:rPr>
          <w:sz w:val="36"/>
          <w:szCs w:val="36"/>
          <w:lang w:val="en-US"/>
        </w:rPr>
        <w:t xml:space="preserve">Conduct feature selection and engineering to create relevant input variables for your models. This can involve </w:t>
      </w:r>
      <w:r w:rsidRPr="00B51013">
        <w:rPr>
          <w:sz w:val="36"/>
          <w:szCs w:val="36"/>
          <w:lang w:val="en-US"/>
        </w:rPr>
        <w:lastRenderedPageBreak/>
        <w:t>transforming, scaling, or creating new features from the raw data.</w:t>
      </w:r>
    </w:p>
    <w:p w14:paraId="64CEDB94" w14:textId="00511708" w:rsidR="00B51013" w:rsidRDefault="00B51013" w:rsidP="00B51013">
      <w:pPr>
        <w:tabs>
          <w:tab w:val="left" w:pos="4044"/>
        </w:tabs>
        <w:ind w:left="360"/>
        <w:rPr>
          <w:sz w:val="36"/>
          <w:szCs w:val="36"/>
          <w:lang w:val="en-US"/>
        </w:rPr>
      </w:pPr>
      <w:r>
        <w:rPr>
          <w:sz w:val="36"/>
          <w:szCs w:val="36"/>
          <w:lang w:val="en-US"/>
        </w:rPr>
        <w:t>DATA VISUALISATION:</w:t>
      </w:r>
    </w:p>
    <w:p w14:paraId="4836C427" w14:textId="7CF734E1" w:rsidR="00B51013" w:rsidRDefault="00B51013" w:rsidP="00B51013">
      <w:pPr>
        <w:pStyle w:val="ListParagraph"/>
        <w:numPr>
          <w:ilvl w:val="0"/>
          <w:numId w:val="5"/>
        </w:numPr>
        <w:tabs>
          <w:tab w:val="left" w:pos="4044"/>
        </w:tabs>
        <w:rPr>
          <w:sz w:val="36"/>
          <w:szCs w:val="36"/>
          <w:lang w:val="en-US"/>
        </w:rPr>
      </w:pPr>
      <w:r w:rsidRPr="00B51013">
        <w:rPr>
          <w:sz w:val="36"/>
          <w:szCs w:val="36"/>
          <w:lang w:val="en-US"/>
        </w:rPr>
        <w:t>Create visualizations to gain insights into the data. Plots, charts, and graphs can help you identify patterns, correlations, and anomalies.</w:t>
      </w:r>
    </w:p>
    <w:p w14:paraId="53FAB34D" w14:textId="0BCCA206" w:rsidR="00B51013" w:rsidRDefault="00633A8D" w:rsidP="00633A8D">
      <w:pPr>
        <w:tabs>
          <w:tab w:val="left" w:pos="4044"/>
        </w:tabs>
        <w:rPr>
          <w:sz w:val="36"/>
          <w:szCs w:val="36"/>
          <w:lang w:val="en-US"/>
        </w:rPr>
      </w:pPr>
      <w:r>
        <w:rPr>
          <w:sz w:val="36"/>
          <w:szCs w:val="36"/>
          <w:lang w:val="en-US"/>
        </w:rPr>
        <w:t xml:space="preserve">   MODEL EVALUATION:</w:t>
      </w:r>
    </w:p>
    <w:p w14:paraId="348943E9" w14:textId="262A3195" w:rsidR="00633A8D" w:rsidRPr="00633A8D" w:rsidRDefault="00633A8D" w:rsidP="00633A8D">
      <w:pPr>
        <w:pStyle w:val="ListParagraph"/>
        <w:numPr>
          <w:ilvl w:val="0"/>
          <w:numId w:val="5"/>
        </w:numPr>
        <w:tabs>
          <w:tab w:val="left" w:pos="4044"/>
        </w:tabs>
        <w:rPr>
          <w:sz w:val="36"/>
          <w:szCs w:val="36"/>
          <w:lang w:val="en-US"/>
        </w:rPr>
      </w:pPr>
      <w:r>
        <w:rPr>
          <w:sz w:val="36"/>
          <w:szCs w:val="36"/>
          <w:lang w:val="en-US"/>
        </w:rPr>
        <w:t>E</w:t>
      </w:r>
      <w:r w:rsidRPr="00633A8D">
        <w:rPr>
          <w:sz w:val="36"/>
          <w:szCs w:val="36"/>
          <w:lang w:val="en-US"/>
        </w:rPr>
        <w:t>valuate your model(s) using appropriate evaluation metrics. For regression tasks, this might include Mean Absolute Error (MAE) or Root Mean Square Error (RMSE). For classification, you may use metrics like accuracy, precision, recall, and F1 score.</w:t>
      </w:r>
    </w:p>
    <w:p w14:paraId="2B8189A4" w14:textId="10FF1DE2" w:rsidR="00633A8D" w:rsidRDefault="00633A8D" w:rsidP="00633A8D">
      <w:pPr>
        <w:pStyle w:val="ListParagraph"/>
        <w:numPr>
          <w:ilvl w:val="0"/>
          <w:numId w:val="5"/>
        </w:numPr>
        <w:tabs>
          <w:tab w:val="left" w:pos="4044"/>
        </w:tabs>
        <w:rPr>
          <w:sz w:val="36"/>
          <w:szCs w:val="36"/>
          <w:lang w:val="en-US"/>
        </w:rPr>
      </w:pPr>
      <w:r w:rsidRPr="00633A8D">
        <w:rPr>
          <w:sz w:val="36"/>
          <w:szCs w:val="36"/>
          <w:lang w:val="en-US"/>
        </w:rPr>
        <w:t>Perform cross-validation to ensure your model's robustness.</w:t>
      </w:r>
    </w:p>
    <w:p w14:paraId="2742385B" w14:textId="4690B8C0" w:rsidR="00633A8D" w:rsidRDefault="00633A8D" w:rsidP="00633A8D">
      <w:pPr>
        <w:tabs>
          <w:tab w:val="left" w:pos="4044"/>
        </w:tabs>
        <w:rPr>
          <w:sz w:val="36"/>
          <w:szCs w:val="36"/>
          <w:lang w:val="en-US"/>
        </w:rPr>
      </w:pPr>
      <w:r>
        <w:rPr>
          <w:sz w:val="36"/>
          <w:szCs w:val="36"/>
          <w:lang w:val="en-US"/>
        </w:rPr>
        <w:t xml:space="preserve">  EEATURE ENGINEERING:</w:t>
      </w:r>
    </w:p>
    <w:p w14:paraId="59ED9EDB" w14:textId="77777777" w:rsidR="00633A8D" w:rsidRPr="00633A8D" w:rsidRDefault="00633A8D" w:rsidP="00633A8D">
      <w:pPr>
        <w:pStyle w:val="ListParagraph"/>
        <w:numPr>
          <w:ilvl w:val="0"/>
          <w:numId w:val="7"/>
        </w:numPr>
        <w:tabs>
          <w:tab w:val="left" w:pos="4044"/>
        </w:tabs>
        <w:rPr>
          <w:sz w:val="36"/>
          <w:szCs w:val="36"/>
          <w:lang w:val="en-US"/>
        </w:rPr>
      </w:pPr>
      <w:r w:rsidRPr="00633A8D">
        <w:rPr>
          <w:sz w:val="36"/>
          <w:szCs w:val="36"/>
          <w:lang w:val="en-US"/>
        </w:rPr>
        <w:t>Feature engineering involves creating new features or transforming existing ones to improve the performance of your model.</w:t>
      </w:r>
    </w:p>
    <w:p w14:paraId="2CB6C027" w14:textId="0BF410E0" w:rsidR="00633A8D" w:rsidRDefault="00633A8D" w:rsidP="00633A8D">
      <w:pPr>
        <w:pStyle w:val="ListParagraph"/>
        <w:numPr>
          <w:ilvl w:val="0"/>
          <w:numId w:val="7"/>
        </w:numPr>
        <w:tabs>
          <w:tab w:val="left" w:pos="4044"/>
        </w:tabs>
        <w:rPr>
          <w:sz w:val="36"/>
          <w:szCs w:val="36"/>
          <w:lang w:val="en-US"/>
        </w:rPr>
      </w:pPr>
      <w:r w:rsidRPr="00633A8D">
        <w:rPr>
          <w:sz w:val="36"/>
          <w:szCs w:val="36"/>
          <w:lang w:val="en-US"/>
        </w:rPr>
        <w:t>Some common techniques include one-hot encoding for categorical variables, scaling or normalizing numerical features, and creating interaction terms or polynomial features.</w:t>
      </w:r>
    </w:p>
    <w:p w14:paraId="5E7B9EB9" w14:textId="61E1FFAA" w:rsidR="00633A8D" w:rsidRDefault="00633A8D" w:rsidP="00633A8D">
      <w:pPr>
        <w:tabs>
          <w:tab w:val="left" w:pos="4044"/>
        </w:tabs>
        <w:ind w:left="360"/>
        <w:rPr>
          <w:sz w:val="36"/>
          <w:szCs w:val="36"/>
          <w:lang w:val="en-US"/>
        </w:rPr>
      </w:pPr>
      <w:r>
        <w:rPr>
          <w:sz w:val="36"/>
          <w:szCs w:val="36"/>
          <w:lang w:val="en-US"/>
        </w:rPr>
        <w:t>MONITORING AND MAINTAINANCE:</w:t>
      </w:r>
    </w:p>
    <w:p w14:paraId="3AE1B5DC" w14:textId="1ACCB4AE" w:rsidR="00633A8D" w:rsidRDefault="00633A8D" w:rsidP="00633A8D">
      <w:pPr>
        <w:pStyle w:val="ListParagraph"/>
        <w:numPr>
          <w:ilvl w:val="0"/>
          <w:numId w:val="8"/>
        </w:numPr>
        <w:tabs>
          <w:tab w:val="left" w:pos="4044"/>
        </w:tabs>
        <w:rPr>
          <w:sz w:val="36"/>
          <w:szCs w:val="36"/>
          <w:lang w:val="en-US"/>
        </w:rPr>
      </w:pPr>
      <w:r>
        <w:rPr>
          <w:sz w:val="36"/>
          <w:szCs w:val="36"/>
          <w:lang w:val="en-US"/>
        </w:rPr>
        <w:t>C</w:t>
      </w:r>
      <w:r w:rsidRPr="00633A8D">
        <w:rPr>
          <w:sz w:val="36"/>
          <w:szCs w:val="36"/>
          <w:lang w:val="en-US"/>
        </w:rPr>
        <w:t>ontinuously monitor the model's performance in real-world settings and update it as needed.</w:t>
      </w:r>
    </w:p>
    <w:p w14:paraId="34A28C8E" w14:textId="77777777" w:rsidR="00633A8D" w:rsidRPr="00633A8D" w:rsidRDefault="00633A8D" w:rsidP="00633A8D">
      <w:pPr>
        <w:tabs>
          <w:tab w:val="left" w:pos="4044"/>
        </w:tabs>
        <w:ind w:left="720"/>
        <w:rPr>
          <w:sz w:val="36"/>
          <w:szCs w:val="36"/>
          <w:lang w:val="en-US"/>
        </w:rPr>
      </w:pPr>
    </w:p>
    <w:p w14:paraId="595FAB82" w14:textId="416AF3A7" w:rsidR="00633A8D" w:rsidRDefault="00633A8D" w:rsidP="00633A8D">
      <w:pPr>
        <w:tabs>
          <w:tab w:val="left" w:pos="4044"/>
        </w:tabs>
        <w:rPr>
          <w:sz w:val="36"/>
          <w:szCs w:val="36"/>
          <w:lang w:val="en-US"/>
        </w:rPr>
      </w:pPr>
      <w:r>
        <w:rPr>
          <w:sz w:val="36"/>
          <w:szCs w:val="36"/>
          <w:lang w:val="en-US"/>
        </w:rPr>
        <w:lastRenderedPageBreak/>
        <w:t>DOCUMENTATION:</w:t>
      </w:r>
    </w:p>
    <w:p w14:paraId="33E4B608" w14:textId="7FA27195" w:rsidR="00633A8D" w:rsidRDefault="00633A8D" w:rsidP="00633A8D">
      <w:pPr>
        <w:pStyle w:val="ListParagraph"/>
        <w:numPr>
          <w:ilvl w:val="0"/>
          <w:numId w:val="6"/>
        </w:numPr>
        <w:tabs>
          <w:tab w:val="left" w:pos="4044"/>
        </w:tabs>
        <w:rPr>
          <w:sz w:val="36"/>
          <w:szCs w:val="36"/>
          <w:lang w:val="en-US"/>
        </w:rPr>
      </w:pPr>
      <w:r>
        <w:rPr>
          <w:sz w:val="36"/>
          <w:szCs w:val="36"/>
          <w:lang w:val="en-US"/>
        </w:rPr>
        <w:t>M</w:t>
      </w:r>
      <w:r w:rsidRPr="00633A8D">
        <w:rPr>
          <w:sz w:val="36"/>
          <w:szCs w:val="36"/>
          <w:lang w:val="en-US"/>
        </w:rPr>
        <w:t>aintain comprehensive documentation of your work, including data sources, preprocessing steps, model details, and results.</w:t>
      </w:r>
    </w:p>
    <w:p w14:paraId="50DE6592" w14:textId="77777777" w:rsidR="009406F8" w:rsidRDefault="009406F8" w:rsidP="009406F8">
      <w:pPr>
        <w:pStyle w:val="ListParagraph"/>
        <w:tabs>
          <w:tab w:val="left" w:pos="4044"/>
        </w:tabs>
        <w:rPr>
          <w:sz w:val="36"/>
          <w:szCs w:val="36"/>
          <w:lang w:val="en-US"/>
        </w:rPr>
      </w:pPr>
    </w:p>
    <w:p w14:paraId="07C709DD" w14:textId="79D2085F" w:rsidR="001C5A41" w:rsidRDefault="001C5A41" w:rsidP="009406F8">
      <w:pPr>
        <w:tabs>
          <w:tab w:val="left" w:pos="4044"/>
        </w:tabs>
        <w:rPr>
          <w:sz w:val="36"/>
          <w:szCs w:val="36"/>
          <w:lang w:val="en-US"/>
        </w:rPr>
      </w:pPr>
      <w:r>
        <w:rPr>
          <w:sz w:val="36"/>
          <w:szCs w:val="36"/>
          <w:lang w:val="en-US"/>
        </w:rPr>
        <w:t>PROGRAMMING:</w:t>
      </w:r>
    </w:p>
    <w:p w14:paraId="11883367" w14:textId="77777777" w:rsidR="0073251C" w:rsidRDefault="0073251C" w:rsidP="0073251C">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numpy</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np</w:t>
      </w:r>
      <w:r>
        <w:rPr>
          <w:rFonts w:ascii="Roboto Mono" w:hAnsi="Roboto Mono"/>
          <w:sz w:val="21"/>
          <w:szCs w:val="21"/>
        </w:rPr>
        <w:t xml:space="preserve"> </w:t>
      </w:r>
      <w:r>
        <w:rPr>
          <w:rStyle w:val="c1"/>
          <w:rFonts w:ascii="Roboto Mono" w:hAnsi="Roboto Mono"/>
          <w:i/>
          <w:iCs/>
          <w:sz w:val="21"/>
          <w:szCs w:val="21"/>
        </w:rPr>
        <w:t># linear algebra</w:t>
      </w:r>
    </w:p>
    <w:p w14:paraId="3128C039" w14:textId="77777777" w:rsidR="0073251C" w:rsidRDefault="0073251C" w:rsidP="0073251C">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pandas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pd</w:t>
      </w:r>
      <w:r>
        <w:rPr>
          <w:rFonts w:ascii="Roboto Mono" w:hAnsi="Roboto Mono"/>
          <w:sz w:val="21"/>
          <w:szCs w:val="21"/>
        </w:rPr>
        <w:t xml:space="preserve"> </w:t>
      </w:r>
      <w:r>
        <w:rPr>
          <w:rStyle w:val="c1"/>
          <w:rFonts w:ascii="Roboto Mono" w:hAnsi="Roboto Mono"/>
          <w:i/>
          <w:iCs/>
          <w:sz w:val="21"/>
          <w:szCs w:val="21"/>
        </w:rPr>
        <w:t># data processing, CSV file I/O (e.g. pd.read_csv)</w:t>
      </w:r>
    </w:p>
    <w:p w14:paraId="1A355DB9" w14:textId="77777777" w:rsidR="0073251C" w:rsidRDefault="0073251C" w:rsidP="009406F8">
      <w:pPr>
        <w:tabs>
          <w:tab w:val="left" w:pos="4044"/>
        </w:tabs>
        <w:rPr>
          <w:sz w:val="36"/>
          <w:szCs w:val="36"/>
          <w:lang w:val="en-US"/>
        </w:rPr>
      </w:pPr>
    </w:p>
    <w:p w14:paraId="4892F633" w14:textId="77777777" w:rsidR="009406F8" w:rsidRDefault="009406F8" w:rsidP="009406F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os</w:t>
      </w:r>
    </w:p>
    <w:p w14:paraId="48FBD2B3" w14:textId="77777777" w:rsidR="009406F8" w:rsidRDefault="009406F8" w:rsidP="009406F8">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dirname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_</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filenames</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walk</w:t>
      </w:r>
      <w:r>
        <w:rPr>
          <w:rStyle w:val="p"/>
          <w:rFonts w:ascii="Roboto Mono" w:hAnsi="Roboto Mono"/>
          <w:sz w:val="21"/>
          <w:szCs w:val="21"/>
        </w:rPr>
        <w:t>(</w:t>
      </w:r>
      <w:r>
        <w:rPr>
          <w:rStyle w:val="s1"/>
          <w:rFonts w:ascii="Roboto Mono" w:hAnsi="Roboto Mono"/>
          <w:color w:val="BB2323"/>
          <w:sz w:val="21"/>
          <w:szCs w:val="21"/>
        </w:rPr>
        <w:t>'/kaggle/input'</w:t>
      </w:r>
      <w:r>
        <w:rPr>
          <w:rStyle w:val="p"/>
          <w:rFonts w:ascii="Roboto Mono" w:hAnsi="Roboto Mono"/>
          <w:sz w:val="21"/>
          <w:szCs w:val="21"/>
        </w:rPr>
        <w:t>):</w:t>
      </w:r>
    </w:p>
    <w:p w14:paraId="7FCF0480" w14:textId="77777777" w:rsidR="009406F8" w:rsidRDefault="009406F8" w:rsidP="009406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filename</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filenames</w:t>
      </w:r>
      <w:r>
        <w:rPr>
          <w:rStyle w:val="p"/>
          <w:rFonts w:ascii="Roboto Mono" w:hAnsi="Roboto Mono"/>
          <w:sz w:val="21"/>
          <w:szCs w:val="21"/>
        </w:rPr>
        <w:t>:</w:t>
      </w:r>
    </w:p>
    <w:p w14:paraId="43EC9CC8" w14:textId="77777777" w:rsidR="009406F8" w:rsidRDefault="009406F8" w:rsidP="009406F8">
      <w:pPr>
        <w:pStyle w:val="HTMLPreformatted"/>
        <w:shd w:val="clear" w:color="auto" w:fill="F7F7F7"/>
        <w:wordWrap w:val="0"/>
        <w:rPr>
          <w:rStyle w:val="p"/>
          <w:rFonts w:ascii="Roboto Mono" w:hAnsi="Roboto Mono"/>
          <w:sz w:val="21"/>
          <w:szCs w:val="21"/>
        </w:rPr>
      </w:pPr>
      <w:r>
        <w:rPr>
          <w:rFonts w:ascii="Roboto Mono" w:hAnsi="Roboto Mono"/>
          <w:sz w:val="21"/>
          <w:szCs w:val="21"/>
        </w:rPr>
        <w:t xml:space="preserve">        </w:t>
      </w: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path</w:t>
      </w:r>
      <w:r>
        <w:rPr>
          <w:rStyle w:val="o"/>
          <w:rFonts w:ascii="Roboto Mono" w:hAnsi="Roboto Mono"/>
          <w:color w:val="055BE0"/>
          <w:sz w:val="21"/>
          <w:szCs w:val="21"/>
        </w:rPr>
        <w:t>.</w:t>
      </w:r>
      <w:r>
        <w:rPr>
          <w:rStyle w:val="n"/>
          <w:rFonts w:ascii="Roboto Mono" w:hAnsi="Roboto Mono"/>
          <w:sz w:val="21"/>
          <w:szCs w:val="21"/>
        </w:rPr>
        <w:t>join</w:t>
      </w:r>
      <w:r>
        <w:rPr>
          <w:rStyle w:val="p"/>
          <w:rFonts w:ascii="Roboto Mono" w:hAnsi="Roboto Mono"/>
          <w:sz w:val="21"/>
          <w:szCs w:val="21"/>
        </w:rPr>
        <w:t>(</w:t>
      </w:r>
      <w:r>
        <w:rPr>
          <w:rStyle w:val="n"/>
          <w:rFonts w:ascii="Roboto Mono" w:hAnsi="Roboto Mono"/>
          <w:sz w:val="21"/>
          <w:szCs w:val="21"/>
        </w:rPr>
        <w:t>dirname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w:t>
      </w:r>
      <w:r>
        <w:rPr>
          <w:rStyle w:val="p"/>
          <w:rFonts w:ascii="Roboto Mono" w:hAnsi="Roboto Mono"/>
          <w:sz w:val="21"/>
          <w:szCs w:val="21"/>
        </w:rPr>
        <w:t>))</w:t>
      </w:r>
    </w:p>
    <w:p w14:paraId="6AD1A04A" w14:textId="77777777" w:rsidR="0073251C" w:rsidRDefault="0073251C" w:rsidP="009406F8">
      <w:pPr>
        <w:pStyle w:val="HTMLPreformatted"/>
        <w:shd w:val="clear" w:color="auto" w:fill="F7F7F7"/>
        <w:wordWrap w:val="0"/>
        <w:rPr>
          <w:rStyle w:val="p"/>
          <w:rFonts w:ascii="Roboto Mono" w:hAnsi="Roboto Mono"/>
          <w:sz w:val="21"/>
          <w:szCs w:val="21"/>
        </w:rPr>
      </w:pPr>
    </w:p>
    <w:p w14:paraId="3D62DD6C" w14:textId="77777777" w:rsidR="00F402A2" w:rsidRDefault="00F402A2" w:rsidP="00F402A2">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pandas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pd</w:t>
      </w:r>
    </w:p>
    <w:p w14:paraId="14D55D3E" w14:textId="77777777" w:rsidR="00F402A2" w:rsidRDefault="00F402A2" w:rsidP="00F402A2">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numpy</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np</w:t>
      </w:r>
    </w:p>
    <w:p w14:paraId="5866D84E" w14:textId="77777777" w:rsidR="00F402A2" w:rsidRDefault="00F402A2" w:rsidP="00F402A2">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seaborn</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sns</w:t>
      </w:r>
    </w:p>
    <w:p w14:paraId="7C851ECB" w14:textId="77777777" w:rsidR="00F402A2" w:rsidRDefault="00F402A2" w:rsidP="00F402A2">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matplotlib.pyplot</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plt</w:t>
      </w:r>
    </w:p>
    <w:p w14:paraId="19FB589F" w14:textId="77777777" w:rsidR="00F402A2" w:rsidRDefault="00F402A2" w:rsidP="00F402A2">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warnings</w:t>
      </w:r>
    </w:p>
    <w:p w14:paraId="5A837D70" w14:textId="77777777" w:rsidR="00F402A2" w:rsidRDefault="00F402A2" w:rsidP="00F402A2">
      <w:pPr>
        <w:pStyle w:val="HTMLPreformatted"/>
        <w:shd w:val="clear" w:color="auto" w:fill="F7F7F7"/>
        <w:wordWrap w:val="0"/>
        <w:rPr>
          <w:rFonts w:ascii="Roboto Mono" w:hAnsi="Roboto Mono"/>
          <w:sz w:val="21"/>
          <w:szCs w:val="21"/>
        </w:rPr>
      </w:pPr>
      <w:r>
        <w:rPr>
          <w:rStyle w:val="n"/>
          <w:rFonts w:ascii="Roboto Mono" w:hAnsi="Roboto Mono"/>
          <w:sz w:val="21"/>
          <w:szCs w:val="21"/>
        </w:rPr>
        <w:t>warnings</w:t>
      </w:r>
      <w:r>
        <w:rPr>
          <w:rStyle w:val="o"/>
          <w:rFonts w:ascii="Roboto Mono" w:hAnsi="Roboto Mono"/>
          <w:color w:val="055BE0"/>
          <w:sz w:val="21"/>
          <w:szCs w:val="21"/>
        </w:rPr>
        <w:t>.</w:t>
      </w:r>
      <w:r>
        <w:rPr>
          <w:rStyle w:val="n"/>
          <w:rFonts w:ascii="Roboto Mono" w:hAnsi="Roboto Mono"/>
          <w:sz w:val="21"/>
          <w:szCs w:val="21"/>
        </w:rPr>
        <w:t>filterwarnings</w:t>
      </w:r>
      <w:r>
        <w:rPr>
          <w:rStyle w:val="p"/>
          <w:rFonts w:ascii="Roboto Mono" w:hAnsi="Roboto Mono"/>
          <w:sz w:val="21"/>
          <w:szCs w:val="21"/>
        </w:rPr>
        <w:t>(</w:t>
      </w:r>
      <w:r>
        <w:rPr>
          <w:rStyle w:val="s1"/>
          <w:rFonts w:ascii="Roboto Mono" w:hAnsi="Roboto Mono"/>
          <w:color w:val="BB2323"/>
          <w:sz w:val="21"/>
          <w:szCs w:val="21"/>
        </w:rPr>
        <w:t>'ignore'</w:t>
      </w:r>
      <w:r>
        <w:rPr>
          <w:rStyle w:val="p"/>
          <w:rFonts w:ascii="Roboto Mono" w:hAnsi="Roboto Mono"/>
          <w:sz w:val="21"/>
          <w:szCs w:val="21"/>
        </w:rPr>
        <w:t>)</w:t>
      </w:r>
    </w:p>
    <w:p w14:paraId="07A65C1B" w14:textId="77777777" w:rsidR="0073251C" w:rsidRDefault="0073251C" w:rsidP="009406F8">
      <w:pPr>
        <w:pStyle w:val="HTMLPreformatted"/>
        <w:shd w:val="clear" w:color="auto" w:fill="F7F7F7"/>
        <w:wordWrap w:val="0"/>
        <w:rPr>
          <w:rFonts w:ascii="Roboto Mono" w:hAnsi="Roboto Mono"/>
          <w:sz w:val="21"/>
          <w:szCs w:val="21"/>
        </w:rPr>
      </w:pPr>
    </w:p>
    <w:p w14:paraId="67463A9B" w14:textId="77777777" w:rsidR="00F402A2" w:rsidRDefault="00F402A2" w:rsidP="009406F8">
      <w:pPr>
        <w:pStyle w:val="HTMLPreformatted"/>
        <w:shd w:val="clear" w:color="auto" w:fill="F7F7F7"/>
        <w:wordWrap w:val="0"/>
        <w:rPr>
          <w:rFonts w:ascii="Roboto Mono" w:hAnsi="Roboto Mono"/>
          <w:sz w:val="21"/>
          <w:szCs w:val="21"/>
        </w:rPr>
      </w:pPr>
    </w:p>
    <w:p w14:paraId="6752D7B1" w14:textId="77777777" w:rsidR="00F402A2" w:rsidRDefault="00F402A2" w:rsidP="00F402A2">
      <w:pPr>
        <w:pStyle w:val="HTMLPreformatted"/>
        <w:shd w:val="clear" w:color="auto" w:fill="F7F7F7"/>
        <w:wordWrap w:val="0"/>
        <w:rPr>
          <w:rFonts w:ascii="Roboto Mono" w:hAnsi="Roboto Mono"/>
          <w:sz w:val="21"/>
          <w:szCs w:val="21"/>
        </w:rPr>
      </w:pPr>
      <w:r>
        <w:rPr>
          <w:rStyle w:val="n"/>
          <w:rFonts w:ascii="Roboto Mono" w:hAnsi="Roboto Mono"/>
          <w:sz w:val="21"/>
          <w:szCs w:val="21"/>
        </w:rPr>
        <w:t>data</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read_csv</w:t>
      </w:r>
      <w:r>
        <w:rPr>
          <w:rStyle w:val="p"/>
          <w:rFonts w:ascii="Roboto Mono" w:hAnsi="Roboto Mono"/>
          <w:sz w:val="21"/>
          <w:szCs w:val="21"/>
        </w:rPr>
        <w:t>(</w:t>
      </w:r>
      <w:r>
        <w:rPr>
          <w:rStyle w:val="s1"/>
          <w:rFonts w:ascii="Roboto Mono" w:hAnsi="Roboto Mono"/>
          <w:color w:val="BB2323"/>
          <w:sz w:val="21"/>
          <w:szCs w:val="21"/>
        </w:rPr>
        <w:t>'/kaggle/input/water-quality-testing/Water Quality Testing.csv'</w:t>
      </w:r>
      <w:r>
        <w:rPr>
          <w:rStyle w:val="p"/>
          <w:rFonts w:ascii="Roboto Mono" w:hAnsi="Roboto Mono"/>
          <w:sz w:val="21"/>
          <w:szCs w:val="21"/>
        </w:rPr>
        <w:t>)</w:t>
      </w:r>
    </w:p>
    <w:p w14:paraId="70299207" w14:textId="77777777" w:rsidR="00F402A2" w:rsidRDefault="00F402A2" w:rsidP="00F402A2">
      <w:pPr>
        <w:pStyle w:val="HTMLPreformatted"/>
        <w:shd w:val="clear" w:color="auto" w:fill="F7F7F7"/>
        <w:wordWrap w:val="0"/>
        <w:rPr>
          <w:rFonts w:ascii="Roboto Mono" w:hAnsi="Roboto Mono"/>
          <w:sz w:val="21"/>
          <w:szCs w:val="21"/>
        </w:rPr>
      </w:pP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p>
    <w:p w14:paraId="0C17980F" w14:textId="77777777" w:rsidR="00F402A2" w:rsidRDefault="00F402A2" w:rsidP="009406F8">
      <w:pPr>
        <w:pStyle w:val="HTMLPreformatted"/>
        <w:shd w:val="clear" w:color="auto" w:fill="F7F7F7"/>
        <w:wordWrap w:val="0"/>
        <w:rPr>
          <w:rFonts w:ascii="Roboto Mono" w:hAnsi="Roboto Mono"/>
          <w:sz w:val="21"/>
          <w:szCs w:val="21"/>
        </w:rPr>
      </w:pPr>
    </w:p>
    <w:tbl>
      <w:tblPr>
        <w:tblStyle w:val="PlainTable1"/>
        <w:tblpPr w:leftFromText="180" w:rightFromText="180" w:vertAnchor="text" w:horzAnchor="page" w:tblpX="1033" w:tblpY="72"/>
        <w:tblW w:w="8899" w:type="dxa"/>
        <w:tblLook w:val="04A0" w:firstRow="1" w:lastRow="0" w:firstColumn="1" w:lastColumn="0" w:noHBand="0" w:noVBand="1"/>
      </w:tblPr>
      <w:tblGrid>
        <w:gridCol w:w="945"/>
        <w:gridCol w:w="567"/>
        <w:gridCol w:w="1498"/>
        <w:gridCol w:w="1263"/>
        <w:gridCol w:w="1739"/>
        <w:gridCol w:w="2627"/>
        <w:gridCol w:w="260"/>
      </w:tblGrid>
      <w:tr w:rsidR="00F402A2" w:rsidRPr="00F402A2" w14:paraId="7ADB50A7" w14:textId="77777777" w:rsidTr="002B5FFD">
        <w:trPr>
          <w:gridAfter w:val="1"/>
          <w:cnfStyle w:val="100000000000" w:firstRow="1" w:lastRow="0" w:firstColumn="0" w:lastColumn="0" w:oddVBand="0" w:evenVBand="0" w:oddHBand="0" w:evenHBand="0" w:firstRowFirstColumn="0" w:firstRowLastColumn="0" w:lastRowFirstColumn="0" w:lastRowLastColumn="0"/>
          <w:wAfter w:w="260" w:type="dxa"/>
          <w:trHeight w:val="1229"/>
        </w:trPr>
        <w:tc>
          <w:tcPr>
            <w:cnfStyle w:val="001000000000" w:firstRow="0" w:lastRow="0" w:firstColumn="1" w:lastColumn="0" w:oddVBand="0" w:evenVBand="0" w:oddHBand="0" w:evenHBand="0" w:firstRowFirstColumn="0" w:firstRowLastColumn="0" w:lastRowFirstColumn="0" w:lastRowLastColumn="0"/>
            <w:tcW w:w="0" w:type="auto"/>
            <w:hideMark/>
          </w:tcPr>
          <w:p w14:paraId="0535B138" w14:textId="77777777" w:rsidR="00F402A2" w:rsidRPr="00F402A2" w:rsidRDefault="00F402A2" w:rsidP="00F402A2">
            <w:pPr>
              <w:spacing w:before="240" w:after="360" w:line="240" w:lineRule="auto"/>
              <w:rPr>
                <w:rFonts w:ascii="Arial" w:eastAsia="Times New Roman" w:hAnsi="Arial" w:cs="Arial"/>
                <w:kern w:val="0"/>
                <w:sz w:val="18"/>
                <w:szCs w:val="18"/>
                <w:lang w:eastAsia="en-IN"/>
                <w14:ligatures w14:val="none"/>
              </w:rPr>
            </w:pPr>
            <w:r w:rsidRPr="00F402A2">
              <w:rPr>
                <w:rFonts w:ascii="Arial" w:eastAsia="Times New Roman" w:hAnsi="Arial" w:cs="Arial"/>
                <w:kern w:val="0"/>
                <w:sz w:val="18"/>
                <w:szCs w:val="18"/>
                <w:lang w:eastAsia="en-IN"/>
                <w14:ligatures w14:val="none"/>
              </w:rPr>
              <w:br/>
              <w:t>Sample ID</w:t>
            </w:r>
          </w:p>
        </w:tc>
        <w:tc>
          <w:tcPr>
            <w:tcW w:w="0" w:type="auto"/>
            <w:hideMark/>
          </w:tcPr>
          <w:p w14:paraId="77DC6664" w14:textId="77777777" w:rsidR="00F402A2" w:rsidRPr="00F402A2" w:rsidRDefault="00F402A2" w:rsidP="00F402A2">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sidRPr="00F402A2">
              <w:rPr>
                <w:rFonts w:ascii="Arial" w:eastAsia="Times New Roman" w:hAnsi="Arial" w:cs="Arial"/>
                <w:kern w:val="0"/>
                <w:sz w:val="18"/>
                <w:szCs w:val="18"/>
                <w:lang w:eastAsia="en-IN"/>
                <w14:ligatures w14:val="none"/>
              </w:rPr>
              <w:t>pH</w:t>
            </w:r>
          </w:p>
        </w:tc>
        <w:tc>
          <w:tcPr>
            <w:tcW w:w="0" w:type="auto"/>
            <w:hideMark/>
          </w:tcPr>
          <w:p w14:paraId="5D50FB3E" w14:textId="77777777" w:rsidR="00F402A2" w:rsidRPr="00F402A2" w:rsidRDefault="00F402A2" w:rsidP="00F402A2">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sidRPr="00F402A2">
              <w:rPr>
                <w:rFonts w:ascii="Arial" w:eastAsia="Times New Roman" w:hAnsi="Arial" w:cs="Arial"/>
                <w:kern w:val="0"/>
                <w:sz w:val="18"/>
                <w:szCs w:val="18"/>
                <w:lang w:eastAsia="en-IN"/>
                <w14:ligatures w14:val="none"/>
              </w:rPr>
              <w:t>Temperature (°C)</w:t>
            </w:r>
          </w:p>
        </w:tc>
        <w:tc>
          <w:tcPr>
            <w:tcW w:w="0" w:type="auto"/>
            <w:hideMark/>
          </w:tcPr>
          <w:p w14:paraId="06C36F8A" w14:textId="77777777" w:rsidR="00F402A2" w:rsidRPr="00F402A2" w:rsidRDefault="00F402A2" w:rsidP="00F402A2">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sidRPr="00F402A2">
              <w:rPr>
                <w:rFonts w:ascii="Arial" w:eastAsia="Times New Roman" w:hAnsi="Arial" w:cs="Arial"/>
                <w:kern w:val="0"/>
                <w:sz w:val="18"/>
                <w:szCs w:val="18"/>
                <w:lang w:eastAsia="en-IN"/>
                <w14:ligatures w14:val="none"/>
              </w:rPr>
              <w:t>Turbidity (NTU)</w:t>
            </w:r>
          </w:p>
        </w:tc>
        <w:tc>
          <w:tcPr>
            <w:tcW w:w="0" w:type="auto"/>
            <w:hideMark/>
          </w:tcPr>
          <w:p w14:paraId="129AB7D5" w14:textId="77777777" w:rsidR="00F402A2" w:rsidRPr="00F402A2" w:rsidRDefault="00F402A2" w:rsidP="00F402A2">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sidRPr="00F402A2">
              <w:rPr>
                <w:rFonts w:ascii="Arial" w:eastAsia="Times New Roman" w:hAnsi="Arial" w:cs="Arial"/>
                <w:kern w:val="0"/>
                <w:sz w:val="18"/>
                <w:szCs w:val="18"/>
                <w:lang w:eastAsia="en-IN"/>
                <w14:ligatures w14:val="none"/>
              </w:rPr>
              <w:t>Dissolved Oxygen (mg/L)</w:t>
            </w:r>
          </w:p>
        </w:tc>
        <w:tc>
          <w:tcPr>
            <w:tcW w:w="2627" w:type="dxa"/>
            <w:hideMark/>
          </w:tcPr>
          <w:p w14:paraId="548B30C8" w14:textId="77777777" w:rsidR="00F402A2" w:rsidRPr="00F402A2" w:rsidRDefault="00F402A2" w:rsidP="00F402A2">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sidRPr="00F402A2">
              <w:rPr>
                <w:rFonts w:ascii="Arial" w:eastAsia="Times New Roman" w:hAnsi="Arial" w:cs="Arial"/>
                <w:kern w:val="0"/>
                <w:sz w:val="18"/>
                <w:szCs w:val="18"/>
                <w:lang w:eastAsia="en-IN"/>
                <w14:ligatures w14:val="none"/>
              </w:rPr>
              <w:t>Conductivity (µS/cm)</w:t>
            </w:r>
          </w:p>
        </w:tc>
      </w:tr>
      <w:tr w:rsidR="002B5FFD" w:rsidRPr="00F402A2" w14:paraId="28DC2664" w14:textId="77777777" w:rsidTr="002B5FFD">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0" w:type="auto"/>
            <w:hideMark/>
          </w:tcPr>
          <w:p w14:paraId="4AB21B5E" w14:textId="70E3AFBB" w:rsidR="00F402A2" w:rsidRPr="00F402A2" w:rsidRDefault="00143564" w:rsidP="00F402A2">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1</w:t>
            </w:r>
          </w:p>
        </w:tc>
        <w:tc>
          <w:tcPr>
            <w:tcW w:w="0" w:type="auto"/>
            <w:hideMark/>
          </w:tcPr>
          <w:p w14:paraId="2DD0B300" w14:textId="7CB9E24D"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7.25</w:t>
            </w:r>
          </w:p>
        </w:tc>
        <w:tc>
          <w:tcPr>
            <w:tcW w:w="0" w:type="auto"/>
            <w:hideMark/>
          </w:tcPr>
          <w:p w14:paraId="3A6FD646" w14:textId="0D594A4F"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23.1</w:t>
            </w:r>
          </w:p>
        </w:tc>
        <w:tc>
          <w:tcPr>
            <w:tcW w:w="0" w:type="auto"/>
            <w:hideMark/>
          </w:tcPr>
          <w:p w14:paraId="6F7C1C02" w14:textId="13A3EADF"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4.5</w:t>
            </w:r>
          </w:p>
        </w:tc>
        <w:tc>
          <w:tcPr>
            <w:tcW w:w="0" w:type="auto"/>
            <w:hideMark/>
          </w:tcPr>
          <w:p w14:paraId="074B7E1A" w14:textId="39732887"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7.8</w:t>
            </w:r>
          </w:p>
        </w:tc>
        <w:tc>
          <w:tcPr>
            <w:tcW w:w="2627" w:type="dxa"/>
            <w:hideMark/>
          </w:tcPr>
          <w:p w14:paraId="76316B35" w14:textId="3D4E7BC1"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342</w:t>
            </w:r>
          </w:p>
        </w:tc>
        <w:tc>
          <w:tcPr>
            <w:tcW w:w="260" w:type="dxa"/>
            <w:hideMark/>
          </w:tcPr>
          <w:p w14:paraId="60EAC032" w14:textId="1338E2F3" w:rsidR="00F402A2" w:rsidRPr="00F402A2" w:rsidRDefault="00F402A2"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F402A2" w:rsidRPr="00F402A2" w14:paraId="11BC0E3D" w14:textId="77777777" w:rsidTr="002B5FFD">
        <w:trPr>
          <w:trHeight w:val="819"/>
        </w:trPr>
        <w:tc>
          <w:tcPr>
            <w:cnfStyle w:val="001000000000" w:firstRow="0" w:lastRow="0" w:firstColumn="1" w:lastColumn="0" w:oddVBand="0" w:evenVBand="0" w:oddHBand="0" w:evenHBand="0" w:firstRowFirstColumn="0" w:firstRowLastColumn="0" w:lastRowFirstColumn="0" w:lastRowLastColumn="0"/>
            <w:tcW w:w="0" w:type="auto"/>
            <w:hideMark/>
          </w:tcPr>
          <w:p w14:paraId="20B99735" w14:textId="5900460D" w:rsidR="00F402A2" w:rsidRPr="00F402A2" w:rsidRDefault="00143564" w:rsidP="00F402A2">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w:t>
            </w:r>
          </w:p>
        </w:tc>
        <w:tc>
          <w:tcPr>
            <w:tcW w:w="0" w:type="auto"/>
            <w:hideMark/>
          </w:tcPr>
          <w:p w14:paraId="0AEA8DAB" w14:textId="2F7BA7E0" w:rsidR="00F402A2" w:rsidRPr="00F402A2" w:rsidRDefault="002B5FFD"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7.11</w:t>
            </w:r>
          </w:p>
        </w:tc>
        <w:tc>
          <w:tcPr>
            <w:tcW w:w="0" w:type="auto"/>
            <w:hideMark/>
          </w:tcPr>
          <w:p w14:paraId="6349A28D" w14:textId="603C8E2D" w:rsidR="00F402A2" w:rsidRPr="00F402A2" w:rsidRDefault="002B5FFD"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22.3</w:t>
            </w:r>
          </w:p>
        </w:tc>
        <w:tc>
          <w:tcPr>
            <w:tcW w:w="0" w:type="auto"/>
            <w:hideMark/>
          </w:tcPr>
          <w:p w14:paraId="1AEDD55D" w14:textId="139E4E4C" w:rsidR="00F402A2" w:rsidRPr="00F402A2" w:rsidRDefault="002B5FFD"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5.1</w:t>
            </w:r>
          </w:p>
        </w:tc>
        <w:tc>
          <w:tcPr>
            <w:tcW w:w="0" w:type="auto"/>
            <w:hideMark/>
          </w:tcPr>
          <w:p w14:paraId="311F17F8" w14:textId="3D24C1D5" w:rsidR="00F402A2" w:rsidRPr="00F402A2" w:rsidRDefault="002B5FFD"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6.2</w:t>
            </w:r>
          </w:p>
        </w:tc>
        <w:tc>
          <w:tcPr>
            <w:tcW w:w="2627" w:type="dxa"/>
            <w:hideMark/>
          </w:tcPr>
          <w:p w14:paraId="10E74E01" w14:textId="47810558" w:rsidR="00F402A2" w:rsidRPr="00F402A2" w:rsidRDefault="002B5FFD"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335</w:t>
            </w:r>
          </w:p>
        </w:tc>
        <w:tc>
          <w:tcPr>
            <w:tcW w:w="260" w:type="dxa"/>
            <w:hideMark/>
          </w:tcPr>
          <w:p w14:paraId="14A825BA" w14:textId="7B14EA00" w:rsidR="00F402A2" w:rsidRPr="00F402A2" w:rsidRDefault="00F402A2"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2B5FFD" w:rsidRPr="00F402A2" w14:paraId="3CE63146" w14:textId="77777777" w:rsidTr="002B5FFD">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0" w:type="auto"/>
            <w:hideMark/>
          </w:tcPr>
          <w:p w14:paraId="767B0071" w14:textId="72110813" w:rsidR="00F402A2" w:rsidRPr="00F402A2" w:rsidRDefault="00143564" w:rsidP="00F402A2">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w:t>
            </w:r>
          </w:p>
        </w:tc>
        <w:tc>
          <w:tcPr>
            <w:tcW w:w="0" w:type="auto"/>
            <w:hideMark/>
          </w:tcPr>
          <w:p w14:paraId="67CCD76C" w14:textId="51D665BC"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7.03</w:t>
            </w:r>
          </w:p>
        </w:tc>
        <w:tc>
          <w:tcPr>
            <w:tcW w:w="0" w:type="auto"/>
            <w:hideMark/>
          </w:tcPr>
          <w:p w14:paraId="38714B7D" w14:textId="66227439"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21.5</w:t>
            </w:r>
          </w:p>
        </w:tc>
        <w:tc>
          <w:tcPr>
            <w:tcW w:w="0" w:type="auto"/>
            <w:hideMark/>
          </w:tcPr>
          <w:p w14:paraId="6D69BA8C" w14:textId="7F1533B0"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3.9</w:t>
            </w:r>
          </w:p>
        </w:tc>
        <w:tc>
          <w:tcPr>
            <w:tcW w:w="0" w:type="auto"/>
            <w:hideMark/>
          </w:tcPr>
          <w:p w14:paraId="0C267949" w14:textId="6F77C2AC"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8.3</w:t>
            </w:r>
          </w:p>
        </w:tc>
        <w:tc>
          <w:tcPr>
            <w:tcW w:w="2627" w:type="dxa"/>
            <w:hideMark/>
          </w:tcPr>
          <w:p w14:paraId="3B0792B4" w14:textId="0E1B155B"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356</w:t>
            </w:r>
          </w:p>
        </w:tc>
        <w:tc>
          <w:tcPr>
            <w:tcW w:w="260" w:type="dxa"/>
            <w:hideMark/>
          </w:tcPr>
          <w:p w14:paraId="2C93CB2C" w14:textId="7F1D5874" w:rsidR="00F402A2" w:rsidRPr="00F402A2" w:rsidRDefault="00F402A2"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F402A2" w:rsidRPr="00F402A2" w14:paraId="0C89E3EA" w14:textId="77777777" w:rsidTr="002B5FFD">
        <w:trPr>
          <w:trHeight w:val="807"/>
        </w:trPr>
        <w:tc>
          <w:tcPr>
            <w:cnfStyle w:val="001000000000" w:firstRow="0" w:lastRow="0" w:firstColumn="1" w:lastColumn="0" w:oddVBand="0" w:evenVBand="0" w:oddHBand="0" w:evenHBand="0" w:firstRowFirstColumn="0" w:firstRowLastColumn="0" w:lastRowFirstColumn="0" w:lastRowLastColumn="0"/>
            <w:tcW w:w="0" w:type="auto"/>
            <w:hideMark/>
          </w:tcPr>
          <w:p w14:paraId="65FD1F8C" w14:textId="1C20B314" w:rsidR="00F402A2" w:rsidRPr="00F402A2" w:rsidRDefault="002B5FFD" w:rsidP="00F402A2">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4</w:t>
            </w:r>
          </w:p>
        </w:tc>
        <w:tc>
          <w:tcPr>
            <w:tcW w:w="0" w:type="auto"/>
            <w:hideMark/>
          </w:tcPr>
          <w:p w14:paraId="3AB024E3" w14:textId="0B90A16E" w:rsidR="00F402A2" w:rsidRPr="00F402A2" w:rsidRDefault="002B5FFD"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7.38</w:t>
            </w:r>
          </w:p>
        </w:tc>
        <w:tc>
          <w:tcPr>
            <w:tcW w:w="0" w:type="auto"/>
            <w:hideMark/>
          </w:tcPr>
          <w:p w14:paraId="1283E8F1" w14:textId="53671B49" w:rsidR="00F402A2" w:rsidRPr="00F402A2" w:rsidRDefault="002B5FFD"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22.9</w:t>
            </w:r>
          </w:p>
        </w:tc>
        <w:tc>
          <w:tcPr>
            <w:tcW w:w="0" w:type="auto"/>
            <w:hideMark/>
          </w:tcPr>
          <w:p w14:paraId="698C1C2C" w14:textId="61C10BE2" w:rsidR="00F402A2" w:rsidRPr="00F402A2" w:rsidRDefault="002B5FFD"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3.2</w:t>
            </w:r>
          </w:p>
        </w:tc>
        <w:tc>
          <w:tcPr>
            <w:tcW w:w="0" w:type="auto"/>
            <w:hideMark/>
          </w:tcPr>
          <w:p w14:paraId="3F21ADC9" w14:textId="34871CF1" w:rsidR="00F402A2" w:rsidRPr="00F402A2" w:rsidRDefault="002B5FFD"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9.5</w:t>
            </w:r>
          </w:p>
        </w:tc>
        <w:tc>
          <w:tcPr>
            <w:tcW w:w="2627" w:type="dxa"/>
            <w:hideMark/>
          </w:tcPr>
          <w:p w14:paraId="0A14BDC8" w14:textId="6902DAFF" w:rsidR="00F402A2" w:rsidRPr="00F402A2" w:rsidRDefault="002B5FFD"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327</w:t>
            </w:r>
          </w:p>
        </w:tc>
        <w:tc>
          <w:tcPr>
            <w:tcW w:w="260" w:type="dxa"/>
            <w:hideMark/>
          </w:tcPr>
          <w:p w14:paraId="58C15940" w14:textId="360AEB24" w:rsidR="00F402A2" w:rsidRPr="00F402A2" w:rsidRDefault="00F402A2"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2B5FFD" w:rsidRPr="00F402A2" w14:paraId="17400494" w14:textId="77777777" w:rsidTr="002B5FFD">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0" w:type="auto"/>
            <w:hideMark/>
          </w:tcPr>
          <w:p w14:paraId="20F93E8F" w14:textId="0CAEED98" w:rsidR="00F402A2" w:rsidRPr="00F402A2" w:rsidRDefault="002B5FFD" w:rsidP="00F402A2">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lastRenderedPageBreak/>
              <w:t>5</w:t>
            </w:r>
          </w:p>
        </w:tc>
        <w:tc>
          <w:tcPr>
            <w:tcW w:w="0" w:type="auto"/>
            <w:hideMark/>
          </w:tcPr>
          <w:p w14:paraId="14E1B06B" w14:textId="3ED45E3B"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7.45</w:t>
            </w:r>
          </w:p>
        </w:tc>
        <w:tc>
          <w:tcPr>
            <w:tcW w:w="0" w:type="auto"/>
            <w:hideMark/>
          </w:tcPr>
          <w:p w14:paraId="3139C2C0" w14:textId="253A0AE1"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20.7</w:t>
            </w:r>
          </w:p>
        </w:tc>
        <w:tc>
          <w:tcPr>
            <w:tcW w:w="0" w:type="auto"/>
            <w:hideMark/>
          </w:tcPr>
          <w:p w14:paraId="0FF11D57" w14:textId="60B41E00"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3.8</w:t>
            </w:r>
          </w:p>
        </w:tc>
        <w:tc>
          <w:tcPr>
            <w:tcW w:w="0" w:type="auto"/>
            <w:hideMark/>
          </w:tcPr>
          <w:p w14:paraId="2FFF4110" w14:textId="16D8E299"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8.1</w:t>
            </w:r>
          </w:p>
        </w:tc>
        <w:tc>
          <w:tcPr>
            <w:tcW w:w="2627" w:type="dxa"/>
            <w:hideMark/>
          </w:tcPr>
          <w:p w14:paraId="6E6FCDF7" w14:textId="0ECE9F73"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352</w:t>
            </w:r>
          </w:p>
        </w:tc>
        <w:tc>
          <w:tcPr>
            <w:tcW w:w="260" w:type="dxa"/>
            <w:hideMark/>
          </w:tcPr>
          <w:p w14:paraId="523D5DB0" w14:textId="628CD183" w:rsidR="00F402A2" w:rsidRPr="00F402A2" w:rsidRDefault="00F402A2"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p>
        </w:tc>
      </w:tr>
    </w:tbl>
    <w:p w14:paraId="535C8D0D" w14:textId="77777777" w:rsidR="00F402A2" w:rsidRDefault="00F402A2" w:rsidP="009406F8">
      <w:pPr>
        <w:pStyle w:val="HTMLPreformatted"/>
        <w:shd w:val="clear" w:color="auto" w:fill="F7F7F7"/>
        <w:wordWrap w:val="0"/>
        <w:rPr>
          <w:rFonts w:ascii="Roboto Mono" w:hAnsi="Roboto Mono"/>
          <w:sz w:val="21"/>
          <w:szCs w:val="21"/>
        </w:rPr>
      </w:pPr>
    </w:p>
    <w:p w14:paraId="6F98CD69" w14:textId="23052B19" w:rsidR="009406F8" w:rsidRDefault="009406F8" w:rsidP="009406F8">
      <w:pPr>
        <w:tabs>
          <w:tab w:val="left" w:pos="4044"/>
        </w:tabs>
        <w:rPr>
          <w:sz w:val="32"/>
          <w:szCs w:val="32"/>
          <w:lang w:val="en-US"/>
        </w:rPr>
      </w:pPr>
    </w:p>
    <w:p w14:paraId="4AA97503" w14:textId="34BE0EBD" w:rsidR="00F402A2" w:rsidRDefault="00F402A2" w:rsidP="009406F8">
      <w:pPr>
        <w:tabs>
          <w:tab w:val="left" w:pos="4044"/>
        </w:tabs>
        <w:rPr>
          <w:sz w:val="32"/>
          <w:szCs w:val="32"/>
          <w:lang w:val="en-US"/>
        </w:rPr>
      </w:pPr>
      <w:r>
        <w:rPr>
          <w:sz w:val="32"/>
          <w:szCs w:val="32"/>
          <w:lang w:val="en-US"/>
        </w:rPr>
        <w:t>data.info()</w:t>
      </w:r>
    </w:p>
    <w:p w14:paraId="7E45DBFD"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&lt;class 'pandas.core.frame.DataFrame'&gt;</w:t>
      </w:r>
    </w:p>
    <w:p w14:paraId="59157849"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RangeIndex: 500 entries, 0 to 499</w:t>
      </w:r>
    </w:p>
    <w:p w14:paraId="27B480A2"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Data columns (total 6 columns):</w:t>
      </w:r>
    </w:p>
    <w:p w14:paraId="52B780D8"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Column                   Non-Null Count  Dtype  </w:t>
      </w:r>
    </w:p>
    <w:p w14:paraId="64D6CEEF"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  -----  </w:t>
      </w:r>
    </w:p>
    <w:p w14:paraId="1FCD9951"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Sample ID                500 non-null    int64  </w:t>
      </w:r>
    </w:p>
    <w:p w14:paraId="2D7F80E2"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pH                       500 non-null    float64</w:t>
      </w:r>
    </w:p>
    <w:p w14:paraId="0F802A62"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Temperature (°C)         500 non-null    float64</w:t>
      </w:r>
    </w:p>
    <w:p w14:paraId="42E6A1A1"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Turbidity (NTU)          500 non-null    float64</w:t>
      </w:r>
    </w:p>
    <w:p w14:paraId="24D387E3"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Dissolved Oxygen (mg/L)  500 non-null    float64</w:t>
      </w:r>
    </w:p>
    <w:p w14:paraId="6210E69B"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5   Conductivity (µS/cm)     500 non-null    int64  </w:t>
      </w:r>
    </w:p>
    <w:p w14:paraId="3D6BABAA"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dtypes: float64(4), int64(2)</w:t>
      </w:r>
    </w:p>
    <w:p w14:paraId="66A56D0D"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memory usage: 23.6 KB</w:t>
      </w:r>
    </w:p>
    <w:p w14:paraId="3E3ADC0E" w14:textId="77777777" w:rsidR="00F402A2" w:rsidRDefault="00F402A2" w:rsidP="009406F8">
      <w:pPr>
        <w:tabs>
          <w:tab w:val="left" w:pos="4044"/>
        </w:tabs>
        <w:rPr>
          <w:sz w:val="32"/>
          <w:szCs w:val="32"/>
          <w:lang w:val="en-US"/>
        </w:rPr>
      </w:pPr>
    </w:p>
    <w:p w14:paraId="6BCE5A1D" w14:textId="77777777" w:rsidR="001C5A41" w:rsidRDefault="001C5A41" w:rsidP="001C5A41">
      <w:pPr>
        <w:pStyle w:val="HTMLPreformatted"/>
        <w:shd w:val="clear" w:color="auto" w:fill="F7F7F7"/>
        <w:wordWrap w:val="0"/>
        <w:rPr>
          <w:rStyle w:val="n"/>
          <w:rFonts w:asciiTheme="minorHAnsi" w:hAnsiTheme="minorHAnsi" w:cstheme="minorHAnsi"/>
          <w:sz w:val="32"/>
          <w:szCs w:val="32"/>
        </w:rPr>
      </w:pPr>
      <w:r w:rsidRPr="001C5A41">
        <w:rPr>
          <w:rStyle w:val="n"/>
          <w:rFonts w:asciiTheme="minorHAnsi" w:hAnsiTheme="minorHAnsi" w:cstheme="minorHAnsi"/>
          <w:sz w:val="32"/>
          <w:szCs w:val="32"/>
        </w:rPr>
        <w:t>data</w:t>
      </w:r>
      <w:r w:rsidRPr="001C5A41">
        <w:rPr>
          <w:rStyle w:val="o"/>
          <w:rFonts w:asciiTheme="minorHAnsi" w:hAnsiTheme="minorHAnsi" w:cstheme="minorHAnsi"/>
          <w:color w:val="055BE0"/>
          <w:sz w:val="32"/>
          <w:szCs w:val="32"/>
        </w:rPr>
        <w:t>.</w:t>
      </w:r>
      <w:r w:rsidRPr="001C5A41">
        <w:rPr>
          <w:rStyle w:val="n"/>
          <w:rFonts w:asciiTheme="minorHAnsi" w:hAnsiTheme="minorHAnsi" w:cstheme="minorHAnsi"/>
          <w:sz w:val="32"/>
          <w:szCs w:val="32"/>
        </w:rPr>
        <w:t>shape</w:t>
      </w:r>
    </w:p>
    <w:p w14:paraId="1C31B468" w14:textId="77777777" w:rsidR="001C5A41" w:rsidRDefault="001C5A41" w:rsidP="001C5A41">
      <w:pPr>
        <w:pStyle w:val="HTMLPreformatted"/>
        <w:shd w:val="clear" w:color="auto" w:fill="F7F7F7"/>
        <w:wordWrap w:val="0"/>
        <w:rPr>
          <w:rStyle w:val="n"/>
          <w:rFonts w:asciiTheme="minorHAnsi" w:hAnsiTheme="minorHAnsi" w:cstheme="minorHAnsi"/>
          <w:sz w:val="32"/>
          <w:szCs w:val="32"/>
        </w:rPr>
      </w:pPr>
    </w:p>
    <w:p w14:paraId="704962B7" w14:textId="2269BAC7" w:rsidR="001C5A41" w:rsidRDefault="001C5A41" w:rsidP="001C5A41">
      <w:pPr>
        <w:pStyle w:val="HTMLPreformatted"/>
        <w:shd w:val="clear" w:color="auto" w:fill="F7F7F7"/>
        <w:wordWrap w:val="0"/>
        <w:rPr>
          <w:rStyle w:val="n"/>
          <w:rFonts w:asciiTheme="minorHAnsi" w:hAnsiTheme="minorHAnsi" w:cstheme="minorHAnsi"/>
          <w:sz w:val="32"/>
          <w:szCs w:val="32"/>
        </w:rPr>
      </w:pPr>
      <w:r>
        <w:rPr>
          <w:rStyle w:val="n"/>
          <w:rFonts w:asciiTheme="minorHAnsi" w:hAnsiTheme="minorHAnsi" w:cstheme="minorHAnsi"/>
          <w:sz w:val="32"/>
          <w:szCs w:val="32"/>
        </w:rPr>
        <w:t xml:space="preserve">   (500, 6)</w:t>
      </w:r>
    </w:p>
    <w:p w14:paraId="241FA1B0" w14:textId="77777777" w:rsidR="001C5A41" w:rsidRDefault="001C5A41" w:rsidP="001C5A41">
      <w:pPr>
        <w:pStyle w:val="HTMLPreformatted"/>
        <w:shd w:val="clear" w:color="auto" w:fill="F7F7F7"/>
        <w:wordWrap w:val="0"/>
        <w:rPr>
          <w:rStyle w:val="n"/>
          <w:rFonts w:asciiTheme="minorHAnsi" w:hAnsiTheme="minorHAnsi" w:cstheme="minorHAnsi"/>
          <w:sz w:val="32"/>
          <w:szCs w:val="32"/>
        </w:rPr>
      </w:pPr>
    </w:p>
    <w:p w14:paraId="5C2EEC34" w14:textId="77777777" w:rsidR="001C5A41" w:rsidRDefault="001C5A41" w:rsidP="001C5A41">
      <w:pPr>
        <w:pStyle w:val="HTMLPreformatted"/>
        <w:shd w:val="clear" w:color="auto" w:fill="F7F7F7"/>
        <w:wordWrap w:val="0"/>
        <w:rPr>
          <w:rFonts w:ascii="Roboto Mono" w:hAnsi="Roboto Mono"/>
          <w:sz w:val="21"/>
          <w:szCs w:val="21"/>
        </w:rPr>
      </w:pP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isnull</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sum</w:t>
      </w:r>
      <w:r>
        <w:rPr>
          <w:rStyle w:val="p"/>
          <w:rFonts w:ascii="Roboto Mono" w:hAnsi="Roboto Mono"/>
          <w:sz w:val="21"/>
          <w:szCs w:val="21"/>
        </w:rPr>
        <w:t>()</w:t>
      </w:r>
    </w:p>
    <w:p w14:paraId="6E99B086" w14:textId="77777777" w:rsidR="001C5A41" w:rsidRDefault="001C5A41" w:rsidP="001C5A41">
      <w:pPr>
        <w:pStyle w:val="HTMLPreformatted"/>
        <w:shd w:val="clear" w:color="auto" w:fill="F7F7F7"/>
        <w:wordWrap w:val="0"/>
        <w:rPr>
          <w:rFonts w:asciiTheme="minorHAnsi" w:hAnsiTheme="minorHAnsi" w:cstheme="minorHAnsi"/>
          <w:sz w:val="32"/>
          <w:szCs w:val="32"/>
        </w:rPr>
      </w:pPr>
    </w:p>
    <w:p w14:paraId="363EC53D" w14:textId="77777777" w:rsidR="001C5A41" w:rsidRDefault="001C5A41" w:rsidP="001C5A4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Sample ID                  0</w:t>
      </w:r>
    </w:p>
    <w:p w14:paraId="212183D6" w14:textId="77777777" w:rsidR="001C5A41" w:rsidRDefault="001C5A41" w:rsidP="001C5A4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pH                         0</w:t>
      </w:r>
    </w:p>
    <w:p w14:paraId="1DCB77F2" w14:textId="77777777" w:rsidR="001C5A41" w:rsidRDefault="001C5A41" w:rsidP="001C5A4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Temperature (°C)           0</w:t>
      </w:r>
    </w:p>
    <w:p w14:paraId="21C5322B" w14:textId="77777777" w:rsidR="001C5A41" w:rsidRDefault="001C5A41" w:rsidP="001C5A4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Turbidity (NTU)            0</w:t>
      </w:r>
    </w:p>
    <w:p w14:paraId="25225864" w14:textId="77777777" w:rsidR="001C5A41" w:rsidRDefault="001C5A41" w:rsidP="001C5A4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Dissolved Oxygen (mg/L)    0</w:t>
      </w:r>
    </w:p>
    <w:p w14:paraId="31A5B3B8" w14:textId="77777777" w:rsidR="001C5A41" w:rsidRDefault="001C5A41" w:rsidP="001C5A4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Conductivity (µS/cm)       0</w:t>
      </w:r>
    </w:p>
    <w:p w14:paraId="3CEC66F2" w14:textId="77777777" w:rsidR="001C5A41" w:rsidRDefault="001C5A41" w:rsidP="001C5A4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 int64</w:t>
      </w:r>
    </w:p>
    <w:p w14:paraId="6348417A" w14:textId="77777777" w:rsidR="00143564" w:rsidRDefault="00143564" w:rsidP="00143564">
      <w:pPr>
        <w:pStyle w:val="HTMLPreformatted"/>
        <w:shd w:val="clear" w:color="auto" w:fill="F7F7F7"/>
        <w:wordWrap w:val="0"/>
        <w:rPr>
          <w:rFonts w:ascii="Roboto Mono" w:hAnsi="Roboto Mono"/>
          <w:sz w:val="21"/>
          <w:szCs w:val="21"/>
        </w:rPr>
      </w:pP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p>
    <w:tbl>
      <w:tblPr>
        <w:tblStyle w:val="PlainTable1"/>
        <w:tblW w:w="8500" w:type="dxa"/>
        <w:tblLook w:val="04A0" w:firstRow="1" w:lastRow="0" w:firstColumn="1" w:lastColumn="0" w:noHBand="0" w:noVBand="1"/>
      </w:tblPr>
      <w:tblGrid>
        <w:gridCol w:w="926"/>
        <w:gridCol w:w="567"/>
        <w:gridCol w:w="1467"/>
        <w:gridCol w:w="1219"/>
        <w:gridCol w:w="1632"/>
        <w:gridCol w:w="2320"/>
        <w:gridCol w:w="369"/>
      </w:tblGrid>
      <w:tr w:rsidR="00143564" w:rsidRPr="00143564" w14:paraId="78FA9202" w14:textId="112660B6" w:rsidTr="00143564">
        <w:trPr>
          <w:cnfStyle w:val="100000000000" w:firstRow="1" w:lastRow="0" w:firstColumn="0" w:lastColumn="0" w:oddVBand="0" w:evenVBand="0" w:oddHBand="0"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0" w:type="auto"/>
            <w:hideMark/>
          </w:tcPr>
          <w:p w14:paraId="4A167457" w14:textId="77777777" w:rsidR="00143564" w:rsidRPr="00143564" w:rsidRDefault="00143564" w:rsidP="00143564">
            <w:pPr>
              <w:spacing w:before="240" w:after="360" w:line="240" w:lineRule="auto"/>
              <w:rPr>
                <w:rFonts w:ascii="Arial" w:eastAsia="Times New Roman" w:hAnsi="Arial" w:cs="Arial"/>
                <w:kern w:val="0"/>
                <w:sz w:val="18"/>
                <w:szCs w:val="18"/>
                <w:lang w:eastAsia="en-IN"/>
                <w14:ligatures w14:val="none"/>
              </w:rPr>
            </w:pPr>
            <w:r w:rsidRPr="00143564">
              <w:rPr>
                <w:rFonts w:ascii="Arial" w:eastAsia="Times New Roman" w:hAnsi="Arial" w:cs="Arial"/>
                <w:kern w:val="0"/>
                <w:sz w:val="18"/>
                <w:szCs w:val="18"/>
                <w:lang w:eastAsia="en-IN"/>
                <w14:ligatures w14:val="none"/>
              </w:rPr>
              <w:t>Sample ID</w:t>
            </w:r>
          </w:p>
        </w:tc>
        <w:tc>
          <w:tcPr>
            <w:tcW w:w="0" w:type="auto"/>
            <w:hideMark/>
          </w:tcPr>
          <w:p w14:paraId="5A79FA41" w14:textId="77777777" w:rsidR="00143564" w:rsidRPr="00143564" w:rsidRDefault="00143564" w:rsidP="00143564">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sidRPr="00143564">
              <w:rPr>
                <w:rFonts w:ascii="Arial" w:eastAsia="Times New Roman" w:hAnsi="Arial" w:cs="Arial"/>
                <w:kern w:val="0"/>
                <w:sz w:val="18"/>
                <w:szCs w:val="18"/>
                <w:lang w:eastAsia="en-IN"/>
                <w14:ligatures w14:val="none"/>
              </w:rPr>
              <w:t>pH</w:t>
            </w:r>
          </w:p>
        </w:tc>
        <w:tc>
          <w:tcPr>
            <w:tcW w:w="0" w:type="auto"/>
            <w:hideMark/>
          </w:tcPr>
          <w:p w14:paraId="148288DA" w14:textId="77777777" w:rsidR="00143564" w:rsidRPr="00143564" w:rsidRDefault="00143564" w:rsidP="00143564">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sidRPr="00143564">
              <w:rPr>
                <w:rFonts w:ascii="Arial" w:eastAsia="Times New Roman" w:hAnsi="Arial" w:cs="Arial"/>
                <w:kern w:val="0"/>
                <w:sz w:val="18"/>
                <w:szCs w:val="18"/>
                <w:lang w:eastAsia="en-IN"/>
                <w14:ligatures w14:val="none"/>
              </w:rPr>
              <w:t>Temperature (°C)</w:t>
            </w:r>
          </w:p>
        </w:tc>
        <w:tc>
          <w:tcPr>
            <w:tcW w:w="0" w:type="auto"/>
            <w:hideMark/>
          </w:tcPr>
          <w:p w14:paraId="6EC8C29F" w14:textId="77777777" w:rsidR="00143564" w:rsidRPr="00143564" w:rsidRDefault="00143564" w:rsidP="00143564">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sidRPr="00143564">
              <w:rPr>
                <w:rFonts w:ascii="Arial" w:eastAsia="Times New Roman" w:hAnsi="Arial" w:cs="Arial"/>
                <w:kern w:val="0"/>
                <w:sz w:val="18"/>
                <w:szCs w:val="18"/>
                <w:lang w:eastAsia="en-IN"/>
                <w14:ligatures w14:val="none"/>
              </w:rPr>
              <w:t>Turbidity (NTU)</w:t>
            </w:r>
          </w:p>
        </w:tc>
        <w:tc>
          <w:tcPr>
            <w:tcW w:w="0" w:type="auto"/>
            <w:hideMark/>
          </w:tcPr>
          <w:p w14:paraId="26DF4D24" w14:textId="77777777" w:rsidR="00143564" w:rsidRPr="00143564" w:rsidRDefault="00143564" w:rsidP="00143564">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sidRPr="00143564">
              <w:rPr>
                <w:rFonts w:ascii="Arial" w:eastAsia="Times New Roman" w:hAnsi="Arial" w:cs="Arial"/>
                <w:kern w:val="0"/>
                <w:sz w:val="18"/>
                <w:szCs w:val="18"/>
                <w:lang w:eastAsia="en-IN"/>
                <w14:ligatures w14:val="none"/>
              </w:rPr>
              <w:t>Dissolved Oxygen (mg/L)</w:t>
            </w:r>
          </w:p>
        </w:tc>
        <w:tc>
          <w:tcPr>
            <w:tcW w:w="2320" w:type="dxa"/>
            <w:tcBorders>
              <w:right w:val="single" w:sz="4" w:space="0" w:color="auto"/>
            </w:tcBorders>
            <w:hideMark/>
          </w:tcPr>
          <w:p w14:paraId="5F9F2FD3" w14:textId="77777777" w:rsidR="00143564" w:rsidRPr="00143564" w:rsidRDefault="00143564" w:rsidP="00143564">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sidRPr="00143564">
              <w:rPr>
                <w:rFonts w:ascii="Arial" w:eastAsia="Times New Roman" w:hAnsi="Arial" w:cs="Arial"/>
                <w:kern w:val="0"/>
                <w:sz w:val="18"/>
                <w:szCs w:val="18"/>
                <w:lang w:eastAsia="en-IN"/>
                <w14:ligatures w14:val="none"/>
              </w:rPr>
              <w:t>Conductivity (µS/cm)</w:t>
            </w: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0858D76C" w14:textId="5E229542" w:rsidR="00143564" w:rsidRPr="00143564" w:rsidRDefault="0014356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vanish/>
                <w:kern w:val="0"/>
                <w:sz w:val="20"/>
                <w:szCs w:val="20"/>
                <w:lang w:eastAsia="en-IN"/>
                <w14:ligatures w14:val="none"/>
              </w:rPr>
            </w:pPr>
            <w:r>
              <w:rPr>
                <w:rFonts w:ascii="Times New Roman" w:eastAsia="Times New Roman" w:hAnsi="Times New Roman" w:cs="Times New Roman"/>
                <w:vanish/>
                <w:kern w:val="0"/>
                <w:sz w:val="20"/>
                <w:szCs w:val="20"/>
                <w:lang w:eastAsia="en-IN"/>
                <w14:ligatures w14:val="none"/>
              </w:rPr>
              <w:t>s</w:t>
            </w:r>
          </w:p>
        </w:tc>
      </w:tr>
      <w:tr w:rsidR="00143564" w:rsidRPr="00143564" w14:paraId="700FF76F" w14:textId="77777777" w:rsidTr="00143564">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hideMark/>
          </w:tcPr>
          <w:p w14:paraId="3FC04732" w14:textId="65248269" w:rsidR="00143564" w:rsidRPr="00143564" w:rsidRDefault="00143564" w:rsidP="00143564">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1</w:t>
            </w:r>
          </w:p>
        </w:tc>
        <w:tc>
          <w:tcPr>
            <w:tcW w:w="0" w:type="auto"/>
            <w:hideMark/>
          </w:tcPr>
          <w:p w14:paraId="4E78155E" w14:textId="7716CB70"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7.25</w:t>
            </w:r>
          </w:p>
        </w:tc>
        <w:tc>
          <w:tcPr>
            <w:tcW w:w="0" w:type="auto"/>
            <w:hideMark/>
          </w:tcPr>
          <w:p w14:paraId="6FD88692" w14:textId="1C2586CF"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23.1</w:t>
            </w:r>
          </w:p>
        </w:tc>
        <w:tc>
          <w:tcPr>
            <w:tcW w:w="0" w:type="auto"/>
            <w:hideMark/>
          </w:tcPr>
          <w:p w14:paraId="60AF7D8E" w14:textId="4CB56496"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4.5</w:t>
            </w:r>
          </w:p>
        </w:tc>
        <w:tc>
          <w:tcPr>
            <w:tcW w:w="0" w:type="auto"/>
            <w:hideMark/>
          </w:tcPr>
          <w:p w14:paraId="4770ADCA" w14:textId="4F34F656"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7.8</w:t>
            </w:r>
          </w:p>
        </w:tc>
        <w:tc>
          <w:tcPr>
            <w:tcW w:w="2320" w:type="dxa"/>
            <w:hideMark/>
          </w:tcPr>
          <w:p w14:paraId="48C80C3A" w14:textId="4B68566B"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342</w:t>
            </w:r>
          </w:p>
        </w:tc>
        <w:tc>
          <w:tcPr>
            <w:tcW w:w="369" w:type="dxa"/>
            <w:hideMark/>
          </w:tcPr>
          <w:p w14:paraId="3D89F1D9" w14:textId="585D4E2B"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143564" w:rsidRPr="00143564" w14:paraId="05C0CA03" w14:textId="77777777" w:rsidTr="00143564">
        <w:trPr>
          <w:trHeight w:val="827"/>
        </w:trPr>
        <w:tc>
          <w:tcPr>
            <w:cnfStyle w:val="001000000000" w:firstRow="0" w:lastRow="0" w:firstColumn="1" w:lastColumn="0" w:oddVBand="0" w:evenVBand="0" w:oddHBand="0" w:evenHBand="0" w:firstRowFirstColumn="0" w:firstRowLastColumn="0" w:lastRowFirstColumn="0" w:lastRowLastColumn="0"/>
            <w:tcW w:w="0" w:type="auto"/>
            <w:hideMark/>
          </w:tcPr>
          <w:p w14:paraId="2F9442DA" w14:textId="13C609A1" w:rsidR="00143564" w:rsidRPr="00143564" w:rsidRDefault="00143564" w:rsidP="00143564">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w:t>
            </w:r>
          </w:p>
        </w:tc>
        <w:tc>
          <w:tcPr>
            <w:tcW w:w="0" w:type="auto"/>
            <w:hideMark/>
          </w:tcPr>
          <w:p w14:paraId="65D583D4" w14:textId="1FBF14A7"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7.11</w:t>
            </w:r>
          </w:p>
        </w:tc>
        <w:tc>
          <w:tcPr>
            <w:tcW w:w="0" w:type="auto"/>
            <w:hideMark/>
          </w:tcPr>
          <w:p w14:paraId="4B2F45AA" w14:textId="2792ED37"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22.3</w:t>
            </w:r>
          </w:p>
        </w:tc>
        <w:tc>
          <w:tcPr>
            <w:tcW w:w="0" w:type="auto"/>
            <w:hideMark/>
          </w:tcPr>
          <w:p w14:paraId="6F9068F1" w14:textId="7193F7F6"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5.1</w:t>
            </w:r>
          </w:p>
        </w:tc>
        <w:tc>
          <w:tcPr>
            <w:tcW w:w="0" w:type="auto"/>
            <w:hideMark/>
          </w:tcPr>
          <w:p w14:paraId="1216CBC2" w14:textId="59D1C147"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6.2</w:t>
            </w:r>
          </w:p>
        </w:tc>
        <w:tc>
          <w:tcPr>
            <w:tcW w:w="2320" w:type="dxa"/>
            <w:hideMark/>
          </w:tcPr>
          <w:p w14:paraId="0F937BAA" w14:textId="56C9FC9F"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335</w:t>
            </w:r>
          </w:p>
        </w:tc>
        <w:tc>
          <w:tcPr>
            <w:tcW w:w="369" w:type="dxa"/>
          </w:tcPr>
          <w:p w14:paraId="27FBE65A" w14:textId="0E8CA788"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143564" w:rsidRPr="00143564" w14:paraId="1127D4AD" w14:textId="77777777" w:rsidTr="00143564">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hideMark/>
          </w:tcPr>
          <w:p w14:paraId="50129B39" w14:textId="6100CDA9" w:rsidR="00143564" w:rsidRPr="00143564" w:rsidRDefault="00143564" w:rsidP="00143564">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lastRenderedPageBreak/>
              <w:t>3</w:t>
            </w:r>
          </w:p>
        </w:tc>
        <w:tc>
          <w:tcPr>
            <w:tcW w:w="0" w:type="auto"/>
            <w:hideMark/>
          </w:tcPr>
          <w:p w14:paraId="74D9B425" w14:textId="22A804BD"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7.03</w:t>
            </w:r>
          </w:p>
        </w:tc>
        <w:tc>
          <w:tcPr>
            <w:tcW w:w="0" w:type="auto"/>
            <w:hideMark/>
          </w:tcPr>
          <w:p w14:paraId="5EE0D27F" w14:textId="73C08A26"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21.5</w:t>
            </w:r>
          </w:p>
        </w:tc>
        <w:tc>
          <w:tcPr>
            <w:tcW w:w="0" w:type="auto"/>
            <w:hideMark/>
          </w:tcPr>
          <w:p w14:paraId="71F83111" w14:textId="0562CDB5"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3.9</w:t>
            </w:r>
          </w:p>
        </w:tc>
        <w:tc>
          <w:tcPr>
            <w:tcW w:w="0" w:type="auto"/>
            <w:hideMark/>
          </w:tcPr>
          <w:p w14:paraId="597F5EB2" w14:textId="48E2AEBB"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8.3</w:t>
            </w:r>
          </w:p>
        </w:tc>
        <w:tc>
          <w:tcPr>
            <w:tcW w:w="2320" w:type="dxa"/>
            <w:hideMark/>
          </w:tcPr>
          <w:p w14:paraId="0660C6E2" w14:textId="206BD737"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356</w:t>
            </w:r>
          </w:p>
        </w:tc>
        <w:tc>
          <w:tcPr>
            <w:tcW w:w="369" w:type="dxa"/>
            <w:hideMark/>
          </w:tcPr>
          <w:p w14:paraId="49BA7503" w14:textId="4503D310"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143564" w:rsidRPr="00143564" w14:paraId="483AE0E9" w14:textId="77777777" w:rsidTr="00143564">
        <w:trPr>
          <w:trHeight w:val="827"/>
        </w:trPr>
        <w:tc>
          <w:tcPr>
            <w:cnfStyle w:val="001000000000" w:firstRow="0" w:lastRow="0" w:firstColumn="1" w:lastColumn="0" w:oddVBand="0" w:evenVBand="0" w:oddHBand="0" w:evenHBand="0" w:firstRowFirstColumn="0" w:firstRowLastColumn="0" w:lastRowFirstColumn="0" w:lastRowLastColumn="0"/>
            <w:tcW w:w="0" w:type="auto"/>
            <w:hideMark/>
          </w:tcPr>
          <w:p w14:paraId="4016A97E" w14:textId="57C71005" w:rsidR="00143564" w:rsidRPr="00143564" w:rsidRDefault="00143564" w:rsidP="00143564">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4</w:t>
            </w:r>
          </w:p>
        </w:tc>
        <w:tc>
          <w:tcPr>
            <w:tcW w:w="0" w:type="auto"/>
            <w:hideMark/>
          </w:tcPr>
          <w:p w14:paraId="40712CE7" w14:textId="6F45C283"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7.38</w:t>
            </w:r>
          </w:p>
        </w:tc>
        <w:tc>
          <w:tcPr>
            <w:tcW w:w="0" w:type="auto"/>
            <w:hideMark/>
          </w:tcPr>
          <w:p w14:paraId="50D4637F" w14:textId="74123C7C"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22.9</w:t>
            </w:r>
          </w:p>
        </w:tc>
        <w:tc>
          <w:tcPr>
            <w:tcW w:w="0" w:type="auto"/>
            <w:hideMark/>
          </w:tcPr>
          <w:p w14:paraId="7EF9E735" w14:textId="4E164F25"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3.2</w:t>
            </w:r>
          </w:p>
        </w:tc>
        <w:tc>
          <w:tcPr>
            <w:tcW w:w="0" w:type="auto"/>
            <w:hideMark/>
          </w:tcPr>
          <w:p w14:paraId="5427E7EB" w14:textId="72782638"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9.5</w:t>
            </w:r>
          </w:p>
        </w:tc>
        <w:tc>
          <w:tcPr>
            <w:tcW w:w="2320" w:type="dxa"/>
            <w:hideMark/>
          </w:tcPr>
          <w:p w14:paraId="19F91264" w14:textId="365F9F70"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327</w:t>
            </w:r>
          </w:p>
        </w:tc>
        <w:tc>
          <w:tcPr>
            <w:tcW w:w="369" w:type="dxa"/>
            <w:hideMark/>
          </w:tcPr>
          <w:p w14:paraId="03434F03" w14:textId="1533B4C1"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143564" w:rsidRPr="00143564" w14:paraId="227B5839" w14:textId="77777777" w:rsidTr="00143564">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hideMark/>
          </w:tcPr>
          <w:p w14:paraId="15D314AE" w14:textId="44DFAF9A" w:rsidR="00143564" w:rsidRPr="00143564" w:rsidRDefault="00143564" w:rsidP="00143564">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5</w:t>
            </w:r>
          </w:p>
        </w:tc>
        <w:tc>
          <w:tcPr>
            <w:tcW w:w="0" w:type="auto"/>
            <w:hideMark/>
          </w:tcPr>
          <w:p w14:paraId="5DCD0D02" w14:textId="0E92A626"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7.45</w:t>
            </w:r>
          </w:p>
        </w:tc>
        <w:tc>
          <w:tcPr>
            <w:tcW w:w="0" w:type="auto"/>
            <w:hideMark/>
          </w:tcPr>
          <w:p w14:paraId="1E78EF9A" w14:textId="0B8545C6"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20.7</w:t>
            </w:r>
          </w:p>
        </w:tc>
        <w:tc>
          <w:tcPr>
            <w:tcW w:w="0" w:type="auto"/>
            <w:hideMark/>
          </w:tcPr>
          <w:p w14:paraId="208CB3AD" w14:textId="4BE73555"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3.8</w:t>
            </w:r>
          </w:p>
        </w:tc>
        <w:tc>
          <w:tcPr>
            <w:tcW w:w="0" w:type="auto"/>
            <w:hideMark/>
          </w:tcPr>
          <w:p w14:paraId="50D5A753" w14:textId="60A84E0F"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8.1</w:t>
            </w:r>
          </w:p>
        </w:tc>
        <w:tc>
          <w:tcPr>
            <w:tcW w:w="2320" w:type="dxa"/>
            <w:hideMark/>
          </w:tcPr>
          <w:p w14:paraId="2F80ECD3" w14:textId="4B910EE8"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352</w:t>
            </w:r>
          </w:p>
        </w:tc>
        <w:tc>
          <w:tcPr>
            <w:tcW w:w="369" w:type="dxa"/>
            <w:hideMark/>
          </w:tcPr>
          <w:p w14:paraId="000A340C" w14:textId="5CAC5025"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p>
        </w:tc>
      </w:tr>
    </w:tbl>
    <w:p w14:paraId="745C88B5" w14:textId="77777777" w:rsidR="00F402A2" w:rsidRDefault="00F402A2" w:rsidP="009406F8">
      <w:pPr>
        <w:tabs>
          <w:tab w:val="left" w:pos="4044"/>
        </w:tabs>
        <w:rPr>
          <w:sz w:val="32"/>
          <w:szCs w:val="32"/>
          <w:lang w:val="en-US"/>
        </w:rPr>
      </w:pPr>
    </w:p>
    <w:p w14:paraId="52EFB7FB" w14:textId="77777777" w:rsidR="002B5FFD" w:rsidRDefault="002B5FFD" w:rsidP="002B5FFD">
      <w:pPr>
        <w:pStyle w:val="HTMLPreformatted"/>
        <w:shd w:val="clear" w:color="auto" w:fill="F7F7F7"/>
        <w:wordWrap w:val="0"/>
        <w:rPr>
          <w:rFonts w:ascii="Roboto Mono" w:hAnsi="Roboto Mono"/>
          <w:sz w:val="21"/>
          <w:szCs w:val="21"/>
        </w:rPr>
      </w:pP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scatterplot</w:t>
      </w:r>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data</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'pH'</w:t>
      </w:r>
      <w:r>
        <w:rPr>
          <w:rStyle w:val="p"/>
          <w:rFonts w:ascii="Roboto Mono" w:hAnsi="Roboto Mono"/>
          <w:sz w:val="21"/>
          <w:szCs w:val="21"/>
        </w:rPr>
        <w:t>,</w:t>
      </w:r>
      <w:r>
        <w:rPr>
          <w:rStyle w:val="n"/>
          <w:rFonts w:ascii="Roboto Mono" w:hAnsi="Roboto Mono"/>
          <w:sz w:val="21"/>
          <w:szCs w:val="21"/>
        </w:rPr>
        <w:t>y</w:t>
      </w:r>
      <w:r>
        <w:rPr>
          <w:rStyle w:val="o"/>
          <w:rFonts w:ascii="Roboto Mono" w:hAnsi="Roboto Mono"/>
          <w:color w:val="055BE0"/>
          <w:sz w:val="21"/>
          <w:szCs w:val="21"/>
        </w:rPr>
        <w:t>=</w:t>
      </w:r>
      <w:r>
        <w:rPr>
          <w:rStyle w:val="s1"/>
          <w:rFonts w:ascii="Roboto Mono" w:hAnsi="Roboto Mono"/>
          <w:color w:val="BB2323"/>
          <w:sz w:val="21"/>
          <w:szCs w:val="21"/>
        </w:rPr>
        <w:t>'Temperature'</w:t>
      </w:r>
      <w:r>
        <w:rPr>
          <w:rStyle w:val="p"/>
          <w:rFonts w:ascii="Roboto Mono" w:hAnsi="Roboto Mono"/>
          <w:sz w:val="21"/>
          <w:szCs w:val="21"/>
        </w:rPr>
        <w:t>)</w:t>
      </w:r>
    </w:p>
    <w:p w14:paraId="5171FB3D" w14:textId="77777777" w:rsidR="002B5FFD" w:rsidRDefault="002B5FFD" w:rsidP="002B5FFD">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47A3DFA8" w14:textId="77777777" w:rsidR="002B5FFD" w:rsidRDefault="002B5FFD" w:rsidP="009406F8">
      <w:pPr>
        <w:tabs>
          <w:tab w:val="left" w:pos="4044"/>
        </w:tabs>
        <w:rPr>
          <w:sz w:val="32"/>
          <w:szCs w:val="32"/>
          <w:lang w:val="en-US"/>
        </w:rPr>
      </w:pPr>
    </w:p>
    <w:p w14:paraId="06D63B0D" w14:textId="28FC1522" w:rsidR="002B5FFD" w:rsidRDefault="002B5FFD" w:rsidP="009406F8">
      <w:pPr>
        <w:tabs>
          <w:tab w:val="left" w:pos="4044"/>
        </w:tabs>
        <w:rPr>
          <w:sz w:val="32"/>
          <w:szCs w:val="32"/>
          <w:lang w:val="en-US"/>
        </w:rPr>
      </w:pPr>
      <w:r>
        <w:rPr>
          <w:noProof/>
          <w:sz w:val="32"/>
          <w:szCs w:val="32"/>
          <w:lang w:val="en-US"/>
        </w:rPr>
        <w:drawing>
          <wp:inline distT="0" distB="0" distL="0" distR="0" wp14:anchorId="69C3772A" wp14:editId="6FBE983C">
            <wp:extent cx="5285242" cy="3950216"/>
            <wp:effectExtent l="0" t="0" r="0" b="0"/>
            <wp:docPr id="142928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86667" name="Picture 1429286667"/>
                    <pic:cNvPicPr/>
                  </pic:nvPicPr>
                  <pic:blipFill>
                    <a:blip r:embed="rId5">
                      <a:extLst>
                        <a:ext uri="{28A0092B-C50C-407E-A947-70E740481C1C}">
                          <a14:useLocalDpi xmlns:a14="http://schemas.microsoft.com/office/drawing/2010/main" val="0"/>
                        </a:ext>
                      </a:extLst>
                    </a:blip>
                    <a:stretch>
                      <a:fillRect/>
                    </a:stretch>
                  </pic:blipFill>
                  <pic:spPr>
                    <a:xfrm>
                      <a:off x="0" y="0"/>
                      <a:ext cx="5285242" cy="3950216"/>
                    </a:xfrm>
                    <a:prstGeom prst="rect">
                      <a:avLst/>
                    </a:prstGeom>
                  </pic:spPr>
                </pic:pic>
              </a:graphicData>
            </a:graphic>
          </wp:inline>
        </w:drawing>
      </w:r>
    </w:p>
    <w:p w14:paraId="10DD8CDA" w14:textId="77777777" w:rsidR="002B5FFD" w:rsidRDefault="002B5FFD" w:rsidP="009406F8">
      <w:pPr>
        <w:tabs>
          <w:tab w:val="left" w:pos="4044"/>
        </w:tabs>
        <w:rPr>
          <w:sz w:val="32"/>
          <w:szCs w:val="32"/>
          <w:lang w:val="en-US"/>
        </w:rPr>
      </w:pPr>
    </w:p>
    <w:p w14:paraId="2C32EE4B" w14:textId="77777777" w:rsidR="002B5FFD" w:rsidRDefault="002B5FFD" w:rsidP="002B5FFD">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p>
    <w:p w14:paraId="38EC6FF0" w14:textId="77777777" w:rsidR="002B5FFD" w:rsidRDefault="002B5FFD" w:rsidP="002B5FFD">
      <w:pPr>
        <w:pStyle w:val="HTMLPreformatted"/>
        <w:shd w:val="clear" w:color="auto" w:fill="F7F7F7"/>
        <w:wordWrap w:val="0"/>
        <w:rPr>
          <w:rFonts w:ascii="Roboto Mono" w:hAnsi="Roboto Mono"/>
          <w:sz w:val="21"/>
          <w:szCs w:val="21"/>
        </w:rPr>
      </w:pP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pointplot</w:t>
      </w:r>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data</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'pH'</w:t>
      </w:r>
      <w:r>
        <w:rPr>
          <w:rStyle w:val="p"/>
          <w:rFonts w:ascii="Roboto Mono" w:hAnsi="Roboto Mono"/>
          <w:sz w:val="21"/>
          <w:szCs w:val="21"/>
        </w:rPr>
        <w:t>,</w:t>
      </w:r>
      <w:r>
        <w:rPr>
          <w:rStyle w:val="n"/>
          <w:rFonts w:ascii="Roboto Mono" w:hAnsi="Roboto Mono"/>
          <w:sz w:val="21"/>
          <w:szCs w:val="21"/>
        </w:rPr>
        <w:t>y</w:t>
      </w:r>
      <w:r>
        <w:rPr>
          <w:rStyle w:val="o"/>
          <w:rFonts w:ascii="Roboto Mono" w:hAnsi="Roboto Mono"/>
          <w:color w:val="055BE0"/>
          <w:sz w:val="21"/>
          <w:szCs w:val="21"/>
        </w:rPr>
        <w:t>=</w:t>
      </w:r>
      <w:r>
        <w:rPr>
          <w:rStyle w:val="s1"/>
          <w:rFonts w:ascii="Roboto Mono" w:hAnsi="Roboto Mono"/>
          <w:color w:val="BB2323"/>
          <w:sz w:val="21"/>
          <w:szCs w:val="21"/>
        </w:rPr>
        <w:t>'Temperature'</w:t>
      </w:r>
      <w:r>
        <w:rPr>
          <w:rStyle w:val="p"/>
          <w:rFonts w:ascii="Roboto Mono" w:hAnsi="Roboto Mono"/>
          <w:sz w:val="21"/>
          <w:szCs w:val="21"/>
        </w:rPr>
        <w:t>,</w:t>
      </w:r>
      <w:r>
        <w:rPr>
          <w:rStyle w:val="n"/>
          <w:rFonts w:ascii="Roboto Mono" w:hAnsi="Roboto Mono"/>
          <w:sz w:val="21"/>
          <w:szCs w:val="21"/>
        </w:rPr>
        <w:t>color</w:t>
      </w:r>
      <w:r>
        <w:rPr>
          <w:rStyle w:val="o"/>
          <w:rFonts w:ascii="Roboto Mono" w:hAnsi="Roboto Mono"/>
          <w:color w:val="055BE0"/>
          <w:sz w:val="21"/>
          <w:szCs w:val="21"/>
        </w:rPr>
        <w:t>=</w:t>
      </w:r>
      <w:r>
        <w:rPr>
          <w:rStyle w:val="s1"/>
          <w:rFonts w:ascii="Roboto Mono" w:hAnsi="Roboto Mono"/>
          <w:color w:val="BB2323"/>
          <w:sz w:val="21"/>
          <w:szCs w:val="21"/>
        </w:rPr>
        <w:t>'red'</w:t>
      </w:r>
      <w:r>
        <w:rPr>
          <w:rStyle w:val="p"/>
          <w:rFonts w:ascii="Roboto Mono" w:hAnsi="Roboto Mono"/>
          <w:sz w:val="21"/>
          <w:szCs w:val="21"/>
        </w:rPr>
        <w:t>)</w:t>
      </w:r>
    </w:p>
    <w:p w14:paraId="618F28F8" w14:textId="77777777" w:rsidR="002B5FFD" w:rsidRDefault="002B5FFD" w:rsidP="002B5FFD">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783831EA" w14:textId="77777777" w:rsidR="002B5FFD" w:rsidRDefault="002B5FFD" w:rsidP="009406F8">
      <w:pPr>
        <w:tabs>
          <w:tab w:val="left" w:pos="4044"/>
        </w:tabs>
        <w:rPr>
          <w:sz w:val="32"/>
          <w:szCs w:val="32"/>
          <w:lang w:val="en-US"/>
        </w:rPr>
      </w:pPr>
    </w:p>
    <w:p w14:paraId="553F70D0" w14:textId="5B5933EB" w:rsidR="002B5FFD" w:rsidRDefault="002B5FFD" w:rsidP="009406F8">
      <w:pPr>
        <w:tabs>
          <w:tab w:val="left" w:pos="4044"/>
        </w:tabs>
        <w:rPr>
          <w:sz w:val="32"/>
          <w:szCs w:val="32"/>
          <w:lang w:val="en-US"/>
        </w:rPr>
      </w:pPr>
      <w:r>
        <w:rPr>
          <w:noProof/>
          <w:sz w:val="32"/>
          <w:szCs w:val="32"/>
          <w:lang w:val="en-US"/>
        </w:rPr>
        <w:lastRenderedPageBreak/>
        <w:drawing>
          <wp:inline distT="0" distB="0" distL="0" distR="0" wp14:anchorId="0829B0CA" wp14:editId="59FD34F6">
            <wp:extent cx="5989320" cy="5090160"/>
            <wp:effectExtent l="0" t="0" r="0" b="0"/>
            <wp:docPr id="856614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14166" name="Picture 856614166"/>
                    <pic:cNvPicPr/>
                  </pic:nvPicPr>
                  <pic:blipFill>
                    <a:blip r:embed="rId6">
                      <a:extLst>
                        <a:ext uri="{28A0092B-C50C-407E-A947-70E740481C1C}">
                          <a14:useLocalDpi xmlns:a14="http://schemas.microsoft.com/office/drawing/2010/main" val="0"/>
                        </a:ext>
                      </a:extLst>
                    </a:blip>
                    <a:stretch>
                      <a:fillRect/>
                    </a:stretch>
                  </pic:blipFill>
                  <pic:spPr>
                    <a:xfrm>
                      <a:off x="0" y="0"/>
                      <a:ext cx="5989320" cy="5090160"/>
                    </a:xfrm>
                    <a:prstGeom prst="rect">
                      <a:avLst/>
                    </a:prstGeom>
                  </pic:spPr>
                </pic:pic>
              </a:graphicData>
            </a:graphic>
          </wp:inline>
        </w:drawing>
      </w:r>
    </w:p>
    <w:p w14:paraId="37C2A14A" w14:textId="77777777" w:rsidR="002B5FFD" w:rsidRDefault="002B5FFD" w:rsidP="002B5FFD">
      <w:pPr>
        <w:pStyle w:val="HTMLPreformatted"/>
        <w:shd w:val="clear" w:color="auto" w:fill="F7F7F7"/>
        <w:wordWrap w:val="0"/>
        <w:rPr>
          <w:rFonts w:ascii="Roboto Mono" w:hAnsi="Roboto Mono"/>
          <w:sz w:val="21"/>
          <w:szCs w:val="21"/>
        </w:rPr>
      </w:pPr>
      <w:r>
        <w:rPr>
          <w:rStyle w:val="n"/>
          <w:rFonts w:ascii="Roboto Mono" w:hAnsi="Roboto Mono"/>
          <w:sz w:val="21"/>
          <w:szCs w:val="21"/>
        </w:rPr>
        <w:t>data</w:t>
      </w:r>
      <w:r>
        <w:rPr>
          <w:rStyle w:val="p"/>
          <w:rFonts w:ascii="Roboto Mono" w:hAnsi="Roboto Mono"/>
          <w:sz w:val="21"/>
          <w:szCs w:val="21"/>
        </w:rPr>
        <w:t>[</w:t>
      </w:r>
      <w:r>
        <w:rPr>
          <w:rStyle w:val="s1"/>
          <w:rFonts w:ascii="Roboto Mono" w:hAnsi="Roboto Mono"/>
          <w:color w:val="BB2323"/>
          <w:sz w:val="21"/>
          <w:szCs w:val="21"/>
        </w:rPr>
        <w:t>'Dissolved Oxygen'</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14:paraId="3FB11B3D" w14:textId="77777777" w:rsidR="002B5FFD" w:rsidRDefault="002B5FFD" w:rsidP="009406F8">
      <w:pPr>
        <w:tabs>
          <w:tab w:val="left" w:pos="4044"/>
        </w:tabs>
        <w:rPr>
          <w:sz w:val="32"/>
          <w:szCs w:val="32"/>
          <w:lang w:val="en-US"/>
        </w:rPr>
      </w:pPr>
    </w:p>
    <w:p w14:paraId="20F0639F" w14:textId="77777777" w:rsidR="002B5FFD" w:rsidRDefault="002B5FFD" w:rsidP="002B5FFD">
      <w:pPr>
        <w:pStyle w:val="HTMLPreformatted"/>
        <w:shd w:val="clear" w:color="auto" w:fill="F7F7F7"/>
        <w:wordWrap w:val="0"/>
        <w:rPr>
          <w:rFonts w:ascii="Roboto Mono" w:hAnsi="Roboto Mono"/>
          <w:sz w:val="21"/>
          <w:szCs w:val="21"/>
        </w:rPr>
      </w:pP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catplot</w:t>
      </w:r>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data</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'Dissolved Oxygen'</w:t>
      </w:r>
      <w:r>
        <w:rPr>
          <w:rStyle w:val="p"/>
          <w:rFonts w:ascii="Roboto Mono" w:hAnsi="Roboto Mono"/>
          <w:sz w:val="21"/>
          <w:szCs w:val="21"/>
        </w:rPr>
        <w:t>,</w:t>
      </w:r>
      <w:r>
        <w:rPr>
          <w:rStyle w:val="n"/>
          <w:rFonts w:ascii="Roboto Mono" w:hAnsi="Roboto Mono"/>
          <w:sz w:val="21"/>
          <w:szCs w:val="21"/>
        </w:rPr>
        <w:t>kind</w:t>
      </w:r>
      <w:r>
        <w:rPr>
          <w:rStyle w:val="o"/>
          <w:rFonts w:ascii="Roboto Mono" w:hAnsi="Roboto Mono"/>
          <w:color w:val="055BE0"/>
          <w:sz w:val="21"/>
          <w:szCs w:val="21"/>
        </w:rPr>
        <w:t>=</w:t>
      </w:r>
      <w:r>
        <w:rPr>
          <w:rStyle w:val="s1"/>
          <w:rFonts w:ascii="Roboto Mono" w:hAnsi="Roboto Mono"/>
          <w:color w:val="BB2323"/>
          <w:sz w:val="21"/>
          <w:szCs w:val="21"/>
        </w:rPr>
        <w:t>'count'</w:t>
      </w:r>
      <w:r>
        <w:rPr>
          <w:rStyle w:val="p"/>
          <w:rFonts w:ascii="Roboto Mono" w:hAnsi="Roboto Mono"/>
          <w:sz w:val="21"/>
          <w:szCs w:val="21"/>
        </w:rPr>
        <w:t>,</w:t>
      </w:r>
      <w:r>
        <w:rPr>
          <w:rStyle w:val="n"/>
          <w:rFonts w:ascii="Roboto Mono" w:hAnsi="Roboto Mono"/>
          <w:sz w:val="21"/>
          <w:szCs w:val="21"/>
        </w:rPr>
        <w:t>aspect</w:t>
      </w:r>
      <w:r>
        <w:rPr>
          <w:rStyle w:val="o"/>
          <w:rFonts w:ascii="Roboto Mono" w:hAnsi="Roboto Mono"/>
          <w:color w:val="055BE0"/>
          <w:sz w:val="21"/>
          <w:szCs w:val="21"/>
        </w:rPr>
        <w:t>=</w:t>
      </w:r>
      <w:r>
        <w:rPr>
          <w:rStyle w:val="mf"/>
          <w:rFonts w:ascii="Roboto Mono" w:hAnsi="Roboto Mono"/>
          <w:color w:val="666666"/>
          <w:sz w:val="21"/>
          <w:szCs w:val="21"/>
        </w:rPr>
        <w:t>2.4</w:t>
      </w:r>
      <w:r>
        <w:rPr>
          <w:rStyle w:val="p"/>
          <w:rFonts w:ascii="Roboto Mono" w:hAnsi="Roboto Mono"/>
          <w:sz w:val="21"/>
          <w:szCs w:val="21"/>
        </w:rPr>
        <w:t>)</w:t>
      </w:r>
    </w:p>
    <w:p w14:paraId="412A9A43" w14:textId="77777777" w:rsidR="002B5FFD" w:rsidRDefault="002B5FFD" w:rsidP="002B5FFD">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351ABD43" w14:textId="77777777" w:rsidR="002B5FFD" w:rsidRDefault="002B5FFD" w:rsidP="009406F8">
      <w:pPr>
        <w:tabs>
          <w:tab w:val="left" w:pos="4044"/>
        </w:tabs>
        <w:rPr>
          <w:sz w:val="32"/>
          <w:szCs w:val="32"/>
          <w:lang w:val="en-US"/>
        </w:rPr>
      </w:pPr>
    </w:p>
    <w:p w14:paraId="2B8F8C88" w14:textId="77777777" w:rsidR="002B5FFD" w:rsidRDefault="002B5FFD" w:rsidP="009406F8">
      <w:pPr>
        <w:tabs>
          <w:tab w:val="left" w:pos="4044"/>
        </w:tabs>
        <w:rPr>
          <w:sz w:val="32"/>
          <w:szCs w:val="32"/>
          <w:lang w:val="en-US"/>
        </w:rPr>
      </w:pPr>
    </w:p>
    <w:p w14:paraId="06BC6068" w14:textId="77777777" w:rsidR="002B5FFD" w:rsidRDefault="002B5FFD" w:rsidP="009406F8">
      <w:pPr>
        <w:tabs>
          <w:tab w:val="left" w:pos="4044"/>
        </w:tabs>
        <w:rPr>
          <w:sz w:val="32"/>
          <w:szCs w:val="32"/>
          <w:lang w:val="en-US"/>
        </w:rPr>
      </w:pPr>
    </w:p>
    <w:p w14:paraId="36D5C86B" w14:textId="3D0F1599" w:rsidR="002B5FFD" w:rsidRDefault="002B5FFD" w:rsidP="009406F8">
      <w:pPr>
        <w:tabs>
          <w:tab w:val="left" w:pos="4044"/>
        </w:tabs>
        <w:rPr>
          <w:sz w:val="32"/>
          <w:szCs w:val="32"/>
          <w:lang w:val="en-US"/>
        </w:rPr>
      </w:pPr>
      <w:r>
        <w:rPr>
          <w:noProof/>
          <w:sz w:val="32"/>
          <w:szCs w:val="32"/>
          <w:lang w:val="en-US"/>
        </w:rPr>
        <w:lastRenderedPageBreak/>
        <w:drawing>
          <wp:inline distT="0" distB="0" distL="0" distR="0" wp14:anchorId="03FBCF34" wp14:editId="23DA34D6">
            <wp:extent cx="5731510" cy="2667000"/>
            <wp:effectExtent l="0" t="0" r="2540" b="0"/>
            <wp:docPr id="10678544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54470" name="Picture 1067854470"/>
                    <pic:cNvPicPr/>
                  </pic:nvPicPr>
                  <pic:blipFill>
                    <a:blip r:embed="rId7">
                      <a:extLst>
                        <a:ext uri="{28A0092B-C50C-407E-A947-70E740481C1C}">
                          <a14:useLocalDpi xmlns:a14="http://schemas.microsoft.com/office/drawing/2010/main" val="0"/>
                        </a:ext>
                      </a:extLst>
                    </a:blip>
                    <a:stretch>
                      <a:fillRect/>
                    </a:stretch>
                  </pic:blipFill>
                  <pic:spPr>
                    <a:xfrm>
                      <a:off x="0" y="0"/>
                      <a:ext cx="5731510" cy="2667000"/>
                    </a:xfrm>
                    <a:prstGeom prst="rect">
                      <a:avLst/>
                    </a:prstGeom>
                  </pic:spPr>
                </pic:pic>
              </a:graphicData>
            </a:graphic>
          </wp:inline>
        </w:drawing>
      </w:r>
    </w:p>
    <w:p w14:paraId="006B7204" w14:textId="77777777" w:rsidR="002B5FFD" w:rsidRDefault="002B5FFD" w:rsidP="002B5FFD">
      <w:pPr>
        <w:pStyle w:val="HTMLPreformatted"/>
        <w:shd w:val="clear" w:color="auto" w:fill="F7F7F7"/>
        <w:wordWrap w:val="0"/>
        <w:rPr>
          <w:rFonts w:ascii="Roboto Mono" w:hAnsi="Roboto Mono"/>
          <w:sz w:val="21"/>
          <w:szCs w:val="21"/>
        </w:rPr>
      </w:pP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pairplot</w:t>
      </w:r>
      <w:r>
        <w:rPr>
          <w:rStyle w:val="p"/>
          <w:rFonts w:ascii="Roboto Mono" w:hAnsi="Roboto Mono"/>
          <w:sz w:val="21"/>
          <w:szCs w:val="21"/>
        </w:rPr>
        <w:t>(</w:t>
      </w:r>
      <w:r>
        <w:rPr>
          <w:rStyle w:val="n"/>
          <w:rFonts w:ascii="Roboto Mono" w:hAnsi="Roboto Mono"/>
          <w:sz w:val="21"/>
          <w:szCs w:val="21"/>
        </w:rPr>
        <w:t>data</w:t>
      </w:r>
      <w:r>
        <w:rPr>
          <w:rStyle w:val="p"/>
          <w:rFonts w:ascii="Roboto Mono" w:hAnsi="Roboto Mono"/>
          <w:sz w:val="21"/>
          <w:szCs w:val="21"/>
        </w:rPr>
        <w:t>)</w:t>
      </w:r>
    </w:p>
    <w:p w14:paraId="3501BD00" w14:textId="77777777" w:rsidR="002B5FFD" w:rsidRDefault="002B5FFD" w:rsidP="002B5FFD">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0C6EFE64" w14:textId="77777777" w:rsidR="002B5FFD" w:rsidRDefault="002B5FFD" w:rsidP="009406F8">
      <w:pPr>
        <w:tabs>
          <w:tab w:val="left" w:pos="4044"/>
        </w:tabs>
        <w:rPr>
          <w:sz w:val="32"/>
          <w:szCs w:val="32"/>
          <w:lang w:val="en-US"/>
        </w:rPr>
      </w:pPr>
    </w:p>
    <w:p w14:paraId="7C32709C" w14:textId="2CFDBDFD" w:rsidR="002B5FFD" w:rsidRDefault="002B5FFD" w:rsidP="009406F8">
      <w:pPr>
        <w:tabs>
          <w:tab w:val="left" w:pos="4044"/>
        </w:tabs>
        <w:rPr>
          <w:sz w:val="32"/>
          <w:szCs w:val="32"/>
          <w:lang w:val="en-US"/>
        </w:rPr>
      </w:pPr>
      <w:r>
        <w:rPr>
          <w:noProof/>
          <w:sz w:val="32"/>
          <w:szCs w:val="32"/>
          <w:lang w:val="en-US"/>
        </w:rPr>
        <w:lastRenderedPageBreak/>
        <w:drawing>
          <wp:inline distT="0" distB="0" distL="0" distR="0" wp14:anchorId="1D6E4DCE" wp14:editId="61B36879">
            <wp:extent cx="5905500" cy="5906770"/>
            <wp:effectExtent l="0" t="0" r="0" b="0"/>
            <wp:docPr id="1961135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35533" name="Picture 19611355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5500" cy="5906770"/>
                    </a:xfrm>
                    <a:prstGeom prst="rect">
                      <a:avLst/>
                    </a:prstGeom>
                  </pic:spPr>
                </pic:pic>
              </a:graphicData>
            </a:graphic>
          </wp:inline>
        </w:drawing>
      </w:r>
    </w:p>
    <w:p w14:paraId="084C737D" w14:textId="77777777" w:rsidR="00104AE5" w:rsidRDefault="00104AE5" w:rsidP="00104AE5">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77F74205" w14:textId="77777777" w:rsidR="00104AE5" w:rsidRDefault="00104AE5" w:rsidP="00104AE5">
      <w:pPr>
        <w:pStyle w:val="HTMLPreformatted"/>
        <w:shd w:val="clear" w:color="auto" w:fill="F7F7F7"/>
        <w:wordWrap w:val="0"/>
        <w:rPr>
          <w:rFonts w:ascii="Roboto Mono" w:hAnsi="Roboto Mono"/>
          <w:sz w:val="21"/>
          <w:szCs w:val="21"/>
        </w:rPr>
      </w:pP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countplot</w:t>
      </w:r>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data</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'Turbidity'</w:t>
      </w:r>
      <w:r>
        <w:rPr>
          <w:rStyle w:val="p"/>
          <w:rFonts w:ascii="Roboto Mono" w:hAnsi="Roboto Mono"/>
          <w:sz w:val="21"/>
          <w:szCs w:val="21"/>
        </w:rPr>
        <w:t>,</w:t>
      </w:r>
      <w:r>
        <w:rPr>
          <w:rStyle w:val="n"/>
          <w:rFonts w:ascii="Roboto Mono" w:hAnsi="Roboto Mono"/>
          <w:sz w:val="21"/>
          <w:szCs w:val="21"/>
        </w:rPr>
        <w:t>hue</w:t>
      </w:r>
      <w:r>
        <w:rPr>
          <w:rStyle w:val="o"/>
          <w:rFonts w:ascii="Roboto Mono" w:hAnsi="Roboto Mono"/>
          <w:color w:val="055BE0"/>
          <w:sz w:val="21"/>
          <w:szCs w:val="21"/>
        </w:rPr>
        <w:t>=</w:t>
      </w:r>
      <w:r>
        <w:rPr>
          <w:rStyle w:val="s1"/>
          <w:rFonts w:ascii="Roboto Mono" w:hAnsi="Roboto Mono"/>
          <w:color w:val="BB2323"/>
          <w:sz w:val="21"/>
          <w:szCs w:val="21"/>
        </w:rPr>
        <w:t>'pH'</w:t>
      </w:r>
      <w:r>
        <w:rPr>
          <w:rStyle w:val="p"/>
          <w:rFonts w:ascii="Roboto Mono" w:hAnsi="Roboto Mono"/>
          <w:sz w:val="21"/>
          <w:szCs w:val="21"/>
        </w:rPr>
        <w:t>)</w:t>
      </w:r>
    </w:p>
    <w:p w14:paraId="63ACC22F" w14:textId="77777777" w:rsidR="00104AE5" w:rsidRDefault="00104AE5" w:rsidP="00104AE5">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4BF42BBD" w14:textId="77777777" w:rsidR="00104AE5" w:rsidRDefault="00104AE5" w:rsidP="009406F8">
      <w:pPr>
        <w:tabs>
          <w:tab w:val="left" w:pos="4044"/>
        </w:tabs>
        <w:rPr>
          <w:sz w:val="32"/>
          <w:szCs w:val="32"/>
          <w:lang w:val="en-US"/>
        </w:rPr>
      </w:pPr>
    </w:p>
    <w:p w14:paraId="7B29FB44" w14:textId="579A2023" w:rsidR="00104AE5" w:rsidRDefault="00104AE5" w:rsidP="009406F8">
      <w:pPr>
        <w:tabs>
          <w:tab w:val="left" w:pos="4044"/>
        </w:tabs>
        <w:rPr>
          <w:sz w:val="32"/>
          <w:szCs w:val="32"/>
          <w:lang w:val="en-US"/>
        </w:rPr>
      </w:pPr>
      <w:r>
        <w:rPr>
          <w:noProof/>
          <w:sz w:val="32"/>
          <w:szCs w:val="32"/>
          <w:lang w:val="en-US"/>
        </w:rPr>
        <w:lastRenderedPageBreak/>
        <w:drawing>
          <wp:inline distT="0" distB="0" distL="0" distR="0" wp14:anchorId="4ECFCD29" wp14:editId="1918682B">
            <wp:extent cx="6042660" cy="6685915"/>
            <wp:effectExtent l="0" t="0" r="0" b="635"/>
            <wp:docPr id="18760456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45679" name="Picture 1876045679"/>
                    <pic:cNvPicPr/>
                  </pic:nvPicPr>
                  <pic:blipFill>
                    <a:blip r:embed="rId9">
                      <a:extLst>
                        <a:ext uri="{28A0092B-C50C-407E-A947-70E740481C1C}">
                          <a14:useLocalDpi xmlns:a14="http://schemas.microsoft.com/office/drawing/2010/main" val="0"/>
                        </a:ext>
                      </a:extLst>
                    </a:blip>
                    <a:stretch>
                      <a:fillRect/>
                    </a:stretch>
                  </pic:blipFill>
                  <pic:spPr>
                    <a:xfrm>
                      <a:off x="0" y="0"/>
                      <a:ext cx="6042660" cy="6685915"/>
                    </a:xfrm>
                    <a:prstGeom prst="rect">
                      <a:avLst/>
                    </a:prstGeom>
                  </pic:spPr>
                </pic:pic>
              </a:graphicData>
            </a:graphic>
          </wp:inline>
        </w:drawing>
      </w:r>
    </w:p>
    <w:p w14:paraId="63D4B78E" w14:textId="77777777" w:rsidR="00104AE5" w:rsidRDefault="00104AE5" w:rsidP="00104AE5">
      <w:pPr>
        <w:pStyle w:val="HTMLPreformatted"/>
        <w:shd w:val="clear" w:color="auto" w:fill="F7F7F7"/>
        <w:wordWrap w:val="0"/>
        <w:rPr>
          <w:rFonts w:ascii="Roboto Mono" w:hAnsi="Roboto Mono"/>
          <w:sz w:val="21"/>
          <w:szCs w:val="21"/>
        </w:rPr>
      </w:pP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pointplot</w:t>
      </w:r>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data</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'Temperature'</w:t>
      </w:r>
      <w:r>
        <w:rPr>
          <w:rStyle w:val="p"/>
          <w:rFonts w:ascii="Roboto Mono" w:hAnsi="Roboto Mono"/>
          <w:sz w:val="21"/>
          <w:szCs w:val="21"/>
        </w:rPr>
        <w:t>,</w:t>
      </w:r>
      <w:r>
        <w:rPr>
          <w:rStyle w:val="n"/>
          <w:rFonts w:ascii="Roboto Mono" w:hAnsi="Roboto Mono"/>
          <w:sz w:val="21"/>
          <w:szCs w:val="21"/>
        </w:rPr>
        <w:t>y</w:t>
      </w:r>
      <w:r>
        <w:rPr>
          <w:rStyle w:val="o"/>
          <w:rFonts w:ascii="Roboto Mono" w:hAnsi="Roboto Mono"/>
          <w:color w:val="055BE0"/>
          <w:sz w:val="21"/>
          <w:szCs w:val="21"/>
        </w:rPr>
        <w:t>=</w:t>
      </w:r>
      <w:r>
        <w:rPr>
          <w:rStyle w:val="s1"/>
          <w:rFonts w:ascii="Roboto Mono" w:hAnsi="Roboto Mono"/>
          <w:color w:val="BB2323"/>
          <w:sz w:val="21"/>
          <w:szCs w:val="21"/>
        </w:rPr>
        <w:t>'Conductivity'</w:t>
      </w:r>
      <w:r>
        <w:rPr>
          <w:rStyle w:val="p"/>
          <w:rFonts w:ascii="Roboto Mono" w:hAnsi="Roboto Mono"/>
          <w:sz w:val="21"/>
          <w:szCs w:val="21"/>
        </w:rPr>
        <w:t>)</w:t>
      </w:r>
    </w:p>
    <w:p w14:paraId="7292AEEE" w14:textId="77777777" w:rsidR="00104AE5" w:rsidRDefault="00104AE5" w:rsidP="00104AE5">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1D8AFAAF" w14:textId="77777777" w:rsidR="00104AE5" w:rsidRDefault="00104AE5" w:rsidP="009406F8">
      <w:pPr>
        <w:tabs>
          <w:tab w:val="left" w:pos="4044"/>
        </w:tabs>
        <w:rPr>
          <w:sz w:val="32"/>
          <w:szCs w:val="32"/>
          <w:lang w:val="en-US"/>
        </w:rPr>
      </w:pPr>
    </w:p>
    <w:p w14:paraId="06E23791" w14:textId="0412C683" w:rsidR="00104AE5" w:rsidRDefault="00104AE5" w:rsidP="009406F8">
      <w:pPr>
        <w:tabs>
          <w:tab w:val="left" w:pos="4044"/>
        </w:tabs>
        <w:rPr>
          <w:sz w:val="32"/>
          <w:szCs w:val="32"/>
          <w:lang w:val="en-US"/>
        </w:rPr>
      </w:pPr>
      <w:r>
        <w:rPr>
          <w:noProof/>
          <w:sz w:val="32"/>
          <w:szCs w:val="32"/>
          <w:lang w:val="en-US"/>
        </w:rPr>
        <w:lastRenderedPageBreak/>
        <w:drawing>
          <wp:inline distT="0" distB="0" distL="0" distR="0" wp14:anchorId="5F563581" wp14:editId="451E0FEE">
            <wp:extent cx="5570220" cy="3949700"/>
            <wp:effectExtent l="0" t="0" r="0" b="0"/>
            <wp:docPr id="2696383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38384" name="Picture 269638384"/>
                    <pic:cNvPicPr/>
                  </pic:nvPicPr>
                  <pic:blipFill>
                    <a:blip r:embed="rId10">
                      <a:extLst>
                        <a:ext uri="{28A0092B-C50C-407E-A947-70E740481C1C}">
                          <a14:useLocalDpi xmlns:a14="http://schemas.microsoft.com/office/drawing/2010/main" val="0"/>
                        </a:ext>
                      </a:extLst>
                    </a:blip>
                    <a:stretch>
                      <a:fillRect/>
                    </a:stretch>
                  </pic:blipFill>
                  <pic:spPr>
                    <a:xfrm>
                      <a:off x="0" y="0"/>
                      <a:ext cx="5570948" cy="3950216"/>
                    </a:xfrm>
                    <a:prstGeom prst="rect">
                      <a:avLst/>
                    </a:prstGeom>
                  </pic:spPr>
                </pic:pic>
              </a:graphicData>
            </a:graphic>
          </wp:inline>
        </w:drawing>
      </w:r>
    </w:p>
    <w:p w14:paraId="43F1663E" w14:textId="77777777" w:rsidR="00104AE5" w:rsidRDefault="00104AE5" w:rsidP="00104AE5">
      <w:pPr>
        <w:pStyle w:val="HTMLPreformatted"/>
        <w:shd w:val="clear" w:color="auto" w:fill="F7F7F7"/>
        <w:wordWrap w:val="0"/>
        <w:rPr>
          <w:rFonts w:ascii="Roboto Mono" w:hAnsi="Roboto Mono"/>
          <w:sz w:val="21"/>
          <w:szCs w:val="21"/>
        </w:rPr>
      </w:pP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lineplot</w:t>
      </w:r>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data</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'Temperature'</w:t>
      </w:r>
      <w:r>
        <w:rPr>
          <w:rStyle w:val="p"/>
          <w:rFonts w:ascii="Roboto Mono" w:hAnsi="Roboto Mono"/>
          <w:sz w:val="21"/>
          <w:szCs w:val="21"/>
        </w:rPr>
        <w:t>,</w:t>
      </w:r>
      <w:r>
        <w:rPr>
          <w:rStyle w:val="n"/>
          <w:rFonts w:ascii="Roboto Mono" w:hAnsi="Roboto Mono"/>
          <w:sz w:val="21"/>
          <w:szCs w:val="21"/>
        </w:rPr>
        <w:t>y</w:t>
      </w:r>
      <w:r>
        <w:rPr>
          <w:rStyle w:val="o"/>
          <w:rFonts w:ascii="Roboto Mono" w:hAnsi="Roboto Mono"/>
          <w:color w:val="055BE0"/>
          <w:sz w:val="21"/>
          <w:szCs w:val="21"/>
        </w:rPr>
        <w:t>=</w:t>
      </w:r>
      <w:r>
        <w:rPr>
          <w:rStyle w:val="s1"/>
          <w:rFonts w:ascii="Roboto Mono" w:hAnsi="Roboto Mono"/>
          <w:color w:val="BB2323"/>
          <w:sz w:val="21"/>
          <w:szCs w:val="21"/>
        </w:rPr>
        <w:t>'Conductivity'</w:t>
      </w:r>
      <w:r>
        <w:rPr>
          <w:rStyle w:val="p"/>
          <w:rFonts w:ascii="Roboto Mono" w:hAnsi="Roboto Mono"/>
          <w:sz w:val="21"/>
          <w:szCs w:val="21"/>
        </w:rPr>
        <w:t>)</w:t>
      </w:r>
    </w:p>
    <w:p w14:paraId="1EEC3E6E" w14:textId="77777777" w:rsidR="00104AE5" w:rsidRDefault="00104AE5" w:rsidP="00104AE5">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57EE6045" w14:textId="77777777" w:rsidR="00104AE5" w:rsidRDefault="00104AE5" w:rsidP="009406F8">
      <w:pPr>
        <w:tabs>
          <w:tab w:val="left" w:pos="4044"/>
        </w:tabs>
        <w:rPr>
          <w:sz w:val="32"/>
          <w:szCs w:val="32"/>
          <w:lang w:val="en-US"/>
        </w:rPr>
      </w:pPr>
    </w:p>
    <w:p w14:paraId="20BEF6B6" w14:textId="2303F5B4" w:rsidR="00104AE5" w:rsidRDefault="00104AE5" w:rsidP="009406F8">
      <w:pPr>
        <w:tabs>
          <w:tab w:val="left" w:pos="4044"/>
        </w:tabs>
        <w:rPr>
          <w:sz w:val="32"/>
          <w:szCs w:val="32"/>
          <w:lang w:val="en-US"/>
        </w:rPr>
      </w:pPr>
      <w:r>
        <w:rPr>
          <w:noProof/>
          <w:sz w:val="32"/>
          <w:szCs w:val="32"/>
          <w:lang w:val="en-US"/>
        </w:rPr>
        <w:drawing>
          <wp:inline distT="0" distB="0" distL="0" distR="0" wp14:anchorId="69F5C0BF" wp14:editId="050932A1">
            <wp:extent cx="5221234" cy="3950216"/>
            <wp:effectExtent l="0" t="0" r="0" b="0"/>
            <wp:docPr id="660176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7612" name="Picture 66017612"/>
                    <pic:cNvPicPr/>
                  </pic:nvPicPr>
                  <pic:blipFill>
                    <a:blip r:embed="rId11">
                      <a:extLst>
                        <a:ext uri="{28A0092B-C50C-407E-A947-70E740481C1C}">
                          <a14:useLocalDpi xmlns:a14="http://schemas.microsoft.com/office/drawing/2010/main" val="0"/>
                        </a:ext>
                      </a:extLst>
                    </a:blip>
                    <a:stretch>
                      <a:fillRect/>
                    </a:stretch>
                  </pic:blipFill>
                  <pic:spPr>
                    <a:xfrm>
                      <a:off x="0" y="0"/>
                      <a:ext cx="5221234" cy="3950216"/>
                    </a:xfrm>
                    <a:prstGeom prst="rect">
                      <a:avLst/>
                    </a:prstGeom>
                  </pic:spPr>
                </pic:pic>
              </a:graphicData>
            </a:graphic>
          </wp:inline>
        </w:drawing>
      </w:r>
    </w:p>
    <w:p w14:paraId="2F23925F" w14:textId="02B3048E" w:rsidR="006A5C6E" w:rsidRPr="006A5C6E" w:rsidRDefault="006A5C6E" w:rsidP="009406F8">
      <w:pPr>
        <w:tabs>
          <w:tab w:val="left" w:pos="4044"/>
        </w:tabs>
        <w:rPr>
          <w:sz w:val="40"/>
          <w:szCs w:val="40"/>
          <w:lang w:val="en-US"/>
        </w:rPr>
      </w:pPr>
      <w:r w:rsidRPr="006A5C6E">
        <w:rPr>
          <w:sz w:val="32"/>
          <w:szCs w:val="32"/>
          <w:lang w:val="en-US"/>
        </w:rPr>
        <w:lastRenderedPageBreak/>
        <w:t xml:space="preserve"> </w:t>
      </w:r>
      <w:r>
        <w:rPr>
          <w:sz w:val="40"/>
          <w:szCs w:val="40"/>
          <w:lang w:val="en-US"/>
        </w:rPr>
        <w:t>CONCLUSION:</w:t>
      </w:r>
    </w:p>
    <w:p w14:paraId="7BEF93EC" w14:textId="4C7358DC" w:rsidR="00104AE5" w:rsidRDefault="006A5C6E" w:rsidP="006A5C6E">
      <w:pPr>
        <w:pStyle w:val="ListParagraph"/>
        <w:numPr>
          <w:ilvl w:val="0"/>
          <w:numId w:val="6"/>
        </w:numPr>
        <w:tabs>
          <w:tab w:val="left" w:pos="4044"/>
        </w:tabs>
        <w:rPr>
          <w:sz w:val="32"/>
          <w:szCs w:val="32"/>
          <w:lang w:val="en-US"/>
        </w:rPr>
      </w:pPr>
      <w:r w:rsidRPr="006A5C6E">
        <w:rPr>
          <w:sz w:val="32"/>
          <w:szCs w:val="32"/>
          <w:lang w:val="en-US"/>
        </w:rPr>
        <w:t>Evaluating water quality using the water quality parameters and esthetic characteristics has a profound significance for human health</w:t>
      </w:r>
      <w:r>
        <w:rPr>
          <w:sz w:val="32"/>
          <w:szCs w:val="32"/>
          <w:lang w:val="en-US"/>
        </w:rPr>
        <w:t>.</w:t>
      </w:r>
    </w:p>
    <w:p w14:paraId="1CB68286" w14:textId="4B36F24B" w:rsidR="006A5C6E" w:rsidRPr="006A5C6E" w:rsidRDefault="006A5C6E" w:rsidP="006A5C6E">
      <w:pPr>
        <w:pStyle w:val="ListParagraph"/>
        <w:numPr>
          <w:ilvl w:val="0"/>
          <w:numId w:val="6"/>
        </w:numPr>
        <w:tabs>
          <w:tab w:val="left" w:pos="4044"/>
        </w:tabs>
        <w:rPr>
          <w:sz w:val="32"/>
          <w:szCs w:val="32"/>
          <w:lang w:val="en-US"/>
        </w:rPr>
      </w:pPr>
      <w:r w:rsidRPr="006A5C6E">
        <w:rPr>
          <w:sz w:val="32"/>
          <w:szCs w:val="32"/>
          <w:lang w:val="en-US"/>
        </w:rPr>
        <w:t>Thus , Monitoring the quality of your water and testing it regularly is very important to maintain reliable and safe water sources and eliminate the potential health risks related to water contamination</w:t>
      </w:r>
      <w:r>
        <w:rPr>
          <w:sz w:val="32"/>
          <w:szCs w:val="32"/>
          <w:lang w:val="en-US"/>
        </w:rPr>
        <w:t>.</w:t>
      </w:r>
    </w:p>
    <w:sectPr w:rsidR="006A5C6E" w:rsidRPr="006A5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625B6"/>
    <w:multiLevelType w:val="hybridMultilevel"/>
    <w:tmpl w:val="2222CD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CE82161"/>
    <w:multiLevelType w:val="hybridMultilevel"/>
    <w:tmpl w:val="850CB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857BC5"/>
    <w:multiLevelType w:val="hybridMultilevel"/>
    <w:tmpl w:val="F5067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E56B65"/>
    <w:multiLevelType w:val="multilevel"/>
    <w:tmpl w:val="B930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45691C"/>
    <w:multiLevelType w:val="hybridMultilevel"/>
    <w:tmpl w:val="E2C2B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6208D5"/>
    <w:multiLevelType w:val="multilevel"/>
    <w:tmpl w:val="2A30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BE0F9A"/>
    <w:multiLevelType w:val="hybridMultilevel"/>
    <w:tmpl w:val="C2967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BF186A"/>
    <w:multiLevelType w:val="hybridMultilevel"/>
    <w:tmpl w:val="8D58CE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06545120">
    <w:abstractNumId w:val="3"/>
  </w:num>
  <w:num w:numId="2" w16cid:durableId="1650938664">
    <w:abstractNumId w:val="5"/>
  </w:num>
  <w:num w:numId="3" w16cid:durableId="548150968">
    <w:abstractNumId w:val="4"/>
  </w:num>
  <w:num w:numId="4" w16cid:durableId="1895464695">
    <w:abstractNumId w:val="2"/>
  </w:num>
  <w:num w:numId="5" w16cid:durableId="646713978">
    <w:abstractNumId w:val="0"/>
  </w:num>
  <w:num w:numId="6" w16cid:durableId="15080545">
    <w:abstractNumId w:val="6"/>
  </w:num>
  <w:num w:numId="7" w16cid:durableId="1669675776">
    <w:abstractNumId w:val="1"/>
  </w:num>
  <w:num w:numId="8" w16cid:durableId="15396660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C8F"/>
    <w:rsid w:val="00104AE5"/>
    <w:rsid w:val="00143564"/>
    <w:rsid w:val="001C5A41"/>
    <w:rsid w:val="002B5FFD"/>
    <w:rsid w:val="0041703A"/>
    <w:rsid w:val="00633A8D"/>
    <w:rsid w:val="006A5C6E"/>
    <w:rsid w:val="00721F83"/>
    <w:rsid w:val="0073251C"/>
    <w:rsid w:val="009406F8"/>
    <w:rsid w:val="00B51013"/>
    <w:rsid w:val="00D13C8F"/>
    <w:rsid w:val="00F40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3CB0"/>
  <w15:chartTrackingRefBased/>
  <w15:docId w15:val="{76CEFF28-C698-42FA-BA0A-095C680E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0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51013"/>
    <w:rPr>
      <w:b/>
      <w:bCs/>
    </w:rPr>
  </w:style>
  <w:style w:type="paragraph" w:styleId="ListParagraph">
    <w:name w:val="List Paragraph"/>
    <w:basedOn w:val="Normal"/>
    <w:uiPriority w:val="34"/>
    <w:qFormat/>
    <w:rsid w:val="00B51013"/>
    <w:pPr>
      <w:ind w:left="720"/>
      <w:contextualSpacing/>
    </w:pPr>
  </w:style>
  <w:style w:type="paragraph" w:styleId="HTMLPreformatted">
    <w:name w:val="HTML Preformatted"/>
    <w:basedOn w:val="Normal"/>
    <w:link w:val="HTMLPreformattedChar"/>
    <w:uiPriority w:val="99"/>
    <w:semiHidden/>
    <w:unhideWhenUsed/>
    <w:rsid w:val="00940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406F8"/>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9406F8"/>
  </w:style>
  <w:style w:type="character" w:customStyle="1" w:styleId="nn">
    <w:name w:val="nn"/>
    <w:basedOn w:val="DefaultParagraphFont"/>
    <w:rsid w:val="009406F8"/>
  </w:style>
  <w:style w:type="character" w:customStyle="1" w:styleId="k">
    <w:name w:val="k"/>
    <w:basedOn w:val="DefaultParagraphFont"/>
    <w:rsid w:val="009406F8"/>
  </w:style>
  <w:style w:type="character" w:customStyle="1" w:styleId="c1">
    <w:name w:val="c1"/>
    <w:basedOn w:val="DefaultParagraphFont"/>
    <w:rsid w:val="009406F8"/>
  </w:style>
  <w:style w:type="character" w:customStyle="1" w:styleId="n">
    <w:name w:val="n"/>
    <w:basedOn w:val="DefaultParagraphFont"/>
    <w:rsid w:val="009406F8"/>
  </w:style>
  <w:style w:type="character" w:customStyle="1" w:styleId="p">
    <w:name w:val="p"/>
    <w:basedOn w:val="DefaultParagraphFont"/>
    <w:rsid w:val="009406F8"/>
  </w:style>
  <w:style w:type="character" w:customStyle="1" w:styleId="ow">
    <w:name w:val="ow"/>
    <w:basedOn w:val="DefaultParagraphFont"/>
    <w:rsid w:val="009406F8"/>
  </w:style>
  <w:style w:type="character" w:customStyle="1" w:styleId="o">
    <w:name w:val="o"/>
    <w:basedOn w:val="DefaultParagraphFont"/>
    <w:rsid w:val="009406F8"/>
  </w:style>
  <w:style w:type="character" w:customStyle="1" w:styleId="s1">
    <w:name w:val="s1"/>
    <w:basedOn w:val="DefaultParagraphFont"/>
    <w:rsid w:val="009406F8"/>
  </w:style>
  <w:style w:type="character" w:customStyle="1" w:styleId="nb">
    <w:name w:val="nb"/>
    <w:basedOn w:val="DefaultParagraphFont"/>
    <w:rsid w:val="009406F8"/>
  </w:style>
  <w:style w:type="table" w:styleId="TableGrid">
    <w:name w:val="Table Grid"/>
    <w:basedOn w:val="TableNormal"/>
    <w:uiPriority w:val="39"/>
    <w:rsid w:val="00143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435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435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435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435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B5F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i">
    <w:name w:val="mi"/>
    <w:basedOn w:val="DefaultParagraphFont"/>
    <w:rsid w:val="002B5FFD"/>
  </w:style>
  <w:style w:type="character" w:customStyle="1" w:styleId="mf">
    <w:name w:val="mf"/>
    <w:basedOn w:val="DefaultParagraphFont"/>
    <w:rsid w:val="002B5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7613">
      <w:bodyDiv w:val="1"/>
      <w:marLeft w:val="0"/>
      <w:marRight w:val="0"/>
      <w:marTop w:val="0"/>
      <w:marBottom w:val="0"/>
      <w:divBdr>
        <w:top w:val="none" w:sz="0" w:space="0" w:color="auto"/>
        <w:left w:val="none" w:sz="0" w:space="0" w:color="auto"/>
        <w:bottom w:val="none" w:sz="0" w:space="0" w:color="auto"/>
        <w:right w:val="none" w:sz="0" w:space="0" w:color="auto"/>
      </w:divBdr>
    </w:div>
    <w:div w:id="169685803">
      <w:bodyDiv w:val="1"/>
      <w:marLeft w:val="0"/>
      <w:marRight w:val="0"/>
      <w:marTop w:val="0"/>
      <w:marBottom w:val="0"/>
      <w:divBdr>
        <w:top w:val="none" w:sz="0" w:space="0" w:color="auto"/>
        <w:left w:val="none" w:sz="0" w:space="0" w:color="auto"/>
        <w:bottom w:val="none" w:sz="0" w:space="0" w:color="auto"/>
        <w:right w:val="none" w:sz="0" w:space="0" w:color="auto"/>
      </w:divBdr>
    </w:div>
    <w:div w:id="238365882">
      <w:bodyDiv w:val="1"/>
      <w:marLeft w:val="0"/>
      <w:marRight w:val="0"/>
      <w:marTop w:val="0"/>
      <w:marBottom w:val="0"/>
      <w:divBdr>
        <w:top w:val="none" w:sz="0" w:space="0" w:color="auto"/>
        <w:left w:val="none" w:sz="0" w:space="0" w:color="auto"/>
        <w:bottom w:val="none" w:sz="0" w:space="0" w:color="auto"/>
        <w:right w:val="none" w:sz="0" w:space="0" w:color="auto"/>
      </w:divBdr>
    </w:div>
    <w:div w:id="291518539">
      <w:bodyDiv w:val="1"/>
      <w:marLeft w:val="0"/>
      <w:marRight w:val="0"/>
      <w:marTop w:val="0"/>
      <w:marBottom w:val="0"/>
      <w:divBdr>
        <w:top w:val="none" w:sz="0" w:space="0" w:color="auto"/>
        <w:left w:val="none" w:sz="0" w:space="0" w:color="auto"/>
        <w:bottom w:val="none" w:sz="0" w:space="0" w:color="auto"/>
        <w:right w:val="none" w:sz="0" w:space="0" w:color="auto"/>
      </w:divBdr>
    </w:div>
    <w:div w:id="383407794">
      <w:bodyDiv w:val="1"/>
      <w:marLeft w:val="0"/>
      <w:marRight w:val="0"/>
      <w:marTop w:val="0"/>
      <w:marBottom w:val="0"/>
      <w:divBdr>
        <w:top w:val="none" w:sz="0" w:space="0" w:color="auto"/>
        <w:left w:val="none" w:sz="0" w:space="0" w:color="auto"/>
        <w:bottom w:val="none" w:sz="0" w:space="0" w:color="auto"/>
        <w:right w:val="none" w:sz="0" w:space="0" w:color="auto"/>
      </w:divBdr>
    </w:div>
    <w:div w:id="462192608">
      <w:bodyDiv w:val="1"/>
      <w:marLeft w:val="0"/>
      <w:marRight w:val="0"/>
      <w:marTop w:val="0"/>
      <w:marBottom w:val="0"/>
      <w:divBdr>
        <w:top w:val="none" w:sz="0" w:space="0" w:color="auto"/>
        <w:left w:val="none" w:sz="0" w:space="0" w:color="auto"/>
        <w:bottom w:val="none" w:sz="0" w:space="0" w:color="auto"/>
        <w:right w:val="none" w:sz="0" w:space="0" w:color="auto"/>
      </w:divBdr>
    </w:div>
    <w:div w:id="522209625">
      <w:bodyDiv w:val="1"/>
      <w:marLeft w:val="0"/>
      <w:marRight w:val="0"/>
      <w:marTop w:val="0"/>
      <w:marBottom w:val="0"/>
      <w:divBdr>
        <w:top w:val="none" w:sz="0" w:space="0" w:color="auto"/>
        <w:left w:val="none" w:sz="0" w:space="0" w:color="auto"/>
        <w:bottom w:val="none" w:sz="0" w:space="0" w:color="auto"/>
        <w:right w:val="none" w:sz="0" w:space="0" w:color="auto"/>
      </w:divBdr>
    </w:div>
    <w:div w:id="526524077">
      <w:bodyDiv w:val="1"/>
      <w:marLeft w:val="0"/>
      <w:marRight w:val="0"/>
      <w:marTop w:val="0"/>
      <w:marBottom w:val="0"/>
      <w:divBdr>
        <w:top w:val="none" w:sz="0" w:space="0" w:color="auto"/>
        <w:left w:val="none" w:sz="0" w:space="0" w:color="auto"/>
        <w:bottom w:val="none" w:sz="0" w:space="0" w:color="auto"/>
        <w:right w:val="none" w:sz="0" w:space="0" w:color="auto"/>
      </w:divBdr>
    </w:div>
    <w:div w:id="769161839">
      <w:bodyDiv w:val="1"/>
      <w:marLeft w:val="0"/>
      <w:marRight w:val="0"/>
      <w:marTop w:val="0"/>
      <w:marBottom w:val="0"/>
      <w:divBdr>
        <w:top w:val="none" w:sz="0" w:space="0" w:color="auto"/>
        <w:left w:val="none" w:sz="0" w:space="0" w:color="auto"/>
        <w:bottom w:val="none" w:sz="0" w:space="0" w:color="auto"/>
        <w:right w:val="none" w:sz="0" w:space="0" w:color="auto"/>
      </w:divBdr>
    </w:div>
    <w:div w:id="772557824">
      <w:bodyDiv w:val="1"/>
      <w:marLeft w:val="0"/>
      <w:marRight w:val="0"/>
      <w:marTop w:val="0"/>
      <w:marBottom w:val="0"/>
      <w:divBdr>
        <w:top w:val="none" w:sz="0" w:space="0" w:color="auto"/>
        <w:left w:val="none" w:sz="0" w:space="0" w:color="auto"/>
        <w:bottom w:val="none" w:sz="0" w:space="0" w:color="auto"/>
        <w:right w:val="none" w:sz="0" w:space="0" w:color="auto"/>
      </w:divBdr>
    </w:div>
    <w:div w:id="772822363">
      <w:bodyDiv w:val="1"/>
      <w:marLeft w:val="0"/>
      <w:marRight w:val="0"/>
      <w:marTop w:val="0"/>
      <w:marBottom w:val="0"/>
      <w:divBdr>
        <w:top w:val="none" w:sz="0" w:space="0" w:color="auto"/>
        <w:left w:val="none" w:sz="0" w:space="0" w:color="auto"/>
        <w:bottom w:val="none" w:sz="0" w:space="0" w:color="auto"/>
        <w:right w:val="none" w:sz="0" w:space="0" w:color="auto"/>
      </w:divBdr>
    </w:div>
    <w:div w:id="992759451">
      <w:bodyDiv w:val="1"/>
      <w:marLeft w:val="0"/>
      <w:marRight w:val="0"/>
      <w:marTop w:val="0"/>
      <w:marBottom w:val="0"/>
      <w:divBdr>
        <w:top w:val="none" w:sz="0" w:space="0" w:color="auto"/>
        <w:left w:val="none" w:sz="0" w:space="0" w:color="auto"/>
        <w:bottom w:val="none" w:sz="0" w:space="0" w:color="auto"/>
        <w:right w:val="none" w:sz="0" w:space="0" w:color="auto"/>
      </w:divBdr>
    </w:div>
    <w:div w:id="993339334">
      <w:bodyDiv w:val="1"/>
      <w:marLeft w:val="0"/>
      <w:marRight w:val="0"/>
      <w:marTop w:val="0"/>
      <w:marBottom w:val="0"/>
      <w:divBdr>
        <w:top w:val="none" w:sz="0" w:space="0" w:color="auto"/>
        <w:left w:val="none" w:sz="0" w:space="0" w:color="auto"/>
        <w:bottom w:val="none" w:sz="0" w:space="0" w:color="auto"/>
        <w:right w:val="none" w:sz="0" w:space="0" w:color="auto"/>
      </w:divBdr>
    </w:div>
    <w:div w:id="1194342012">
      <w:bodyDiv w:val="1"/>
      <w:marLeft w:val="0"/>
      <w:marRight w:val="0"/>
      <w:marTop w:val="0"/>
      <w:marBottom w:val="0"/>
      <w:divBdr>
        <w:top w:val="none" w:sz="0" w:space="0" w:color="auto"/>
        <w:left w:val="none" w:sz="0" w:space="0" w:color="auto"/>
        <w:bottom w:val="none" w:sz="0" w:space="0" w:color="auto"/>
        <w:right w:val="none" w:sz="0" w:space="0" w:color="auto"/>
      </w:divBdr>
    </w:div>
    <w:div w:id="1241252976">
      <w:bodyDiv w:val="1"/>
      <w:marLeft w:val="0"/>
      <w:marRight w:val="0"/>
      <w:marTop w:val="0"/>
      <w:marBottom w:val="0"/>
      <w:divBdr>
        <w:top w:val="none" w:sz="0" w:space="0" w:color="auto"/>
        <w:left w:val="none" w:sz="0" w:space="0" w:color="auto"/>
        <w:bottom w:val="none" w:sz="0" w:space="0" w:color="auto"/>
        <w:right w:val="none" w:sz="0" w:space="0" w:color="auto"/>
      </w:divBdr>
    </w:div>
    <w:div w:id="1333214581">
      <w:bodyDiv w:val="1"/>
      <w:marLeft w:val="0"/>
      <w:marRight w:val="0"/>
      <w:marTop w:val="0"/>
      <w:marBottom w:val="0"/>
      <w:divBdr>
        <w:top w:val="none" w:sz="0" w:space="0" w:color="auto"/>
        <w:left w:val="none" w:sz="0" w:space="0" w:color="auto"/>
        <w:bottom w:val="none" w:sz="0" w:space="0" w:color="auto"/>
        <w:right w:val="none" w:sz="0" w:space="0" w:color="auto"/>
      </w:divBdr>
    </w:div>
    <w:div w:id="1602176184">
      <w:bodyDiv w:val="1"/>
      <w:marLeft w:val="0"/>
      <w:marRight w:val="0"/>
      <w:marTop w:val="0"/>
      <w:marBottom w:val="0"/>
      <w:divBdr>
        <w:top w:val="none" w:sz="0" w:space="0" w:color="auto"/>
        <w:left w:val="none" w:sz="0" w:space="0" w:color="auto"/>
        <w:bottom w:val="none" w:sz="0" w:space="0" w:color="auto"/>
        <w:right w:val="none" w:sz="0" w:space="0" w:color="auto"/>
      </w:divBdr>
    </w:div>
    <w:div w:id="1786919907">
      <w:bodyDiv w:val="1"/>
      <w:marLeft w:val="0"/>
      <w:marRight w:val="0"/>
      <w:marTop w:val="0"/>
      <w:marBottom w:val="0"/>
      <w:divBdr>
        <w:top w:val="none" w:sz="0" w:space="0" w:color="auto"/>
        <w:left w:val="none" w:sz="0" w:space="0" w:color="auto"/>
        <w:bottom w:val="none" w:sz="0" w:space="0" w:color="auto"/>
        <w:right w:val="none" w:sz="0" w:space="0" w:color="auto"/>
      </w:divBdr>
    </w:div>
    <w:div w:id="1880703711">
      <w:bodyDiv w:val="1"/>
      <w:marLeft w:val="0"/>
      <w:marRight w:val="0"/>
      <w:marTop w:val="0"/>
      <w:marBottom w:val="0"/>
      <w:divBdr>
        <w:top w:val="none" w:sz="0" w:space="0" w:color="auto"/>
        <w:left w:val="none" w:sz="0" w:space="0" w:color="auto"/>
        <w:bottom w:val="none" w:sz="0" w:space="0" w:color="auto"/>
        <w:right w:val="none" w:sz="0" w:space="0" w:color="auto"/>
      </w:divBdr>
    </w:div>
    <w:div w:id="1913663373">
      <w:bodyDiv w:val="1"/>
      <w:marLeft w:val="0"/>
      <w:marRight w:val="0"/>
      <w:marTop w:val="0"/>
      <w:marBottom w:val="0"/>
      <w:divBdr>
        <w:top w:val="none" w:sz="0" w:space="0" w:color="auto"/>
        <w:left w:val="none" w:sz="0" w:space="0" w:color="auto"/>
        <w:bottom w:val="none" w:sz="0" w:space="0" w:color="auto"/>
        <w:right w:val="none" w:sz="0" w:space="0" w:color="auto"/>
      </w:divBdr>
    </w:div>
    <w:div w:id="1939674539">
      <w:bodyDiv w:val="1"/>
      <w:marLeft w:val="0"/>
      <w:marRight w:val="0"/>
      <w:marTop w:val="0"/>
      <w:marBottom w:val="0"/>
      <w:divBdr>
        <w:top w:val="none" w:sz="0" w:space="0" w:color="auto"/>
        <w:left w:val="none" w:sz="0" w:space="0" w:color="auto"/>
        <w:bottom w:val="none" w:sz="0" w:space="0" w:color="auto"/>
        <w:right w:val="none" w:sz="0" w:space="0" w:color="auto"/>
      </w:divBdr>
    </w:div>
    <w:div w:id="2094204931">
      <w:bodyDiv w:val="1"/>
      <w:marLeft w:val="0"/>
      <w:marRight w:val="0"/>
      <w:marTop w:val="0"/>
      <w:marBottom w:val="0"/>
      <w:divBdr>
        <w:top w:val="none" w:sz="0" w:space="0" w:color="auto"/>
        <w:left w:val="none" w:sz="0" w:space="0" w:color="auto"/>
        <w:bottom w:val="none" w:sz="0" w:space="0" w:color="auto"/>
        <w:right w:val="none" w:sz="0" w:space="0" w:color="auto"/>
      </w:divBdr>
    </w:div>
    <w:div w:id="213791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11</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Pradeepa</dc:creator>
  <cp:keywords/>
  <dc:description/>
  <cp:lastModifiedBy>Pradeepa</cp:lastModifiedBy>
  <cp:revision>7</cp:revision>
  <dcterms:created xsi:type="dcterms:W3CDTF">2023-10-25T14:43:00Z</dcterms:created>
  <dcterms:modified xsi:type="dcterms:W3CDTF">2023-10-25T16:05:00Z</dcterms:modified>
</cp:coreProperties>
</file>