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tl w:val="0"/>
        </w:rPr>
        <w:t>Ideation Phase</w:t>
      </w:r>
    </w:p>
    <w:p>
      <w:pPr>
        <w:spacing w:after="0"/>
        <w:jc w:val="center"/>
        <w:rPr>
          <w:b/>
          <w:sz w:val="28"/>
          <w:szCs w:val="28"/>
        </w:rPr>
      </w:pPr>
      <w:r>
        <w:rPr>
          <w:b/>
          <w:sz w:val="28"/>
          <w:szCs w:val="28"/>
          <w:rtl w:val="0"/>
        </w:rPr>
        <w:t>Define the Problem Statements</w:t>
      </w:r>
    </w:p>
    <w:p>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spacing w:after="0" w:line="240" w:lineRule="auto"/>
            </w:pPr>
            <w:r>
              <w:rPr>
                <w:rtl w:val="0"/>
              </w:rPr>
              <w:t>Date</w:t>
            </w:r>
          </w:p>
        </w:tc>
        <w:tc>
          <w:p>
            <w:pPr>
              <w:spacing w:after="0" w:line="240" w:lineRule="auto"/>
            </w:pPr>
            <w:r>
              <w:rPr>
                <w:rFonts w:hint="default"/>
                <w:rtl w:val="0"/>
                <w:lang w:val="en-US"/>
              </w:rPr>
              <w:t xml:space="preserve">20 </w:t>
            </w:r>
            <w:r>
              <w:rPr>
                <w:rtl w:val="0"/>
              </w:rPr>
              <w:t xml:space="preserve">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Team ID</w:t>
            </w:r>
          </w:p>
        </w:tc>
        <w:tc>
          <w:p>
            <w:pPr>
              <w:spacing w:after="0" w:line="240" w:lineRule="auto"/>
            </w:pPr>
            <w:r>
              <w:rPr>
                <w:rFonts w:hint="default"/>
              </w:rPr>
              <w:t>NM2023TMID09251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Project Name</w:t>
            </w:r>
          </w:p>
        </w:tc>
        <w:tc>
          <w:p>
            <w:pPr>
              <w:spacing w:after="0" w:line="240" w:lineRule="auto"/>
            </w:pPr>
            <w:r>
              <w:rPr>
                <w:rFonts w:hint="default"/>
              </w:rPr>
              <w:t>Industrial Workers Health and Safety System based on Internet of Things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Maximum Marks</w:t>
            </w:r>
          </w:p>
        </w:tc>
        <w:tc>
          <w:p>
            <w:pPr>
              <w:spacing w:after="0" w:line="240" w:lineRule="auto"/>
            </w:pPr>
            <w:r>
              <w:rPr>
                <w:rtl w:val="0"/>
              </w:rPr>
              <w:t>2 Marks</w:t>
            </w:r>
          </w:p>
        </w:tc>
      </w:tr>
    </w:tbl>
    <w:p>
      <w:pPr>
        <w:rPr>
          <w:b/>
          <w:sz w:val="24"/>
          <w:szCs w:val="24"/>
        </w:rPr>
      </w:pPr>
    </w:p>
    <w:p>
      <w:pPr>
        <w:rPr>
          <w:b/>
          <w:sz w:val="24"/>
          <w:szCs w:val="24"/>
        </w:rPr>
      </w:pPr>
      <w:r>
        <w:rPr>
          <w:b/>
          <w:sz w:val="24"/>
          <w:szCs w:val="24"/>
          <w:rtl w:val="0"/>
        </w:rPr>
        <w:t>Customer Problem Statement Template:</w:t>
      </w:r>
    </w:p>
    <w:p>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bookmarkStart w:id="0" w:name="_GoBack"/>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bookmarkEnd w:id="0"/>
    </w:p>
    <w:p>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pPr>
        <w:rPr>
          <w:b/>
          <w:sz w:val="24"/>
          <w:szCs w:val="24"/>
        </w:rPr>
      </w:pPr>
      <w:r>
        <w:rPr>
          <w:b/>
          <w:sz w:val="24"/>
          <w:szCs w:val="24"/>
          <w:rtl w:val="0"/>
        </w:rPr>
        <w:t>Example:</w:t>
      </w:r>
    </w:p>
    <w:p>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Problem Statement (PS)</w:t>
            </w:r>
          </w:p>
        </w:tc>
        <w:tc>
          <w:p>
            <w:pPr>
              <w:spacing w:after="0" w:line="240" w:lineRule="auto"/>
              <w:rPr>
                <w:b/>
                <w:sz w:val="24"/>
                <w:szCs w:val="24"/>
              </w:rPr>
            </w:pPr>
            <w:r>
              <w:rPr>
                <w:b/>
                <w:sz w:val="24"/>
                <w:szCs w:val="24"/>
                <w:rtl w:val="0"/>
              </w:rPr>
              <w:t>I am (Customer)</w:t>
            </w:r>
          </w:p>
        </w:tc>
        <w:tc>
          <w:p>
            <w:pPr>
              <w:spacing w:after="0" w:line="240" w:lineRule="auto"/>
              <w:rPr>
                <w:b/>
                <w:sz w:val="24"/>
                <w:szCs w:val="24"/>
              </w:rPr>
            </w:pPr>
            <w:r>
              <w:rPr>
                <w:b/>
                <w:sz w:val="24"/>
                <w:szCs w:val="24"/>
                <w:rtl w:val="0"/>
              </w:rPr>
              <w:t>I’m trying to</w:t>
            </w:r>
          </w:p>
        </w:tc>
        <w:tc>
          <w:p>
            <w:pPr>
              <w:spacing w:after="0" w:line="240" w:lineRule="auto"/>
              <w:rPr>
                <w:b/>
                <w:sz w:val="24"/>
                <w:szCs w:val="24"/>
              </w:rPr>
            </w:pPr>
            <w:r>
              <w:rPr>
                <w:b/>
                <w:sz w:val="24"/>
                <w:szCs w:val="24"/>
                <w:rtl w:val="0"/>
              </w:rPr>
              <w:t>But</w:t>
            </w:r>
          </w:p>
        </w:tc>
        <w:tc>
          <w:p>
            <w:pPr>
              <w:spacing w:after="0" w:line="240" w:lineRule="auto"/>
              <w:rPr>
                <w:b/>
                <w:sz w:val="24"/>
                <w:szCs w:val="24"/>
              </w:rPr>
            </w:pPr>
            <w:r>
              <w:rPr>
                <w:b/>
                <w:sz w:val="24"/>
                <w:szCs w:val="24"/>
                <w:rtl w:val="0"/>
              </w:rPr>
              <w:t>Because</w:t>
            </w:r>
          </w:p>
        </w:tc>
        <w:tc>
          <w:p>
            <w:pPr>
              <w:spacing w:after="0" w:line="240" w:lineRule="auto"/>
              <w:rPr>
                <w:b/>
                <w:sz w:val="24"/>
                <w:szCs w:val="24"/>
              </w:rPr>
            </w:pPr>
            <w:r>
              <w:rPr>
                <w:b/>
                <w:sz w:val="24"/>
                <w:szCs w:val="24"/>
                <w:rtl w:val="0"/>
              </w:rPr>
              <w:t>Which makes me feel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sz w:val="24"/>
                <w:szCs w:val="24"/>
              </w:rPr>
            </w:pPr>
            <w:r>
              <w:rPr>
                <w:sz w:val="24"/>
                <w:szCs w:val="24"/>
                <w:rtl w:val="0"/>
              </w:rPr>
              <w:t>PS-1</w:t>
            </w: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sz w:val="24"/>
                <w:szCs w:val="24"/>
              </w:rPr>
            </w:pPr>
            <w:r>
              <w:rPr>
                <w:sz w:val="24"/>
                <w:szCs w:val="24"/>
                <w:rtl w:val="0"/>
              </w:rPr>
              <w:t>PS-2</w:t>
            </w: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r>
    </w:tbl>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49D08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Vijayasharma</cp:lastModifiedBy>
  <dcterms:modified xsi:type="dcterms:W3CDTF">2023-05-22T16:36:21Z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B4E97FC9C829481B8F257FCA1C152639</vt:lpwstr>
  </property>
</Properties>
</file>