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1CD" w:rsidRDefault="00CE01CD"/>
    <w:p w:rsidR="009A39FD" w:rsidRDefault="009A39FD"/>
    <w:p w:rsidR="009A39FD" w:rsidRDefault="009A39FD"/>
    <w:p w:rsidR="009A39FD" w:rsidRDefault="009A39FD" w:rsidP="009A39FD">
      <w:pPr>
        <w:pStyle w:val="Heading1"/>
      </w:pPr>
    </w:p>
    <w:p w:rsidR="009A39FD" w:rsidRDefault="00CD0F58" w:rsidP="00CD0F58">
      <w:pPr>
        <w:pStyle w:val="Heading1"/>
        <w:rPr>
          <w:rFonts w:ascii="Arial Rounded MT Bold" w:hAnsi="Arial Rounded MT Bold"/>
          <w:sz w:val="56"/>
          <w:szCs w:val="56"/>
        </w:rPr>
      </w:pPr>
      <w:r>
        <w:rPr>
          <w:rFonts w:ascii="Arial Rounded MT Bold" w:hAnsi="Arial Rounded MT Bold"/>
          <w:sz w:val="56"/>
          <w:szCs w:val="56"/>
        </w:rPr>
        <w:t xml:space="preserve"> </w:t>
      </w:r>
      <w:r w:rsidR="009A39FD">
        <w:rPr>
          <w:rFonts w:ascii="Arial Rounded MT Bold" w:hAnsi="Arial Rounded MT Bold"/>
          <w:sz w:val="56"/>
          <w:szCs w:val="56"/>
        </w:rPr>
        <w:t>ASSIGNMENT</w:t>
      </w:r>
      <w:r>
        <w:rPr>
          <w:rFonts w:ascii="Arial Rounded MT Bold" w:hAnsi="Arial Rounded MT Bold"/>
          <w:sz w:val="56"/>
          <w:szCs w:val="56"/>
        </w:rPr>
        <w:t>-2</w:t>
      </w:r>
    </w:p>
    <w:p w:rsidR="009A39FD" w:rsidRDefault="009A39FD" w:rsidP="009A39FD"/>
    <w:p w:rsidR="009A39FD" w:rsidRPr="009A39FD" w:rsidRDefault="009A39FD" w:rsidP="009A39FD"/>
    <w:p w:rsidR="009A39FD" w:rsidRDefault="009A39FD" w:rsidP="009A39FD"/>
    <w:p w:rsidR="009A39FD" w:rsidRDefault="00367612" w:rsidP="009A39FD">
      <w:pPr>
        <w:ind w:left="0"/>
        <w:rPr>
          <w:rFonts w:ascii="Georgia" w:hAnsi="Georgia"/>
          <w:b/>
          <w:color w:val="A5421A" w:themeColor="accent5" w:themeShade="BF"/>
          <w:sz w:val="28"/>
          <w:szCs w:val="28"/>
        </w:rPr>
      </w:pPr>
      <w:r>
        <w:rPr>
          <w:rFonts w:ascii="Georgia" w:hAnsi="Georgia"/>
          <w:b/>
          <w:color w:val="000000" w:themeColor="text1"/>
          <w:sz w:val="28"/>
          <w:szCs w:val="28"/>
        </w:rPr>
        <w:t xml:space="preserve">                 </w:t>
      </w:r>
      <w:r w:rsidR="009A39FD" w:rsidRPr="009A39FD">
        <w:rPr>
          <w:rFonts w:ascii="Georgia" w:hAnsi="Georgia"/>
          <w:b/>
          <w:color w:val="000000" w:themeColor="text1"/>
          <w:sz w:val="28"/>
          <w:szCs w:val="28"/>
        </w:rPr>
        <w:t xml:space="preserve">TOPIC:  </w:t>
      </w:r>
      <w:r>
        <w:rPr>
          <w:rFonts w:ascii="Georgia" w:hAnsi="Georgia"/>
          <w:b/>
          <w:color w:val="000000" w:themeColor="text1"/>
          <w:sz w:val="28"/>
          <w:szCs w:val="28"/>
        </w:rPr>
        <w:t xml:space="preserve">    </w:t>
      </w:r>
      <w:r w:rsidR="009A39FD">
        <w:rPr>
          <w:rFonts w:ascii="Georgia" w:hAnsi="Georgia"/>
          <w:b/>
          <w:color w:val="A5421A" w:themeColor="accent5" w:themeShade="BF"/>
          <w:sz w:val="28"/>
          <w:szCs w:val="28"/>
        </w:rPr>
        <w:t xml:space="preserve">TEST CASE DESIGNS IN SOFTWARE </w:t>
      </w:r>
    </w:p>
    <w:p w:rsidR="009A39FD" w:rsidRDefault="009A39FD" w:rsidP="009A39FD">
      <w:pPr>
        <w:ind w:left="0"/>
        <w:rPr>
          <w:rFonts w:ascii="Georgia" w:hAnsi="Georgia"/>
          <w:b/>
          <w:color w:val="A5421A" w:themeColor="accent5" w:themeShade="BF"/>
          <w:sz w:val="28"/>
          <w:szCs w:val="28"/>
        </w:rPr>
      </w:pPr>
      <w:r>
        <w:rPr>
          <w:rFonts w:ascii="Georgia" w:hAnsi="Georgia"/>
          <w:b/>
          <w:color w:val="A5421A" w:themeColor="accent5" w:themeShade="BF"/>
          <w:sz w:val="28"/>
          <w:szCs w:val="28"/>
        </w:rPr>
        <w:t xml:space="preserve">                                             </w:t>
      </w:r>
      <w:r w:rsidR="00367612">
        <w:rPr>
          <w:rFonts w:ascii="Georgia" w:hAnsi="Georgia"/>
          <w:b/>
          <w:color w:val="A5421A" w:themeColor="accent5" w:themeShade="BF"/>
          <w:sz w:val="28"/>
          <w:szCs w:val="28"/>
        </w:rPr>
        <w:t xml:space="preserve">               </w:t>
      </w:r>
      <w:r>
        <w:rPr>
          <w:rFonts w:ascii="Georgia" w:hAnsi="Georgia"/>
          <w:b/>
          <w:color w:val="A5421A" w:themeColor="accent5" w:themeShade="BF"/>
          <w:sz w:val="28"/>
          <w:szCs w:val="28"/>
        </w:rPr>
        <w:t xml:space="preserve">   TESTING</w:t>
      </w:r>
    </w:p>
    <w:p w:rsidR="009A39FD" w:rsidRDefault="009A39FD" w:rsidP="009A39FD">
      <w:pPr>
        <w:ind w:left="0"/>
        <w:rPr>
          <w:rFonts w:ascii="Georgia" w:hAnsi="Georgia"/>
          <w:b/>
          <w:color w:val="A5421A" w:themeColor="accent5" w:themeShade="BF"/>
          <w:sz w:val="28"/>
          <w:szCs w:val="28"/>
        </w:rPr>
      </w:pPr>
    </w:p>
    <w:p w:rsidR="009A39FD" w:rsidRDefault="009A39FD" w:rsidP="009A39FD">
      <w:pPr>
        <w:ind w:left="0"/>
        <w:rPr>
          <w:rFonts w:ascii="Georgia" w:hAnsi="Georgia"/>
          <w:b/>
          <w:color w:val="A5421A" w:themeColor="accent5" w:themeShade="BF"/>
          <w:sz w:val="28"/>
          <w:szCs w:val="28"/>
        </w:rPr>
      </w:pPr>
    </w:p>
    <w:p w:rsidR="009A39FD" w:rsidRDefault="009A39FD" w:rsidP="009A39FD">
      <w:pPr>
        <w:ind w:left="0"/>
        <w:rPr>
          <w:rFonts w:ascii="Georgia" w:hAnsi="Georgia"/>
          <w:b/>
          <w:color w:val="A5421A" w:themeColor="accent5" w:themeShade="BF"/>
          <w:sz w:val="28"/>
          <w:szCs w:val="28"/>
        </w:rPr>
      </w:pPr>
    </w:p>
    <w:p w:rsidR="009A39FD" w:rsidRDefault="009A39FD" w:rsidP="009A39FD">
      <w:pPr>
        <w:ind w:left="0"/>
        <w:rPr>
          <w:rFonts w:ascii="Georgia" w:hAnsi="Georgia"/>
          <w:b/>
          <w:color w:val="A5421A" w:themeColor="accent5" w:themeShade="BF"/>
          <w:sz w:val="28"/>
          <w:szCs w:val="28"/>
        </w:rPr>
      </w:pPr>
    </w:p>
    <w:p w:rsidR="009A39FD" w:rsidRDefault="009A39FD" w:rsidP="009A39FD">
      <w:pPr>
        <w:ind w:left="0"/>
        <w:rPr>
          <w:rFonts w:ascii="Georgia" w:hAnsi="Georgia"/>
          <w:b/>
          <w:color w:val="A5421A" w:themeColor="accent5" w:themeShade="BF"/>
          <w:sz w:val="28"/>
          <w:szCs w:val="28"/>
        </w:rPr>
      </w:pPr>
    </w:p>
    <w:p w:rsidR="009A39FD" w:rsidRDefault="009A39FD" w:rsidP="009A39FD">
      <w:pPr>
        <w:ind w:left="0"/>
        <w:rPr>
          <w:rFonts w:ascii="Georgia" w:hAnsi="Georgia"/>
          <w:b/>
          <w:color w:val="A5421A" w:themeColor="accent5" w:themeShade="BF"/>
          <w:sz w:val="28"/>
          <w:szCs w:val="28"/>
        </w:rPr>
      </w:pPr>
    </w:p>
    <w:p w:rsidR="009A39FD" w:rsidRDefault="009A39FD" w:rsidP="009A39FD">
      <w:pPr>
        <w:ind w:left="0"/>
        <w:rPr>
          <w:rFonts w:ascii="Georgia" w:hAnsi="Georgia"/>
          <w:b/>
          <w:color w:val="A5421A" w:themeColor="accent5" w:themeShade="BF"/>
          <w:sz w:val="28"/>
          <w:szCs w:val="28"/>
        </w:rPr>
      </w:pPr>
      <w:r>
        <w:rPr>
          <w:rFonts w:ascii="Georgia" w:hAnsi="Georgia"/>
          <w:b/>
          <w:color w:val="A5421A" w:themeColor="accent5" w:themeShade="BF"/>
          <w:sz w:val="28"/>
          <w:szCs w:val="28"/>
        </w:rPr>
        <w:t xml:space="preserve">                                                                          </w:t>
      </w:r>
      <w:r w:rsidRPr="009A39FD">
        <w:rPr>
          <w:rFonts w:ascii="Georgia" w:hAnsi="Georgia"/>
          <w:b/>
          <w:color w:val="000000" w:themeColor="text1"/>
          <w:sz w:val="28"/>
          <w:szCs w:val="28"/>
        </w:rPr>
        <w:t>Submitted By,</w:t>
      </w:r>
    </w:p>
    <w:p w:rsidR="009A39FD" w:rsidRDefault="009A39FD" w:rsidP="009A39FD">
      <w:pPr>
        <w:ind w:left="0"/>
        <w:rPr>
          <w:rFonts w:ascii="Georgia" w:hAnsi="Georgia"/>
          <w:b/>
          <w:color w:val="000000" w:themeColor="text1"/>
          <w:sz w:val="28"/>
          <w:szCs w:val="28"/>
        </w:rPr>
      </w:pPr>
      <w:r>
        <w:rPr>
          <w:rFonts w:ascii="Georgia" w:hAnsi="Georgia"/>
          <w:b/>
          <w:color w:val="A5421A" w:themeColor="accent5" w:themeShade="BF"/>
          <w:sz w:val="28"/>
          <w:szCs w:val="28"/>
        </w:rPr>
        <w:t xml:space="preserve">                                                                            </w:t>
      </w:r>
      <w:proofErr w:type="gramStart"/>
      <w:r w:rsidRPr="009A39FD">
        <w:rPr>
          <w:rFonts w:ascii="Georgia" w:hAnsi="Georgia"/>
          <w:b/>
          <w:color w:val="000000" w:themeColor="text1"/>
          <w:sz w:val="28"/>
          <w:szCs w:val="28"/>
        </w:rPr>
        <w:t>VIJAYASREE  J</w:t>
      </w:r>
      <w:proofErr w:type="gramEnd"/>
      <w:r w:rsidR="006864C8">
        <w:rPr>
          <w:rFonts w:ascii="Georgia" w:hAnsi="Georgia"/>
          <w:b/>
          <w:color w:val="000000" w:themeColor="text1"/>
          <w:sz w:val="28"/>
          <w:szCs w:val="28"/>
        </w:rPr>
        <w:t xml:space="preserve"> </w:t>
      </w:r>
      <w:r w:rsidRPr="009A39FD">
        <w:rPr>
          <w:rFonts w:ascii="Georgia" w:hAnsi="Georgia"/>
          <w:b/>
          <w:color w:val="000000" w:themeColor="text1"/>
          <w:sz w:val="28"/>
          <w:szCs w:val="28"/>
        </w:rPr>
        <w:t xml:space="preserve"> S</w:t>
      </w:r>
    </w:p>
    <w:p w:rsidR="009A39FD" w:rsidRDefault="009A39FD" w:rsidP="009A39FD">
      <w:pPr>
        <w:ind w:left="0"/>
        <w:rPr>
          <w:rFonts w:ascii="Georgia" w:hAnsi="Georgia"/>
          <w:b/>
          <w:color w:val="000000" w:themeColor="text1"/>
          <w:sz w:val="28"/>
          <w:szCs w:val="28"/>
        </w:rPr>
      </w:pPr>
    </w:p>
    <w:p w:rsidR="009A39FD" w:rsidRPr="009A39FD" w:rsidRDefault="009A39FD" w:rsidP="009A39FD">
      <w:pPr>
        <w:rPr>
          <w:rFonts w:ascii="Georgia" w:hAnsi="Georgia"/>
          <w:b/>
          <w:color w:val="000000" w:themeColor="text1"/>
          <w:sz w:val="28"/>
          <w:szCs w:val="28"/>
        </w:rPr>
      </w:pPr>
      <w:r>
        <w:rPr>
          <w:rFonts w:ascii="Georgia" w:hAnsi="Georgia"/>
          <w:b/>
          <w:color w:val="000000" w:themeColor="text1"/>
          <w:sz w:val="28"/>
          <w:szCs w:val="28"/>
        </w:rPr>
        <w:br w:type="page"/>
      </w:r>
    </w:p>
    <w:p w:rsidR="009A39FD" w:rsidRDefault="009A39FD" w:rsidP="009A39FD">
      <w:pPr>
        <w:ind w:left="0"/>
        <w:rPr>
          <w:rFonts w:ascii="Georgia" w:hAnsi="Georgia"/>
          <w:b/>
          <w:color w:val="000000" w:themeColor="text1"/>
          <w:sz w:val="24"/>
          <w:szCs w:val="24"/>
        </w:rPr>
      </w:pPr>
      <w:r>
        <w:rPr>
          <w:rFonts w:ascii="Georgia" w:hAnsi="Georgia"/>
          <w:b/>
          <w:color w:val="000000" w:themeColor="text1"/>
          <w:sz w:val="24"/>
          <w:szCs w:val="24"/>
        </w:rPr>
        <w:lastRenderedPageBreak/>
        <w:t xml:space="preserve">Ques. 1) Test Case Design &amp; Review </w:t>
      </w:r>
    </w:p>
    <w:p w:rsidR="00C113E4" w:rsidRDefault="009A39FD" w:rsidP="00C113E4">
      <w:pPr>
        <w:pStyle w:val="ListParagraph"/>
        <w:numPr>
          <w:ilvl w:val="0"/>
          <w:numId w:val="1"/>
        </w:numPr>
        <w:rPr>
          <w:rFonts w:ascii="Georgia" w:hAnsi="Georgia"/>
          <w:b/>
          <w:color w:val="000000" w:themeColor="text1"/>
          <w:sz w:val="24"/>
          <w:szCs w:val="24"/>
        </w:rPr>
      </w:pPr>
      <w:r>
        <w:rPr>
          <w:rFonts w:ascii="Georgia" w:hAnsi="Georgia"/>
          <w:b/>
          <w:color w:val="000000" w:themeColor="text1"/>
          <w:sz w:val="24"/>
          <w:szCs w:val="24"/>
        </w:rPr>
        <w:t>Select a simple application (e.g., login page, calculator)</w:t>
      </w:r>
      <w:r w:rsidR="002A5FAF">
        <w:rPr>
          <w:rFonts w:ascii="Georgia" w:hAnsi="Georgia"/>
          <w:b/>
          <w:color w:val="000000" w:themeColor="text1"/>
          <w:sz w:val="24"/>
          <w:szCs w:val="24"/>
        </w:rPr>
        <w:t>. Describe the objectives and scope of test case for this application.</w:t>
      </w:r>
    </w:p>
    <w:p w:rsidR="002A5FAF" w:rsidRPr="00C113E4" w:rsidRDefault="00C113E4" w:rsidP="00C113E4">
      <w:pPr>
        <w:ind w:left="0"/>
        <w:rPr>
          <w:rFonts w:ascii="Georgia" w:hAnsi="Georgia"/>
          <w:b/>
          <w:color w:val="000000" w:themeColor="text1"/>
          <w:sz w:val="24"/>
          <w:szCs w:val="24"/>
        </w:rPr>
      </w:pPr>
      <w:r w:rsidRPr="00C113E4">
        <w:rPr>
          <w:rFonts w:ascii="Georgia" w:hAnsi="Georgia"/>
          <w:b/>
          <w:color w:val="5B5B5B" w:themeColor="accent1" w:themeShade="BF"/>
          <w:sz w:val="24"/>
          <w:szCs w:val="24"/>
        </w:rPr>
        <w:t xml:space="preserve"> </w:t>
      </w:r>
      <w:r w:rsidR="002A5FAF" w:rsidRPr="00C113E4">
        <w:rPr>
          <w:rFonts w:ascii="Georgia" w:hAnsi="Georgia"/>
          <w:b/>
          <w:color w:val="5B5B5B" w:themeColor="accent1" w:themeShade="BF"/>
          <w:sz w:val="24"/>
          <w:szCs w:val="24"/>
        </w:rPr>
        <w:t xml:space="preserve">Ans.:   </w:t>
      </w:r>
    </w:p>
    <w:p w:rsidR="009A39FD" w:rsidRDefault="002A5FAF" w:rsidP="002A5FAF">
      <w:pPr>
        <w:ind w:left="0"/>
        <w:rPr>
          <w:rFonts w:ascii="Georgia" w:hAnsi="Georgia"/>
          <w:color w:val="000000" w:themeColor="text1"/>
          <w:sz w:val="24"/>
          <w:szCs w:val="24"/>
          <w:u w:val="single"/>
        </w:rPr>
      </w:pPr>
      <w:r w:rsidRPr="002A5FAF">
        <w:rPr>
          <w:rFonts w:ascii="Georgia" w:hAnsi="Georgia"/>
          <w:color w:val="000000" w:themeColor="text1"/>
          <w:sz w:val="24"/>
          <w:szCs w:val="24"/>
          <w:u w:val="single"/>
        </w:rPr>
        <w:t>Objectives</w:t>
      </w:r>
      <w:r w:rsidR="00C164FA">
        <w:rPr>
          <w:rFonts w:ascii="Georgia" w:hAnsi="Georgia"/>
          <w:color w:val="000000" w:themeColor="text1"/>
          <w:sz w:val="24"/>
          <w:szCs w:val="24"/>
          <w:u w:val="single"/>
        </w:rPr>
        <w:t xml:space="preserve"> of Login page</w:t>
      </w:r>
    </w:p>
    <w:p w:rsidR="002A5FAF" w:rsidRPr="002A5FAF" w:rsidRDefault="002A5FAF" w:rsidP="002A5FAF">
      <w:pPr>
        <w:pStyle w:val="ListParagraph"/>
        <w:numPr>
          <w:ilvl w:val="0"/>
          <w:numId w:val="5"/>
        </w:numPr>
        <w:rPr>
          <w:rFonts w:ascii="Georgia" w:hAnsi="Georgia"/>
          <w:b/>
          <w:color w:val="000000" w:themeColor="text1"/>
          <w:sz w:val="24"/>
          <w:szCs w:val="24"/>
        </w:rPr>
      </w:pPr>
      <w:r w:rsidRPr="002A5FAF">
        <w:rPr>
          <w:b/>
          <w:color w:val="000000" w:themeColor="text1"/>
        </w:rPr>
        <w:t>Ensure users with valid credentials can access the system.</w:t>
      </w:r>
    </w:p>
    <w:p w:rsidR="002A5FAF" w:rsidRPr="002A5FAF" w:rsidRDefault="002A5FAF" w:rsidP="002A5FAF">
      <w:pPr>
        <w:pStyle w:val="ListParagraph"/>
        <w:numPr>
          <w:ilvl w:val="0"/>
          <w:numId w:val="5"/>
        </w:numPr>
        <w:rPr>
          <w:rFonts w:ascii="Georgia" w:hAnsi="Georgia"/>
          <w:b/>
          <w:color w:val="000000" w:themeColor="text1"/>
          <w:sz w:val="24"/>
          <w:szCs w:val="24"/>
        </w:rPr>
      </w:pPr>
      <w:r w:rsidRPr="002A5FAF">
        <w:rPr>
          <w:b/>
          <w:color w:val="000000" w:themeColor="text1"/>
        </w:rPr>
        <w:t>Confirm that unauthorized users are kept out and that passwords are masked</w:t>
      </w:r>
    </w:p>
    <w:p w:rsidR="002A5FAF" w:rsidRPr="00C164FA" w:rsidRDefault="00C164FA" w:rsidP="002A5FAF">
      <w:pPr>
        <w:pStyle w:val="ListParagraph"/>
        <w:numPr>
          <w:ilvl w:val="0"/>
          <w:numId w:val="5"/>
        </w:numPr>
        <w:rPr>
          <w:rFonts w:ascii="Georgia" w:hAnsi="Georgia"/>
          <w:b/>
          <w:color w:val="000000" w:themeColor="text1"/>
          <w:sz w:val="24"/>
          <w:szCs w:val="24"/>
        </w:rPr>
      </w:pPr>
      <w:r w:rsidRPr="00C164FA">
        <w:rPr>
          <w:b/>
          <w:color w:val="000000" w:themeColor="text1"/>
        </w:rPr>
        <w:t>Error Handling</w:t>
      </w:r>
    </w:p>
    <w:p w:rsidR="00C164FA" w:rsidRPr="00C164FA" w:rsidRDefault="00C164FA" w:rsidP="002A5FAF">
      <w:pPr>
        <w:pStyle w:val="ListParagraph"/>
        <w:numPr>
          <w:ilvl w:val="0"/>
          <w:numId w:val="5"/>
        </w:numPr>
        <w:rPr>
          <w:rFonts w:ascii="Georgia" w:hAnsi="Georgia"/>
          <w:b/>
          <w:color w:val="auto"/>
          <w:sz w:val="24"/>
          <w:szCs w:val="24"/>
        </w:rPr>
      </w:pPr>
      <w:r w:rsidRPr="00C164FA">
        <w:rPr>
          <w:b/>
          <w:color w:val="auto"/>
        </w:rPr>
        <w:t>Usability</w:t>
      </w:r>
    </w:p>
    <w:p w:rsidR="00C164FA" w:rsidRDefault="00C164FA" w:rsidP="00C164FA">
      <w:pPr>
        <w:ind w:left="0"/>
        <w:rPr>
          <w:rFonts w:ascii="Georgia" w:hAnsi="Georgia"/>
          <w:color w:val="auto"/>
          <w:sz w:val="24"/>
          <w:szCs w:val="24"/>
          <w:u w:val="single"/>
        </w:rPr>
      </w:pPr>
      <w:r w:rsidRPr="00C164FA">
        <w:rPr>
          <w:rFonts w:ascii="Georgia" w:hAnsi="Georgia"/>
          <w:color w:val="auto"/>
          <w:sz w:val="24"/>
          <w:szCs w:val="24"/>
          <w:u w:val="single"/>
        </w:rPr>
        <w:t>Scope</w:t>
      </w:r>
      <w:r>
        <w:rPr>
          <w:rFonts w:ascii="Georgia" w:hAnsi="Georgia"/>
          <w:color w:val="auto"/>
          <w:sz w:val="24"/>
          <w:szCs w:val="24"/>
          <w:u w:val="single"/>
        </w:rPr>
        <w:t xml:space="preserve"> </w:t>
      </w:r>
      <w:proofErr w:type="gramStart"/>
      <w:r>
        <w:rPr>
          <w:rFonts w:ascii="Georgia" w:hAnsi="Georgia"/>
          <w:color w:val="auto"/>
          <w:sz w:val="24"/>
          <w:szCs w:val="24"/>
          <w:u w:val="single"/>
        </w:rPr>
        <w:t>Of</w:t>
      </w:r>
      <w:proofErr w:type="gramEnd"/>
      <w:r>
        <w:rPr>
          <w:rFonts w:ascii="Georgia" w:hAnsi="Georgia"/>
          <w:color w:val="auto"/>
          <w:sz w:val="24"/>
          <w:szCs w:val="24"/>
          <w:u w:val="single"/>
        </w:rPr>
        <w:t xml:space="preserve"> Login Page</w:t>
      </w:r>
    </w:p>
    <w:p w:rsidR="00C164FA" w:rsidRPr="00C164FA" w:rsidRDefault="00C164FA" w:rsidP="00C164FA">
      <w:pPr>
        <w:pStyle w:val="ListParagraph"/>
        <w:numPr>
          <w:ilvl w:val="0"/>
          <w:numId w:val="6"/>
        </w:numPr>
        <w:rPr>
          <w:rFonts w:ascii="Georgia" w:hAnsi="Georgia"/>
          <w:color w:val="auto"/>
          <w:sz w:val="24"/>
          <w:szCs w:val="24"/>
          <w:u w:val="single"/>
        </w:rPr>
      </w:pPr>
      <w:r w:rsidRPr="00C164FA">
        <w:rPr>
          <w:b/>
          <w:color w:val="auto"/>
        </w:rPr>
        <w:t>Successful login with valid email/username and password</w:t>
      </w:r>
      <w:r w:rsidRPr="00C164FA">
        <w:rPr>
          <w:color w:val="auto"/>
        </w:rPr>
        <w:t>.</w:t>
      </w:r>
    </w:p>
    <w:p w:rsidR="00C164FA" w:rsidRPr="00C164FA" w:rsidRDefault="00C164FA" w:rsidP="00C164FA">
      <w:pPr>
        <w:pStyle w:val="ListParagraph"/>
        <w:numPr>
          <w:ilvl w:val="0"/>
          <w:numId w:val="6"/>
        </w:numPr>
        <w:rPr>
          <w:rFonts w:ascii="Georgia" w:hAnsi="Georgia"/>
          <w:b/>
          <w:color w:val="000000" w:themeColor="text1"/>
          <w:sz w:val="24"/>
          <w:szCs w:val="24"/>
          <w:u w:val="single"/>
        </w:rPr>
      </w:pPr>
      <w:r w:rsidRPr="00C164FA">
        <w:rPr>
          <w:b/>
          <w:color w:val="000000" w:themeColor="text1"/>
        </w:rPr>
        <w:t>Entering an incorrect password or Username.</w:t>
      </w:r>
    </w:p>
    <w:p w:rsidR="00C164FA" w:rsidRPr="00C164FA" w:rsidRDefault="00C164FA" w:rsidP="00C164FA">
      <w:pPr>
        <w:pStyle w:val="ListParagraph"/>
        <w:numPr>
          <w:ilvl w:val="0"/>
          <w:numId w:val="6"/>
        </w:numPr>
        <w:rPr>
          <w:rFonts w:ascii="Georgia" w:hAnsi="Georgia"/>
          <w:b/>
          <w:color w:val="000000" w:themeColor="text1"/>
          <w:sz w:val="24"/>
          <w:szCs w:val="24"/>
          <w:u w:val="single"/>
        </w:rPr>
      </w:pPr>
      <w:r w:rsidRPr="00C164FA">
        <w:rPr>
          <w:b/>
          <w:color w:val="auto"/>
        </w:rPr>
        <w:t>Leaving fields blank</w:t>
      </w:r>
      <w:r>
        <w:t>.</w:t>
      </w:r>
    </w:p>
    <w:p w:rsidR="00C164FA" w:rsidRDefault="00C164FA" w:rsidP="00C164FA">
      <w:pPr>
        <w:ind w:left="0"/>
        <w:rPr>
          <w:rFonts w:ascii="Georgia" w:hAnsi="Georgia"/>
          <w:b/>
          <w:color w:val="000000" w:themeColor="text1"/>
          <w:sz w:val="24"/>
          <w:szCs w:val="24"/>
          <w:u w:val="single"/>
        </w:rPr>
      </w:pPr>
    </w:p>
    <w:p w:rsidR="00C164FA" w:rsidRDefault="00C164FA" w:rsidP="00C164FA">
      <w:pPr>
        <w:pStyle w:val="ListParagraph"/>
        <w:numPr>
          <w:ilvl w:val="0"/>
          <w:numId w:val="1"/>
        </w:numPr>
        <w:rPr>
          <w:rFonts w:ascii="Georgia" w:hAnsi="Georgia"/>
          <w:b/>
          <w:color w:val="000000" w:themeColor="text1"/>
          <w:sz w:val="24"/>
          <w:szCs w:val="24"/>
        </w:rPr>
      </w:pPr>
      <w:r>
        <w:rPr>
          <w:rFonts w:ascii="Georgia" w:hAnsi="Georgia"/>
          <w:b/>
          <w:color w:val="000000" w:themeColor="text1"/>
          <w:sz w:val="24"/>
          <w:szCs w:val="24"/>
        </w:rPr>
        <w:t xml:space="preserve">Prepare a Test Case Document including: </w:t>
      </w:r>
    </w:p>
    <w:p w:rsidR="00C164FA" w:rsidRDefault="00C164FA" w:rsidP="00C164FA">
      <w:pPr>
        <w:pStyle w:val="ListParagraph"/>
        <w:numPr>
          <w:ilvl w:val="0"/>
          <w:numId w:val="7"/>
        </w:numPr>
        <w:rPr>
          <w:rFonts w:ascii="Georgia" w:hAnsi="Georgia"/>
          <w:b/>
          <w:color w:val="000000" w:themeColor="text1"/>
          <w:sz w:val="24"/>
          <w:szCs w:val="24"/>
        </w:rPr>
      </w:pPr>
      <w:r>
        <w:rPr>
          <w:rFonts w:ascii="Georgia" w:hAnsi="Georgia"/>
          <w:b/>
          <w:color w:val="000000" w:themeColor="text1"/>
          <w:sz w:val="24"/>
          <w:szCs w:val="24"/>
        </w:rPr>
        <w:t xml:space="preserve">Features to be tested </w:t>
      </w:r>
    </w:p>
    <w:p w:rsidR="00C164FA" w:rsidRDefault="00C164FA" w:rsidP="00C164FA">
      <w:pPr>
        <w:pStyle w:val="ListParagraph"/>
        <w:numPr>
          <w:ilvl w:val="0"/>
          <w:numId w:val="7"/>
        </w:numPr>
        <w:rPr>
          <w:rFonts w:ascii="Georgia" w:hAnsi="Georgia"/>
          <w:b/>
          <w:color w:val="000000" w:themeColor="text1"/>
          <w:sz w:val="24"/>
          <w:szCs w:val="24"/>
        </w:rPr>
      </w:pPr>
      <w:r>
        <w:rPr>
          <w:rFonts w:ascii="Georgia" w:hAnsi="Georgia"/>
          <w:b/>
          <w:color w:val="000000" w:themeColor="text1"/>
          <w:sz w:val="24"/>
          <w:szCs w:val="24"/>
        </w:rPr>
        <w:t>Entry and Exit Criteria</w:t>
      </w:r>
    </w:p>
    <w:p w:rsidR="00C113E4" w:rsidRDefault="00C113E4" w:rsidP="00C113E4">
      <w:pPr>
        <w:pStyle w:val="ListParagraph"/>
        <w:numPr>
          <w:ilvl w:val="0"/>
          <w:numId w:val="7"/>
        </w:numPr>
        <w:rPr>
          <w:rFonts w:ascii="Georgia" w:hAnsi="Georgia"/>
          <w:b/>
          <w:color w:val="000000" w:themeColor="text1"/>
          <w:sz w:val="24"/>
          <w:szCs w:val="24"/>
        </w:rPr>
      </w:pPr>
      <w:r>
        <w:rPr>
          <w:rFonts w:ascii="Georgia" w:hAnsi="Georgia"/>
          <w:b/>
          <w:color w:val="000000" w:themeColor="text1"/>
          <w:sz w:val="24"/>
          <w:szCs w:val="24"/>
        </w:rPr>
        <w:t>Preconditions</w:t>
      </w:r>
    </w:p>
    <w:p w:rsidR="00C113E4" w:rsidRDefault="00C113E4" w:rsidP="00C113E4">
      <w:pPr>
        <w:pStyle w:val="ListParagraph"/>
        <w:rPr>
          <w:rFonts w:ascii="Georgia" w:hAnsi="Georgia"/>
          <w:b/>
          <w:color w:val="000000" w:themeColor="text1"/>
          <w:sz w:val="24"/>
          <w:szCs w:val="24"/>
        </w:rPr>
      </w:pPr>
    </w:p>
    <w:p w:rsidR="00C113E4" w:rsidRDefault="00C113E4" w:rsidP="00C113E4">
      <w:pPr>
        <w:ind w:left="0"/>
        <w:rPr>
          <w:rFonts w:ascii="Georgia" w:hAnsi="Georgia"/>
          <w:b/>
          <w:color w:val="5B5B5B" w:themeColor="accent1" w:themeShade="BF"/>
          <w:sz w:val="24"/>
          <w:szCs w:val="24"/>
        </w:rPr>
      </w:pPr>
      <w:r w:rsidRPr="00C113E4">
        <w:rPr>
          <w:rFonts w:ascii="Georgia" w:hAnsi="Georgia"/>
          <w:b/>
          <w:color w:val="5B5B5B" w:themeColor="accent1" w:themeShade="BF"/>
          <w:sz w:val="24"/>
          <w:szCs w:val="24"/>
        </w:rPr>
        <w:t>Ans.:</w:t>
      </w:r>
      <w:r>
        <w:rPr>
          <w:rFonts w:ascii="Georgia" w:hAnsi="Georgia"/>
          <w:b/>
          <w:color w:val="5B5B5B" w:themeColor="accent1" w:themeShade="BF"/>
          <w:sz w:val="24"/>
          <w:szCs w:val="24"/>
        </w:rPr>
        <w:t xml:space="preserve"> </w:t>
      </w:r>
    </w:p>
    <w:p w:rsidR="00C113E4" w:rsidRPr="00A46AB5" w:rsidRDefault="00C113E4" w:rsidP="00A46AB5">
      <w:pPr>
        <w:pStyle w:val="ListParagraph"/>
        <w:numPr>
          <w:ilvl w:val="0"/>
          <w:numId w:val="11"/>
        </w:numPr>
        <w:rPr>
          <w:b/>
          <w:color w:val="auto"/>
          <w:u w:val="single"/>
        </w:rPr>
      </w:pPr>
      <w:r w:rsidRPr="00A46AB5">
        <w:rPr>
          <w:b/>
          <w:color w:val="auto"/>
          <w:u w:val="single"/>
        </w:rPr>
        <w:t>Features to be Tested</w:t>
      </w:r>
    </w:p>
    <w:p w:rsidR="00C113E4" w:rsidRPr="00C113E4" w:rsidRDefault="00C113E4" w:rsidP="00C113E4">
      <w:pPr>
        <w:pStyle w:val="ListParagraph"/>
        <w:numPr>
          <w:ilvl w:val="0"/>
          <w:numId w:val="8"/>
        </w:numPr>
        <w:rPr>
          <w:rFonts w:ascii="Georgia" w:hAnsi="Georgia"/>
          <w:b/>
          <w:color w:val="auto"/>
          <w:sz w:val="24"/>
          <w:szCs w:val="24"/>
          <w:u w:val="single"/>
        </w:rPr>
      </w:pPr>
      <w:r w:rsidRPr="00C113E4">
        <w:rPr>
          <w:b/>
          <w:color w:val="auto"/>
        </w:rPr>
        <w:t>Credential Validation</w:t>
      </w:r>
    </w:p>
    <w:p w:rsidR="00C113E4" w:rsidRPr="00C113E4" w:rsidRDefault="00C113E4" w:rsidP="00C113E4">
      <w:pPr>
        <w:pStyle w:val="ListParagraph"/>
        <w:numPr>
          <w:ilvl w:val="0"/>
          <w:numId w:val="8"/>
        </w:numPr>
        <w:rPr>
          <w:rFonts w:ascii="Georgia" w:hAnsi="Georgia"/>
          <w:b/>
          <w:color w:val="auto"/>
          <w:sz w:val="24"/>
          <w:szCs w:val="24"/>
          <w:u w:val="single"/>
        </w:rPr>
      </w:pPr>
      <w:r w:rsidRPr="00C113E4">
        <w:rPr>
          <w:b/>
          <w:color w:val="auto"/>
        </w:rPr>
        <w:t>Requirements</w:t>
      </w:r>
      <w:r>
        <w:rPr>
          <w:b/>
          <w:color w:val="auto"/>
        </w:rPr>
        <w:t xml:space="preserve"> of Fields (should not be empty)</w:t>
      </w:r>
    </w:p>
    <w:p w:rsidR="00C113E4" w:rsidRPr="00C113E4" w:rsidRDefault="00C113E4" w:rsidP="00C113E4">
      <w:pPr>
        <w:pStyle w:val="ListParagraph"/>
        <w:numPr>
          <w:ilvl w:val="0"/>
          <w:numId w:val="8"/>
        </w:numPr>
        <w:rPr>
          <w:rFonts w:ascii="Georgia" w:hAnsi="Georgia"/>
          <w:b/>
          <w:color w:val="auto"/>
          <w:sz w:val="24"/>
          <w:szCs w:val="24"/>
          <w:u w:val="single"/>
        </w:rPr>
      </w:pPr>
      <w:r>
        <w:rPr>
          <w:b/>
          <w:color w:val="auto"/>
        </w:rPr>
        <w:t xml:space="preserve">Ensure that </w:t>
      </w:r>
      <w:r w:rsidRPr="00C113E4">
        <w:rPr>
          <w:b/>
          <w:color w:val="auto"/>
        </w:rPr>
        <w:t>password field hides characters during entry.</w:t>
      </w:r>
    </w:p>
    <w:p w:rsidR="00C113E4" w:rsidRDefault="00C113E4" w:rsidP="00C113E4">
      <w:pPr>
        <w:pStyle w:val="ListParagraph"/>
        <w:rPr>
          <w:b/>
          <w:color w:val="auto"/>
        </w:rPr>
      </w:pPr>
    </w:p>
    <w:p w:rsidR="00C113E4" w:rsidRPr="00A46AB5" w:rsidRDefault="00C113E4" w:rsidP="00A46AB5">
      <w:pPr>
        <w:pStyle w:val="ListParagraph"/>
        <w:numPr>
          <w:ilvl w:val="0"/>
          <w:numId w:val="10"/>
        </w:numPr>
        <w:rPr>
          <w:b/>
          <w:color w:val="auto"/>
          <w:u w:val="single"/>
        </w:rPr>
      </w:pPr>
      <w:r w:rsidRPr="00A46AB5">
        <w:rPr>
          <w:b/>
          <w:color w:val="auto"/>
          <w:u w:val="single"/>
        </w:rPr>
        <w:t>Entry and Exit Criteria</w:t>
      </w:r>
    </w:p>
    <w:p w:rsidR="00A46AB5" w:rsidRDefault="00A46AB5" w:rsidP="00C113E4">
      <w:pPr>
        <w:ind w:left="0"/>
        <w:rPr>
          <w:b/>
          <w:color w:val="auto"/>
          <w:u w:val="single"/>
        </w:rPr>
      </w:pPr>
      <w:proofErr w:type="gramStart"/>
      <w:r>
        <w:rPr>
          <w:b/>
          <w:color w:val="auto"/>
          <w:u w:val="single"/>
        </w:rPr>
        <w:t xml:space="preserve">Entry </w:t>
      </w:r>
      <w:r w:rsidR="006864C8">
        <w:rPr>
          <w:b/>
          <w:color w:val="auto"/>
          <w:u w:val="single"/>
        </w:rPr>
        <w:t xml:space="preserve"> </w:t>
      </w:r>
      <w:proofErr w:type="spellStart"/>
      <w:r>
        <w:rPr>
          <w:b/>
          <w:color w:val="auto"/>
          <w:u w:val="single"/>
        </w:rPr>
        <w:t>Criterias</w:t>
      </w:r>
      <w:proofErr w:type="spellEnd"/>
      <w:proofErr w:type="gramEnd"/>
      <w:r>
        <w:rPr>
          <w:b/>
          <w:color w:val="auto"/>
          <w:u w:val="single"/>
        </w:rPr>
        <w:t>:</w:t>
      </w:r>
    </w:p>
    <w:p w:rsidR="00C113E4" w:rsidRPr="00C113E4" w:rsidRDefault="00C113E4" w:rsidP="00C113E4">
      <w:pPr>
        <w:pStyle w:val="ListParagraph"/>
        <w:numPr>
          <w:ilvl w:val="0"/>
          <w:numId w:val="9"/>
        </w:numPr>
        <w:rPr>
          <w:rFonts w:ascii="Georgia" w:hAnsi="Georgia"/>
          <w:b/>
          <w:color w:val="auto"/>
          <w:sz w:val="24"/>
          <w:szCs w:val="24"/>
          <w:u w:val="single"/>
        </w:rPr>
      </w:pPr>
      <w:r w:rsidRPr="00C113E4">
        <w:rPr>
          <w:b/>
          <w:color w:val="auto"/>
        </w:rPr>
        <w:t>The Login Page code is fully deployed to the Test Environment.</w:t>
      </w:r>
    </w:p>
    <w:p w:rsidR="00C113E4" w:rsidRPr="00C113E4" w:rsidRDefault="00C113E4" w:rsidP="00C113E4">
      <w:pPr>
        <w:pStyle w:val="ListParagraph"/>
        <w:numPr>
          <w:ilvl w:val="0"/>
          <w:numId w:val="9"/>
        </w:numPr>
        <w:rPr>
          <w:rFonts w:ascii="Georgia" w:hAnsi="Georgia"/>
          <w:b/>
          <w:color w:val="auto"/>
          <w:sz w:val="24"/>
          <w:szCs w:val="24"/>
          <w:u w:val="single"/>
        </w:rPr>
      </w:pPr>
      <w:r w:rsidRPr="00C113E4">
        <w:rPr>
          <w:b/>
          <w:color w:val="auto"/>
        </w:rPr>
        <w:t>Requirement specifications are finalized and approved.</w:t>
      </w:r>
    </w:p>
    <w:p w:rsidR="00C113E4" w:rsidRPr="00A46AB5" w:rsidRDefault="00C113E4" w:rsidP="00C113E4">
      <w:pPr>
        <w:pStyle w:val="ListParagraph"/>
        <w:numPr>
          <w:ilvl w:val="0"/>
          <w:numId w:val="9"/>
        </w:numPr>
        <w:rPr>
          <w:rFonts w:ascii="Georgia" w:hAnsi="Georgia"/>
          <w:b/>
          <w:color w:val="auto"/>
          <w:sz w:val="24"/>
          <w:szCs w:val="24"/>
          <w:u w:val="single"/>
        </w:rPr>
      </w:pPr>
      <w:r w:rsidRPr="00C113E4">
        <w:rPr>
          <w:b/>
          <w:color w:val="auto"/>
        </w:rPr>
        <w:t>Test da</w:t>
      </w:r>
      <w:r>
        <w:rPr>
          <w:b/>
          <w:color w:val="auto"/>
        </w:rPr>
        <w:t>ta</w:t>
      </w:r>
      <w:r w:rsidRPr="00C113E4">
        <w:rPr>
          <w:b/>
          <w:color w:val="auto"/>
        </w:rPr>
        <w:t xml:space="preserve"> is created in the database.</w:t>
      </w:r>
    </w:p>
    <w:p w:rsidR="00A46AB5" w:rsidRDefault="006864C8" w:rsidP="00A46AB5">
      <w:pPr>
        <w:ind w:left="0"/>
        <w:rPr>
          <w:b/>
          <w:color w:val="auto"/>
          <w:u w:val="single"/>
        </w:rPr>
      </w:pPr>
      <w:r>
        <w:rPr>
          <w:b/>
          <w:color w:val="auto"/>
          <w:u w:val="single"/>
        </w:rPr>
        <w:t xml:space="preserve">Exit </w:t>
      </w:r>
      <w:proofErr w:type="spellStart"/>
      <w:r>
        <w:rPr>
          <w:b/>
          <w:color w:val="auto"/>
          <w:u w:val="single"/>
        </w:rPr>
        <w:t>C</w:t>
      </w:r>
      <w:r w:rsidR="00A46AB5" w:rsidRPr="00A46AB5">
        <w:rPr>
          <w:b/>
          <w:color w:val="auto"/>
          <w:u w:val="single"/>
        </w:rPr>
        <w:t>riterias</w:t>
      </w:r>
      <w:proofErr w:type="spellEnd"/>
      <w:r w:rsidR="00A46AB5">
        <w:rPr>
          <w:b/>
          <w:color w:val="auto"/>
          <w:u w:val="single"/>
        </w:rPr>
        <w:t>:</w:t>
      </w:r>
    </w:p>
    <w:p w:rsidR="00A46AB5" w:rsidRPr="00A46AB5" w:rsidRDefault="00A46AB5" w:rsidP="00A46AB5">
      <w:pPr>
        <w:pStyle w:val="ListParagraph"/>
        <w:numPr>
          <w:ilvl w:val="0"/>
          <w:numId w:val="12"/>
        </w:numPr>
        <w:rPr>
          <w:b/>
          <w:color w:val="auto"/>
          <w:u w:val="single"/>
        </w:rPr>
      </w:pPr>
      <w:r>
        <w:rPr>
          <w:b/>
          <w:color w:val="auto"/>
        </w:rPr>
        <w:t xml:space="preserve">All </w:t>
      </w:r>
      <w:r w:rsidRPr="00A46AB5">
        <w:rPr>
          <w:b/>
          <w:color w:val="auto"/>
        </w:rPr>
        <w:t>test cases have been executed.</w:t>
      </w:r>
    </w:p>
    <w:p w:rsidR="00A46AB5" w:rsidRPr="00A46AB5" w:rsidRDefault="00A46AB5" w:rsidP="00A46AB5">
      <w:pPr>
        <w:pStyle w:val="ListParagraph"/>
        <w:numPr>
          <w:ilvl w:val="0"/>
          <w:numId w:val="12"/>
        </w:numPr>
        <w:rPr>
          <w:b/>
          <w:color w:val="auto"/>
          <w:u w:val="single"/>
        </w:rPr>
      </w:pPr>
      <w:r>
        <w:rPr>
          <w:b/>
          <w:color w:val="auto"/>
        </w:rPr>
        <w:t>100% of Critical and High</w:t>
      </w:r>
      <w:r w:rsidRPr="00A46AB5">
        <w:rPr>
          <w:b/>
          <w:color w:val="auto"/>
        </w:rPr>
        <w:t xml:space="preserve"> priority bugs are resolved and closed.</w:t>
      </w:r>
    </w:p>
    <w:p w:rsidR="003F5E6A" w:rsidRPr="003F5E6A" w:rsidRDefault="00A46AB5" w:rsidP="003F5E6A">
      <w:pPr>
        <w:pStyle w:val="ListParagraph"/>
        <w:numPr>
          <w:ilvl w:val="0"/>
          <w:numId w:val="12"/>
        </w:numPr>
        <w:rPr>
          <w:b/>
          <w:color w:val="auto"/>
          <w:u w:val="single"/>
        </w:rPr>
      </w:pPr>
      <w:r w:rsidRPr="00A46AB5">
        <w:rPr>
          <w:b/>
          <w:color w:val="auto"/>
        </w:rPr>
        <w:t xml:space="preserve">The remaining </w:t>
      </w:r>
      <w:r>
        <w:rPr>
          <w:b/>
          <w:color w:val="auto"/>
        </w:rPr>
        <w:t xml:space="preserve">Low </w:t>
      </w:r>
      <w:r w:rsidRPr="00A46AB5">
        <w:rPr>
          <w:b/>
          <w:color w:val="auto"/>
        </w:rPr>
        <w:t>priority bugs are documented and scheduled for a later patch</w:t>
      </w:r>
      <w:r>
        <w:t>.</w:t>
      </w:r>
    </w:p>
    <w:p w:rsidR="003F5E6A" w:rsidRDefault="003F5E6A" w:rsidP="003F5E6A">
      <w:pPr>
        <w:ind w:left="0"/>
        <w:rPr>
          <w:b/>
          <w:color w:val="auto"/>
          <w:u w:val="single"/>
        </w:rPr>
      </w:pPr>
      <w:r>
        <w:rPr>
          <w:b/>
          <w:color w:val="auto"/>
          <w:u w:val="single"/>
        </w:rPr>
        <w:t>Preconditions:</w:t>
      </w:r>
    </w:p>
    <w:p w:rsidR="003F5E6A" w:rsidRPr="003F5E6A" w:rsidRDefault="003F5E6A" w:rsidP="003F5E6A">
      <w:pPr>
        <w:pStyle w:val="ListParagraph"/>
        <w:numPr>
          <w:ilvl w:val="0"/>
          <w:numId w:val="13"/>
        </w:numPr>
        <w:rPr>
          <w:b/>
          <w:color w:val="auto"/>
          <w:u w:val="single"/>
        </w:rPr>
      </w:pPr>
      <w:r w:rsidRPr="003F5E6A">
        <w:rPr>
          <w:b/>
          <w:color w:val="auto"/>
        </w:rPr>
        <w:lastRenderedPageBreak/>
        <w:t xml:space="preserve">Supported browsers </w:t>
      </w:r>
      <w:proofErr w:type="gramStart"/>
      <w:r w:rsidRPr="003F5E6A">
        <w:rPr>
          <w:b/>
          <w:color w:val="auto"/>
        </w:rPr>
        <w:t>(</w:t>
      </w:r>
      <w:r>
        <w:rPr>
          <w:b/>
          <w:color w:val="auto"/>
        </w:rPr>
        <w:t xml:space="preserve"> e.g</w:t>
      </w:r>
      <w:proofErr w:type="gramEnd"/>
      <w:r>
        <w:rPr>
          <w:b/>
          <w:color w:val="auto"/>
        </w:rPr>
        <w:t xml:space="preserve">., </w:t>
      </w:r>
      <w:r w:rsidRPr="003F5E6A">
        <w:rPr>
          <w:b/>
          <w:color w:val="auto"/>
        </w:rPr>
        <w:t xml:space="preserve"> Chrome, Firefox, Safari</w:t>
      </w:r>
      <w:r>
        <w:rPr>
          <w:b/>
          <w:color w:val="auto"/>
        </w:rPr>
        <w:t xml:space="preserve"> </w:t>
      </w:r>
      <w:r w:rsidRPr="003F5E6A">
        <w:rPr>
          <w:b/>
          <w:color w:val="auto"/>
        </w:rPr>
        <w:t>) must be installed</w:t>
      </w:r>
      <w:r>
        <w:t>.</w:t>
      </w:r>
    </w:p>
    <w:p w:rsidR="00A46AB5" w:rsidRPr="003F5E6A" w:rsidRDefault="003F5E6A" w:rsidP="003F5E6A">
      <w:pPr>
        <w:pStyle w:val="ListParagraph"/>
        <w:numPr>
          <w:ilvl w:val="0"/>
          <w:numId w:val="13"/>
        </w:numPr>
        <w:rPr>
          <w:b/>
          <w:color w:val="auto"/>
          <w:u w:val="single"/>
        </w:rPr>
      </w:pPr>
      <w:r w:rsidRPr="003F5E6A">
        <w:rPr>
          <w:b/>
          <w:color w:val="auto"/>
        </w:rPr>
        <w:t xml:space="preserve">Any bug-tracking </w:t>
      </w:r>
      <w:r>
        <w:rPr>
          <w:b/>
          <w:color w:val="auto"/>
        </w:rPr>
        <w:t>tools (</w:t>
      </w:r>
      <w:r w:rsidR="00E122E7">
        <w:rPr>
          <w:b/>
          <w:color w:val="auto"/>
        </w:rPr>
        <w:t xml:space="preserve">like </w:t>
      </w:r>
      <w:proofErr w:type="spellStart"/>
      <w:r>
        <w:rPr>
          <w:b/>
          <w:color w:val="auto"/>
        </w:rPr>
        <w:t>Jira</w:t>
      </w:r>
      <w:proofErr w:type="spellEnd"/>
      <w:r>
        <w:rPr>
          <w:b/>
          <w:color w:val="auto"/>
        </w:rPr>
        <w:t xml:space="preserve"> etc.</w:t>
      </w:r>
      <w:r w:rsidRPr="003F5E6A">
        <w:rPr>
          <w:b/>
          <w:color w:val="auto"/>
        </w:rPr>
        <w:t>) must be accessible to log defects immediately.</w:t>
      </w:r>
    </w:p>
    <w:p w:rsidR="003F5E6A" w:rsidRPr="003F5E6A" w:rsidRDefault="003F5E6A" w:rsidP="003F5E6A">
      <w:pPr>
        <w:pStyle w:val="ListParagraph"/>
        <w:numPr>
          <w:ilvl w:val="0"/>
          <w:numId w:val="13"/>
        </w:numPr>
        <w:rPr>
          <w:b/>
          <w:color w:val="auto"/>
          <w:u w:val="single"/>
        </w:rPr>
      </w:pPr>
      <w:r w:rsidRPr="003F5E6A">
        <w:rPr>
          <w:b/>
          <w:color w:val="auto"/>
        </w:rPr>
        <w:t>The tester must have a stable connection</w:t>
      </w:r>
      <w:r>
        <w:rPr>
          <w:b/>
          <w:color w:val="auto"/>
        </w:rPr>
        <w:t>.</w:t>
      </w:r>
    </w:p>
    <w:p w:rsidR="003F5E6A" w:rsidRDefault="003F5E6A" w:rsidP="003F5E6A">
      <w:pPr>
        <w:ind w:left="360"/>
        <w:rPr>
          <w:b/>
          <w:color w:val="auto"/>
          <w:u w:val="single"/>
        </w:rPr>
      </w:pPr>
    </w:p>
    <w:p w:rsidR="003F5E6A" w:rsidRPr="004017B9" w:rsidRDefault="0082427D" w:rsidP="004017B9">
      <w:pPr>
        <w:pStyle w:val="ListParagraph"/>
        <w:numPr>
          <w:ilvl w:val="0"/>
          <w:numId w:val="1"/>
        </w:numPr>
        <w:rPr>
          <w:rFonts w:ascii="Georgia" w:hAnsi="Georgia"/>
          <w:b/>
          <w:color w:val="auto"/>
          <w:sz w:val="24"/>
          <w:szCs w:val="24"/>
        </w:rPr>
      </w:pPr>
      <w:r w:rsidRPr="004017B9">
        <w:rPr>
          <w:rFonts w:ascii="Georgia" w:hAnsi="Georgia"/>
          <w:b/>
          <w:color w:val="auto"/>
          <w:sz w:val="24"/>
          <w:szCs w:val="24"/>
        </w:rPr>
        <w:t xml:space="preserve">Design at least 6 test cases (positive and </w:t>
      </w:r>
      <w:proofErr w:type="gramStart"/>
      <w:r w:rsidRPr="004017B9">
        <w:rPr>
          <w:rFonts w:ascii="Georgia" w:hAnsi="Georgia"/>
          <w:b/>
          <w:color w:val="auto"/>
          <w:sz w:val="24"/>
          <w:szCs w:val="24"/>
        </w:rPr>
        <w:t>negative )</w:t>
      </w:r>
      <w:proofErr w:type="gramEnd"/>
      <w:r w:rsidRPr="004017B9">
        <w:rPr>
          <w:rFonts w:ascii="Georgia" w:hAnsi="Georgia"/>
          <w:b/>
          <w:color w:val="auto"/>
          <w:sz w:val="24"/>
          <w:szCs w:val="24"/>
        </w:rPr>
        <w:t xml:space="preserve"> in a table format with fields: Test case ID, Description, Steps, Test Data, Expected Result.</w:t>
      </w:r>
    </w:p>
    <w:p w:rsidR="0082427D" w:rsidRDefault="0082427D" w:rsidP="0082427D">
      <w:pPr>
        <w:ind w:left="0"/>
        <w:rPr>
          <w:rFonts w:ascii="Georgia" w:hAnsi="Georgia"/>
          <w:b/>
          <w:color w:val="5B5B5B" w:themeColor="accent1" w:themeShade="BF"/>
          <w:sz w:val="24"/>
          <w:szCs w:val="24"/>
        </w:rPr>
      </w:pPr>
      <w:r w:rsidRPr="0082427D">
        <w:rPr>
          <w:rFonts w:ascii="Georgia" w:hAnsi="Georgia"/>
          <w:b/>
          <w:color w:val="5B5B5B" w:themeColor="accent1" w:themeShade="BF"/>
          <w:sz w:val="24"/>
          <w:szCs w:val="24"/>
        </w:rPr>
        <w:t xml:space="preserve">Ans.: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82427D" w:rsidTr="0082427D">
        <w:tc>
          <w:tcPr>
            <w:tcW w:w="1848" w:type="dxa"/>
          </w:tcPr>
          <w:p w:rsidR="0082427D" w:rsidRDefault="0082427D" w:rsidP="0082427D">
            <w:pPr>
              <w:ind w:left="0"/>
              <w:jc w:val="center"/>
              <w:rPr>
                <w:rFonts w:ascii="Georgia" w:hAnsi="Georgia"/>
                <w:b/>
                <w:color w:val="5B5B5B" w:themeColor="accent1" w:themeShade="BF"/>
              </w:rPr>
            </w:pPr>
            <w:r>
              <w:rPr>
                <w:rFonts w:ascii="Georgia" w:hAnsi="Georgia"/>
                <w:b/>
                <w:color w:val="5B5B5B" w:themeColor="accent1" w:themeShade="BF"/>
              </w:rPr>
              <w:t>Test Case ID</w:t>
            </w:r>
          </w:p>
        </w:tc>
        <w:tc>
          <w:tcPr>
            <w:tcW w:w="1848" w:type="dxa"/>
          </w:tcPr>
          <w:p w:rsidR="0082427D" w:rsidRDefault="0082427D" w:rsidP="0082427D">
            <w:pPr>
              <w:ind w:left="0"/>
              <w:jc w:val="center"/>
              <w:rPr>
                <w:rFonts w:ascii="Georgia" w:hAnsi="Georgia"/>
                <w:b/>
                <w:color w:val="5B5B5B" w:themeColor="accent1" w:themeShade="BF"/>
              </w:rPr>
            </w:pPr>
            <w:r>
              <w:rPr>
                <w:rFonts w:ascii="Georgia" w:hAnsi="Georgia"/>
                <w:b/>
                <w:color w:val="5B5B5B" w:themeColor="accent1" w:themeShade="BF"/>
              </w:rPr>
              <w:t>Description</w:t>
            </w:r>
          </w:p>
        </w:tc>
        <w:tc>
          <w:tcPr>
            <w:tcW w:w="1848" w:type="dxa"/>
          </w:tcPr>
          <w:p w:rsidR="0082427D" w:rsidRDefault="0082427D" w:rsidP="0082427D">
            <w:pPr>
              <w:ind w:left="0"/>
              <w:jc w:val="center"/>
              <w:rPr>
                <w:rFonts w:ascii="Georgia" w:hAnsi="Georgia"/>
                <w:b/>
                <w:color w:val="5B5B5B" w:themeColor="accent1" w:themeShade="BF"/>
              </w:rPr>
            </w:pPr>
            <w:r>
              <w:t>Steps</w:t>
            </w:r>
          </w:p>
        </w:tc>
        <w:tc>
          <w:tcPr>
            <w:tcW w:w="1849" w:type="dxa"/>
          </w:tcPr>
          <w:p w:rsidR="0082427D" w:rsidRDefault="0082427D" w:rsidP="0082427D">
            <w:pPr>
              <w:ind w:left="0"/>
              <w:jc w:val="center"/>
              <w:rPr>
                <w:rFonts w:ascii="Georgia" w:hAnsi="Georgia"/>
                <w:b/>
                <w:color w:val="5B5B5B" w:themeColor="accent1" w:themeShade="BF"/>
              </w:rPr>
            </w:pPr>
            <w:r>
              <w:t>Test Data</w:t>
            </w:r>
          </w:p>
        </w:tc>
        <w:tc>
          <w:tcPr>
            <w:tcW w:w="1849" w:type="dxa"/>
          </w:tcPr>
          <w:p w:rsidR="0082427D" w:rsidRDefault="0082427D" w:rsidP="0082427D">
            <w:pPr>
              <w:ind w:left="0"/>
              <w:jc w:val="center"/>
              <w:rPr>
                <w:rFonts w:ascii="Georgia" w:hAnsi="Georgia"/>
                <w:b/>
                <w:color w:val="5B5B5B" w:themeColor="accent1" w:themeShade="BF"/>
              </w:rPr>
            </w:pPr>
            <w:r>
              <w:t>Expected Result</w:t>
            </w:r>
          </w:p>
        </w:tc>
      </w:tr>
      <w:tr w:rsidR="0082427D" w:rsidTr="0082427D">
        <w:tc>
          <w:tcPr>
            <w:tcW w:w="1848" w:type="dxa"/>
          </w:tcPr>
          <w:p w:rsidR="0082427D" w:rsidRPr="0093666D" w:rsidRDefault="0093666D" w:rsidP="0093666D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93666D">
              <w:rPr>
                <w:color w:val="auto"/>
              </w:rPr>
              <w:t>TC_01</w:t>
            </w:r>
          </w:p>
        </w:tc>
        <w:tc>
          <w:tcPr>
            <w:tcW w:w="1848" w:type="dxa"/>
          </w:tcPr>
          <w:p w:rsidR="0082427D" w:rsidRPr="0093666D" w:rsidRDefault="0093666D" w:rsidP="0093666D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93666D">
              <w:rPr>
                <w:color w:val="auto"/>
              </w:rPr>
              <w:t>Successful Login</w:t>
            </w:r>
          </w:p>
        </w:tc>
        <w:tc>
          <w:tcPr>
            <w:tcW w:w="1848" w:type="dxa"/>
          </w:tcPr>
          <w:p w:rsidR="0093666D" w:rsidRP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1. Enter valid Username.</w:t>
            </w:r>
          </w:p>
          <w:p w:rsid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2. Enter valid Password.</w:t>
            </w:r>
          </w:p>
          <w:p w:rsidR="0082427D" w:rsidRP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3. Click 'Login'</w:t>
            </w:r>
          </w:p>
        </w:tc>
        <w:tc>
          <w:tcPr>
            <w:tcW w:w="1849" w:type="dxa"/>
          </w:tcPr>
          <w:p w:rsid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3666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>User: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admin_01</w:t>
            </w:r>
          </w:p>
          <w:p w:rsidR="0082427D" w:rsidRP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>Pa</w:t>
            </w:r>
            <w:r w:rsidRPr="0093666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>ss:</w:t>
            </w: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admin@2026</w:t>
            </w:r>
          </w:p>
        </w:tc>
        <w:tc>
          <w:tcPr>
            <w:tcW w:w="1849" w:type="dxa"/>
          </w:tcPr>
          <w:p w:rsidR="0082427D" w:rsidRPr="0093666D" w:rsidRDefault="0093666D" w:rsidP="0082427D">
            <w:pPr>
              <w:ind w:left="0"/>
              <w:rPr>
                <w:rFonts w:ascii="Georgia" w:hAnsi="Georgia"/>
                <w:b/>
                <w:color w:val="auto"/>
              </w:rPr>
            </w:pPr>
            <w:r w:rsidRPr="0093666D">
              <w:rPr>
                <w:color w:val="auto"/>
              </w:rPr>
              <w:t>User is redirected to the Dashboard; "Welcome" message is displayed.</w:t>
            </w:r>
          </w:p>
        </w:tc>
      </w:tr>
      <w:tr w:rsidR="0082427D" w:rsidTr="0082427D">
        <w:tc>
          <w:tcPr>
            <w:tcW w:w="1848" w:type="dxa"/>
          </w:tcPr>
          <w:p w:rsidR="0082427D" w:rsidRPr="0093666D" w:rsidRDefault="0093666D" w:rsidP="0093666D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93666D">
              <w:rPr>
                <w:color w:val="auto"/>
              </w:rPr>
              <w:t>TC_02</w:t>
            </w:r>
          </w:p>
        </w:tc>
        <w:tc>
          <w:tcPr>
            <w:tcW w:w="1848" w:type="dxa"/>
          </w:tcPr>
          <w:p w:rsidR="0082427D" w:rsidRPr="0093666D" w:rsidRDefault="0093666D" w:rsidP="0093666D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93666D">
              <w:rPr>
                <w:color w:val="auto"/>
              </w:rPr>
              <w:t>Invalid Password</w:t>
            </w:r>
          </w:p>
        </w:tc>
        <w:tc>
          <w:tcPr>
            <w:tcW w:w="1848" w:type="dxa"/>
          </w:tcPr>
          <w:p w:rsidR="0093666D" w:rsidRP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1. Enter valid Username.</w:t>
            </w:r>
          </w:p>
          <w:p w:rsidR="0093666D" w:rsidRP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2. Enter incorrect Password.</w:t>
            </w:r>
          </w:p>
          <w:p w:rsidR="0093666D" w:rsidRP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3</w:t>
            </w: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. Click 'Login'.</w:t>
            </w:r>
          </w:p>
          <w:p w:rsidR="0082427D" w:rsidRDefault="0082427D" w:rsidP="0093666D">
            <w:pPr>
              <w:ind w:left="0"/>
              <w:rPr>
                <w:rFonts w:ascii="Georgia" w:hAnsi="Georgia"/>
                <w:b/>
                <w:color w:val="5B5B5B" w:themeColor="accent1" w:themeShade="BF"/>
              </w:rPr>
            </w:pPr>
          </w:p>
        </w:tc>
        <w:tc>
          <w:tcPr>
            <w:tcW w:w="1849" w:type="dxa"/>
          </w:tcPr>
          <w:p w:rsidR="0093666D" w:rsidRP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3666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>User:</w:t>
            </w: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admin_01</w:t>
            </w:r>
          </w:p>
          <w:p w:rsidR="0093666D" w:rsidRP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3666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>Pass:</w:t>
            </w: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D0F5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client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@pass</w:t>
            </w:r>
            <w:proofErr w:type="spellEnd"/>
          </w:p>
          <w:p w:rsidR="0082427D" w:rsidRDefault="0082427D" w:rsidP="0082427D">
            <w:pPr>
              <w:ind w:left="0"/>
              <w:rPr>
                <w:rFonts w:ascii="Georgia" w:hAnsi="Georgia"/>
                <w:b/>
                <w:color w:val="5B5B5B" w:themeColor="accent1" w:themeShade="BF"/>
              </w:rPr>
            </w:pPr>
          </w:p>
        </w:tc>
        <w:tc>
          <w:tcPr>
            <w:tcW w:w="1849" w:type="dxa"/>
          </w:tcPr>
          <w:p w:rsidR="0082427D" w:rsidRPr="0093666D" w:rsidRDefault="0093666D" w:rsidP="0093666D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93666D">
              <w:rPr>
                <w:color w:val="auto"/>
              </w:rPr>
              <w:t>Access denied; Error message "Invalid credentials" is shown</w:t>
            </w:r>
          </w:p>
        </w:tc>
      </w:tr>
      <w:tr w:rsidR="0082427D" w:rsidTr="0082427D">
        <w:tc>
          <w:tcPr>
            <w:tcW w:w="1848" w:type="dxa"/>
          </w:tcPr>
          <w:p w:rsidR="0082427D" w:rsidRPr="0093666D" w:rsidRDefault="0093666D" w:rsidP="0093666D">
            <w:pPr>
              <w:ind w:left="0"/>
              <w:jc w:val="center"/>
              <w:rPr>
                <w:rFonts w:ascii="Georgia" w:hAnsi="Georgia"/>
                <w:b/>
                <w:color w:val="000000" w:themeColor="text1"/>
              </w:rPr>
            </w:pPr>
            <w:r w:rsidRPr="0093666D">
              <w:rPr>
                <w:color w:val="000000" w:themeColor="text1"/>
              </w:rPr>
              <w:t>TC_03</w:t>
            </w:r>
          </w:p>
        </w:tc>
        <w:tc>
          <w:tcPr>
            <w:tcW w:w="1848" w:type="dxa"/>
          </w:tcPr>
          <w:p w:rsidR="0082427D" w:rsidRPr="0093666D" w:rsidRDefault="0093666D" w:rsidP="0093666D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93666D">
              <w:rPr>
                <w:color w:val="auto"/>
              </w:rPr>
              <w:t>Empty Fields</w:t>
            </w:r>
          </w:p>
        </w:tc>
        <w:tc>
          <w:tcPr>
            <w:tcW w:w="1848" w:type="dxa"/>
          </w:tcPr>
          <w:p w:rsidR="0093666D" w:rsidRPr="0093666D" w:rsidRDefault="0093666D" w:rsidP="0093666D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Leave Username and Password blank.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Then </w:t>
            </w:r>
            <w:r w:rsidRPr="0093666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Click 'Login'.</w:t>
            </w:r>
          </w:p>
          <w:p w:rsidR="0082427D" w:rsidRDefault="0082427D" w:rsidP="0082427D">
            <w:pPr>
              <w:ind w:left="0"/>
              <w:rPr>
                <w:rFonts w:ascii="Georgia" w:hAnsi="Georgia"/>
                <w:b/>
                <w:color w:val="5B5B5B" w:themeColor="accent1" w:themeShade="BF"/>
              </w:rPr>
            </w:pPr>
          </w:p>
        </w:tc>
        <w:tc>
          <w:tcPr>
            <w:tcW w:w="1849" w:type="dxa"/>
          </w:tcPr>
          <w:p w:rsidR="00FE3C44" w:rsidRPr="00FE3C44" w:rsidRDefault="00FE3C44" w:rsidP="00FE3C44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FE3C4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>User:</w:t>
            </w:r>
            <w:r w:rsidRPr="00FE3C4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[Empty]</w:t>
            </w:r>
          </w:p>
          <w:p w:rsidR="00FE3C44" w:rsidRPr="00FE3C44" w:rsidRDefault="00FE3C44" w:rsidP="00FE3C44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FE3C4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>Pass:</w:t>
            </w:r>
            <w:r w:rsidRPr="00FE3C4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[Empty]</w:t>
            </w:r>
          </w:p>
          <w:p w:rsidR="0082427D" w:rsidRDefault="0082427D" w:rsidP="0082427D">
            <w:pPr>
              <w:ind w:left="0"/>
              <w:rPr>
                <w:rFonts w:ascii="Georgia" w:hAnsi="Georgia"/>
                <w:b/>
                <w:color w:val="5B5B5B" w:themeColor="accent1" w:themeShade="BF"/>
              </w:rPr>
            </w:pPr>
          </w:p>
        </w:tc>
        <w:tc>
          <w:tcPr>
            <w:tcW w:w="1849" w:type="dxa"/>
          </w:tcPr>
          <w:p w:rsidR="0082427D" w:rsidRDefault="00FE3C44" w:rsidP="00FE3C44">
            <w:pPr>
              <w:spacing w:before="100" w:beforeAutospacing="1" w:after="100" w:afterAutospacing="1"/>
              <w:ind w:left="0"/>
              <w:jc w:val="center"/>
              <w:rPr>
                <w:rFonts w:ascii="Georgia" w:hAnsi="Georgia"/>
                <w:b/>
                <w:color w:val="5B5B5B" w:themeColor="accent1" w:themeShade="BF"/>
              </w:rPr>
            </w:pPr>
            <w:r w:rsidRPr="00FE3C44">
              <w:rPr>
                <w:color w:val="auto"/>
              </w:rPr>
              <w:t>Validation prompts appear: "Field cannot be empty."</w:t>
            </w:r>
          </w:p>
        </w:tc>
      </w:tr>
      <w:tr w:rsidR="0082427D" w:rsidTr="0082427D">
        <w:tc>
          <w:tcPr>
            <w:tcW w:w="1848" w:type="dxa"/>
          </w:tcPr>
          <w:p w:rsidR="0082427D" w:rsidRPr="00FE3C44" w:rsidRDefault="00FE3C44" w:rsidP="00FE3C44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FE3C44">
              <w:rPr>
                <w:color w:val="auto"/>
              </w:rPr>
              <w:t>TC_04</w:t>
            </w:r>
          </w:p>
        </w:tc>
        <w:tc>
          <w:tcPr>
            <w:tcW w:w="1848" w:type="dxa"/>
          </w:tcPr>
          <w:p w:rsidR="0082427D" w:rsidRPr="00FE3C44" w:rsidRDefault="00FE3C44" w:rsidP="00FE3C44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FE3C44">
              <w:rPr>
                <w:color w:val="auto"/>
              </w:rPr>
              <w:t>Masking</w:t>
            </w:r>
            <w:r>
              <w:rPr>
                <w:color w:val="auto"/>
              </w:rPr>
              <w:t xml:space="preserve"> of password</w:t>
            </w:r>
          </w:p>
        </w:tc>
        <w:tc>
          <w:tcPr>
            <w:tcW w:w="1848" w:type="dxa"/>
          </w:tcPr>
          <w:p w:rsidR="0082427D" w:rsidRDefault="00FE3C44" w:rsidP="00FE3C44">
            <w:pPr>
              <w:ind w:left="0"/>
              <w:jc w:val="center"/>
              <w:rPr>
                <w:rFonts w:ascii="Georgia" w:hAnsi="Georgia"/>
                <w:b/>
                <w:color w:val="5B5B5B" w:themeColor="accent1" w:themeShade="BF"/>
              </w:rPr>
            </w:pPr>
            <w:r w:rsidRPr="00FE3C44">
              <w:rPr>
                <w:color w:val="000000" w:themeColor="text1"/>
              </w:rPr>
              <w:t>Type any characters into the Password field.</w:t>
            </w:r>
          </w:p>
        </w:tc>
        <w:tc>
          <w:tcPr>
            <w:tcW w:w="1849" w:type="dxa"/>
          </w:tcPr>
          <w:p w:rsidR="0082427D" w:rsidRDefault="00FE3C44" w:rsidP="00FE3C44">
            <w:pPr>
              <w:ind w:left="0"/>
              <w:rPr>
                <w:rFonts w:ascii="Georgia" w:hAnsi="Georgia"/>
                <w:b/>
                <w:color w:val="5B5B5B" w:themeColor="accent1" w:themeShade="BF"/>
              </w:rPr>
            </w:pPr>
            <w:r>
              <w:rPr>
                <w:b/>
                <w:bCs/>
              </w:rPr>
              <w:t>Pass: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admin@2026</w:t>
            </w:r>
          </w:p>
        </w:tc>
        <w:tc>
          <w:tcPr>
            <w:tcW w:w="1849" w:type="dxa"/>
          </w:tcPr>
          <w:p w:rsidR="0082427D" w:rsidRPr="00FE3C44" w:rsidRDefault="00FE3C44" w:rsidP="00FE3C44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FE3C44">
              <w:rPr>
                <w:color w:val="auto"/>
              </w:rPr>
              <w:t>Characters are hidden (displayed as ● or *) to ensure privacy.</w:t>
            </w:r>
          </w:p>
        </w:tc>
      </w:tr>
      <w:tr w:rsidR="0082427D" w:rsidTr="0082427D">
        <w:tc>
          <w:tcPr>
            <w:tcW w:w="1848" w:type="dxa"/>
          </w:tcPr>
          <w:p w:rsidR="0082427D" w:rsidRPr="00FE3C44" w:rsidRDefault="00FE3C44" w:rsidP="00FE3C44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FE3C44">
              <w:rPr>
                <w:color w:val="auto"/>
              </w:rPr>
              <w:t>TC_05</w:t>
            </w:r>
          </w:p>
        </w:tc>
        <w:tc>
          <w:tcPr>
            <w:tcW w:w="1848" w:type="dxa"/>
          </w:tcPr>
          <w:p w:rsidR="0082427D" w:rsidRPr="00FE3C44" w:rsidRDefault="00FE3C44" w:rsidP="00FE3C44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FE3C44">
              <w:rPr>
                <w:color w:val="auto"/>
              </w:rPr>
              <w:t>Max Character Limit</w:t>
            </w:r>
          </w:p>
        </w:tc>
        <w:tc>
          <w:tcPr>
            <w:tcW w:w="1848" w:type="dxa"/>
          </w:tcPr>
          <w:p w:rsidR="00FE3C44" w:rsidRPr="00FE3C44" w:rsidRDefault="00FE3C44" w:rsidP="00FE3C44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FE3C4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Enter a string of 256+ c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haracters in the Username field</w:t>
            </w:r>
            <w:r w:rsidRPr="00FE3C4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. Click 'Login'</w:t>
            </w:r>
          </w:p>
          <w:p w:rsidR="0082427D" w:rsidRDefault="0082427D" w:rsidP="0082427D">
            <w:pPr>
              <w:ind w:left="0"/>
              <w:rPr>
                <w:rFonts w:ascii="Georgia" w:hAnsi="Georgia"/>
                <w:b/>
                <w:color w:val="5B5B5B" w:themeColor="accent1" w:themeShade="BF"/>
              </w:rPr>
            </w:pPr>
          </w:p>
        </w:tc>
        <w:tc>
          <w:tcPr>
            <w:tcW w:w="1849" w:type="dxa"/>
          </w:tcPr>
          <w:p w:rsidR="00FE3C44" w:rsidRPr="00FE3C44" w:rsidRDefault="00FE3C44" w:rsidP="00FE3C44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FE3C4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>User:</w:t>
            </w:r>
            <w:r w:rsidRPr="00FE3C4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[Long String...]</w:t>
            </w:r>
          </w:p>
          <w:p w:rsidR="00FE3C44" w:rsidRPr="0093666D" w:rsidRDefault="00FE3C44" w:rsidP="00FE3C44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FE3C44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>Pass: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="00CD0F5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client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@pass</w:t>
            </w:r>
            <w:proofErr w:type="spellEnd"/>
          </w:p>
          <w:p w:rsidR="00FE3C44" w:rsidRPr="00FE3C44" w:rsidRDefault="00FE3C44" w:rsidP="00FE3C44">
            <w:pPr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FE3C44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</w:t>
            </w:r>
          </w:p>
          <w:p w:rsidR="0082427D" w:rsidRDefault="0082427D" w:rsidP="0082427D">
            <w:pPr>
              <w:ind w:left="0"/>
              <w:rPr>
                <w:rFonts w:ascii="Georgia" w:hAnsi="Georgia"/>
                <w:b/>
                <w:color w:val="5B5B5B" w:themeColor="accent1" w:themeShade="BF"/>
              </w:rPr>
            </w:pPr>
          </w:p>
        </w:tc>
        <w:tc>
          <w:tcPr>
            <w:tcW w:w="1849" w:type="dxa"/>
          </w:tcPr>
          <w:p w:rsidR="0082427D" w:rsidRDefault="00FE3C44" w:rsidP="00FE3C44">
            <w:pPr>
              <w:ind w:left="0"/>
              <w:jc w:val="center"/>
              <w:rPr>
                <w:rFonts w:ascii="Georgia" w:hAnsi="Georgia"/>
                <w:b/>
                <w:color w:val="5B5B5B" w:themeColor="accent1" w:themeShade="BF"/>
              </w:rPr>
            </w:pPr>
            <w:r w:rsidRPr="00FE3C44">
              <w:rPr>
                <w:color w:val="auto"/>
              </w:rPr>
              <w:t>System prevents further typing or displays "Character limit exceeded."</w:t>
            </w:r>
          </w:p>
        </w:tc>
      </w:tr>
      <w:tr w:rsidR="0082427D" w:rsidTr="0082427D">
        <w:tc>
          <w:tcPr>
            <w:tcW w:w="1848" w:type="dxa"/>
          </w:tcPr>
          <w:p w:rsidR="0082427D" w:rsidRPr="009D5C60" w:rsidRDefault="009D5C60" w:rsidP="009D5C60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9D5C60">
              <w:rPr>
                <w:color w:val="auto"/>
              </w:rPr>
              <w:t>TC_06</w:t>
            </w:r>
          </w:p>
        </w:tc>
        <w:tc>
          <w:tcPr>
            <w:tcW w:w="1848" w:type="dxa"/>
          </w:tcPr>
          <w:p w:rsidR="0082427D" w:rsidRDefault="009D5C60" w:rsidP="009D5C60">
            <w:pPr>
              <w:ind w:left="0"/>
              <w:jc w:val="center"/>
              <w:rPr>
                <w:rFonts w:ascii="Georgia" w:hAnsi="Georgia"/>
                <w:b/>
                <w:color w:val="5B5B5B" w:themeColor="accent1" w:themeShade="BF"/>
              </w:rPr>
            </w:pPr>
            <w:r>
              <w:rPr>
                <w:color w:val="auto"/>
              </w:rPr>
              <w:t>Session out</w:t>
            </w:r>
          </w:p>
        </w:tc>
        <w:tc>
          <w:tcPr>
            <w:tcW w:w="1848" w:type="dxa"/>
          </w:tcPr>
          <w:p w:rsidR="009D5C60" w:rsidRPr="009D5C60" w:rsidRDefault="009D5C60" w:rsidP="009D5C60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Enter incorrect password 3</w:t>
            </w:r>
            <w:r w:rsidRPr="009D5C6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consecutive </w:t>
            </w:r>
            <w:r w:rsidRPr="009D5C6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lastRenderedPageBreak/>
              <w:t>times.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</w:t>
            </w:r>
            <w:r w:rsidRPr="009D5C6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Attempt 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4</w:t>
            </w:r>
            <w:r w:rsidRPr="009D5C6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th login.</w:t>
            </w:r>
          </w:p>
          <w:p w:rsidR="0082427D" w:rsidRDefault="0082427D" w:rsidP="0082427D">
            <w:pPr>
              <w:ind w:left="0"/>
              <w:rPr>
                <w:rFonts w:ascii="Georgia" w:hAnsi="Georgia"/>
                <w:b/>
                <w:color w:val="5B5B5B" w:themeColor="accent1" w:themeShade="BF"/>
              </w:rPr>
            </w:pPr>
          </w:p>
        </w:tc>
        <w:tc>
          <w:tcPr>
            <w:tcW w:w="1849" w:type="dxa"/>
          </w:tcPr>
          <w:p w:rsidR="009D5C60" w:rsidRPr="009D5C60" w:rsidRDefault="009D5C60" w:rsidP="009D5C60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D5C6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lastRenderedPageBreak/>
              <w:t>User:</w:t>
            </w:r>
            <w:r w:rsidRPr="009D5C6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>admin_01</w:t>
            </w:r>
          </w:p>
          <w:p w:rsidR="009D5C60" w:rsidRPr="009D5C60" w:rsidRDefault="009D5C60" w:rsidP="009D5C60">
            <w:pPr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D5C60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br/>
            </w:r>
          </w:p>
          <w:p w:rsidR="009D5C60" w:rsidRPr="009D5C60" w:rsidRDefault="009D5C60" w:rsidP="009D5C60">
            <w:pPr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</w:pPr>
            <w:r w:rsidRPr="009D5C60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GB"/>
              </w:rPr>
              <w:t>Pass: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en-GB"/>
              </w:rPr>
              <w:t xml:space="preserve"> user@123</w:t>
            </w:r>
          </w:p>
          <w:p w:rsidR="0082427D" w:rsidRDefault="0082427D" w:rsidP="0082427D">
            <w:pPr>
              <w:ind w:left="0"/>
              <w:rPr>
                <w:rFonts w:ascii="Georgia" w:hAnsi="Georgia"/>
                <w:b/>
                <w:color w:val="5B5B5B" w:themeColor="accent1" w:themeShade="BF"/>
              </w:rPr>
            </w:pPr>
          </w:p>
        </w:tc>
        <w:tc>
          <w:tcPr>
            <w:tcW w:w="1849" w:type="dxa"/>
          </w:tcPr>
          <w:p w:rsidR="0082427D" w:rsidRPr="009D5C60" w:rsidRDefault="009D5C60" w:rsidP="009D5C60">
            <w:pPr>
              <w:ind w:left="0"/>
              <w:jc w:val="center"/>
              <w:rPr>
                <w:rFonts w:ascii="Georgia" w:hAnsi="Georgia"/>
                <w:b/>
                <w:color w:val="auto"/>
              </w:rPr>
            </w:pPr>
            <w:r w:rsidRPr="009D5C60">
              <w:rPr>
                <w:color w:val="auto"/>
              </w:rPr>
              <w:lastRenderedPageBreak/>
              <w:t>Account is temporarily locked; Message: "To</w:t>
            </w:r>
            <w:r>
              <w:rPr>
                <w:color w:val="auto"/>
              </w:rPr>
              <w:t xml:space="preserve">o many attempts. Try </w:t>
            </w:r>
            <w:r>
              <w:rPr>
                <w:color w:val="auto"/>
              </w:rPr>
              <w:lastRenderedPageBreak/>
              <w:t>again in 30</w:t>
            </w:r>
            <w:r w:rsidRPr="009D5C60">
              <w:rPr>
                <w:color w:val="auto"/>
              </w:rPr>
              <w:t>mins."</w:t>
            </w:r>
          </w:p>
        </w:tc>
      </w:tr>
    </w:tbl>
    <w:p w:rsidR="00F63B03" w:rsidRDefault="00F63B03" w:rsidP="00F63B03">
      <w:pPr>
        <w:ind w:left="0"/>
        <w:rPr>
          <w:rFonts w:ascii="Georgia" w:hAnsi="Georgia"/>
          <w:b/>
          <w:color w:val="5B5B5B" w:themeColor="accent1" w:themeShade="BF"/>
        </w:rPr>
      </w:pPr>
    </w:p>
    <w:p w:rsidR="00F63B03" w:rsidRDefault="00F63B03" w:rsidP="00F63B03">
      <w:pPr>
        <w:pStyle w:val="ListParagraph"/>
        <w:numPr>
          <w:ilvl w:val="0"/>
          <w:numId w:val="18"/>
        </w:numPr>
        <w:rPr>
          <w:rFonts w:ascii="Georgia" w:hAnsi="Georgia"/>
          <w:b/>
          <w:color w:val="auto"/>
          <w:sz w:val="24"/>
          <w:szCs w:val="24"/>
        </w:rPr>
      </w:pPr>
      <w:r w:rsidRPr="00F63B03">
        <w:rPr>
          <w:rFonts w:ascii="Georgia" w:hAnsi="Georgia"/>
          <w:b/>
          <w:color w:val="auto"/>
          <w:sz w:val="24"/>
          <w:szCs w:val="24"/>
        </w:rPr>
        <w:t>Expla</w:t>
      </w:r>
      <w:r w:rsidR="009D5C60" w:rsidRPr="00F63B03">
        <w:rPr>
          <w:rFonts w:ascii="Georgia" w:hAnsi="Georgia"/>
          <w:b/>
          <w:color w:val="auto"/>
          <w:sz w:val="24"/>
          <w:szCs w:val="24"/>
        </w:rPr>
        <w:t>in 2</w:t>
      </w:r>
      <w:r w:rsidRPr="00F63B03">
        <w:rPr>
          <w:rFonts w:ascii="Georgia" w:hAnsi="Georgia"/>
          <w:b/>
          <w:color w:val="auto"/>
          <w:sz w:val="24"/>
          <w:szCs w:val="24"/>
        </w:rPr>
        <w:t xml:space="preserve"> </w:t>
      </w:r>
      <w:r w:rsidR="009D5C60" w:rsidRPr="00F63B03">
        <w:rPr>
          <w:rFonts w:ascii="Georgia" w:hAnsi="Georgia"/>
          <w:b/>
          <w:color w:val="auto"/>
          <w:sz w:val="24"/>
          <w:szCs w:val="24"/>
        </w:rPr>
        <w:t xml:space="preserve">key benefits </w:t>
      </w:r>
      <w:r w:rsidRPr="00F63B03">
        <w:rPr>
          <w:rFonts w:ascii="Georgia" w:hAnsi="Georgia"/>
          <w:b/>
          <w:color w:val="auto"/>
          <w:sz w:val="24"/>
          <w:szCs w:val="24"/>
        </w:rPr>
        <w:t>of Test case Review in ensuring quality.</w:t>
      </w:r>
    </w:p>
    <w:p w:rsidR="00F63B03" w:rsidRDefault="00F63B03" w:rsidP="00F63B03">
      <w:pPr>
        <w:ind w:left="0"/>
        <w:rPr>
          <w:rFonts w:ascii="Georgia" w:hAnsi="Georgia"/>
          <w:color w:val="3C5184" w:themeColor="accent3" w:themeShade="BF"/>
          <w:sz w:val="24"/>
          <w:szCs w:val="24"/>
        </w:rPr>
      </w:pPr>
      <w:r w:rsidRPr="00F63B03">
        <w:rPr>
          <w:rFonts w:ascii="Georgia" w:hAnsi="Georgia"/>
          <w:color w:val="3C5184" w:themeColor="accent3" w:themeShade="BF"/>
          <w:sz w:val="24"/>
          <w:szCs w:val="24"/>
        </w:rPr>
        <w:t>Ans.:</w:t>
      </w:r>
    </w:p>
    <w:p w:rsidR="00F63B03" w:rsidRPr="00F63B03" w:rsidRDefault="00F63B03" w:rsidP="00F63B03">
      <w:pPr>
        <w:pStyle w:val="ListParagraph"/>
        <w:numPr>
          <w:ilvl w:val="0"/>
          <w:numId w:val="19"/>
        </w:numPr>
        <w:rPr>
          <w:rFonts w:ascii="Georgia" w:hAnsi="Georgia"/>
          <w:color w:val="3C5184" w:themeColor="accent3" w:themeShade="BF"/>
          <w:sz w:val="24"/>
          <w:szCs w:val="24"/>
        </w:rPr>
      </w:pPr>
      <w:r w:rsidRPr="00F63B03">
        <w:rPr>
          <w:rFonts w:ascii="Arial" w:hAnsi="Arial" w:cs="Arial"/>
          <w:b/>
          <w:bCs/>
          <w:color w:val="0A0A0A"/>
          <w:shd w:val="clear" w:color="auto" w:fill="FFFFFF"/>
        </w:rPr>
        <w:t>Early Detection of Issues and Cost Savings</w:t>
      </w:r>
      <w:r>
        <w:rPr>
          <w:rFonts w:ascii="Arial" w:hAnsi="Arial" w:cs="Arial"/>
          <w:b/>
          <w:bCs/>
          <w:color w:val="0A0A0A"/>
          <w:shd w:val="clear" w:color="auto" w:fill="FFFFFF"/>
        </w:rPr>
        <w:t>.</w:t>
      </w:r>
    </w:p>
    <w:p w:rsidR="00F63B03" w:rsidRPr="00F63B03" w:rsidRDefault="00F63B03" w:rsidP="00F63B03">
      <w:pPr>
        <w:pStyle w:val="ListParagraph"/>
        <w:numPr>
          <w:ilvl w:val="0"/>
          <w:numId w:val="19"/>
        </w:numPr>
        <w:rPr>
          <w:rFonts w:ascii="Georgia" w:hAnsi="Georgia"/>
          <w:color w:val="3C5184" w:themeColor="accent3" w:themeShade="BF"/>
          <w:sz w:val="24"/>
          <w:szCs w:val="24"/>
        </w:rPr>
      </w:pPr>
      <w:r w:rsidRPr="00F63B03">
        <w:rPr>
          <w:rFonts w:ascii="Arial" w:hAnsi="Arial" w:cs="Arial"/>
          <w:b/>
          <w:bCs/>
          <w:color w:val="0A0A0A"/>
          <w:shd w:val="clear" w:color="auto" w:fill="FFFFFF"/>
        </w:rPr>
        <w:t>Improved Test Coverage and Quality</w:t>
      </w:r>
      <w:r>
        <w:rPr>
          <w:rFonts w:ascii="Arial" w:hAnsi="Arial" w:cs="Arial"/>
          <w:b/>
          <w:bCs/>
          <w:color w:val="0A0A0A"/>
          <w:shd w:val="clear" w:color="auto" w:fill="FFFFFF"/>
        </w:rPr>
        <w:t>.</w:t>
      </w:r>
    </w:p>
    <w:p w:rsidR="00F63B03" w:rsidRPr="00F63B03" w:rsidRDefault="00F63B03" w:rsidP="00F63B03">
      <w:pPr>
        <w:pStyle w:val="ListParagraph"/>
        <w:numPr>
          <w:ilvl w:val="0"/>
          <w:numId w:val="19"/>
        </w:numPr>
        <w:rPr>
          <w:rFonts w:ascii="Georgia" w:hAnsi="Georgia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hd w:val="clear" w:color="auto" w:fill="FFFFFF"/>
        </w:rPr>
        <w:t>R</w:t>
      </w:r>
      <w:r w:rsidRPr="00F63B03">
        <w:rPr>
          <w:rFonts w:ascii="Arial" w:hAnsi="Arial" w:cs="Arial"/>
          <w:b/>
          <w:color w:val="auto"/>
          <w:shd w:val="clear" w:color="auto" w:fill="FFFFFF"/>
        </w:rPr>
        <w:t>eusable documentation</w:t>
      </w:r>
      <w:r>
        <w:rPr>
          <w:rFonts w:ascii="Arial" w:hAnsi="Arial" w:cs="Arial"/>
          <w:b/>
          <w:color w:val="auto"/>
          <w:shd w:val="clear" w:color="auto" w:fill="FFFFFF"/>
        </w:rPr>
        <w:t>.</w:t>
      </w:r>
    </w:p>
    <w:p w:rsidR="00F63B03" w:rsidRDefault="00F63B03" w:rsidP="00F63B03">
      <w:pPr>
        <w:ind w:left="0"/>
        <w:rPr>
          <w:rFonts w:ascii="Georgia" w:hAnsi="Georgia"/>
          <w:b/>
          <w:color w:val="auto"/>
          <w:sz w:val="24"/>
          <w:szCs w:val="24"/>
        </w:rPr>
      </w:pPr>
    </w:p>
    <w:p w:rsidR="00F63B03" w:rsidRDefault="00F63B03" w:rsidP="00F63B03">
      <w:pPr>
        <w:ind w:left="0"/>
        <w:rPr>
          <w:rFonts w:ascii="Georgia" w:hAnsi="Georgia"/>
          <w:b/>
          <w:color w:val="auto"/>
          <w:sz w:val="24"/>
          <w:szCs w:val="24"/>
        </w:rPr>
      </w:pPr>
      <w:r>
        <w:rPr>
          <w:rFonts w:ascii="Georgia" w:hAnsi="Georgia"/>
          <w:b/>
          <w:color w:val="auto"/>
          <w:sz w:val="24"/>
          <w:szCs w:val="24"/>
        </w:rPr>
        <w:t>Ques. 2: Test Execution, Defect Life Cycle &amp; Test Closure</w:t>
      </w:r>
    </w:p>
    <w:p w:rsidR="00F63B03" w:rsidRDefault="00F63B03" w:rsidP="00F63B03">
      <w:pPr>
        <w:pStyle w:val="ListParagraph"/>
        <w:numPr>
          <w:ilvl w:val="0"/>
          <w:numId w:val="20"/>
        </w:numPr>
        <w:rPr>
          <w:rFonts w:ascii="Georgia" w:hAnsi="Georgia"/>
          <w:b/>
          <w:color w:val="auto"/>
          <w:sz w:val="24"/>
          <w:szCs w:val="24"/>
        </w:rPr>
      </w:pPr>
      <w:r>
        <w:rPr>
          <w:rFonts w:ascii="Georgia" w:hAnsi="Georgia"/>
          <w:b/>
          <w:color w:val="auto"/>
          <w:sz w:val="24"/>
          <w:szCs w:val="24"/>
        </w:rPr>
        <w:t>Define Test Environment and explain its importance before Test Execution.</w:t>
      </w:r>
    </w:p>
    <w:p w:rsidR="00F63B03" w:rsidRPr="00E122E7" w:rsidRDefault="00F63B03" w:rsidP="00F63B03">
      <w:pPr>
        <w:ind w:left="0"/>
        <w:rPr>
          <w:color w:val="3C5184" w:themeColor="accent3" w:themeShade="BF"/>
          <w:sz w:val="24"/>
          <w:szCs w:val="24"/>
        </w:rPr>
      </w:pPr>
      <w:r w:rsidRPr="00E122E7">
        <w:rPr>
          <w:color w:val="3C5184" w:themeColor="accent3" w:themeShade="BF"/>
          <w:sz w:val="24"/>
          <w:szCs w:val="24"/>
        </w:rPr>
        <w:t>Ans.:</w:t>
      </w:r>
    </w:p>
    <w:p w:rsidR="00F63B03" w:rsidRDefault="00F63B03" w:rsidP="00F63B03">
      <w:pPr>
        <w:ind w:left="0"/>
        <w:rPr>
          <w:color w:val="auto"/>
        </w:rPr>
      </w:pPr>
      <w:r w:rsidRPr="00F63B03">
        <w:rPr>
          <w:color w:val="auto"/>
        </w:rPr>
        <w:t>A test environment is a controlled setup where software or systems are tested to ensure they function correctly before being deployed to production or released to users.</w:t>
      </w:r>
    </w:p>
    <w:p w:rsidR="00E122E7" w:rsidRPr="00E122E7" w:rsidRDefault="00E122E7" w:rsidP="00E122E7">
      <w:pPr>
        <w:ind w:left="0"/>
        <w:rPr>
          <w:b/>
          <w:color w:val="auto"/>
          <w:u w:val="single"/>
        </w:rPr>
      </w:pPr>
      <w:r w:rsidRPr="00E122E7">
        <w:rPr>
          <w:b/>
          <w:color w:val="auto"/>
          <w:u w:val="single"/>
        </w:rPr>
        <w:t>Importance</w:t>
      </w:r>
    </w:p>
    <w:p w:rsidR="00E122E7" w:rsidRPr="00E122E7" w:rsidRDefault="00E122E7" w:rsidP="00E122E7">
      <w:pPr>
        <w:pStyle w:val="ListParagraph"/>
        <w:numPr>
          <w:ilvl w:val="0"/>
          <w:numId w:val="21"/>
        </w:numPr>
        <w:rPr>
          <w:color w:val="auto"/>
        </w:rPr>
      </w:pPr>
      <w:r w:rsidRPr="00E122E7">
        <w:rPr>
          <w:color w:val="auto"/>
        </w:rPr>
        <w:t>Identify bugs:</w:t>
      </w:r>
    </w:p>
    <w:p w:rsidR="00E122E7" w:rsidRPr="00E122E7" w:rsidRDefault="00E122E7" w:rsidP="00E122E7">
      <w:pPr>
        <w:pStyle w:val="ListParagraph"/>
        <w:numPr>
          <w:ilvl w:val="0"/>
          <w:numId w:val="21"/>
        </w:numPr>
        <w:rPr>
          <w:color w:val="auto"/>
        </w:rPr>
      </w:pPr>
      <w:r w:rsidRPr="00E122E7">
        <w:rPr>
          <w:color w:val="auto"/>
        </w:rPr>
        <w:t>Provide a standa</w:t>
      </w:r>
      <w:r>
        <w:rPr>
          <w:color w:val="auto"/>
        </w:rPr>
        <w:t>rdized environment.</w:t>
      </w:r>
    </w:p>
    <w:p w:rsidR="00E122E7" w:rsidRPr="00E122E7" w:rsidRDefault="00E122E7" w:rsidP="00E122E7">
      <w:pPr>
        <w:pStyle w:val="ListParagraph"/>
        <w:numPr>
          <w:ilvl w:val="0"/>
          <w:numId w:val="21"/>
        </w:numPr>
        <w:rPr>
          <w:color w:val="auto"/>
        </w:rPr>
      </w:pPr>
      <w:r w:rsidRPr="00E122E7">
        <w:rPr>
          <w:color w:val="auto"/>
        </w:rPr>
        <w:t>Helps to</w:t>
      </w:r>
      <w:r>
        <w:rPr>
          <w:color w:val="auto"/>
        </w:rPr>
        <w:t xml:space="preserve"> launch the secure application.</w:t>
      </w:r>
    </w:p>
    <w:p w:rsidR="00E122E7" w:rsidRDefault="00E122E7" w:rsidP="00E122E7">
      <w:pPr>
        <w:pStyle w:val="ListParagraph"/>
        <w:numPr>
          <w:ilvl w:val="0"/>
          <w:numId w:val="21"/>
        </w:numPr>
        <w:rPr>
          <w:color w:val="auto"/>
        </w:rPr>
      </w:pPr>
      <w:r w:rsidRPr="00E122E7">
        <w:rPr>
          <w:color w:val="auto"/>
        </w:rPr>
        <w:t>Helps provide precise feedback</w:t>
      </w:r>
      <w:r>
        <w:rPr>
          <w:color w:val="auto"/>
        </w:rPr>
        <w:t>.</w:t>
      </w:r>
    </w:p>
    <w:p w:rsidR="00E122E7" w:rsidRDefault="00E122E7" w:rsidP="00E122E7">
      <w:pPr>
        <w:pStyle w:val="ListParagraph"/>
        <w:rPr>
          <w:color w:val="auto"/>
        </w:rPr>
      </w:pPr>
    </w:p>
    <w:p w:rsidR="00E122E7" w:rsidRDefault="00E122E7" w:rsidP="00E122E7">
      <w:pPr>
        <w:pStyle w:val="ListParagraph"/>
        <w:rPr>
          <w:color w:val="auto"/>
        </w:rPr>
      </w:pPr>
    </w:p>
    <w:p w:rsidR="00E122E7" w:rsidRDefault="00E122E7" w:rsidP="00E122E7">
      <w:pPr>
        <w:pStyle w:val="ListParagraph"/>
        <w:numPr>
          <w:ilvl w:val="0"/>
          <w:numId w:val="20"/>
        </w:numPr>
        <w:rPr>
          <w:rFonts w:ascii="Georgia" w:hAnsi="Georgia"/>
          <w:b/>
          <w:color w:val="auto"/>
        </w:rPr>
      </w:pPr>
      <w:r>
        <w:rPr>
          <w:rFonts w:ascii="Georgia" w:hAnsi="Georgia"/>
          <w:b/>
          <w:color w:val="auto"/>
        </w:rPr>
        <w:t xml:space="preserve">Describe the Defect Life </w:t>
      </w:r>
      <w:proofErr w:type="gramStart"/>
      <w:r>
        <w:rPr>
          <w:rFonts w:ascii="Georgia" w:hAnsi="Georgia"/>
          <w:b/>
          <w:color w:val="auto"/>
        </w:rPr>
        <w:t>Cycle ,</w:t>
      </w:r>
      <w:proofErr w:type="gramEnd"/>
      <w:r>
        <w:rPr>
          <w:rFonts w:ascii="Georgia" w:hAnsi="Georgia"/>
          <w:b/>
          <w:color w:val="auto"/>
        </w:rPr>
        <w:t xml:space="preserve"> including terms Mistake, Bug, Defect, and Error.</w:t>
      </w:r>
    </w:p>
    <w:p w:rsidR="00E122E7" w:rsidRDefault="00E122E7" w:rsidP="00E122E7">
      <w:pPr>
        <w:ind w:left="0"/>
        <w:rPr>
          <w:color w:val="3C5184" w:themeColor="accent3" w:themeShade="BF"/>
          <w:sz w:val="24"/>
          <w:szCs w:val="24"/>
        </w:rPr>
      </w:pPr>
      <w:r w:rsidRPr="00E122E7">
        <w:rPr>
          <w:color w:val="3C5184" w:themeColor="accent3" w:themeShade="BF"/>
          <w:sz w:val="24"/>
          <w:szCs w:val="24"/>
        </w:rPr>
        <w:t>Ans.:</w:t>
      </w:r>
    </w:p>
    <w:p w:rsidR="00E122E7" w:rsidRDefault="00E122E7" w:rsidP="00E122E7">
      <w:pPr>
        <w:ind w:left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Defect Life C</w:t>
      </w:r>
      <w:r w:rsidRPr="00E122E7">
        <w:rPr>
          <w:color w:val="auto"/>
          <w:sz w:val="24"/>
          <w:szCs w:val="24"/>
        </w:rPr>
        <w:t>ycle is the set of specific, sequential states</w:t>
      </w:r>
      <w:r>
        <w:rPr>
          <w:color w:val="auto"/>
          <w:sz w:val="24"/>
          <w:szCs w:val="24"/>
        </w:rPr>
        <w:t xml:space="preserve"> a software bug travels through. That is </w:t>
      </w:r>
      <w:r w:rsidRPr="00E122E7">
        <w:rPr>
          <w:color w:val="auto"/>
          <w:sz w:val="24"/>
          <w:szCs w:val="24"/>
        </w:rPr>
        <w:t>from discovery by a tester to final closure.</w:t>
      </w:r>
      <w:r>
        <w:rPr>
          <w:color w:val="auto"/>
          <w:sz w:val="24"/>
          <w:szCs w:val="24"/>
        </w:rPr>
        <w:t xml:space="preserve"> </w:t>
      </w:r>
      <w:r w:rsidRPr="00E122E7">
        <w:rPr>
          <w:color w:val="auto"/>
          <w:sz w:val="24"/>
          <w:szCs w:val="24"/>
        </w:rPr>
        <w:t>It ensures organized tracking, documentation, and resolution of issues to improve software quality.</w:t>
      </w:r>
    </w:p>
    <w:p w:rsidR="00E122E7" w:rsidRDefault="00E122E7" w:rsidP="00E122E7">
      <w:pPr>
        <w:ind w:left="0"/>
        <w:rPr>
          <w:color w:val="auto"/>
          <w:sz w:val="24"/>
          <w:szCs w:val="24"/>
        </w:rPr>
      </w:pPr>
      <w:r w:rsidRPr="00E122E7">
        <w:rPr>
          <w:color w:val="auto"/>
          <w:sz w:val="24"/>
          <w:szCs w:val="24"/>
        </w:rPr>
        <w:t>Mistake: A human error in design or code.</w:t>
      </w:r>
    </w:p>
    <w:p w:rsidR="00E122E7" w:rsidRDefault="00E122E7" w:rsidP="00E122E7">
      <w:pPr>
        <w:ind w:left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Error</w:t>
      </w:r>
      <w:r w:rsidRPr="00E122E7">
        <w:rPr>
          <w:color w:val="auto"/>
          <w:sz w:val="24"/>
          <w:szCs w:val="24"/>
        </w:rPr>
        <w:t>: A mistake in the program's code, syntax, or logic that makes it unab</w:t>
      </w:r>
      <w:r>
        <w:rPr>
          <w:color w:val="auto"/>
          <w:sz w:val="24"/>
          <w:szCs w:val="24"/>
        </w:rPr>
        <w:t>le to compile or run correctly.</w:t>
      </w:r>
    </w:p>
    <w:p w:rsidR="00E122E7" w:rsidRDefault="00E122E7" w:rsidP="00E122E7">
      <w:pPr>
        <w:ind w:left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Bug: An</w:t>
      </w:r>
      <w:r w:rsidRPr="00E122E7">
        <w:rPr>
          <w:color w:val="auto"/>
          <w:sz w:val="24"/>
          <w:szCs w:val="24"/>
        </w:rPr>
        <w:t xml:space="preserve"> invalid output or behavio</w:t>
      </w:r>
      <w:r>
        <w:rPr>
          <w:color w:val="auto"/>
          <w:sz w:val="24"/>
          <w:szCs w:val="24"/>
        </w:rPr>
        <w:t>u</w:t>
      </w:r>
      <w:r w:rsidRPr="00E122E7">
        <w:rPr>
          <w:color w:val="auto"/>
          <w:sz w:val="24"/>
          <w:szCs w:val="24"/>
        </w:rPr>
        <w:t>r found in the application during the testing phase.</w:t>
      </w:r>
    </w:p>
    <w:p w:rsidR="00E122E7" w:rsidRDefault="00E122E7" w:rsidP="00E122E7">
      <w:pPr>
        <w:ind w:left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Defect: A </w:t>
      </w:r>
      <w:r w:rsidRPr="00E122E7">
        <w:rPr>
          <w:color w:val="auto"/>
          <w:sz w:val="24"/>
          <w:szCs w:val="24"/>
        </w:rPr>
        <w:t>deviation from the requirements, often referring to issues discovered by developers during development, or generally representing a failure to meet specifications.</w:t>
      </w:r>
    </w:p>
    <w:p w:rsidR="00E122E7" w:rsidRDefault="00E122E7" w:rsidP="004017B9">
      <w:pPr>
        <w:pStyle w:val="ListParagraph"/>
        <w:numPr>
          <w:ilvl w:val="0"/>
          <w:numId w:val="20"/>
        </w:numPr>
        <w:rPr>
          <w:rFonts w:ascii="Georgia" w:hAnsi="Georgia"/>
          <w:color w:val="auto"/>
          <w:sz w:val="24"/>
          <w:szCs w:val="24"/>
        </w:rPr>
      </w:pPr>
      <w:bookmarkStart w:id="0" w:name="_GoBack"/>
      <w:bookmarkEnd w:id="0"/>
      <w:r>
        <w:rPr>
          <w:rFonts w:ascii="Georgia" w:hAnsi="Georgia"/>
          <w:color w:val="auto"/>
          <w:sz w:val="24"/>
          <w:szCs w:val="24"/>
        </w:rPr>
        <w:lastRenderedPageBreak/>
        <w:t>Create at least</w:t>
      </w:r>
      <w:r w:rsidR="001A78D0">
        <w:rPr>
          <w:rFonts w:ascii="Georgia" w:hAnsi="Georgia"/>
          <w:color w:val="auto"/>
          <w:sz w:val="24"/>
          <w:szCs w:val="24"/>
        </w:rPr>
        <w:t xml:space="preserve"> </w:t>
      </w:r>
      <w:r>
        <w:rPr>
          <w:rFonts w:ascii="Georgia" w:hAnsi="Georgia"/>
          <w:color w:val="auto"/>
          <w:sz w:val="24"/>
          <w:szCs w:val="24"/>
        </w:rPr>
        <w:t>5 executed test cases in table format with the following fields.</w:t>
      </w:r>
    </w:p>
    <w:p w:rsidR="00E122E7" w:rsidRDefault="00E122E7" w:rsidP="00E122E7">
      <w:pPr>
        <w:ind w:left="360"/>
        <w:rPr>
          <w:rFonts w:ascii="Georgia" w:hAnsi="Georgia"/>
          <w:color w:val="auto"/>
          <w:sz w:val="24"/>
          <w:szCs w:val="24"/>
        </w:rPr>
      </w:pPr>
      <w:r>
        <w:rPr>
          <w:rFonts w:ascii="Georgia" w:hAnsi="Georgia"/>
          <w:color w:val="auto"/>
          <w:sz w:val="24"/>
          <w:szCs w:val="24"/>
        </w:rPr>
        <w:t xml:space="preserve">Test Case ID, Description, </w:t>
      </w:r>
      <w:r w:rsidR="001A78D0">
        <w:rPr>
          <w:rFonts w:ascii="Georgia" w:hAnsi="Georgia"/>
          <w:color w:val="auto"/>
          <w:sz w:val="24"/>
          <w:szCs w:val="24"/>
        </w:rPr>
        <w:t>Expected Result, Actual Result, Status, Comments.</w:t>
      </w:r>
    </w:p>
    <w:p w:rsidR="001A78D0" w:rsidRDefault="001A78D0" w:rsidP="001A78D0">
      <w:pPr>
        <w:ind w:left="0"/>
        <w:rPr>
          <w:color w:val="3C5184" w:themeColor="accent3" w:themeShade="BF"/>
          <w:sz w:val="24"/>
          <w:szCs w:val="24"/>
        </w:rPr>
      </w:pPr>
      <w:r w:rsidRPr="001A78D0">
        <w:rPr>
          <w:color w:val="3C5184" w:themeColor="accent3" w:themeShade="BF"/>
          <w:sz w:val="24"/>
          <w:szCs w:val="24"/>
        </w:rPr>
        <w:t>Ans.:</w:t>
      </w:r>
    </w:p>
    <w:tbl>
      <w:tblPr>
        <w:tblStyle w:val="TableGrid"/>
        <w:tblW w:w="9787" w:type="dxa"/>
        <w:tblLook w:val="04A0" w:firstRow="1" w:lastRow="0" w:firstColumn="1" w:lastColumn="0" w:noHBand="0" w:noVBand="1"/>
      </w:tblPr>
      <w:tblGrid>
        <w:gridCol w:w="1631"/>
        <w:gridCol w:w="1631"/>
        <w:gridCol w:w="1631"/>
        <w:gridCol w:w="1631"/>
        <w:gridCol w:w="1631"/>
        <w:gridCol w:w="1632"/>
      </w:tblGrid>
      <w:tr w:rsidR="006864C8" w:rsidTr="00AE084D">
        <w:trPr>
          <w:trHeight w:val="545"/>
        </w:trPr>
        <w:tc>
          <w:tcPr>
            <w:tcW w:w="1631" w:type="dxa"/>
          </w:tcPr>
          <w:p w:rsidR="006864C8" w:rsidRPr="006864C8" w:rsidRDefault="006864C8" w:rsidP="006864C8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6864C8">
              <w:rPr>
                <w:b/>
                <w:color w:val="auto"/>
              </w:rPr>
              <w:t>Test Case ID</w:t>
            </w:r>
          </w:p>
        </w:tc>
        <w:tc>
          <w:tcPr>
            <w:tcW w:w="1631" w:type="dxa"/>
          </w:tcPr>
          <w:p w:rsidR="006864C8" w:rsidRPr="006864C8" w:rsidRDefault="006864C8" w:rsidP="006864C8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6864C8">
              <w:rPr>
                <w:b/>
                <w:color w:val="auto"/>
              </w:rPr>
              <w:t>Description</w:t>
            </w:r>
          </w:p>
        </w:tc>
        <w:tc>
          <w:tcPr>
            <w:tcW w:w="1631" w:type="dxa"/>
          </w:tcPr>
          <w:p w:rsidR="006864C8" w:rsidRPr="006864C8" w:rsidRDefault="006864C8" w:rsidP="006864C8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6864C8">
              <w:rPr>
                <w:b/>
                <w:color w:val="auto"/>
              </w:rPr>
              <w:t>Expected Result</w:t>
            </w:r>
          </w:p>
        </w:tc>
        <w:tc>
          <w:tcPr>
            <w:tcW w:w="1631" w:type="dxa"/>
          </w:tcPr>
          <w:p w:rsidR="006864C8" w:rsidRPr="006864C8" w:rsidRDefault="006864C8" w:rsidP="006864C8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6864C8">
              <w:rPr>
                <w:b/>
                <w:color w:val="auto"/>
              </w:rPr>
              <w:t>Actual Result</w:t>
            </w:r>
          </w:p>
        </w:tc>
        <w:tc>
          <w:tcPr>
            <w:tcW w:w="1631" w:type="dxa"/>
          </w:tcPr>
          <w:p w:rsidR="006864C8" w:rsidRPr="006864C8" w:rsidRDefault="006864C8" w:rsidP="006864C8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6864C8">
              <w:rPr>
                <w:b/>
                <w:color w:val="auto"/>
              </w:rPr>
              <w:t>Status</w:t>
            </w:r>
          </w:p>
        </w:tc>
        <w:tc>
          <w:tcPr>
            <w:tcW w:w="1632" w:type="dxa"/>
          </w:tcPr>
          <w:p w:rsidR="006864C8" w:rsidRPr="006864C8" w:rsidRDefault="006864C8" w:rsidP="001A78D0">
            <w:pPr>
              <w:ind w:left="0"/>
              <w:rPr>
                <w:b/>
                <w:color w:val="auto"/>
                <w:sz w:val="24"/>
                <w:szCs w:val="24"/>
              </w:rPr>
            </w:pPr>
            <w:r w:rsidRPr="006864C8">
              <w:rPr>
                <w:b/>
                <w:color w:val="auto"/>
              </w:rPr>
              <w:t>Comments</w:t>
            </w:r>
          </w:p>
        </w:tc>
      </w:tr>
      <w:tr w:rsidR="006864C8" w:rsidTr="00AE084D">
        <w:trPr>
          <w:trHeight w:val="1635"/>
        </w:trPr>
        <w:tc>
          <w:tcPr>
            <w:tcW w:w="1631" w:type="dxa"/>
          </w:tcPr>
          <w:p w:rsidR="006864C8" w:rsidRPr="006864C8" w:rsidRDefault="006864C8" w:rsidP="006864C8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6864C8">
              <w:rPr>
                <w:b/>
                <w:color w:val="auto"/>
              </w:rPr>
              <w:t>TC_0</w:t>
            </w:r>
            <w:r w:rsidRPr="006864C8">
              <w:rPr>
                <w:b/>
                <w:color w:val="auto"/>
              </w:rPr>
              <w:t>1</w:t>
            </w:r>
          </w:p>
        </w:tc>
        <w:tc>
          <w:tcPr>
            <w:tcW w:w="1631" w:type="dxa"/>
          </w:tcPr>
          <w:p w:rsidR="006864C8" w:rsidRPr="00AE084D" w:rsidRDefault="00AE084D" w:rsidP="00AE084D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AE084D">
              <w:rPr>
                <w:b/>
                <w:color w:val="auto"/>
              </w:rPr>
              <w:t>Verify login with valid credentials</w:t>
            </w:r>
          </w:p>
        </w:tc>
        <w:tc>
          <w:tcPr>
            <w:tcW w:w="1631" w:type="dxa"/>
          </w:tcPr>
          <w:p w:rsidR="006864C8" w:rsidRPr="00AE084D" w:rsidRDefault="00AE084D" w:rsidP="00AE084D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AE084D">
              <w:rPr>
                <w:b/>
                <w:color w:val="auto"/>
              </w:rPr>
              <w:t>User is redirected to the Dashboard; "Welcome" message appears</w:t>
            </w:r>
          </w:p>
        </w:tc>
        <w:tc>
          <w:tcPr>
            <w:tcW w:w="1631" w:type="dxa"/>
          </w:tcPr>
          <w:p w:rsidR="006864C8" w:rsidRPr="00AE084D" w:rsidRDefault="00AE084D" w:rsidP="00AE084D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AE084D">
              <w:rPr>
                <w:b/>
                <w:color w:val="auto"/>
              </w:rPr>
              <w:t>User redirected to Dashboard.</w:t>
            </w:r>
          </w:p>
        </w:tc>
        <w:tc>
          <w:tcPr>
            <w:tcW w:w="1631" w:type="dxa"/>
          </w:tcPr>
          <w:p w:rsidR="006864C8" w:rsidRPr="00AE084D" w:rsidRDefault="00AE084D" w:rsidP="00AE084D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AE084D">
              <w:rPr>
                <w:b/>
                <w:color w:val="auto"/>
              </w:rPr>
              <w:t>Pass</w:t>
            </w:r>
          </w:p>
        </w:tc>
        <w:tc>
          <w:tcPr>
            <w:tcW w:w="1632" w:type="dxa"/>
          </w:tcPr>
          <w:p w:rsidR="006864C8" w:rsidRPr="00AE084D" w:rsidRDefault="00AE084D" w:rsidP="00AE084D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AE084D">
              <w:rPr>
                <w:b/>
                <w:color w:val="auto"/>
              </w:rPr>
              <w:t>System performance was optimal</w:t>
            </w:r>
          </w:p>
        </w:tc>
      </w:tr>
      <w:tr w:rsidR="006864C8" w:rsidTr="00AE084D">
        <w:trPr>
          <w:trHeight w:val="317"/>
        </w:trPr>
        <w:tc>
          <w:tcPr>
            <w:tcW w:w="1631" w:type="dxa"/>
          </w:tcPr>
          <w:p w:rsidR="006864C8" w:rsidRPr="008C7E61" w:rsidRDefault="008C7E61" w:rsidP="008C7E61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</w:rPr>
              <w:t>TC_0</w:t>
            </w:r>
            <w:r w:rsidRPr="008C7E61">
              <w:rPr>
                <w:b/>
                <w:color w:val="auto"/>
              </w:rPr>
              <w:t>2</w:t>
            </w:r>
          </w:p>
        </w:tc>
        <w:tc>
          <w:tcPr>
            <w:tcW w:w="1631" w:type="dxa"/>
          </w:tcPr>
          <w:p w:rsidR="006864C8" w:rsidRPr="003333A1" w:rsidRDefault="003333A1" w:rsidP="003333A1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3333A1">
              <w:rPr>
                <w:b/>
                <w:color w:val="auto"/>
              </w:rPr>
              <w:t>Verify login wit</w:t>
            </w:r>
            <w:r>
              <w:rPr>
                <w:b/>
                <w:color w:val="auto"/>
              </w:rPr>
              <w:t>h an unregistered email.</w:t>
            </w:r>
          </w:p>
        </w:tc>
        <w:tc>
          <w:tcPr>
            <w:tcW w:w="1631" w:type="dxa"/>
          </w:tcPr>
          <w:p w:rsidR="006864C8" w:rsidRPr="001B77DA" w:rsidRDefault="003333A1" w:rsidP="001B77DA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1B77DA">
              <w:rPr>
                <w:b/>
                <w:color w:val="auto"/>
              </w:rPr>
              <w:t>System displays error: "User does not exist."</w:t>
            </w:r>
          </w:p>
        </w:tc>
        <w:tc>
          <w:tcPr>
            <w:tcW w:w="1631" w:type="dxa"/>
          </w:tcPr>
          <w:p w:rsidR="006864C8" w:rsidRPr="001B77DA" w:rsidRDefault="001B77DA" w:rsidP="001B77DA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1B77DA">
              <w:rPr>
                <w:b/>
                <w:color w:val="auto"/>
              </w:rPr>
              <w:t>System displayed: "User does not exist."</w:t>
            </w:r>
          </w:p>
        </w:tc>
        <w:tc>
          <w:tcPr>
            <w:tcW w:w="1631" w:type="dxa"/>
          </w:tcPr>
          <w:p w:rsidR="006864C8" w:rsidRPr="001B77DA" w:rsidRDefault="001B77DA" w:rsidP="001B77DA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1B77DA">
              <w:rPr>
                <w:b/>
                <w:color w:val="auto"/>
                <w:sz w:val="24"/>
                <w:szCs w:val="24"/>
              </w:rPr>
              <w:t>Pass</w:t>
            </w:r>
          </w:p>
        </w:tc>
        <w:tc>
          <w:tcPr>
            <w:tcW w:w="1632" w:type="dxa"/>
          </w:tcPr>
          <w:p w:rsidR="006864C8" w:rsidRPr="001B77DA" w:rsidRDefault="001B77DA" w:rsidP="001B77DA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1B77DA">
              <w:rPr>
                <w:b/>
                <w:color w:val="auto"/>
              </w:rPr>
              <w:t>Error message is clear and helpful.</w:t>
            </w:r>
          </w:p>
        </w:tc>
      </w:tr>
      <w:tr w:rsidR="006864C8" w:rsidTr="00AE084D">
        <w:trPr>
          <w:trHeight w:val="317"/>
        </w:trPr>
        <w:tc>
          <w:tcPr>
            <w:tcW w:w="1631" w:type="dxa"/>
          </w:tcPr>
          <w:p w:rsidR="006864C8" w:rsidRPr="00425FA5" w:rsidRDefault="00425FA5" w:rsidP="00425FA5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425FA5">
              <w:rPr>
                <w:b/>
                <w:color w:val="auto"/>
                <w:sz w:val="24"/>
                <w:szCs w:val="24"/>
              </w:rPr>
              <w:t>TC_03</w:t>
            </w:r>
          </w:p>
        </w:tc>
        <w:tc>
          <w:tcPr>
            <w:tcW w:w="1631" w:type="dxa"/>
          </w:tcPr>
          <w:p w:rsidR="006864C8" w:rsidRPr="00425FA5" w:rsidRDefault="00425FA5" w:rsidP="00425FA5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425FA5">
              <w:rPr>
                <w:b/>
                <w:color w:val="auto"/>
              </w:rPr>
              <w:t>Verify login with a valid email but an incorrect password.</w:t>
            </w:r>
          </w:p>
        </w:tc>
        <w:tc>
          <w:tcPr>
            <w:tcW w:w="1631" w:type="dxa"/>
          </w:tcPr>
          <w:p w:rsidR="006864C8" w:rsidRPr="00D14B1E" w:rsidRDefault="00D14B1E" w:rsidP="00D14B1E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D14B1E">
              <w:rPr>
                <w:b/>
                <w:color w:val="auto"/>
              </w:rPr>
              <w:t>System displays error: "Invalid password."</w:t>
            </w:r>
          </w:p>
        </w:tc>
        <w:tc>
          <w:tcPr>
            <w:tcW w:w="1631" w:type="dxa"/>
          </w:tcPr>
          <w:p w:rsidR="006864C8" w:rsidRPr="00C75797" w:rsidRDefault="00C75797" w:rsidP="00C75797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C75797">
              <w:rPr>
                <w:b/>
                <w:color w:val="auto"/>
              </w:rPr>
              <w:t>System displayed: "Invalid password."</w:t>
            </w:r>
          </w:p>
        </w:tc>
        <w:tc>
          <w:tcPr>
            <w:tcW w:w="1631" w:type="dxa"/>
          </w:tcPr>
          <w:p w:rsidR="006864C8" w:rsidRPr="00FB0CE0" w:rsidRDefault="00FB0CE0" w:rsidP="00FB0CE0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FB0CE0">
              <w:rPr>
                <w:b/>
                <w:color w:val="auto"/>
              </w:rPr>
              <w:t>Pass</w:t>
            </w:r>
          </w:p>
        </w:tc>
        <w:tc>
          <w:tcPr>
            <w:tcW w:w="1632" w:type="dxa"/>
          </w:tcPr>
          <w:p w:rsidR="006864C8" w:rsidRPr="00FB0CE0" w:rsidRDefault="00FB0CE0" w:rsidP="00FB0CE0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FB0CE0">
              <w:rPr>
                <w:b/>
                <w:color w:val="auto"/>
              </w:rPr>
              <w:t>Security protocol followed.</w:t>
            </w:r>
          </w:p>
        </w:tc>
      </w:tr>
      <w:tr w:rsidR="006864C8" w:rsidTr="00AE084D">
        <w:trPr>
          <w:trHeight w:val="334"/>
        </w:trPr>
        <w:tc>
          <w:tcPr>
            <w:tcW w:w="1631" w:type="dxa"/>
          </w:tcPr>
          <w:p w:rsidR="006864C8" w:rsidRPr="00FE0F08" w:rsidRDefault="00FE0F08" w:rsidP="00FE0F08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FE0F08">
              <w:rPr>
                <w:b/>
                <w:color w:val="auto"/>
                <w:sz w:val="24"/>
                <w:szCs w:val="24"/>
              </w:rPr>
              <w:t>TC_04</w:t>
            </w:r>
          </w:p>
        </w:tc>
        <w:tc>
          <w:tcPr>
            <w:tcW w:w="1631" w:type="dxa"/>
          </w:tcPr>
          <w:p w:rsidR="006864C8" w:rsidRPr="00FE0F08" w:rsidRDefault="00FE0F08" w:rsidP="00FE0F08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FE0F08">
              <w:rPr>
                <w:b/>
                <w:color w:val="auto"/>
              </w:rPr>
              <w:t>Verify "For</w:t>
            </w:r>
            <w:r>
              <w:rPr>
                <w:b/>
                <w:color w:val="auto"/>
              </w:rPr>
              <w:t>got Password" link</w:t>
            </w:r>
            <w:r w:rsidRPr="00FE0F08">
              <w:rPr>
                <w:b/>
                <w:color w:val="auto"/>
              </w:rPr>
              <w:t>.</w:t>
            </w:r>
          </w:p>
        </w:tc>
        <w:tc>
          <w:tcPr>
            <w:tcW w:w="1631" w:type="dxa"/>
          </w:tcPr>
          <w:p w:rsidR="006864C8" w:rsidRPr="00FE0F08" w:rsidRDefault="00FE0F08" w:rsidP="00FE0F08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FE0F08">
              <w:rPr>
                <w:b/>
                <w:color w:val="auto"/>
              </w:rPr>
              <w:t>User is navigated to the Password Recovery page.</w:t>
            </w:r>
          </w:p>
        </w:tc>
        <w:tc>
          <w:tcPr>
            <w:tcW w:w="1631" w:type="dxa"/>
          </w:tcPr>
          <w:p w:rsidR="006864C8" w:rsidRPr="00994A40" w:rsidRDefault="00994A40" w:rsidP="00994A40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994A40">
              <w:rPr>
                <w:b/>
                <w:color w:val="auto"/>
              </w:rPr>
              <w:t xml:space="preserve">User stayed on </w:t>
            </w:r>
            <w:r>
              <w:rPr>
                <w:b/>
                <w:color w:val="auto"/>
              </w:rPr>
              <w:t>Login page; link was not selectable</w:t>
            </w:r>
            <w:r w:rsidRPr="00994A40">
              <w:rPr>
                <w:b/>
                <w:color w:val="auto"/>
              </w:rPr>
              <w:t>.</w:t>
            </w:r>
          </w:p>
        </w:tc>
        <w:tc>
          <w:tcPr>
            <w:tcW w:w="1631" w:type="dxa"/>
          </w:tcPr>
          <w:p w:rsidR="006864C8" w:rsidRPr="004D6D44" w:rsidRDefault="004D6D44" w:rsidP="004D6D44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4D6D44">
              <w:rPr>
                <w:b/>
                <w:color w:val="auto"/>
                <w:sz w:val="24"/>
                <w:szCs w:val="24"/>
              </w:rPr>
              <w:t>Fail</w:t>
            </w:r>
          </w:p>
        </w:tc>
        <w:tc>
          <w:tcPr>
            <w:tcW w:w="1632" w:type="dxa"/>
          </w:tcPr>
          <w:p w:rsidR="006864C8" w:rsidRPr="00C9022D" w:rsidRDefault="004D6D44" w:rsidP="00C9022D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C9022D">
              <w:rPr>
                <w:b/>
                <w:bCs/>
                <w:color w:val="auto"/>
              </w:rPr>
              <w:t>Bug Reported:</w:t>
            </w:r>
            <w:r w:rsidRPr="00C9022D">
              <w:rPr>
                <w:b/>
                <w:color w:val="auto"/>
              </w:rPr>
              <w:t xml:space="preserve"> Link is inactive</w:t>
            </w:r>
          </w:p>
        </w:tc>
      </w:tr>
      <w:tr w:rsidR="006864C8" w:rsidTr="00AE084D">
        <w:trPr>
          <w:trHeight w:val="334"/>
        </w:trPr>
        <w:tc>
          <w:tcPr>
            <w:tcW w:w="1631" w:type="dxa"/>
          </w:tcPr>
          <w:p w:rsidR="006864C8" w:rsidRPr="00EB179C" w:rsidRDefault="00EB179C" w:rsidP="00EB179C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EB179C">
              <w:rPr>
                <w:b/>
                <w:color w:val="auto"/>
                <w:sz w:val="24"/>
                <w:szCs w:val="24"/>
              </w:rPr>
              <w:t>TC_05</w:t>
            </w:r>
          </w:p>
        </w:tc>
        <w:tc>
          <w:tcPr>
            <w:tcW w:w="1631" w:type="dxa"/>
          </w:tcPr>
          <w:p w:rsidR="006864C8" w:rsidRPr="00EB179C" w:rsidRDefault="00EB179C" w:rsidP="00EB179C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EB179C">
              <w:rPr>
                <w:b/>
                <w:color w:val="auto"/>
              </w:rPr>
              <w:t>Verify login attempt with empty fields</w:t>
            </w:r>
          </w:p>
        </w:tc>
        <w:tc>
          <w:tcPr>
            <w:tcW w:w="1631" w:type="dxa"/>
          </w:tcPr>
          <w:p w:rsidR="006864C8" w:rsidRPr="00EB179C" w:rsidRDefault="00EB179C" w:rsidP="00EB179C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EB179C">
              <w:rPr>
                <w:b/>
                <w:color w:val="auto"/>
              </w:rPr>
              <w:t>System displays validation errors: "Fields cannot be empty."</w:t>
            </w:r>
          </w:p>
        </w:tc>
        <w:tc>
          <w:tcPr>
            <w:tcW w:w="1631" w:type="dxa"/>
          </w:tcPr>
          <w:p w:rsidR="006864C8" w:rsidRPr="00C9022D" w:rsidRDefault="00C9022D" w:rsidP="00C9022D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C9022D">
              <w:rPr>
                <w:b/>
                <w:color w:val="auto"/>
              </w:rPr>
              <w:t>System displayed: "Fields cannot be empty."</w:t>
            </w:r>
          </w:p>
        </w:tc>
        <w:tc>
          <w:tcPr>
            <w:tcW w:w="1631" w:type="dxa"/>
          </w:tcPr>
          <w:p w:rsidR="006864C8" w:rsidRPr="00C9022D" w:rsidRDefault="00C9022D" w:rsidP="00C9022D">
            <w:pPr>
              <w:ind w:left="0"/>
              <w:jc w:val="center"/>
              <w:rPr>
                <w:b/>
                <w:color w:val="auto"/>
                <w:sz w:val="24"/>
                <w:szCs w:val="24"/>
              </w:rPr>
            </w:pPr>
            <w:r w:rsidRPr="00C9022D">
              <w:rPr>
                <w:b/>
                <w:color w:val="auto"/>
                <w:sz w:val="24"/>
                <w:szCs w:val="24"/>
              </w:rPr>
              <w:t>Pass</w:t>
            </w:r>
          </w:p>
        </w:tc>
        <w:tc>
          <w:tcPr>
            <w:tcW w:w="1632" w:type="dxa"/>
          </w:tcPr>
          <w:p w:rsidR="006864C8" w:rsidRPr="00C9022D" w:rsidRDefault="00C9022D" w:rsidP="00C9022D">
            <w:pPr>
              <w:ind w:left="0"/>
              <w:jc w:val="center"/>
              <w:rPr>
                <w:b/>
                <w:color w:val="auto"/>
              </w:rPr>
            </w:pPr>
            <w:r w:rsidRPr="00C9022D">
              <w:rPr>
                <w:b/>
                <w:color w:val="auto"/>
              </w:rPr>
              <w:t>Validation of fields working correctly.</w:t>
            </w:r>
          </w:p>
        </w:tc>
      </w:tr>
    </w:tbl>
    <w:p w:rsidR="006864C8" w:rsidRDefault="006864C8" w:rsidP="001A78D0">
      <w:pPr>
        <w:ind w:left="0"/>
        <w:rPr>
          <w:color w:val="3C5184" w:themeColor="accent3" w:themeShade="BF"/>
          <w:sz w:val="24"/>
          <w:szCs w:val="24"/>
        </w:rPr>
      </w:pPr>
    </w:p>
    <w:p w:rsidR="00E83EAC" w:rsidRPr="00227DBB" w:rsidRDefault="003F6712" w:rsidP="00E83EAC">
      <w:pPr>
        <w:pStyle w:val="ListParagraph"/>
        <w:numPr>
          <w:ilvl w:val="0"/>
          <w:numId w:val="20"/>
        </w:numPr>
        <w:rPr>
          <w:b/>
          <w:color w:val="auto"/>
          <w:sz w:val="24"/>
          <w:szCs w:val="24"/>
        </w:rPr>
      </w:pPr>
      <w:r w:rsidRPr="003F6712">
        <w:rPr>
          <w:rFonts w:ascii="Georgia" w:hAnsi="Georgia"/>
          <w:b/>
          <w:color w:val="auto"/>
          <w:sz w:val="24"/>
          <w:szCs w:val="24"/>
        </w:rPr>
        <w:t xml:space="preserve">Differentiate </w:t>
      </w:r>
      <w:r>
        <w:rPr>
          <w:rFonts w:ascii="Georgia" w:hAnsi="Georgia"/>
          <w:b/>
          <w:color w:val="auto"/>
          <w:sz w:val="24"/>
          <w:szCs w:val="24"/>
        </w:rPr>
        <w:t xml:space="preserve">between a Test Summary Report and Test Sign </w:t>
      </w:r>
      <w:proofErr w:type="gramStart"/>
      <w:r>
        <w:rPr>
          <w:rFonts w:ascii="Georgia" w:hAnsi="Georgia"/>
          <w:b/>
          <w:color w:val="auto"/>
          <w:sz w:val="24"/>
          <w:szCs w:val="24"/>
        </w:rPr>
        <w:t>Off</w:t>
      </w:r>
      <w:proofErr w:type="gramEnd"/>
      <w:r>
        <w:rPr>
          <w:rFonts w:ascii="Georgia" w:hAnsi="Georgia"/>
          <w:b/>
          <w:color w:val="auto"/>
          <w:sz w:val="24"/>
          <w:szCs w:val="24"/>
        </w:rPr>
        <w:t xml:space="preserve"> Document</w:t>
      </w:r>
      <w:r w:rsidR="00227DBB">
        <w:rPr>
          <w:rFonts w:ascii="Georgia" w:hAnsi="Georgia"/>
          <w:b/>
          <w:color w:val="auto"/>
          <w:sz w:val="24"/>
          <w:szCs w:val="24"/>
        </w:rPr>
        <w:t xml:space="preserve"> with 1 point each.</w:t>
      </w:r>
    </w:p>
    <w:p w:rsidR="00227DBB" w:rsidRDefault="00227DBB" w:rsidP="00227DBB">
      <w:pPr>
        <w:ind w:left="0"/>
        <w:rPr>
          <w:rFonts w:ascii="Georgia" w:hAnsi="Georgia"/>
          <w:b/>
          <w:color w:val="auto"/>
          <w:sz w:val="24"/>
          <w:szCs w:val="24"/>
        </w:rPr>
      </w:pPr>
    </w:p>
    <w:p w:rsidR="00227DBB" w:rsidRDefault="00227DBB" w:rsidP="00227DBB">
      <w:pPr>
        <w:ind w:left="0"/>
        <w:rPr>
          <w:rFonts w:ascii="Georgia" w:hAnsi="Georgia"/>
          <w:color w:val="3C5184" w:themeColor="accent3" w:themeShade="BF"/>
          <w:sz w:val="24"/>
          <w:szCs w:val="24"/>
        </w:rPr>
      </w:pPr>
      <w:r w:rsidRPr="00227DBB">
        <w:rPr>
          <w:rFonts w:ascii="Georgia" w:hAnsi="Georgia"/>
          <w:color w:val="3C5184" w:themeColor="accent3" w:themeShade="BF"/>
          <w:sz w:val="24"/>
          <w:szCs w:val="24"/>
        </w:rPr>
        <w:t>Ans</w:t>
      </w:r>
      <w:r>
        <w:rPr>
          <w:rFonts w:ascii="Georgia" w:hAnsi="Georgia"/>
          <w:color w:val="3C5184" w:themeColor="accent3" w:themeShade="BF"/>
          <w:sz w:val="24"/>
          <w:szCs w:val="24"/>
        </w:rPr>
        <w:t xml:space="preserve">.: </w:t>
      </w:r>
    </w:p>
    <w:p w:rsidR="00227DBB" w:rsidRDefault="00227DBB" w:rsidP="00227DBB">
      <w:pPr>
        <w:pStyle w:val="ListParagraph"/>
        <w:numPr>
          <w:ilvl w:val="0"/>
          <w:numId w:val="22"/>
        </w:numPr>
        <w:rPr>
          <w:b/>
          <w:color w:val="auto"/>
          <w:sz w:val="24"/>
          <w:szCs w:val="24"/>
        </w:rPr>
      </w:pPr>
      <w:r w:rsidRPr="00227DBB">
        <w:rPr>
          <w:b/>
          <w:color w:val="auto"/>
          <w:sz w:val="24"/>
          <w:szCs w:val="24"/>
        </w:rPr>
        <w:t>The TSR justifies the quality status and highlights risks.</w:t>
      </w:r>
    </w:p>
    <w:p w:rsidR="00227DBB" w:rsidRPr="00227DBB" w:rsidRDefault="00227DBB" w:rsidP="00227DBB">
      <w:pPr>
        <w:pStyle w:val="ListParagraph"/>
        <w:numPr>
          <w:ilvl w:val="0"/>
          <w:numId w:val="22"/>
        </w:numPr>
        <w:rPr>
          <w:b/>
          <w:color w:val="auto"/>
          <w:sz w:val="24"/>
          <w:szCs w:val="24"/>
        </w:rPr>
      </w:pPr>
      <w:r w:rsidRPr="00227DBB">
        <w:rPr>
          <w:b/>
          <w:color w:val="auto"/>
          <w:sz w:val="24"/>
          <w:szCs w:val="24"/>
        </w:rPr>
        <w:t>The Sign-off confirms the software meets acceptance criteria and is ready for production.</w:t>
      </w:r>
    </w:p>
    <w:p w:rsidR="006864C8" w:rsidRDefault="006864C8" w:rsidP="001A78D0">
      <w:pPr>
        <w:ind w:left="0"/>
        <w:rPr>
          <w:color w:val="3C5184" w:themeColor="accent3" w:themeShade="BF"/>
          <w:sz w:val="24"/>
          <w:szCs w:val="24"/>
        </w:rPr>
      </w:pPr>
    </w:p>
    <w:p w:rsidR="001A78D0" w:rsidRPr="001A78D0" w:rsidRDefault="001A78D0" w:rsidP="001A78D0">
      <w:pPr>
        <w:ind w:left="0"/>
        <w:rPr>
          <w:color w:val="auto"/>
          <w:sz w:val="24"/>
          <w:szCs w:val="24"/>
        </w:rPr>
      </w:pPr>
    </w:p>
    <w:p w:rsidR="00E122E7" w:rsidRPr="00E122E7" w:rsidRDefault="00E122E7" w:rsidP="00E122E7">
      <w:pPr>
        <w:ind w:left="0"/>
        <w:rPr>
          <w:color w:val="auto"/>
          <w:sz w:val="24"/>
          <w:szCs w:val="24"/>
        </w:rPr>
      </w:pPr>
    </w:p>
    <w:p w:rsidR="00E122E7" w:rsidRPr="00E122E7" w:rsidRDefault="00E122E7" w:rsidP="00E122E7">
      <w:pPr>
        <w:ind w:left="0"/>
        <w:rPr>
          <w:color w:val="auto"/>
        </w:rPr>
      </w:pPr>
    </w:p>
    <w:p w:rsidR="00F63B03" w:rsidRPr="00F63B03" w:rsidRDefault="00F63B03" w:rsidP="00F63B03">
      <w:pPr>
        <w:ind w:left="0"/>
        <w:rPr>
          <w:color w:val="auto"/>
        </w:rPr>
      </w:pPr>
    </w:p>
    <w:p w:rsidR="00F63B03" w:rsidRPr="00F63B03" w:rsidRDefault="00F63B03" w:rsidP="00F63B03">
      <w:pPr>
        <w:ind w:left="0"/>
        <w:rPr>
          <w:color w:val="auto"/>
          <w:sz w:val="24"/>
          <w:szCs w:val="24"/>
        </w:rPr>
      </w:pPr>
    </w:p>
    <w:p w:rsidR="00F63B03" w:rsidRPr="00F63B03" w:rsidRDefault="00F63B03" w:rsidP="00F63B03">
      <w:pPr>
        <w:ind w:left="0"/>
        <w:rPr>
          <w:rFonts w:ascii="Georgia" w:hAnsi="Georgia"/>
          <w:color w:val="3C5184" w:themeColor="accent3" w:themeShade="BF"/>
          <w:sz w:val="24"/>
          <w:szCs w:val="24"/>
        </w:rPr>
      </w:pPr>
    </w:p>
    <w:p w:rsidR="00F63B03" w:rsidRPr="00F63B03" w:rsidRDefault="00F63B03" w:rsidP="00F63B03">
      <w:pPr>
        <w:ind w:left="0"/>
        <w:rPr>
          <w:rFonts w:ascii="Georgia" w:hAnsi="Georgia"/>
          <w:color w:val="3C5184" w:themeColor="accent3" w:themeShade="BF"/>
          <w:sz w:val="24"/>
          <w:szCs w:val="24"/>
        </w:rPr>
      </w:pPr>
    </w:p>
    <w:p w:rsidR="0082427D" w:rsidRPr="0082427D" w:rsidRDefault="0082427D" w:rsidP="0082427D">
      <w:pPr>
        <w:ind w:left="0"/>
        <w:rPr>
          <w:rFonts w:ascii="Georgia" w:hAnsi="Georgia"/>
          <w:b/>
          <w:color w:val="A5421A" w:themeColor="accent5" w:themeShade="BF"/>
          <w:sz w:val="24"/>
          <w:szCs w:val="24"/>
        </w:rPr>
      </w:pPr>
    </w:p>
    <w:sectPr w:rsidR="0082427D" w:rsidRPr="00824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22C30"/>
    <w:multiLevelType w:val="hybridMultilevel"/>
    <w:tmpl w:val="E6ECA3D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60E3F9D"/>
    <w:multiLevelType w:val="hybridMultilevel"/>
    <w:tmpl w:val="61824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492887"/>
    <w:multiLevelType w:val="hybridMultilevel"/>
    <w:tmpl w:val="945E5912"/>
    <w:lvl w:ilvl="0" w:tplc="08090019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F7D00"/>
    <w:multiLevelType w:val="hybridMultilevel"/>
    <w:tmpl w:val="56C05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653747"/>
    <w:multiLevelType w:val="hybridMultilevel"/>
    <w:tmpl w:val="D990249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7D2814"/>
    <w:multiLevelType w:val="hybridMultilevel"/>
    <w:tmpl w:val="EB7A33F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B6491A"/>
    <w:multiLevelType w:val="hybridMultilevel"/>
    <w:tmpl w:val="1576A0A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D06C88"/>
    <w:multiLevelType w:val="hybridMultilevel"/>
    <w:tmpl w:val="B2BA3D4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3B2E57"/>
    <w:multiLevelType w:val="hybridMultilevel"/>
    <w:tmpl w:val="01568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1F1F8D"/>
    <w:multiLevelType w:val="hybridMultilevel"/>
    <w:tmpl w:val="C77EC288"/>
    <w:lvl w:ilvl="0" w:tplc="08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DF1ADA"/>
    <w:multiLevelType w:val="hybridMultilevel"/>
    <w:tmpl w:val="3AA8A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3B7621"/>
    <w:multiLevelType w:val="hybridMultilevel"/>
    <w:tmpl w:val="0972D64E"/>
    <w:lvl w:ilvl="0" w:tplc="08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2D389B"/>
    <w:multiLevelType w:val="hybridMultilevel"/>
    <w:tmpl w:val="C6AC6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4F0EEF"/>
    <w:multiLevelType w:val="hybridMultilevel"/>
    <w:tmpl w:val="1734A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B9331D"/>
    <w:multiLevelType w:val="hybridMultilevel"/>
    <w:tmpl w:val="44E0C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B76635"/>
    <w:multiLevelType w:val="hybridMultilevel"/>
    <w:tmpl w:val="34B21FE6"/>
    <w:lvl w:ilvl="0" w:tplc="08090019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CB4B01"/>
    <w:multiLevelType w:val="hybridMultilevel"/>
    <w:tmpl w:val="D4AE9EE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C841021"/>
    <w:multiLevelType w:val="hybridMultilevel"/>
    <w:tmpl w:val="E25A26E2"/>
    <w:lvl w:ilvl="0" w:tplc="0D0840D6">
      <w:start w:val="4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5D997648"/>
    <w:multiLevelType w:val="hybridMultilevel"/>
    <w:tmpl w:val="A538048A"/>
    <w:lvl w:ilvl="0" w:tplc="08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393A6A"/>
    <w:multiLevelType w:val="hybridMultilevel"/>
    <w:tmpl w:val="5680054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82A3F0D"/>
    <w:multiLevelType w:val="hybridMultilevel"/>
    <w:tmpl w:val="3EA46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2574B9"/>
    <w:multiLevelType w:val="hybridMultilevel"/>
    <w:tmpl w:val="81C253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0"/>
  </w:num>
  <w:num w:numId="4">
    <w:abstractNumId w:val="21"/>
  </w:num>
  <w:num w:numId="5">
    <w:abstractNumId w:val="20"/>
  </w:num>
  <w:num w:numId="6">
    <w:abstractNumId w:val="12"/>
  </w:num>
  <w:num w:numId="7">
    <w:abstractNumId w:val="4"/>
  </w:num>
  <w:num w:numId="8">
    <w:abstractNumId w:val="10"/>
  </w:num>
  <w:num w:numId="9">
    <w:abstractNumId w:val="13"/>
  </w:num>
  <w:num w:numId="10">
    <w:abstractNumId w:val="6"/>
  </w:num>
  <w:num w:numId="11">
    <w:abstractNumId w:val="7"/>
  </w:num>
  <w:num w:numId="12">
    <w:abstractNumId w:val="1"/>
  </w:num>
  <w:num w:numId="13">
    <w:abstractNumId w:val="8"/>
  </w:num>
  <w:num w:numId="14">
    <w:abstractNumId w:val="16"/>
  </w:num>
  <w:num w:numId="15">
    <w:abstractNumId w:val="9"/>
  </w:num>
  <w:num w:numId="16">
    <w:abstractNumId w:val="11"/>
  </w:num>
  <w:num w:numId="17">
    <w:abstractNumId w:val="18"/>
  </w:num>
  <w:num w:numId="18">
    <w:abstractNumId w:val="17"/>
  </w:num>
  <w:num w:numId="19">
    <w:abstractNumId w:val="14"/>
  </w:num>
  <w:num w:numId="20">
    <w:abstractNumId w:val="2"/>
  </w:num>
  <w:num w:numId="21">
    <w:abstractNumId w:val="5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9FD"/>
    <w:rsid w:val="001A78D0"/>
    <w:rsid w:val="001B77DA"/>
    <w:rsid w:val="00227DBB"/>
    <w:rsid w:val="002A5FAF"/>
    <w:rsid w:val="003333A1"/>
    <w:rsid w:val="00367612"/>
    <w:rsid w:val="003F5E6A"/>
    <w:rsid w:val="003F6712"/>
    <w:rsid w:val="004017B9"/>
    <w:rsid w:val="00425FA5"/>
    <w:rsid w:val="004D6D44"/>
    <w:rsid w:val="006864C8"/>
    <w:rsid w:val="0082427D"/>
    <w:rsid w:val="00833520"/>
    <w:rsid w:val="008C7E61"/>
    <w:rsid w:val="0093666D"/>
    <w:rsid w:val="00994A40"/>
    <w:rsid w:val="009A39FD"/>
    <w:rsid w:val="009D5C60"/>
    <w:rsid w:val="00A46AB5"/>
    <w:rsid w:val="00AE084D"/>
    <w:rsid w:val="00C113E4"/>
    <w:rsid w:val="00C164FA"/>
    <w:rsid w:val="00C75797"/>
    <w:rsid w:val="00C9022D"/>
    <w:rsid w:val="00CD0F58"/>
    <w:rsid w:val="00CE01CD"/>
    <w:rsid w:val="00D14B1E"/>
    <w:rsid w:val="00E122E7"/>
    <w:rsid w:val="00E83EAC"/>
    <w:rsid w:val="00EB179C"/>
    <w:rsid w:val="00F63B03"/>
    <w:rsid w:val="00FB0CE0"/>
    <w:rsid w:val="00FE0F08"/>
    <w:rsid w:val="00FE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9FD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9FD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681416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FD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9C1E22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FD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D1282E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FD"/>
    <w:pPr>
      <w:pBdr>
        <w:bottom w:val="single" w:sz="4" w:space="1" w:color="EA9194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DF5A5F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FD"/>
    <w:pPr>
      <w:pBdr>
        <w:bottom w:val="single" w:sz="4" w:space="1" w:color="E57B7F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DF5A5F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FD"/>
    <w:pPr>
      <w:pBdr>
        <w:bottom w:val="dotted" w:sz="8" w:space="1" w:color="6E6E4D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6E6E4D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FD"/>
    <w:pPr>
      <w:pBdr>
        <w:bottom w:val="dotted" w:sz="8" w:space="1" w:color="6E6E4D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6E6E4D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FD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6E6E4D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FD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6E6E4D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FD"/>
    <w:rPr>
      <w:rFonts w:asciiTheme="majorHAnsi" w:eastAsiaTheme="majorEastAsia" w:hAnsiTheme="majorHAnsi" w:cstheme="majorBidi"/>
      <w:smallCaps/>
      <w:color w:val="681416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FD"/>
    <w:rPr>
      <w:rFonts w:asciiTheme="majorHAnsi" w:eastAsiaTheme="majorEastAsia" w:hAnsiTheme="majorHAnsi" w:cstheme="majorBidi"/>
      <w:smallCaps/>
      <w:color w:val="9C1E22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FD"/>
    <w:rPr>
      <w:rFonts w:asciiTheme="majorHAnsi" w:eastAsiaTheme="majorEastAsia" w:hAnsiTheme="majorHAnsi" w:cstheme="majorBidi"/>
      <w:smallCaps/>
      <w:color w:val="D1282E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FD"/>
    <w:rPr>
      <w:rFonts w:asciiTheme="majorHAnsi" w:eastAsiaTheme="majorEastAsia" w:hAnsiTheme="majorHAnsi" w:cstheme="majorBidi"/>
      <w:b/>
      <w:bCs/>
      <w:smallCaps/>
      <w:color w:val="DF5A5F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FD"/>
    <w:rPr>
      <w:rFonts w:asciiTheme="majorHAnsi" w:eastAsiaTheme="majorEastAsia" w:hAnsiTheme="majorHAnsi" w:cstheme="majorBidi"/>
      <w:smallCaps/>
      <w:color w:val="DF5A5F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FD"/>
    <w:rPr>
      <w:rFonts w:asciiTheme="majorHAnsi" w:eastAsiaTheme="majorEastAsia" w:hAnsiTheme="majorHAnsi" w:cstheme="majorBidi"/>
      <w:smallCaps/>
      <w:color w:val="6E6E4D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FD"/>
    <w:rPr>
      <w:rFonts w:asciiTheme="majorHAnsi" w:eastAsiaTheme="majorEastAsia" w:hAnsiTheme="majorHAnsi" w:cstheme="majorBidi"/>
      <w:b/>
      <w:bCs/>
      <w:smallCaps/>
      <w:color w:val="6E6E4D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FD"/>
    <w:rPr>
      <w:rFonts w:asciiTheme="majorHAnsi" w:eastAsiaTheme="majorEastAsia" w:hAnsiTheme="majorHAnsi" w:cstheme="majorBidi"/>
      <w:b/>
      <w:smallCaps/>
      <w:color w:val="6E6E4D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FD"/>
    <w:rPr>
      <w:rFonts w:asciiTheme="majorHAnsi" w:eastAsiaTheme="majorEastAsia" w:hAnsiTheme="majorHAnsi" w:cstheme="majorBidi"/>
      <w:smallCaps/>
      <w:color w:val="6E6E4D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39FD"/>
    <w:rPr>
      <w:b/>
      <w:bCs/>
      <w:smallCaps/>
      <w:color w:val="D1282E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9A39FD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9C1E22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A39FD"/>
    <w:rPr>
      <w:rFonts w:asciiTheme="majorHAnsi" w:eastAsiaTheme="majorEastAsia" w:hAnsiTheme="majorHAnsi" w:cstheme="majorBidi"/>
      <w:smallCaps/>
      <w:color w:val="9C1E22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9A39FD"/>
    <w:pPr>
      <w:spacing w:after="600" w:line="240" w:lineRule="auto"/>
      <w:ind w:left="0"/>
    </w:pPr>
    <w:rPr>
      <w:smallCaps/>
      <w:color w:val="6E6E4D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FD"/>
    <w:rPr>
      <w:smallCaps/>
      <w:color w:val="6E6E4D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9A39FD"/>
    <w:rPr>
      <w:b/>
      <w:bCs/>
      <w:spacing w:val="0"/>
    </w:rPr>
  </w:style>
  <w:style w:type="character" w:styleId="Emphasis">
    <w:name w:val="Emphasis"/>
    <w:uiPriority w:val="20"/>
    <w:qFormat/>
    <w:rsid w:val="009A39FD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9A39F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39F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A39F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A39FD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FD"/>
    <w:pPr>
      <w:pBdr>
        <w:top w:val="single" w:sz="4" w:space="12" w:color="9B9B9B" w:themeColor="accent1" w:themeTint="BF"/>
        <w:left w:val="single" w:sz="4" w:space="15" w:color="9B9B9B" w:themeColor="accent1" w:themeTint="BF"/>
        <w:bottom w:val="single" w:sz="12" w:space="10" w:color="5B5B5B" w:themeColor="accent1" w:themeShade="BF"/>
        <w:right w:val="single" w:sz="12" w:space="15" w:color="5B5B5B" w:themeColor="accent1" w:themeShade="BF"/>
        <w:between w:val="single" w:sz="4" w:space="12" w:color="9B9B9B" w:themeColor="accent1" w:themeTint="BF"/>
        <w:bar w:val="single" w:sz="4" w:color="9B9B9B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5B5B5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FD"/>
    <w:rPr>
      <w:rFonts w:asciiTheme="majorHAnsi" w:eastAsiaTheme="majorEastAsia" w:hAnsiTheme="majorHAnsi" w:cstheme="majorBidi"/>
      <w:smallCaps/>
      <w:color w:val="5B5B5B" w:themeColor="accent1" w:themeShade="BF"/>
    </w:rPr>
  </w:style>
  <w:style w:type="character" w:styleId="SubtleEmphasis">
    <w:name w:val="Subtle Emphasis"/>
    <w:uiPriority w:val="19"/>
    <w:qFormat/>
    <w:rsid w:val="009A39FD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9A39FD"/>
    <w:rPr>
      <w:b/>
      <w:bCs/>
      <w:smallCaps/>
      <w:color w:val="7A7A7A" w:themeColor="accent1"/>
      <w:spacing w:val="40"/>
    </w:rPr>
  </w:style>
  <w:style w:type="character" w:styleId="SubtleReference">
    <w:name w:val="Subtle Reference"/>
    <w:uiPriority w:val="31"/>
    <w:qFormat/>
    <w:rsid w:val="009A39FD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9A39FD"/>
    <w:rPr>
      <w:rFonts w:asciiTheme="majorHAnsi" w:eastAsiaTheme="majorEastAsia" w:hAnsiTheme="majorHAnsi" w:cstheme="majorBidi"/>
      <w:b/>
      <w:bCs/>
      <w:i/>
      <w:iCs/>
      <w:smallCaps/>
      <w:color w:val="9C1E22" w:themeColor="text2" w:themeShade="BF"/>
      <w:spacing w:val="20"/>
    </w:rPr>
  </w:style>
  <w:style w:type="character" w:styleId="BookTitle">
    <w:name w:val="Book Title"/>
    <w:uiPriority w:val="33"/>
    <w:qFormat/>
    <w:rsid w:val="009A39FD"/>
    <w:rPr>
      <w:rFonts w:asciiTheme="majorHAnsi" w:eastAsiaTheme="majorEastAsia" w:hAnsiTheme="majorHAnsi" w:cstheme="majorBidi"/>
      <w:b/>
      <w:bCs/>
      <w:smallCaps/>
      <w:color w:val="9C1E22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39FD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8242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3666D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39FD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39FD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681416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9FD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9C1E22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9FD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D1282E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9FD"/>
    <w:pPr>
      <w:pBdr>
        <w:bottom w:val="single" w:sz="4" w:space="1" w:color="EA9194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DF5A5F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9FD"/>
    <w:pPr>
      <w:pBdr>
        <w:bottom w:val="single" w:sz="4" w:space="1" w:color="E57B7F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DF5A5F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9FD"/>
    <w:pPr>
      <w:pBdr>
        <w:bottom w:val="dotted" w:sz="8" w:space="1" w:color="6E6E4D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6E6E4D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9FD"/>
    <w:pPr>
      <w:pBdr>
        <w:bottom w:val="dotted" w:sz="8" w:space="1" w:color="6E6E4D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6E6E4D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9FD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6E6E4D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9FD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6E6E4D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9FD"/>
    <w:rPr>
      <w:rFonts w:asciiTheme="majorHAnsi" w:eastAsiaTheme="majorEastAsia" w:hAnsiTheme="majorHAnsi" w:cstheme="majorBidi"/>
      <w:smallCaps/>
      <w:color w:val="681416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9FD"/>
    <w:rPr>
      <w:rFonts w:asciiTheme="majorHAnsi" w:eastAsiaTheme="majorEastAsia" w:hAnsiTheme="majorHAnsi" w:cstheme="majorBidi"/>
      <w:smallCaps/>
      <w:color w:val="9C1E22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9FD"/>
    <w:rPr>
      <w:rFonts w:asciiTheme="majorHAnsi" w:eastAsiaTheme="majorEastAsia" w:hAnsiTheme="majorHAnsi" w:cstheme="majorBidi"/>
      <w:smallCaps/>
      <w:color w:val="D1282E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9FD"/>
    <w:rPr>
      <w:rFonts w:asciiTheme="majorHAnsi" w:eastAsiaTheme="majorEastAsia" w:hAnsiTheme="majorHAnsi" w:cstheme="majorBidi"/>
      <w:b/>
      <w:bCs/>
      <w:smallCaps/>
      <w:color w:val="DF5A5F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9FD"/>
    <w:rPr>
      <w:rFonts w:asciiTheme="majorHAnsi" w:eastAsiaTheme="majorEastAsia" w:hAnsiTheme="majorHAnsi" w:cstheme="majorBidi"/>
      <w:smallCaps/>
      <w:color w:val="DF5A5F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9FD"/>
    <w:rPr>
      <w:rFonts w:asciiTheme="majorHAnsi" w:eastAsiaTheme="majorEastAsia" w:hAnsiTheme="majorHAnsi" w:cstheme="majorBidi"/>
      <w:smallCaps/>
      <w:color w:val="6E6E4D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9FD"/>
    <w:rPr>
      <w:rFonts w:asciiTheme="majorHAnsi" w:eastAsiaTheme="majorEastAsia" w:hAnsiTheme="majorHAnsi" w:cstheme="majorBidi"/>
      <w:b/>
      <w:bCs/>
      <w:smallCaps/>
      <w:color w:val="6E6E4D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9FD"/>
    <w:rPr>
      <w:rFonts w:asciiTheme="majorHAnsi" w:eastAsiaTheme="majorEastAsia" w:hAnsiTheme="majorHAnsi" w:cstheme="majorBidi"/>
      <w:b/>
      <w:smallCaps/>
      <w:color w:val="6E6E4D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9FD"/>
    <w:rPr>
      <w:rFonts w:asciiTheme="majorHAnsi" w:eastAsiaTheme="majorEastAsia" w:hAnsiTheme="majorHAnsi" w:cstheme="majorBidi"/>
      <w:smallCaps/>
      <w:color w:val="6E6E4D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39FD"/>
    <w:rPr>
      <w:b/>
      <w:bCs/>
      <w:smallCaps/>
      <w:color w:val="D1282E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9A39FD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9C1E22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A39FD"/>
    <w:rPr>
      <w:rFonts w:asciiTheme="majorHAnsi" w:eastAsiaTheme="majorEastAsia" w:hAnsiTheme="majorHAnsi" w:cstheme="majorBidi"/>
      <w:smallCaps/>
      <w:color w:val="9C1E22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9A39FD"/>
    <w:pPr>
      <w:spacing w:after="600" w:line="240" w:lineRule="auto"/>
      <w:ind w:left="0"/>
    </w:pPr>
    <w:rPr>
      <w:smallCaps/>
      <w:color w:val="6E6E4D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9FD"/>
    <w:rPr>
      <w:smallCaps/>
      <w:color w:val="6E6E4D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9A39FD"/>
    <w:rPr>
      <w:b/>
      <w:bCs/>
      <w:spacing w:val="0"/>
    </w:rPr>
  </w:style>
  <w:style w:type="character" w:styleId="Emphasis">
    <w:name w:val="Emphasis"/>
    <w:uiPriority w:val="20"/>
    <w:qFormat/>
    <w:rsid w:val="009A39FD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9A39F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39F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A39F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A39FD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9FD"/>
    <w:pPr>
      <w:pBdr>
        <w:top w:val="single" w:sz="4" w:space="12" w:color="9B9B9B" w:themeColor="accent1" w:themeTint="BF"/>
        <w:left w:val="single" w:sz="4" w:space="15" w:color="9B9B9B" w:themeColor="accent1" w:themeTint="BF"/>
        <w:bottom w:val="single" w:sz="12" w:space="10" w:color="5B5B5B" w:themeColor="accent1" w:themeShade="BF"/>
        <w:right w:val="single" w:sz="12" w:space="15" w:color="5B5B5B" w:themeColor="accent1" w:themeShade="BF"/>
        <w:between w:val="single" w:sz="4" w:space="12" w:color="9B9B9B" w:themeColor="accent1" w:themeTint="BF"/>
        <w:bar w:val="single" w:sz="4" w:color="9B9B9B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5B5B5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9FD"/>
    <w:rPr>
      <w:rFonts w:asciiTheme="majorHAnsi" w:eastAsiaTheme="majorEastAsia" w:hAnsiTheme="majorHAnsi" w:cstheme="majorBidi"/>
      <w:smallCaps/>
      <w:color w:val="5B5B5B" w:themeColor="accent1" w:themeShade="BF"/>
    </w:rPr>
  </w:style>
  <w:style w:type="character" w:styleId="SubtleEmphasis">
    <w:name w:val="Subtle Emphasis"/>
    <w:uiPriority w:val="19"/>
    <w:qFormat/>
    <w:rsid w:val="009A39FD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9A39FD"/>
    <w:rPr>
      <w:b/>
      <w:bCs/>
      <w:smallCaps/>
      <w:color w:val="7A7A7A" w:themeColor="accent1"/>
      <w:spacing w:val="40"/>
    </w:rPr>
  </w:style>
  <w:style w:type="character" w:styleId="SubtleReference">
    <w:name w:val="Subtle Reference"/>
    <w:uiPriority w:val="31"/>
    <w:qFormat/>
    <w:rsid w:val="009A39FD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9A39FD"/>
    <w:rPr>
      <w:rFonts w:asciiTheme="majorHAnsi" w:eastAsiaTheme="majorEastAsia" w:hAnsiTheme="majorHAnsi" w:cstheme="majorBidi"/>
      <w:b/>
      <w:bCs/>
      <w:i/>
      <w:iCs/>
      <w:smallCaps/>
      <w:color w:val="9C1E22" w:themeColor="text2" w:themeShade="BF"/>
      <w:spacing w:val="20"/>
    </w:rPr>
  </w:style>
  <w:style w:type="character" w:styleId="BookTitle">
    <w:name w:val="Book Title"/>
    <w:uiPriority w:val="33"/>
    <w:qFormat/>
    <w:rsid w:val="009A39FD"/>
    <w:rPr>
      <w:rFonts w:asciiTheme="majorHAnsi" w:eastAsiaTheme="majorEastAsia" w:hAnsiTheme="majorHAnsi" w:cstheme="majorBidi"/>
      <w:b/>
      <w:bCs/>
      <w:smallCaps/>
      <w:color w:val="9C1E22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39FD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8242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3666D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A473C1-8AFF-4A47-999A-5086FD18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dcterms:created xsi:type="dcterms:W3CDTF">2026-03-04T15:36:00Z</dcterms:created>
  <dcterms:modified xsi:type="dcterms:W3CDTF">2026-03-06T16:02:00Z</dcterms:modified>
</cp:coreProperties>
</file>