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956"/>
      </w:tblGrid>
      <w:tr w:rsidR="00E9468F" w:rsidRPr="00E9468F">
        <w:trPr>
          <w:trHeight w:val="37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E9468F" w:rsidRPr="00E9468F" w:rsidRDefault="00E9468F" w:rsidP="00E946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68F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E9468F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"http://tgmc.in/project_scenario.php?page=1" </w:instrText>
            </w:r>
            <w:r w:rsidRPr="00E9468F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E9468F">
              <w:rPr>
                <w:rFonts w:ascii="Tahoma" w:eastAsia="Times New Roman" w:hAnsi="Tahoma" w:cs="Tahoma"/>
                <w:b/>
                <w:bCs/>
                <w:color w:val="014465"/>
                <w:sz w:val="17"/>
              </w:rPr>
              <w:t>Back</w:t>
            </w:r>
            <w:r w:rsidRPr="00E9468F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9468F" w:rsidRPr="00E9468F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shd w:val="clear" w:color="auto" w:fill="86C1E6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3107"/>
              <w:gridCol w:w="4849"/>
            </w:tblGrid>
            <w:tr w:rsidR="00E9468F" w:rsidRPr="00E9468F">
              <w:trPr>
                <w:trHeight w:val="36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AFD8EF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D2839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D2839"/>
                      <w:sz w:val="17"/>
                    </w:rPr>
                    <w:t>Project Scenario Detailed View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1950" w:type="pct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Name of the Project</w:t>
                  </w:r>
                </w:p>
              </w:tc>
              <w:tc>
                <w:tcPr>
                  <w:tcW w:w="3050" w:type="pct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Insurance on Internet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Objective/Vision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 xml:space="preserve">Objective is to automate all possible functionalities of the insurance sector by helping all stakeholders to use this web-based system. Obviously, company is looking for more profit, bigger market reach and </w:t>
                  </w:r>
                  <w:proofErr w:type="gramStart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24X7 availability of services</w:t>
                  </w:r>
                  <w:proofErr w:type="gramEnd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.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User of the System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A. Customers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B. Agents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C. Administrators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Functional Requirements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• Web registration and profile management all policy holders (customers). Automated e-mail based confirmation.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Information Catalog and search facility for all available policies exportable in PDF format.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Insurance Premium calculator to provide details as the amount of premium, annually, quarterly etc.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Catalog and contact information about agents of your regions.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Agents can set alerts mails for the premiums due or news or important notices. All such formats should be available in advance.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Claims reporting and status enquiry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• Add on new Policy, news, notice 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Online Help to customers and training modules to agents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• Customers grievance handling mechanism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. Basic and advance admin facilities like add/update Agents, backup/recovery of data, generating various reports etc.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Non-Functional Requirements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proofErr w:type="spellStart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i</w:t>
                  </w:r>
                  <w:proofErr w:type="spellEnd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. Secure access of confidential data (user’s details). SSL can be used.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ii. 24 X 7 availability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iii. Better component design to get better performance at peak time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iv. Flexible service based architecture will be highly desirable for future extension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Optional Features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 xml:space="preserve">1. Java based client for Administrator 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2. Resume maker for students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3. Customizable color scheme or skins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User Interface Priorities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A. Professional look and feel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B. Use of AJAX </w:t>
                  </w:r>
                  <w:proofErr w:type="spellStart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atleast</w:t>
                  </w:r>
                  <w:proofErr w:type="spellEnd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 xml:space="preserve"> with all registration forms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C. Browser testing and support for IE, NN, </w:t>
                  </w:r>
                  <w:proofErr w:type="spellStart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Mozila</w:t>
                  </w:r>
                  <w:proofErr w:type="spellEnd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, and Firefox.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D. Use of Graphical tool like JASPER to show strategic data to admin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E. Reports exportable in .XLS, .PDF or any other desirable format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Reports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A. Insurance agent should be able to generate reports for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o number of policies processed in specified duration with detailed breakup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o number of policies for specific insurance plan with details 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o number of policies prepared customer wise with details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o policy wise reports for amount and customer details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B. Customers can get report on payment history.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C. Strategic reports and graphs for admin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lastRenderedPageBreak/>
                    <w:t>Other Important issues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Website should be highly customizable and flexible enough to easily deploy. That means</w:t>
                  </w:r>
                  <w:proofErr w:type="gramStart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,</w:t>
                  </w:r>
                  <w:proofErr w:type="gramEnd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 xml:space="preserve"> if I want to use this solution for some Vehicle insurance company, least time should be taken to customize it.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Team Size (Maximum)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4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 xml:space="preserve">Technologies to be Used 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UML, J2EE, XML, AJAX, Web 2.0, Web-services, SOA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Tools to be Used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 xml:space="preserve">RAD/ROSE/RSA/Eclipse/WSAD/ </w:t>
                  </w:r>
                  <w:proofErr w:type="spellStart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WebSphere</w:t>
                  </w:r>
                  <w:proofErr w:type="spellEnd"/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 xml:space="preserve"> Portal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WAS/WAS CE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DB2 Express – ‘C’ or DB2 UDB 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Linux will be the preferred OS.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Final Deliverable must Include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</w:pP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t>A. Online or offline help to above said users, Application deployment executive and developer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B. Application archive ( .war/.ear ) with source code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>C. Database backup and DDL Script</w:t>
                  </w:r>
                  <w:r w:rsidRPr="00E9468F">
                    <w:rPr>
                      <w:rFonts w:ascii="Tahoma" w:eastAsia="Times New Roman" w:hAnsi="Tahoma" w:cs="Tahoma"/>
                      <w:color w:val="0C2636"/>
                      <w:sz w:val="17"/>
                      <w:szCs w:val="17"/>
                    </w:rPr>
                    <w:br/>
                    <w:t xml:space="preserve">D. Complete Source code </w:t>
                  </w:r>
                </w:p>
              </w:tc>
            </w:tr>
            <w:tr w:rsidR="00E9468F" w:rsidRPr="00E9468F">
              <w:trPr>
                <w:trHeight w:val="330"/>
                <w:tblCellSpacing w:w="7" w:type="dxa"/>
              </w:trPr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</w:pPr>
                  <w:r w:rsidRPr="00E9468F">
                    <w:rPr>
                      <w:rFonts w:ascii="Tahoma" w:eastAsia="Times New Roman" w:hAnsi="Tahoma" w:cs="Tahoma"/>
                      <w:b/>
                      <w:bCs/>
                      <w:color w:val="0273B7"/>
                      <w:sz w:val="18"/>
                      <w:szCs w:val="18"/>
                    </w:rPr>
                    <w:t>Documents</w:t>
                  </w:r>
                </w:p>
              </w:tc>
              <w:tc>
                <w:tcPr>
                  <w:tcW w:w="0" w:type="auto"/>
                  <w:shd w:val="clear" w:color="auto" w:fill="E3F1F9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9468F" w:rsidRPr="00E9468F" w:rsidRDefault="00E9468F" w:rsidP="00E946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9468F" w:rsidRPr="00E9468F" w:rsidRDefault="00E9468F" w:rsidP="00E94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6E1E" w:rsidRDefault="00766E1E"/>
    <w:sectPr w:rsidR="0076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68F"/>
    <w:rsid w:val="00766E1E"/>
    <w:rsid w:val="00E94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6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6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2008-08-27T07:15:00Z</dcterms:created>
  <dcterms:modified xsi:type="dcterms:W3CDTF">2008-08-27T07:16:00Z</dcterms:modified>
</cp:coreProperties>
</file>