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B3BF2" w14:textId="77777777" w:rsidR="00F145B0" w:rsidRPr="00A14434" w:rsidRDefault="00DD7723">
      <w:pPr>
        <w:spacing w:after="0"/>
        <w:jc w:val="center"/>
        <w:rPr>
          <w:rFonts w:ascii="Times New Roman" w:eastAsia="Arial" w:hAnsi="Times New Roman" w:cs="Times New Roman"/>
          <w:b/>
          <w:sz w:val="24"/>
          <w:szCs w:val="24"/>
        </w:rPr>
      </w:pPr>
      <w:r w:rsidRPr="00A14434">
        <w:rPr>
          <w:rFonts w:ascii="Times New Roman" w:eastAsia="Arial" w:hAnsi="Times New Roman" w:cs="Times New Roman"/>
          <w:b/>
          <w:sz w:val="24"/>
          <w:szCs w:val="24"/>
        </w:rPr>
        <w:t>Project Design Phase-II</w:t>
      </w:r>
    </w:p>
    <w:p w14:paraId="49D79F09" w14:textId="77777777" w:rsidR="00F145B0" w:rsidRPr="00A14434" w:rsidRDefault="00DD7723">
      <w:pPr>
        <w:spacing w:after="0"/>
        <w:jc w:val="center"/>
        <w:rPr>
          <w:rFonts w:ascii="Times New Roman" w:eastAsia="Arial" w:hAnsi="Times New Roman" w:cs="Times New Roman"/>
          <w:b/>
          <w:sz w:val="24"/>
          <w:szCs w:val="24"/>
        </w:rPr>
      </w:pPr>
      <w:r w:rsidRPr="00A14434">
        <w:rPr>
          <w:rFonts w:ascii="Times New Roman" w:eastAsia="Arial" w:hAnsi="Times New Roman" w:cs="Times New Roman"/>
          <w:b/>
          <w:sz w:val="24"/>
          <w:szCs w:val="24"/>
        </w:rPr>
        <w:t>Data Flow Diagram &amp; User Stories</w:t>
      </w:r>
    </w:p>
    <w:p w14:paraId="6FFCFA3A" w14:textId="77777777" w:rsidR="00F145B0" w:rsidRPr="00A14434" w:rsidRDefault="00F145B0">
      <w:pPr>
        <w:spacing w:after="0"/>
        <w:jc w:val="center"/>
        <w:rPr>
          <w:rFonts w:ascii="Times New Roman" w:eastAsia="Arial" w:hAnsi="Times New Roman" w:cs="Times New Roman"/>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145B0" w:rsidRPr="00A14434" w14:paraId="04E0052C" w14:textId="77777777" w:rsidTr="003F4CE5">
        <w:trPr>
          <w:trHeight w:val="63"/>
          <w:jc w:val="center"/>
        </w:trPr>
        <w:tc>
          <w:tcPr>
            <w:tcW w:w="4508" w:type="dxa"/>
          </w:tcPr>
          <w:p w14:paraId="57187ABB"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Date</w:t>
            </w:r>
          </w:p>
        </w:tc>
        <w:tc>
          <w:tcPr>
            <w:tcW w:w="4843" w:type="dxa"/>
          </w:tcPr>
          <w:p w14:paraId="612934EB" w14:textId="572315A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31 January 202</w:t>
            </w:r>
            <w:r w:rsidR="00A14434">
              <w:rPr>
                <w:rFonts w:ascii="Times New Roman" w:eastAsia="Arial" w:hAnsi="Times New Roman" w:cs="Times New Roman"/>
              </w:rPr>
              <w:t>6</w:t>
            </w:r>
          </w:p>
        </w:tc>
      </w:tr>
      <w:tr w:rsidR="00F145B0" w:rsidRPr="00A14434" w14:paraId="481FF0D8" w14:textId="77777777">
        <w:trPr>
          <w:jc w:val="center"/>
        </w:trPr>
        <w:tc>
          <w:tcPr>
            <w:tcW w:w="4508" w:type="dxa"/>
          </w:tcPr>
          <w:p w14:paraId="21332EBF"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Team ID</w:t>
            </w:r>
          </w:p>
        </w:tc>
        <w:tc>
          <w:tcPr>
            <w:tcW w:w="4843" w:type="dxa"/>
          </w:tcPr>
          <w:p w14:paraId="43950CFC" w14:textId="4D811981" w:rsidR="00F145B0" w:rsidRPr="00A14434" w:rsidRDefault="00C2718D">
            <w:pPr>
              <w:rPr>
                <w:rFonts w:ascii="Times New Roman" w:eastAsia="Arial" w:hAnsi="Times New Roman" w:cs="Times New Roman"/>
              </w:rPr>
            </w:pPr>
            <w:r>
              <w:rPr>
                <w:rFonts w:ascii="Verdana" w:hAnsi="Verdana"/>
                <w:color w:val="222222"/>
                <w:sz w:val="20"/>
                <w:szCs w:val="20"/>
                <w:shd w:val="clear" w:color="auto" w:fill="FFFFFF"/>
              </w:rPr>
              <w:t>LTVIP2026TMIDS66218</w:t>
            </w:r>
          </w:p>
        </w:tc>
      </w:tr>
      <w:tr w:rsidR="008606B3" w:rsidRPr="00A14434" w14:paraId="723FBB6A" w14:textId="77777777">
        <w:trPr>
          <w:jc w:val="center"/>
        </w:trPr>
        <w:tc>
          <w:tcPr>
            <w:tcW w:w="4508" w:type="dxa"/>
          </w:tcPr>
          <w:p w14:paraId="0C676B62"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Project Name</w:t>
            </w:r>
          </w:p>
        </w:tc>
        <w:tc>
          <w:tcPr>
            <w:tcW w:w="4843" w:type="dxa"/>
          </w:tcPr>
          <w:p w14:paraId="768F4B11" w14:textId="1A22720D" w:rsidR="008606B3" w:rsidRPr="00A14434" w:rsidRDefault="008606B3" w:rsidP="008606B3">
            <w:pPr>
              <w:rPr>
                <w:rFonts w:ascii="Times New Roman" w:eastAsia="Arial" w:hAnsi="Times New Roman" w:cs="Times New Roman"/>
              </w:rPr>
            </w:pPr>
            <w:r w:rsidRPr="00A14434">
              <w:rPr>
                <w:rFonts w:ascii="Times New Roman" w:eastAsia="Times New Roman" w:hAnsi="Times New Roman" w:cs="Times New Roman"/>
                <w:sz w:val="24"/>
                <w:szCs w:val="24"/>
              </w:rPr>
              <w:t>AutoSage App Using Gemini Flash</w:t>
            </w:r>
          </w:p>
        </w:tc>
      </w:tr>
      <w:tr w:rsidR="008606B3" w:rsidRPr="00A14434" w14:paraId="3353F4F5" w14:textId="77777777">
        <w:trPr>
          <w:jc w:val="center"/>
        </w:trPr>
        <w:tc>
          <w:tcPr>
            <w:tcW w:w="4508" w:type="dxa"/>
          </w:tcPr>
          <w:p w14:paraId="1205D59C"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Maximum Marks</w:t>
            </w:r>
          </w:p>
        </w:tc>
        <w:tc>
          <w:tcPr>
            <w:tcW w:w="4843" w:type="dxa"/>
          </w:tcPr>
          <w:p w14:paraId="04E07E25"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4 Marks</w:t>
            </w:r>
          </w:p>
        </w:tc>
      </w:tr>
    </w:tbl>
    <w:p w14:paraId="36E93897" w14:textId="77777777" w:rsidR="00F145B0" w:rsidRPr="00A14434" w:rsidRDefault="00F145B0">
      <w:pPr>
        <w:rPr>
          <w:rFonts w:ascii="Times New Roman" w:eastAsia="Arial" w:hAnsi="Times New Roman" w:cs="Times New Roman"/>
          <w:b/>
        </w:rPr>
      </w:pPr>
    </w:p>
    <w:p w14:paraId="2C2CCDAD" w14:textId="77777777" w:rsidR="00F145B0" w:rsidRPr="00A14434" w:rsidRDefault="00DD7723">
      <w:pPr>
        <w:rPr>
          <w:rFonts w:ascii="Times New Roman" w:eastAsia="Arial" w:hAnsi="Times New Roman" w:cs="Times New Roman"/>
          <w:b/>
        </w:rPr>
      </w:pPr>
      <w:r w:rsidRPr="00A14434">
        <w:rPr>
          <w:rFonts w:ascii="Times New Roman" w:eastAsia="Arial" w:hAnsi="Times New Roman" w:cs="Times New Roman"/>
          <w:b/>
        </w:rPr>
        <w:t>Data Flow Diagrams:</w:t>
      </w:r>
    </w:p>
    <w:p w14:paraId="4DDB3100"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CF3ADF4" w14:textId="2F739538" w:rsidR="00F145B0" w:rsidRPr="00A14434" w:rsidRDefault="00F145B0">
      <w:pPr>
        <w:rPr>
          <w:rFonts w:ascii="Times New Roman" w:eastAsia="Arial" w:hAnsi="Times New Roman" w:cs="Times New Roman"/>
          <w:b/>
        </w:rPr>
      </w:pPr>
    </w:p>
    <w:p w14:paraId="015444ED" w14:textId="77777777" w:rsidR="003F4CE5" w:rsidRPr="00A14434" w:rsidRDefault="003F4CE5" w:rsidP="008606B3">
      <w:pPr>
        <w:jc w:val="center"/>
        <w:rPr>
          <w:rFonts w:ascii="Times New Roman" w:eastAsia="Arial" w:hAnsi="Times New Roman" w:cs="Times New Roman"/>
          <w:b/>
          <w:noProof/>
        </w:rPr>
      </w:pPr>
    </w:p>
    <w:p w14:paraId="5B656B7D" w14:textId="490C8B99" w:rsidR="00F145B0" w:rsidRPr="00A14434" w:rsidRDefault="003F4CE5" w:rsidP="008606B3">
      <w:pPr>
        <w:jc w:val="center"/>
        <w:rPr>
          <w:rFonts w:ascii="Times New Roman" w:eastAsia="Arial" w:hAnsi="Times New Roman" w:cs="Times New Roman"/>
          <w:b/>
        </w:rPr>
      </w:pPr>
      <w:r w:rsidRPr="00A14434">
        <w:rPr>
          <w:rFonts w:ascii="Times New Roman" w:eastAsia="Arial" w:hAnsi="Times New Roman" w:cs="Times New Roman"/>
          <w:b/>
          <w:noProof/>
        </w:rPr>
        <w:drawing>
          <wp:inline distT="0" distB="0" distL="0" distR="0" wp14:anchorId="0450FD62" wp14:editId="18E4F17F">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2492137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21D118EF" w14:textId="77777777" w:rsidR="00F145B0" w:rsidRPr="00A14434" w:rsidRDefault="00F145B0">
      <w:pPr>
        <w:rPr>
          <w:rFonts w:ascii="Times New Roman" w:eastAsia="Arial" w:hAnsi="Times New Roman" w:cs="Times New Roman"/>
          <w:b/>
        </w:rPr>
      </w:pPr>
    </w:p>
    <w:p w14:paraId="6DB65B2B" w14:textId="77777777" w:rsidR="00F145B0" w:rsidRPr="00A14434" w:rsidRDefault="00DD7723">
      <w:pPr>
        <w:rPr>
          <w:rFonts w:ascii="Times New Roman" w:eastAsia="Arial" w:hAnsi="Times New Roman" w:cs="Times New Roman"/>
          <w:b/>
        </w:rPr>
      </w:pPr>
      <w:r w:rsidRPr="00A14434">
        <w:rPr>
          <w:rFonts w:ascii="Times New Roman" w:eastAsia="Arial" w:hAnsi="Times New Roman" w:cs="Times New Roman"/>
          <w:b/>
        </w:rPr>
        <w:t>User Stories</w:t>
      </w:r>
    </w:p>
    <w:p w14:paraId="07D4725E"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Use the below template to list all the user stories for the product.</w:t>
      </w:r>
    </w:p>
    <w:tbl>
      <w:tblPr>
        <w:tblW w:w="9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1224"/>
        <w:gridCol w:w="795"/>
        <w:gridCol w:w="1591"/>
        <w:gridCol w:w="3650"/>
        <w:gridCol w:w="934"/>
        <w:gridCol w:w="934"/>
      </w:tblGrid>
      <w:tr w:rsidR="000E51BA" w:rsidRPr="00A14434" w14:paraId="061B58C4" w14:textId="77777777" w:rsidTr="000E51BA">
        <w:trPr>
          <w:trHeight w:val="57"/>
          <w:tblHeader/>
        </w:trPr>
        <w:tc>
          <w:tcPr>
            <w:tcW w:w="730" w:type="dxa"/>
          </w:tcPr>
          <w:p w14:paraId="55CCE183"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Type</w:t>
            </w:r>
          </w:p>
        </w:tc>
        <w:tc>
          <w:tcPr>
            <w:tcW w:w="1224" w:type="dxa"/>
          </w:tcPr>
          <w:p w14:paraId="2FF42F97"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Functional Requirement (Epic)</w:t>
            </w:r>
          </w:p>
        </w:tc>
        <w:tc>
          <w:tcPr>
            <w:tcW w:w="795" w:type="dxa"/>
          </w:tcPr>
          <w:p w14:paraId="45D274E5"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Number</w:t>
            </w:r>
          </w:p>
        </w:tc>
        <w:tc>
          <w:tcPr>
            <w:tcW w:w="1591" w:type="dxa"/>
          </w:tcPr>
          <w:p w14:paraId="35DB4225"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 Task</w:t>
            </w:r>
          </w:p>
        </w:tc>
        <w:tc>
          <w:tcPr>
            <w:tcW w:w="3650" w:type="dxa"/>
          </w:tcPr>
          <w:p w14:paraId="37854DD3"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 xml:space="preserve">Acceptance criteria </w:t>
            </w:r>
          </w:p>
        </w:tc>
        <w:tc>
          <w:tcPr>
            <w:tcW w:w="934" w:type="dxa"/>
          </w:tcPr>
          <w:p w14:paraId="10075CF7"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Priority</w:t>
            </w:r>
          </w:p>
        </w:tc>
        <w:tc>
          <w:tcPr>
            <w:tcW w:w="934" w:type="dxa"/>
          </w:tcPr>
          <w:p w14:paraId="058623E2"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Release</w:t>
            </w:r>
          </w:p>
        </w:tc>
      </w:tr>
      <w:tr w:rsidR="000E51BA" w:rsidRPr="00A14434" w14:paraId="1485CF7E" w14:textId="77777777" w:rsidTr="000E51BA">
        <w:trPr>
          <w:trHeight w:val="84"/>
        </w:trPr>
        <w:tc>
          <w:tcPr>
            <w:tcW w:w="730" w:type="dxa"/>
          </w:tcPr>
          <w:p w14:paraId="62290B8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Customer (Mobile user)</w:t>
            </w:r>
          </w:p>
        </w:tc>
        <w:tc>
          <w:tcPr>
            <w:tcW w:w="1224" w:type="dxa"/>
          </w:tcPr>
          <w:p w14:paraId="5BAB257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Registration</w:t>
            </w:r>
          </w:p>
        </w:tc>
        <w:tc>
          <w:tcPr>
            <w:tcW w:w="795" w:type="dxa"/>
          </w:tcPr>
          <w:p w14:paraId="4FC8F24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USN-1</w:t>
            </w:r>
          </w:p>
        </w:tc>
        <w:tc>
          <w:tcPr>
            <w:tcW w:w="159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606B3" w:rsidRPr="00A14434" w14:paraId="0CCB49D1" w14:textId="77777777" w:rsidTr="000E51BA">
              <w:trPr>
                <w:tblCellSpacing w:w="15" w:type="dxa"/>
              </w:trPr>
              <w:tc>
                <w:tcPr>
                  <w:tcW w:w="36" w:type="dxa"/>
                  <w:vAlign w:val="center"/>
                  <w:hideMark/>
                </w:tcPr>
                <w:p w14:paraId="6B03D33A" w14:textId="77777777" w:rsidR="008606B3" w:rsidRPr="00A14434" w:rsidRDefault="008606B3" w:rsidP="00BB51EC">
                  <w:pPr>
                    <w:spacing w:after="0" w:line="240" w:lineRule="auto"/>
                    <w:rPr>
                      <w:rFonts w:ascii="Times New Roman" w:eastAsia="Arial" w:hAnsi="Times New Roman" w:cs="Times New Roman"/>
                      <w:sz w:val="20"/>
                      <w:szCs w:val="20"/>
                    </w:rPr>
                  </w:pPr>
                </w:p>
              </w:tc>
            </w:tr>
          </w:tbl>
          <w:p w14:paraId="6DDB8035" w14:textId="77777777" w:rsidR="008606B3" w:rsidRPr="00A14434" w:rsidRDefault="008606B3" w:rsidP="00BB51EC">
            <w:pPr>
              <w:spacing w:after="0" w:line="240" w:lineRule="auto"/>
              <w:rPr>
                <w:rFonts w:ascii="Times New Roman" w:eastAsia="Arial" w:hAnsi="Times New Roman" w:cs="Times New Roman"/>
                <w:vanish/>
                <w:sz w:val="20"/>
                <w:szCs w:val="20"/>
              </w:rPr>
            </w:pPr>
          </w:p>
          <w:p w14:paraId="18D274A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for the AutoSage application using email and password</w:t>
            </w:r>
          </w:p>
        </w:tc>
        <w:tc>
          <w:tcPr>
            <w:tcW w:w="3650" w:type="dxa"/>
          </w:tcPr>
          <w:p w14:paraId="5CD301C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create account and access dashboard.</w:t>
            </w:r>
          </w:p>
        </w:tc>
        <w:tc>
          <w:tcPr>
            <w:tcW w:w="934" w:type="dxa"/>
          </w:tcPr>
          <w:p w14:paraId="25F78BC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24BA276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031701B1" w14:textId="77777777" w:rsidTr="000E51BA">
        <w:trPr>
          <w:trHeight w:val="84"/>
        </w:trPr>
        <w:tc>
          <w:tcPr>
            <w:tcW w:w="730" w:type="dxa"/>
          </w:tcPr>
          <w:p w14:paraId="6C75D609" w14:textId="77777777" w:rsidR="008606B3" w:rsidRPr="00A14434" w:rsidRDefault="008606B3" w:rsidP="00BB51EC">
            <w:pPr>
              <w:rPr>
                <w:rFonts w:ascii="Times New Roman" w:eastAsia="Arial" w:hAnsi="Times New Roman" w:cs="Times New Roman"/>
                <w:sz w:val="20"/>
                <w:szCs w:val="20"/>
              </w:rPr>
            </w:pPr>
          </w:p>
        </w:tc>
        <w:tc>
          <w:tcPr>
            <w:tcW w:w="1224" w:type="dxa"/>
          </w:tcPr>
          <w:p w14:paraId="7FA0F91F" w14:textId="77777777" w:rsidR="008606B3" w:rsidRPr="00A14434" w:rsidRDefault="008606B3" w:rsidP="00BB51EC">
            <w:pPr>
              <w:rPr>
                <w:rFonts w:ascii="Times New Roman" w:eastAsia="Arial" w:hAnsi="Times New Roman" w:cs="Times New Roman"/>
                <w:sz w:val="20"/>
                <w:szCs w:val="20"/>
              </w:rPr>
            </w:pPr>
          </w:p>
        </w:tc>
        <w:tc>
          <w:tcPr>
            <w:tcW w:w="795" w:type="dxa"/>
          </w:tcPr>
          <w:p w14:paraId="5D82232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USN-2</w:t>
            </w:r>
          </w:p>
        </w:tc>
        <w:tc>
          <w:tcPr>
            <w:tcW w:w="1591" w:type="dxa"/>
          </w:tcPr>
          <w:p w14:paraId="648B89F9"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 xml:space="preserve">As a user, I will receive confirmation email once I have registered </w:t>
            </w:r>
            <w:r w:rsidRPr="00A14434">
              <w:rPr>
                <w:rFonts w:ascii="Times New Roman" w:eastAsia="Arial" w:hAnsi="Times New Roman" w:cs="Times New Roman"/>
                <w:sz w:val="20"/>
                <w:szCs w:val="20"/>
              </w:rPr>
              <w:lastRenderedPageBreak/>
              <w:t>for the application</w:t>
            </w:r>
          </w:p>
        </w:tc>
        <w:tc>
          <w:tcPr>
            <w:tcW w:w="3650" w:type="dxa"/>
          </w:tcPr>
          <w:p w14:paraId="58390A7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lastRenderedPageBreak/>
              <w:t>User receives confirmation email and activates account.</w:t>
            </w:r>
          </w:p>
        </w:tc>
        <w:tc>
          <w:tcPr>
            <w:tcW w:w="934" w:type="dxa"/>
          </w:tcPr>
          <w:p w14:paraId="1F54795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06BFB1D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0E5E2965" w14:textId="77777777" w:rsidTr="000E51BA">
        <w:trPr>
          <w:trHeight w:val="84"/>
        </w:trPr>
        <w:tc>
          <w:tcPr>
            <w:tcW w:w="730" w:type="dxa"/>
          </w:tcPr>
          <w:p w14:paraId="24A8A2B1" w14:textId="77777777" w:rsidR="008606B3" w:rsidRPr="00A14434" w:rsidRDefault="008606B3" w:rsidP="00BB51EC">
            <w:pPr>
              <w:rPr>
                <w:rFonts w:ascii="Times New Roman" w:eastAsia="Arial" w:hAnsi="Times New Roman" w:cs="Times New Roman"/>
                <w:sz w:val="20"/>
                <w:szCs w:val="20"/>
              </w:rPr>
            </w:pPr>
          </w:p>
        </w:tc>
        <w:tc>
          <w:tcPr>
            <w:tcW w:w="1224" w:type="dxa"/>
          </w:tcPr>
          <w:p w14:paraId="74762D67" w14:textId="77777777" w:rsidR="008606B3" w:rsidRPr="00A14434" w:rsidRDefault="008606B3" w:rsidP="00BB51EC">
            <w:pPr>
              <w:rPr>
                <w:rFonts w:ascii="Times New Roman" w:eastAsia="Arial" w:hAnsi="Times New Roman" w:cs="Times New Roman"/>
                <w:sz w:val="20"/>
                <w:szCs w:val="20"/>
              </w:rPr>
            </w:pPr>
          </w:p>
        </w:tc>
        <w:tc>
          <w:tcPr>
            <w:tcW w:w="795" w:type="dxa"/>
          </w:tcPr>
          <w:p w14:paraId="74B8B5B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USN-3</w:t>
            </w:r>
          </w:p>
        </w:tc>
        <w:tc>
          <w:tcPr>
            <w:tcW w:w="1591" w:type="dxa"/>
          </w:tcPr>
          <w:p w14:paraId="6D20EE19"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using google account.</w:t>
            </w:r>
          </w:p>
        </w:tc>
        <w:tc>
          <w:tcPr>
            <w:tcW w:w="3650" w:type="dxa"/>
          </w:tcPr>
          <w:p w14:paraId="235B183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register and access dashboard via Google login.</w:t>
            </w:r>
          </w:p>
        </w:tc>
        <w:tc>
          <w:tcPr>
            <w:tcW w:w="934" w:type="dxa"/>
          </w:tcPr>
          <w:p w14:paraId="78BCB571"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Medium</w:t>
            </w:r>
          </w:p>
        </w:tc>
        <w:tc>
          <w:tcPr>
            <w:tcW w:w="934" w:type="dxa"/>
          </w:tcPr>
          <w:p w14:paraId="7A89AA7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0E51BA" w:rsidRPr="00A14434" w14:paraId="3D4B43FE" w14:textId="77777777" w:rsidTr="000E51BA">
        <w:trPr>
          <w:trHeight w:val="84"/>
        </w:trPr>
        <w:tc>
          <w:tcPr>
            <w:tcW w:w="730" w:type="dxa"/>
          </w:tcPr>
          <w:p w14:paraId="4D66D325" w14:textId="77777777" w:rsidR="008606B3" w:rsidRPr="00A14434" w:rsidRDefault="008606B3" w:rsidP="00BB51EC">
            <w:pPr>
              <w:rPr>
                <w:rFonts w:ascii="Times New Roman" w:eastAsia="Arial" w:hAnsi="Times New Roman" w:cs="Times New Roman"/>
                <w:sz w:val="20"/>
                <w:szCs w:val="20"/>
              </w:rPr>
            </w:pPr>
          </w:p>
        </w:tc>
        <w:tc>
          <w:tcPr>
            <w:tcW w:w="1224" w:type="dxa"/>
          </w:tcPr>
          <w:p w14:paraId="7CBF08E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Login</w:t>
            </w:r>
          </w:p>
        </w:tc>
        <w:tc>
          <w:tcPr>
            <w:tcW w:w="795" w:type="dxa"/>
          </w:tcPr>
          <w:p w14:paraId="47C59DA6"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USN-4</w:t>
            </w:r>
          </w:p>
        </w:tc>
        <w:tc>
          <w:tcPr>
            <w:tcW w:w="1591" w:type="dxa"/>
          </w:tcPr>
          <w:p w14:paraId="033DBC6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log into the application by entering email &amp; password</w:t>
            </w:r>
          </w:p>
        </w:tc>
        <w:tc>
          <w:tcPr>
            <w:tcW w:w="3650" w:type="dxa"/>
          </w:tcPr>
          <w:p w14:paraId="72717FC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log in and access dashboard.</w:t>
            </w:r>
          </w:p>
        </w:tc>
        <w:tc>
          <w:tcPr>
            <w:tcW w:w="934" w:type="dxa"/>
          </w:tcPr>
          <w:p w14:paraId="073EDBC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181D814"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56B977C9" w14:textId="77777777" w:rsidTr="000E51BA">
        <w:trPr>
          <w:trHeight w:val="84"/>
        </w:trPr>
        <w:tc>
          <w:tcPr>
            <w:tcW w:w="730" w:type="dxa"/>
          </w:tcPr>
          <w:p w14:paraId="0B7C411E" w14:textId="77777777" w:rsidR="008606B3" w:rsidRPr="00A14434" w:rsidRDefault="008606B3" w:rsidP="00BB51EC">
            <w:pPr>
              <w:rPr>
                <w:rFonts w:ascii="Times New Roman" w:eastAsia="Arial" w:hAnsi="Times New Roman" w:cs="Times New Roman"/>
                <w:sz w:val="20"/>
                <w:szCs w:val="20"/>
              </w:rPr>
            </w:pPr>
          </w:p>
        </w:tc>
        <w:tc>
          <w:tcPr>
            <w:tcW w:w="1224" w:type="dxa"/>
          </w:tcPr>
          <w:p w14:paraId="38DAC73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Dashboard</w:t>
            </w:r>
          </w:p>
        </w:tc>
        <w:tc>
          <w:tcPr>
            <w:tcW w:w="795" w:type="dxa"/>
          </w:tcPr>
          <w:p w14:paraId="3C1915A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USN-5</w:t>
            </w:r>
          </w:p>
        </w:tc>
        <w:tc>
          <w:tcPr>
            <w:tcW w:w="1591" w:type="dxa"/>
          </w:tcPr>
          <w:p w14:paraId="2960292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upload a vehicle image for analysis.</w:t>
            </w:r>
          </w:p>
        </w:tc>
        <w:tc>
          <w:tcPr>
            <w:tcW w:w="3650" w:type="dxa"/>
          </w:tcPr>
          <w:p w14:paraId="6918225F"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valid image formats and processes the image.</w:t>
            </w:r>
          </w:p>
        </w:tc>
        <w:tc>
          <w:tcPr>
            <w:tcW w:w="934" w:type="dxa"/>
          </w:tcPr>
          <w:p w14:paraId="5DEB88D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2FEDF414"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6A26E8A6" w14:textId="77777777" w:rsidTr="000E51BA">
        <w:trPr>
          <w:trHeight w:val="84"/>
        </w:trPr>
        <w:tc>
          <w:tcPr>
            <w:tcW w:w="730" w:type="dxa"/>
          </w:tcPr>
          <w:p w14:paraId="24352FAA" w14:textId="77777777" w:rsidR="008606B3" w:rsidRPr="00A14434" w:rsidRDefault="008606B3" w:rsidP="00BB51EC">
            <w:pPr>
              <w:rPr>
                <w:rFonts w:ascii="Times New Roman" w:eastAsia="Arial" w:hAnsi="Times New Roman" w:cs="Times New Roman"/>
                <w:sz w:val="20"/>
                <w:szCs w:val="20"/>
              </w:rPr>
            </w:pPr>
          </w:p>
        </w:tc>
        <w:tc>
          <w:tcPr>
            <w:tcW w:w="1224" w:type="dxa"/>
          </w:tcPr>
          <w:p w14:paraId="277257D6" w14:textId="77777777" w:rsidR="008606B3" w:rsidRPr="00A14434" w:rsidRDefault="008606B3" w:rsidP="00BB51EC">
            <w:pPr>
              <w:rPr>
                <w:rFonts w:ascii="Times New Roman" w:eastAsia="Arial" w:hAnsi="Times New Roman" w:cs="Times New Roman"/>
                <w:sz w:val="20"/>
                <w:szCs w:val="20"/>
              </w:rPr>
            </w:pPr>
          </w:p>
        </w:tc>
        <w:tc>
          <w:tcPr>
            <w:tcW w:w="795" w:type="dxa"/>
          </w:tcPr>
          <w:p w14:paraId="68A086B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USN-6</w:t>
            </w:r>
          </w:p>
        </w:tc>
        <w:tc>
          <w:tcPr>
            <w:tcW w:w="1591" w:type="dxa"/>
          </w:tcPr>
          <w:p w14:paraId="715D938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enter a vehicle query(brand/model) manually</w:t>
            </w:r>
          </w:p>
        </w:tc>
        <w:tc>
          <w:tcPr>
            <w:tcW w:w="3650" w:type="dxa"/>
          </w:tcPr>
          <w:p w14:paraId="2DF20CA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input and returns vehicle details.</w:t>
            </w:r>
          </w:p>
        </w:tc>
        <w:tc>
          <w:tcPr>
            <w:tcW w:w="934" w:type="dxa"/>
          </w:tcPr>
          <w:p w14:paraId="39DBE4F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43ECAFF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75504E4B" w14:textId="77777777" w:rsidTr="000E51BA">
        <w:trPr>
          <w:trHeight w:val="84"/>
        </w:trPr>
        <w:tc>
          <w:tcPr>
            <w:tcW w:w="730" w:type="dxa"/>
          </w:tcPr>
          <w:p w14:paraId="71B80D4E" w14:textId="77777777" w:rsidR="008606B3" w:rsidRPr="00A14434" w:rsidRDefault="008606B3" w:rsidP="00BB51EC">
            <w:pPr>
              <w:rPr>
                <w:rFonts w:ascii="Times New Roman" w:eastAsia="Arial" w:hAnsi="Times New Roman" w:cs="Times New Roman"/>
                <w:sz w:val="20"/>
                <w:szCs w:val="20"/>
              </w:rPr>
            </w:pPr>
          </w:p>
        </w:tc>
        <w:tc>
          <w:tcPr>
            <w:tcW w:w="1224" w:type="dxa"/>
          </w:tcPr>
          <w:p w14:paraId="3CE363D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Analysis</w:t>
            </w:r>
          </w:p>
        </w:tc>
        <w:tc>
          <w:tcPr>
            <w:tcW w:w="795" w:type="dxa"/>
          </w:tcPr>
          <w:p w14:paraId="7A7A2EB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USN-7</w:t>
            </w:r>
          </w:p>
        </w:tc>
        <w:tc>
          <w:tcPr>
            <w:tcW w:w="1591" w:type="dxa"/>
          </w:tcPr>
          <w:p w14:paraId="3C5EBC6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the system to analyze vehicle images using Gemini Flash AI</w:t>
            </w:r>
          </w:p>
        </w:tc>
        <w:tc>
          <w:tcPr>
            <w:tcW w:w="3650" w:type="dxa"/>
          </w:tcPr>
          <w:p w14:paraId="196EB5EE" w14:textId="77777777" w:rsidR="008606B3" w:rsidRPr="00A14434" w:rsidRDefault="008606B3" w:rsidP="00BB51EC">
            <w:pPr>
              <w:tabs>
                <w:tab w:val="left" w:pos="1650"/>
              </w:tabs>
              <w:rPr>
                <w:rFonts w:ascii="Times New Roman" w:eastAsia="Arial" w:hAnsi="Times New Roman" w:cs="Times New Roman"/>
                <w:sz w:val="20"/>
                <w:szCs w:val="20"/>
              </w:rPr>
            </w:pPr>
            <w:r w:rsidRPr="00A14434">
              <w:rPr>
                <w:rFonts w:ascii="Times New Roman" w:eastAsia="Arial" w:hAnsi="Times New Roman" w:cs="Times New Roman"/>
                <w:sz w:val="20"/>
                <w:szCs w:val="20"/>
              </w:rPr>
              <w:t>System extracts and displays vehicle details (brand, mileage, fuel type, price).</w:t>
            </w:r>
            <w:r w:rsidRPr="00A14434">
              <w:rPr>
                <w:rFonts w:ascii="Times New Roman" w:eastAsia="Arial" w:hAnsi="Times New Roman" w:cs="Times New Roman"/>
                <w:sz w:val="20"/>
                <w:szCs w:val="20"/>
              </w:rPr>
              <w:tab/>
            </w:r>
          </w:p>
        </w:tc>
        <w:tc>
          <w:tcPr>
            <w:tcW w:w="934" w:type="dxa"/>
          </w:tcPr>
          <w:p w14:paraId="47461E4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6803D00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0E51BA" w:rsidRPr="00A14434" w14:paraId="308A6A60" w14:textId="77777777" w:rsidTr="000E51BA">
        <w:trPr>
          <w:trHeight w:val="81"/>
        </w:trPr>
        <w:tc>
          <w:tcPr>
            <w:tcW w:w="730" w:type="dxa"/>
          </w:tcPr>
          <w:p w14:paraId="24D88477" w14:textId="77777777" w:rsidR="008606B3" w:rsidRPr="00A14434" w:rsidRDefault="008606B3" w:rsidP="00BB51EC">
            <w:pPr>
              <w:rPr>
                <w:rFonts w:ascii="Times New Roman" w:eastAsia="Arial" w:hAnsi="Times New Roman" w:cs="Times New Roman"/>
                <w:sz w:val="20"/>
                <w:szCs w:val="20"/>
              </w:rPr>
            </w:pPr>
          </w:p>
        </w:tc>
        <w:tc>
          <w:tcPr>
            <w:tcW w:w="1224" w:type="dxa"/>
          </w:tcPr>
          <w:p w14:paraId="215E8E64" w14:textId="77777777" w:rsidR="008606B3" w:rsidRPr="00A14434" w:rsidRDefault="008606B3" w:rsidP="00BB51EC">
            <w:pPr>
              <w:rPr>
                <w:rFonts w:ascii="Times New Roman" w:eastAsia="Arial" w:hAnsi="Times New Roman" w:cs="Times New Roman"/>
                <w:sz w:val="20"/>
                <w:szCs w:val="20"/>
              </w:rPr>
            </w:pPr>
          </w:p>
        </w:tc>
        <w:tc>
          <w:tcPr>
            <w:tcW w:w="795" w:type="dxa"/>
          </w:tcPr>
          <w:p w14:paraId="43895EE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USN-8</w:t>
            </w:r>
          </w:p>
        </w:tc>
        <w:tc>
          <w:tcPr>
            <w:tcW w:w="1591" w:type="dxa"/>
          </w:tcPr>
          <w:p w14:paraId="080AB63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structured vehicle details to be displayed clearly.</w:t>
            </w:r>
          </w:p>
        </w:tc>
        <w:tc>
          <w:tcPr>
            <w:tcW w:w="3650" w:type="dxa"/>
          </w:tcPr>
          <w:p w14:paraId="1DFC02F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details appear in organized readable format.</w:t>
            </w:r>
          </w:p>
        </w:tc>
        <w:tc>
          <w:tcPr>
            <w:tcW w:w="934" w:type="dxa"/>
          </w:tcPr>
          <w:p w14:paraId="680B7C8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BB6027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bl>
    <w:p w14:paraId="775D2C5A" w14:textId="77777777" w:rsidR="00F145B0" w:rsidRPr="00A14434" w:rsidRDefault="00F145B0" w:rsidP="008606B3">
      <w:pPr>
        <w:rPr>
          <w:rFonts w:ascii="Times New Roman" w:eastAsia="Arial" w:hAnsi="Times New Roman" w:cs="Times New Roman"/>
        </w:rPr>
      </w:pPr>
    </w:p>
    <w:sectPr w:rsidR="00F145B0" w:rsidRPr="00A14434" w:rsidSect="000E51BA">
      <w:pgSz w:w="11906" w:h="16838"/>
      <w:pgMar w:top="851" w:right="1134"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5B0"/>
    <w:rsid w:val="000E51BA"/>
    <w:rsid w:val="003F4CE5"/>
    <w:rsid w:val="008606B3"/>
    <w:rsid w:val="00A14434"/>
    <w:rsid w:val="00C2718D"/>
    <w:rsid w:val="00D42B2E"/>
    <w:rsid w:val="00DD7723"/>
    <w:rsid w:val="00E9360B"/>
    <w:rsid w:val="00F145B0"/>
    <w:rsid w:val="00F71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DBEB"/>
  <w15:docId w15:val="{917DE34E-DF38-4E84-9208-D051CA47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Vijaya Kumar Kosuru</cp:lastModifiedBy>
  <cp:revision>6</cp:revision>
  <dcterms:created xsi:type="dcterms:W3CDTF">2022-09-18T16:51:00Z</dcterms:created>
  <dcterms:modified xsi:type="dcterms:W3CDTF">2026-02-19T13:24:00Z</dcterms:modified>
</cp:coreProperties>
</file>