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3FF9FBD1" w:rsidR="0098479D" w:rsidRPr="008C77AE" w:rsidRDefault="00315AEA" w:rsidP="0098479D">
      <w:pPr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Computer Science Challenge</w:t>
      </w:r>
    </w:p>
    <w:p w14:paraId="18C8070D" w14:textId="77777777" w:rsidR="00D3141E" w:rsidRPr="004B226C" w:rsidRDefault="00D3141E" w:rsidP="00D3141E">
      <w:pPr>
        <w:jc w:val="center"/>
        <w:rPr>
          <w:rFonts w:ascii="Arial" w:hAnsi="Arial" w:cs="Arial"/>
          <w:b/>
          <w:bCs/>
          <w:sz w:val="14"/>
          <w:szCs w:val="14"/>
        </w:rPr>
      </w:pPr>
      <w:bookmarkStart w:id="0" w:name="_Hlk144383101"/>
    </w:p>
    <w:p w14:paraId="4CC32A28" w14:textId="48DDF43A" w:rsidR="00D3141E" w:rsidRPr="004B226C" w:rsidRDefault="00947E55" w:rsidP="00D3141E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4"/>
          <w:szCs w:val="18"/>
        </w:rPr>
        <w:t xml:space="preserve">CST8221 Java Application Programming </w:t>
      </w:r>
      <w:r w:rsidR="00D3141E">
        <w:rPr>
          <w:rFonts w:cs="Arial"/>
          <w:sz w:val="24"/>
          <w:szCs w:val="18"/>
        </w:rPr>
        <w:t xml:space="preserve">/ </w:t>
      </w:r>
      <w:r>
        <w:rPr>
          <w:rFonts w:cs="Arial"/>
          <w:sz w:val="24"/>
          <w:szCs w:val="18"/>
        </w:rPr>
        <w:t>302</w:t>
      </w:r>
      <w:r w:rsidR="00D3141E" w:rsidRPr="004B226C">
        <w:rPr>
          <w:rFonts w:cs="Arial"/>
          <w:sz w:val="24"/>
          <w:szCs w:val="18"/>
        </w:rPr>
        <w:t>:</w:t>
      </w:r>
    </w:p>
    <w:p w14:paraId="76350F5A" w14:textId="4C766804" w:rsidR="00D3141E" w:rsidRPr="004B226C" w:rsidRDefault="00D3141E" w:rsidP="00D3141E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2"/>
          <w:szCs w:val="22"/>
          <w:highlight w:val="yellow"/>
        </w:rPr>
        <w:t>[</w:t>
      </w:r>
      <w:r w:rsidR="00947E55">
        <w:rPr>
          <w:rFonts w:cs="Arial"/>
          <w:sz w:val="22"/>
          <w:szCs w:val="22"/>
          <w:highlight w:val="yellow"/>
        </w:rPr>
        <w:t>Daniel Cormier</w:t>
      </w:r>
      <w:r>
        <w:rPr>
          <w:rFonts w:cs="Arial"/>
          <w:sz w:val="22"/>
          <w:szCs w:val="22"/>
          <w:highlight w:val="yellow"/>
        </w:rPr>
        <w:t xml:space="preserve"> / </w:t>
      </w:r>
      <w:r w:rsidR="00947E55">
        <w:rPr>
          <w:rFonts w:cs="Arial"/>
          <w:sz w:val="22"/>
          <w:szCs w:val="22"/>
          <w:highlight w:val="yellow"/>
        </w:rPr>
        <w:t>302</w:t>
      </w:r>
      <w:r w:rsidRPr="004B226C">
        <w:rPr>
          <w:rFonts w:cs="Arial"/>
          <w:bCs/>
          <w:sz w:val="22"/>
          <w:szCs w:val="16"/>
          <w:highlight w:val="yellow"/>
        </w:rPr>
        <w:t>]</w:t>
      </w: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bookmarkEnd w:id="0"/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26F0ED18" w14:textId="67F1B61B" w:rsidR="00A27FEB" w:rsidRPr="004B226C" w:rsidRDefault="0098479D" w:rsidP="00A27FEB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2"/>
          <w:szCs w:val="22"/>
          <w:highlight w:val="yellow"/>
        </w:rPr>
        <w:t>[</w:t>
      </w:r>
      <w:r w:rsidR="00DD0BAB">
        <w:rPr>
          <w:rFonts w:cs="Arial"/>
          <w:sz w:val="22"/>
          <w:szCs w:val="22"/>
          <w:highlight w:val="yellow"/>
        </w:rPr>
        <w:t xml:space="preserve">Vijayalakshmi </w:t>
      </w:r>
      <w:proofErr w:type="spellStart"/>
      <w:r w:rsidR="00DD0BAB">
        <w:rPr>
          <w:rFonts w:cs="Arial"/>
          <w:sz w:val="22"/>
          <w:szCs w:val="22"/>
          <w:highlight w:val="yellow"/>
        </w:rPr>
        <w:t>Krishnaraj</w:t>
      </w:r>
      <w:proofErr w:type="spellEnd"/>
      <w:r w:rsidRPr="004B226C">
        <w:rPr>
          <w:rFonts w:cs="Arial"/>
          <w:sz w:val="22"/>
          <w:szCs w:val="22"/>
          <w:highlight w:val="yellow"/>
        </w:rPr>
        <w:t>]</w:t>
      </w:r>
      <w:r w:rsidRPr="004B226C">
        <w:rPr>
          <w:rFonts w:cs="Arial"/>
          <w:b w:val="0"/>
          <w:sz w:val="22"/>
          <w:szCs w:val="22"/>
        </w:rPr>
        <w:t xml:space="preserve"> </w:t>
      </w:r>
      <w:r w:rsidRPr="004B226C">
        <w:rPr>
          <w:rFonts w:cs="Arial"/>
          <w:b w:val="0"/>
          <w:sz w:val="24"/>
          <w:szCs w:val="18"/>
        </w:rPr>
        <w:t xml:space="preserve">- Id: </w:t>
      </w:r>
      <w:r w:rsidRPr="004B226C">
        <w:rPr>
          <w:rFonts w:cs="Arial"/>
          <w:bCs/>
          <w:sz w:val="22"/>
          <w:szCs w:val="16"/>
          <w:highlight w:val="yellow"/>
        </w:rPr>
        <w:t>[</w:t>
      </w:r>
      <w:r w:rsidR="00DD0BAB">
        <w:rPr>
          <w:rFonts w:cs="Arial"/>
          <w:bCs/>
          <w:sz w:val="22"/>
          <w:szCs w:val="16"/>
          <w:highlight w:val="yellow"/>
        </w:rPr>
        <w:t>041026347</w:t>
      </w:r>
      <w:r w:rsidRPr="004B226C">
        <w:rPr>
          <w:rFonts w:cs="Arial"/>
          <w:bCs/>
          <w:sz w:val="22"/>
          <w:szCs w:val="16"/>
          <w:highlight w:val="yellow"/>
        </w:rPr>
        <w:t>]</w:t>
      </w:r>
      <w:r w:rsidR="00A27FEB">
        <w:rPr>
          <w:rFonts w:cs="Arial"/>
          <w:bCs/>
          <w:sz w:val="22"/>
          <w:szCs w:val="16"/>
        </w:rPr>
        <w:t xml:space="preserve"> - </w:t>
      </w:r>
      <w:r w:rsidR="00A27FEB" w:rsidRPr="004B226C">
        <w:rPr>
          <w:rFonts w:cs="Arial"/>
          <w:sz w:val="22"/>
          <w:szCs w:val="22"/>
          <w:highlight w:val="yellow"/>
        </w:rPr>
        <w:t>[</w:t>
      </w:r>
      <w:r w:rsidR="00A27FEB">
        <w:rPr>
          <w:rFonts w:cs="Arial"/>
          <w:sz w:val="22"/>
          <w:szCs w:val="22"/>
          <w:highlight w:val="yellow"/>
        </w:rPr>
        <w:t>Priya Patel</w:t>
      </w:r>
      <w:r w:rsidR="00A27FEB" w:rsidRPr="004B226C">
        <w:rPr>
          <w:rFonts w:cs="Arial"/>
          <w:sz w:val="22"/>
          <w:szCs w:val="22"/>
          <w:highlight w:val="yellow"/>
        </w:rPr>
        <w:t>]</w:t>
      </w:r>
      <w:r w:rsidR="00A27FEB" w:rsidRPr="004B226C">
        <w:rPr>
          <w:rFonts w:cs="Arial"/>
          <w:b w:val="0"/>
          <w:sz w:val="22"/>
          <w:szCs w:val="22"/>
        </w:rPr>
        <w:t xml:space="preserve"> </w:t>
      </w:r>
      <w:r w:rsidR="00A27FEB" w:rsidRPr="004B226C">
        <w:rPr>
          <w:rFonts w:cs="Arial"/>
          <w:b w:val="0"/>
          <w:sz w:val="24"/>
          <w:szCs w:val="18"/>
        </w:rPr>
        <w:t xml:space="preserve">- Id: </w:t>
      </w:r>
      <w:r w:rsidR="00A27FEB" w:rsidRPr="004B226C">
        <w:rPr>
          <w:rFonts w:cs="Arial"/>
          <w:bCs/>
          <w:sz w:val="22"/>
          <w:szCs w:val="16"/>
          <w:highlight w:val="yellow"/>
        </w:rPr>
        <w:t>[</w:t>
      </w:r>
      <w:r w:rsidR="00A27FEB">
        <w:rPr>
          <w:rFonts w:cs="Arial"/>
          <w:bCs/>
          <w:sz w:val="22"/>
          <w:szCs w:val="16"/>
          <w:highlight w:val="yellow"/>
        </w:rPr>
        <w:t>041084491</w:t>
      </w:r>
      <w:r w:rsidR="00A27FEB" w:rsidRPr="004B226C">
        <w:rPr>
          <w:rFonts w:cs="Arial"/>
          <w:bCs/>
          <w:sz w:val="22"/>
          <w:szCs w:val="16"/>
          <w:highlight w:val="yellow"/>
        </w:rPr>
        <w:t>]</w:t>
      </w:r>
      <w:r w:rsidR="00A27FEB" w:rsidRPr="004B226C">
        <w:rPr>
          <w:rFonts w:cs="Arial"/>
          <w:bCs/>
          <w:sz w:val="22"/>
          <w:szCs w:val="16"/>
        </w:rPr>
        <w:t xml:space="preserve"> </w:t>
      </w:r>
    </w:p>
    <w:p w14:paraId="15E10181" w14:textId="03C47143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bCs/>
          <w:sz w:val="22"/>
          <w:szCs w:val="16"/>
        </w:rPr>
        <w:t xml:space="preserve"> 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03731936" w:rsidR="000A2FBB" w:rsidRPr="00AB6927" w:rsidRDefault="009668E2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CS Challenge 1: Cellular Automata</w:t>
      </w:r>
    </w:p>
    <w:p w14:paraId="72E7DB6F" w14:textId="77777777" w:rsidR="002B6599" w:rsidRPr="002B6599" w:rsidRDefault="002B6599" w:rsidP="002B6599">
      <w:pPr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25F3CA02" w14:textId="77777777" w:rsidR="003D0259" w:rsidRDefault="003D0259" w:rsidP="003D0259">
      <w:pPr>
        <w:spacing w:before="11"/>
        <w:jc w:val="both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96E5697" w14:textId="77777777" w:rsidR="00A27FEB" w:rsidRDefault="00A27FEB" w:rsidP="003D0259">
      <w:pPr>
        <w:spacing w:before="11"/>
        <w:jc w:val="both"/>
        <w:rPr>
          <w:rFonts w:ascii="Arial" w:eastAsia="Arial" w:hAnsi="Arial" w:cs="Arial"/>
          <w:b/>
          <w:i/>
          <w:iCs/>
          <w:color w:val="C00000"/>
          <w:sz w:val="27"/>
          <w:szCs w:val="27"/>
        </w:rPr>
      </w:pPr>
    </w:p>
    <w:p w14:paraId="4AE3B733" w14:textId="77777777" w:rsidR="00A27FEB" w:rsidRDefault="00A27FEB" w:rsidP="003D0259">
      <w:pPr>
        <w:spacing w:before="11"/>
        <w:jc w:val="both"/>
        <w:rPr>
          <w:rFonts w:ascii="Arial" w:eastAsia="Arial" w:hAnsi="Arial" w:cs="Arial"/>
          <w:b/>
          <w:i/>
          <w:iCs/>
          <w:color w:val="C00000"/>
          <w:sz w:val="27"/>
          <w:szCs w:val="27"/>
        </w:rPr>
      </w:pPr>
    </w:p>
    <w:p w14:paraId="73201A8C" w14:textId="77777777" w:rsidR="00A27FEB" w:rsidRDefault="00A27FEB" w:rsidP="003D0259">
      <w:pPr>
        <w:spacing w:before="11"/>
        <w:jc w:val="both"/>
        <w:rPr>
          <w:rFonts w:ascii="Arial" w:eastAsia="Arial" w:hAnsi="Arial" w:cs="Arial"/>
          <w:b/>
          <w:i/>
          <w:iCs/>
          <w:color w:val="C00000"/>
          <w:sz w:val="27"/>
          <w:szCs w:val="27"/>
        </w:rPr>
      </w:pPr>
    </w:p>
    <w:p w14:paraId="7C4F902A" w14:textId="77777777" w:rsidR="00A27FEB" w:rsidRPr="000B695D" w:rsidRDefault="00A27FEB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70AB412E" w:rsidR="003D0259" w:rsidRPr="00C3248D" w:rsidRDefault="009668E2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Implementing CA</w:t>
            </w:r>
          </w:p>
        </w:tc>
      </w:tr>
    </w:tbl>
    <w:p w14:paraId="3B77D244" w14:textId="1419DF5B" w:rsidR="003D0259" w:rsidRDefault="003D0259" w:rsidP="003D0259">
      <w:pPr>
        <w:spacing w:line="299" w:lineRule="exact"/>
      </w:pPr>
    </w:p>
    <w:p w14:paraId="1436D322" w14:textId="14A37754" w:rsidR="001C0888" w:rsidRPr="003D0259" w:rsidRDefault="00002819" w:rsidP="001C0888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UC</w:t>
      </w:r>
      <w:r w:rsidR="001C0888">
        <w:rPr>
          <w:b/>
          <w:bCs/>
        </w:rPr>
        <w:t xml:space="preserve"> Solution</w:t>
      </w:r>
    </w:p>
    <w:p w14:paraId="32023551" w14:textId="77777777" w:rsidR="00683C3A" w:rsidRDefault="001C0888" w:rsidP="00023564">
      <w:pPr>
        <w:pStyle w:val="ListParagraph"/>
        <w:spacing w:before="120" w:after="120"/>
        <w:jc w:val="both"/>
        <w:rPr>
          <w:rFonts w:ascii="Arial" w:hAnsi="Arial" w:cs="Arial"/>
        </w:rPr>
      </w:pPr>
      <w:bookmarkStart w:id="1" w:name="_Hlk144382730"/>
      <w:r w:rsidRPr="007D5C38">
        <w:rPr>
          <w:rFonts w:ascii="Arial" w:hAnsi="Arial" w:cs="Arial"/>
          <w:b/>
        </w:rPr>
        <w:t>UC Diagram</w:t>
      </w:r>
      <w:r>
        <w:rPr>
          <w:rFonts w:ascii="Arial" w:hAnsi="Arial" w:cs="Arial"/>
        </w:rPr>
        <w:t xml:space="preserve"> (</w:t>
      </w:r>
      <w:r w:rsidR="00002819">
        <w:rPr>
          <w:rFonts w:ascii="Arial" w:hAnsi="Arial" w:cs="Arial"/>
        </w:rPr>
        <w:t>change this diagram to accommodate the actors and functionalities to be used</w:t>
      </w:r>
      <w:r>
        <w:rPr>
          <w:rFonts w:ascii="Arial" w:hAnsi="Arial" w:cs="Arial"/>
        </w:rPr>
        <w:t>):</w:t>
      </w:r>
    </w:p>
    <w:p w14:paraId="1705FA5B" w14:textId="77777777" w:rsidR="00683C3A" w:rsidRDefault="00683C3A" w:rsidP="00023564">
      <w:pPr>
        <w:pStyle w:val="ListParagraph"/>
        <w:spacing w:before="120" w:after="120"/>
        <w:jc w:val="both"/>
        <w:rPr>
          <w:rFonts w:ascii="Arial" w:hAnsi="Arial" w:cs="Arial"/>
        </w:rPr>
      </w:pPr>
    </w:p>
    <w:p w14:paraId="4910B739" w14:textId="00BA0CE1" w:rsidR="00C1406F" w:rsidRDefault="00683C3A" w:rsidP="00683C3A">
      <w:pPr>
        <w:pStyle w:val="ListParagraph"/>
        <w:spacing w:before="120" w:after="120"/>
        <w:ind w:left="1440" w:firstLine="720"/>
        <w:jc w:val="both"/>
        <w:rPr>
          <w:rFonts w:ascii="Arial" w:hAnsi="Arial" w:cs="Arial"/>
        </w:rPr>
      </w:pPr>
      <w:r w:rsidRPr="00683C3A">
        <w:rPr>
          <w:rFonts w:ascii="Arial" w:hAnsi="Arial" w:cs="Arial"/>
        </w:rPr>
        <w:drawing>
          <wp:inline distT="0" distB="0" distL="0" distR="0" wp14:anchorId="7C8CB813" wp14:editId="352A44A4">
            <wp:extent cx="4245996" cy="2495946"/>
            <wp:effectExtent l="0" t="0" r="0" b="6350"/>
            <wp:docPr id="936887261" name="Picture 1" descr="A diagram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7261" name="Picture 1" descr="A diagram of a wind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874" cy="25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332" w:rsidRPr="00B44332">
        <w:rPr>
          <w:rFonts w:ascii="Arial" w:hAnsi="Arial" w:cs="Arial"/>
        </w:rPr>
        <w:t xml:space="preserve"> </w:t>
      </w:r>
    </w:p>
    <w:p w14:paraId="7C02D2B2" w14:textId="77777777" w:rsidR="00947E55" w:rsidRDefault="00947E55" w:rsidP="00DC32C0">
      <w:pPr>
        <w:pStyle w:val="ListParagraph"/>
        <w:spacing w:before="120" w:after="120"/>
        <w:jc w:val="center"/>
        <w:rPr>
          <w:rFonts w:ascii="Arial" w:hAnsi="Arial" w:cs="Arial"/>
        </w:rPr>
      </w:pPr>
    </w:p>
    <w:p w14:paraId="20AC23FE" w14:textId="71DCCA50" w:rsidR="00023564" w:rsidRDefault="00023564" w:rsidP="00683C3A">
      <w:pPr>
        <w:pStyle w:val="ListParagraph"/>
        <w:spacing w:before="120" w:after="120"/>
        <w:jc w:val="center"/>
        <w:rPr>
          <w:rFonts w:ascii="Arial" w:hAnsi="Arial" w:cs="Arial"/>
        </w:rPr>
      </w:pPr>
      <w:r w:rsidRPr="00023564">
        <w:rPr>
          <w:rFonts w:ascii="Arial" w:hAnsi="Arial" w:cs="Arial"/>
        </w:rPr>
        <w:drawing>
          <wp:inline distT="0" distB="0" distL="0" distR="0" wp14:anchorId="2AA1558F" wp14:editId="156DFB72">
            <wp:extent cx="5151507" cy="3156668"/>
            <wp:effectExtent l="0" t="0" r="5080" b="5715"/>
            <wp:docPr id="5751967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96789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817" cy="32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0460" w14:textId="77777777" w:rsidR="00023564" w:rsidRDefault="00023564" w:rsidP="00DC32C0">
      <w:pPr>
        <w:pStyle w:val="ListParagraph"/>
        <w:spacing w:before="120" w:after="120"/>
        <w:jc w:val="center"/>
        <w:rPr>
          <w:rFonts w:ascii="Arial" w:hAnsi="Arial" w:cs="Arial"/>
        </w:rPr>
      </w:pPr>
    </w:p>
    <w:p w14:paraId="53D3973C" w14:textId="3EF7B282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Actors table</w:t>
      </w:r>
      <w:r>
        <w:rPr>
          <w:rFonts w:ascii="Arial" w:hAnsi="Arial" w:cs="Arial"/>
        </w:rPr>
        <w:t>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416"/>
        <w:gridCol w:w="7483"/>
      </w:tblGrid>
      <w:tr w:rsidR="001C0888" w:rsidRPr="007D5C38" w14:paraId="21F356B4" w14:textId="77777777" w:rsidTr="00143B2B">
        <w:tc>
          <w:tcPr>
            <w:tcW w:w="2416" w:type="dxa"/>
            <w:shd w:val="clear" w:color="auto" w:fill="D9D9D9" w:themeFill="background1" w:themeFillShade="D9"/>
          </w:tcPr>
          <w:p w14:paraId="775DBA47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</w:rPr>
            </w:pPr>
            <w:r w:rsidRPr="007D5C38">
              <w:rPr>
                <w:rFonts w:ascii="Arial" w:hAnsi="Arial" w:cs="Arial"/>
                <w:b/>
                <w:sz w:val="20"/>
              </w:rPr>
              <w:t>Actors</w:t>
            </w:r>
          </w:p>
        </w:tc>
        <w:tc>
          <w:tcPr>
            <w:tcW w:w="7483" w:type="dxa"/>
            <w:shd w:val="clear" w:color="auto" w:fill="D9D9D9" w:themeFill="background1" w:themeFillShade="D9"/>
          </w:tcPr>
          <w:p w14:paraId="61C01BB2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</w:rPr>
            </w:pPr>
          </w:p>
        </w:tc>
      </w:tr>
      <w:tr w:rsidR="001C0888" w:rsidRPr="00002819" w14:paraId="54C3CEC2" w14:textId="77777777" w:rsidTr="00143B2B">
        <w:tc>
          <w:tcPr>
            <w:tcW w:w="2416" w:type="dxa"/>
            <w:shd w:val="clear" w:color="auto" w:fill="F2F2F2" w:themeFill="background1" w:themeFillShade="F2"/>
          </w:tcPr>
          <w:p w14:paraId="637F07EE" w14:textId="343765A3" w:rsidR="001C0888" w:rsidRPr="00002819" w:rsidRDefault="00DC32C0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</w:t>
            </w:r>
          </w:p>
        </w:tc>
        <w:tc>
          <w:tcPr>
            <w:tcW w:w="7483" w:type="dxa"/>
          </w:tcPr>
          <w:p w14:paraId="1B603451" w14:textId="6E158437" w:rsidR="00C1406F" w:rsidRPr="00C1406F" w:rsidRDefault="00CA40D1" w:rsidP="00CA40D1">
            <w:pPr>
              <w:pStyle w:val="ListParagraph"/>
              <w:spacing w:before="120" w:after="120"/>
              <w:jc w:val="both"/>
              <w:rPr>
                <w:rFonts w:ascii="ArialMT" w:hAnsi="ArialMT"/>
              </w:rPr>
            </w:pPr>
            <w:r w:rsidRPr="00CA40D1">
              <w:rPr>
                <w:rFonts w:ascii="Arial" w:hAnsi="Arial" w:cs="Arial"/>
              </w:rPr>
              <w:t>Represents the person interacting with the game.</w:t>
            </w:r>
          </w:p>
        </w:tc>
      </w:tr>
      <w:tr w:rsidR="001C0888" w:rsidRPr="00002819" w14:paraId="32685FFF" w14:textId="77777777" w:rsidTr="00143B2B">
        <w:tc>
          <w:tcPr>
            <w:tcW w:w="2416" w:type="dxa"/>
            <w:shd w:val="clear" w:color="auto" w:fill="F2F2F2" w:themeFill="background1" w:themeFillShade="F2"/>
          </w:tcPr>
          <w:p w14:paraId="76DFBF51" w14:textId="638E226C" w:rsidR="00DD0BAB" w:rsidRPr="00002819" w:rsidRDefault="00CA40D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</w:t>
            </w:r>
          </w:p>
        </w:tc>
        <w:tc>
          <w:tcPr>
            <w:tcW w:w="7483" w:type="dxa"/>
          </w:tcPr>
          <w:p w14:paraId="00BB7446" w14:textId="340B5F36" w:rsidR="00DD0BAB" w:rsidRPr="00C1406F" w:rsidRDefault="006743EB" w:rsidP="00C1406F">
            <w:pPr>
              <w:pStyle w:val="NormalWeb"/>
            </w:pPr>
            <w:r w:rsidRPr="00B44332">
              <w:rPr>
                <w:rFonts w:ascii="ArialMT" w:hAnsi="ArialMT"/>
              </w:rPr>
              <w:t xml:space="preserve">The computer </w:t>
            </w:r>
            <w:r w:rsidR="004148CD">
              <w:rPr>
                <w:rFonts w:ascii="ArialMT" w:hAnsi="ArialMT"/>
              </w:rPr>
              <w:t xml:space="preserve">shows the initial window, choose the game in user, and the computer </w:t>
            </w:r>
            <w:r w:rsidRPr="00B44332">
              <w:rPr>
                <w:rFonts w:ascii="ArialMT" w:hAnsi="ArialMT"/>
              </w:rPr>
              <w:t>show the Cellular Automata result based on binary configuration</w:t>
            </w:r>
          </w:p>
        </w:tc>
      </w:tr>
    </w:tbl>
    <w:p w14:paraId="06669C6B" w14:textId="77777777" w:rsidR="001C0888" w:rsidRPr="00002819" w:rsidRDefault="001C0888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693786D0" w14:textId="3F8805BC" w:rsidR="001C0888" w:rsidRPr="00002819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 w:rsidRPr="00002819">
        <w:rPr>
          <w:rFonts w:ascii="Arial" w:hAnsi="Arial" w:cs="Arial"/>
          <w:b/>
        </w:rPr>
        <w:t>UC table</w:t>
      </w:r>
      <w:r w:rsidRPr="00002819">
        <w:rPr>
          <w:rFonts w:ascii="Arial" w:hAnsi="Arial" w:cs="Arial"/>
        </w:rP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558"/>
        <w:gridCol w:w="7483"/>
      </w:tblGrid>
      <w:tr w:rsidR="001C0888" w:rsidRPr="00002819" w14:paraId="06E168DF" w14:textId="77777777" w:rsidTr="002E3EC9">
        <w:tc>
          <w:tcPr>
            <w:tcW w:w="2558" w:type="dxa"/>
            <w:shd w:val="clear" w:color="auto" w:fill="D9D9D9"/>
          </w:tcPr>
          <w:p w14:paraId="123BC25A" w14:textId="77777777" w:rsidR="001C0888" w:rsidRPr="00002819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</w:rPr>
            </w:pPr>
            <w:r w:rsidRPr="00002819">
              <w:rPr>
                <w:rFonts w:ascii="Arial" w:hAnsi="Arial" w:cs="Arial"/>
                <w:b/>
              </w:rPr>
              <w:t>Use Cases</w:t>
            </w:r>
          </w:p>
        </w:tc>
        <w:tc>
          <w:tcPr>
            <w:tcW w:w="7483" w:type="dxa"/>
            <w:shd w:val="clear" w:color="auto" w:fill="D9D9D9"/>
          </w:tcPr>
          <w:p w14:paraId="199BBE54" w14:textId="77777777" w:rsidR="001C0888" w:rsidRPr="00002819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</w:rPr>
            </w:pPr>
          </w:p>
        </w:tc>
      </w:tr>
      <w:tr w:rsidR="00CA40D1" w:rsidRPr="00002819" w14:paraId="7A83D252" w14:textId="77777777" w:rsidTr="002E3EC9">
        <w:tc>
          <w:tcPr>
            <w:tcW w:w="2558" w:type="dxa"/>
            <w:shd w:val="clear" w:color="auto" w:fill="F2F2F2"/>
          </w:tcPr>
          <w:p w14:paraId="46A7BA2F" w14:textId="5167AC7C" w:rsidR="00CA40D1" w:rsidRDefault="00143B2B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Language</w:t>
            </w:r>
          </w:p>
        </w:tc>
        <w:tc>
          <w:tcPr>
            <w:tcW w:w="7483" w:type="dxa"/>
          </w:tcPr>
          <w:p w14:paraId="2B9E7F3B" w14:textId="3B5720D7" w:rsidR="00CA40D1" w:rsidRDefault="00B44332" w:rsidP="00C1406F">
            <w:pPr>
              <w:pStyle w:val="NormalWeb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This use case describes the select the language which have the two languages English and Tamil.</w:t>
            </w:r>
          </w:p>
        </w:tc>
      </w:tr>
      <w:tr w:rsidR="00143B2B" w:rsidRPr="00002819" w14:paraId="611BF6E6" w14:textId="77777777" w:rsidTr="002E3EC9">
        <w:tc>
          <w:tcPr>
            <w:tcW w:w="2558" w:type="dxa"/>
            <w:shd w:val="clear" w:color="auto" w:fill="F2F2F2"/>
          </w:tcPr>
          <w:p w14:paraId="1E18C5CF" w14:textId="2312BB14" w:rsidR="00143B2B" w:rsidRDefault="002E3EC9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 (</w:t>
            </w:r>
            <w:r w:rsidR="00143B2B">
              <w:rPr>
                <w:rFonts w:ascii="Arial" w:hAnsi="Arial" w:cs="Arial"/>
              </w:rPr>
              <w:t>Enter Binary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7483" w:type="dxa"/>
          </w:tcPr>
          <w:p w14:paraId="37696387" w14:textId="38537F69" w:rsidR="00143B2B" w:rsidRDefault="00B44332" w:rsidP="00C1406F">
            <w:pPr>
              <w:pStyle w:val="NormalWeb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This use case describes the Enter </w:t>
            </w:r>
            <w:r w:rsidR="0077103F">
              <w:rPr>
                <w:rFonts w:ascii="ArialMT" w:hAnsi="ArialMT"/>
              </w:rPr>
              <w:t xml:space="preserve">proper </w:t>
            </w:r>
            <w:r>
              <w:rPr>
                <w:rFonts w:ascii="ArialMT" w:hAnsi="ArialMT"/>
              </w:rPr>
              <w:t>Binary configuration</w:t>
            </w:r>
            <w:r w:rsidR="002E3EC9">
              <w:rPr>
                <w:rFonts w:ascii="ArialMT" w:hAnsi="ArialMT"/>
              </w:rPr>
              <w:t>, and the other model it shows the total binary number.</w:t>
            </w:r>
          </w:p>
        </w:tc>
      </w:tr>
      <w:tr w:rsidR="00143B2B" w:rsidRPr="00002819" w14:paraId="22CFBF81" w14:textId="77777777" w:rsidTr="002E3EC9">
        <w:tc>
          <w:tcPr>
            <w:tcW w:w="2558" w:type="dxa"/>
            <w:shd w:val="clear" w:color="auto" w:fill="F2F2F2"/>
          </w:tcPr>
          <w:p w14:paraId="6CD04E3D" w14:textId="43C05F31" w:rsidR="00143B2B" w:rsidRDefault="00143B2B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Set</w:t>
            </w:r>
          </w:p>
        </w:tc>
        <w:tc>
          <w:tcPr>
            <w:tcW w:w="7483" w:type="dxa"/>
          </w:tcPr>
          <w:p w14:paraId="0E5660E4" w14:textId="446D8AE6" w:rsidR="00143B2B" w:rsidRDefault="0077103F" w:rsidP="00C1406F">
            <w:pPr>
              <w:pStyle w:val="NormalWeb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This use case describes click set, it will </w:t>
            </w:r>
            <w:r w:rsidR="00E735B1">
              <w:rPr>
                <w:rFonts w:ascii="ArialMT" w:hAnsi="ArialMT"/>
              </w:rPr>
              <w:t>be based</w:t>
            </w:r>
            <w:r>
              <w:rPr>
                <w:rFonts w:ascii="ArialMT" w:hAnsi="ArialMT"/>
              </w:rPr>
              <w:t xml:space="preserve"> on the binary configuration image. </w:t>
            </w:r>
          </w:p>
        </w:tc>
      </w:tr>
      <w:bookmarkEnd w:id="1"/>
    </w:tbl>
    <w:p w14:paraId="2E37DD22" w14:textId="77777777" w:rsidR="00002819" w:rsidRPr="001C0888" w:rsidRDefault="00002819" w:rsidP="00002819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302B3CC4" w14:textId="77777777" w:rsidR="00002819" w:rsidRPr="0098479D" w:rsidRDefault="00002819" w:rsidP="00002819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</w:rPr>
      </w:pPr>
      <w:r>
        <w:rPr>
          <w:rFonts w:ascii="Arial" w:eastAsia="Arial" w:hAnsi="Arial"/>
          <w:b/>
          <w:bCs/>
        </w:rPr>
        <w:t>Details</w:t>
      </w:r>
    </w:p>
    <w:p w14:paraId="0B393F23" w14:textId="77777777" w:rsidR="00002819" w:rsidRPr="00AE2850" w:rsidRDefault="00002819" w:rsidP="00002819">
      <w:pPr>
        <w:spacing w:line="299" w:lineRule="exact"/>
      </w:pPr>
    </w:p>
    <w:p w14:paraId="0DE6B313" w14:textId="77777777" w:rsidR="00002819" w:rsidRPr="003D0259" w:rsidRDefault="00002819" w:rsidP="00002819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Visual Components</w:t>
      </w:r>
    </w:p>
    <w:p w14:paraId="667096F9" w14:textId="77777777" w:rsidR="00002819" w:rsidRDefault="00002819" w:rsidP="00002819">
      <w:pPr>
        <w:spacing w:after="120" w:line="0" w:lineRule="atLeast"/>
        <w:jc w:val="both"/>
        <w:rPr>
          <w:rFonts w:ascii="Arial" w:eastAsia="Arial" w:hAnsi="Arial"/>
        </w:rPr>
      </w:pPr>
    </w:p>
    <w:p w14:paraId="6CC5EE3A" w14:textId="21939355" w:rsidR="00002819" w:rsidRPr="0031560C" w:rsidRDefault="00002819" w:rsidP="0031560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Cs w:val="22"/>
        </w:rPr>
      </w:pPr>
      <w:r>
        <w:rPr>
          <w:rFonts w:ascii="Arial" w:eastAsia="Arial" w:hAnsi="Arial"/>
          <w:b/>
          <w:bCs/>
        </w:rPr>
        <w:t>Main Window / Basic interface</w:t>
      </w:r>
    </w:p>
    <w:p w14:paraId="36E0D63D" w14:textId="37534134" w:rsidR="002E3EC9" w:rsidRDefault="002E3EC9" w:rsidP="002E3EC9">
      <w:pPr>
        <w:pStyle w:val="NormalWeb"/>
        <w:ind w:left="2160" w:firstLine="720"/>
        <w:rPr>
          <w:rFonts w:ascii="Arial" w:hAnsi="Arial" w:cs="Arial"/>
          <w:b/>
          <w:bCs/>
        </w:rPr>
      </w:pPr>
      <w:r w:rsidRPr="009C3003">
        <w:rPr>
          <w:noProof/>
        </w:rPr>
        <w:drawing>
          <wp:inline distT="0" distB="0" distL="0" distR="0" wp14:anchorId="752FD310" wp14:editId="30909FE7">
            <wp:extent cx="2573606" cy="1335819"/>
            <wp:effectExtent l="0" t="0" r="508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70" cy="142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4D2" w14:textId="46B55DEB" w:rsidR="00092B93" w:rsidRDefault="000E6C33" w:rsidP="000E6C33">
      <w:pPr>
        <w:pStyle w:val="NormalWeb"/>
        <w:rPr>
          <w:rFonts w:ascii="ArialMT" w:hAnsi="ArialMT"/>
        </w:rPr>
      </w:pPr>
      <w:r>
        <w:rPr>
          <w:rFonts w:ascii="Arial" w:hAnsi="Arial" w:cs="Arial"/>
          <w:b/>
          <w:bCs/>
        </w:rPr>
        <w:t>Initial Window</w:t>
      </w:r>
      <w:r>
        <w:rPr>
          <w:rFonts w:ascii="ArialMT" w:hAnsi="ArialMT"/>
        </w:rPr>
        <w:t xml:space="preserve">: </w:t>
      </w:r>
    </w:p>
    <w:p w14:paraId="649A60FB" w14:textId="61C51323" w:rsidR="00143B2B" w:rsidRPr="00143B2B" w:rsidRDefault="00143B2B" w:rsidP="00143B2B">
      <w:pPr>
        <w:spacing w:before="11"/>
        <w:jc w:val="both"/>
        <w:rPr>
          <w:rFonts w:ascii="ArialMT" w:hAnsi="ArialMT"/>
          <w:lang w:eastAsia="en-CA"/>
        </w:rPr>
      </w:pPr>
      <w:r w:rsidRPr="00143B2B">
        <w:rPr>
          <w:rFonts w:ascii="ArialMT" w:hAnsi="ArialMT"/>
          <w:lang w:eastAsia="en-CA"/>
        </w:rPr>
        <w:t xml:space="preserve">  This window will allow the user to select the proper assignment. It could be a main menu where the user can choose different options, including starting the CA simulation.</w:t>
      </w:r>
    </w:p>
    <w:p w14:paraId="0051099B" w14:textId="169A59F6" w:rsidR="00002819" w:rsidRDefault="00002819" w:rsidP="00002819">
      <w:pPr>
        <w:spacing w:after="120" w:line="0" w:lineRule="atLeast"/>
        <w:jc w:val="both"/>
        <w:rPr>
          <w:rFonts w:ascii="Arial" w:eastAsia="Arial" w:hAnsi="Arial"/>
        </w:rPr>
      </w:pPr>
    </w:p>
    <w:p w14:paraId="39A3CC2B" w14:textId="02834371" w:rsidR="00002819" w:rsidRDefault="002E3EC9" w:rsidP="00002819">
      <w:pPr>
        <w:spacing w:after="120" w:line="0" w:lineRule="atLeast"/>
        <w:jc w:val="center"/>
        <w:rPr>
          <w:rFonts w:ascii="Arial" w:eastAsia="Arial" w:hAnsi="Arial"/>
        </w:rPr>
      </w:pPr>
      <w:r w:rsidRPr="002E3EC9">
        <w:rPr>
          <w:rFonts w:ascii="Arial" w:eastAsia="Arial" w:hAnsi="Arial" w:cs="Arial"/>
          <w:i/>
          <w:color w:val="C00000"/>
          <w:spacing w:val="-2"/>
          <w:szCs w:val="28"/>
        </w:rPr>
        <w:lastRenderedPageBreak/>
        <w:drawing>
          <wp:inline distT="0" distB="0" distL="0" distR="0" wp14:anchorId="00BEF569" wp14:editId="38D968D5">
            <wp:extent cx="5692640" cy="3355451"/>
            <wp:effectExtent l="0" t="0" r="0" b="0"/>
            <wp:docPr id="530619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91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932" cy="3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D65" w14:textId="77777777" w:rsidR="00002819" w:rsidRDefault="00002819" w:rsidP="00002819">
      <w:pPr>
        <w:spacing w:after="120" w:line="0" w:lineRule="atLeast"/>
        <w:jc w:val="both"/>
        <w:rPr>
          <w:rFonts w:ascii="Arial" w:eastAsia="Arial" w:hAnsi="Arial"/>
        </w:rPr>
      </w:pPr>
    </w:p>
    <w:p w14:paraId="4E3EF5A4" w14:textId="4FC6BA5C" w:rsidR="00143B2B" w:rsidRPr="00B44332" w:rsidRDefault="00002819" w:rsidP="00B44332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Cs w:val="22"/>
          <w:lang w:val="en-US"/>
        </w:rPr>
      </w:pPr>
      <w:r>
        <w:rPr>
          <w:rFonts w:ascii="Arial" w:eastAsia="Arial" w:hAnsi="Arial"/>
          <w:b/>
          <w:bCs/>
        </w:rPr>
        <w:t>CA Implementation</w:t>
      </w:r>
    </w:p>
    <w:p w14:paraId="7FD2BDF7" w14:textId="77777777" w:rsidR="006743EB" w:rsidRPr="00143B2B" w:rsidRDefault="006743EB" w:rsidP="00143B2B">
      <w:pPr>
        <w:spacing w:before="11"/>
        <w:jc w:val="both"/>
        <w:rPr>
          <w:rFonts w:ascii="ArialMT" w:hAnsi="ArialMT"/>
          <w:lang w:eastAsia="en-CA"/>
        </w:rPr>
      </w:pPr>
      <w:r w:rsidRPr="00143B2B">
        <w:rPr>
          <w:rFonts w:ascii="ArialMT" w:hAnsi="ArialMT"/>
          <w:lang w:eastAsia="en-CA"/>
        </w:rPr>
        <w:t>CA Window</w:t>
      </w:r>
    </w:p>
    <w:p w14:paraId="5B7179BA" w14:textId="4723D276" w:rsidR="006743EB" w:rsidRDefault="006743EB" w:rsidP="00143B2B">
      <w:pPr>
        <w:spacing w:before="11"/>
        <w:jc w:val="both"/>
        <w:rPr>
          <w:rFonts w:ascii="ArialMT" w:hAnsi="ArialMT"/>
          <w:lang w:eastAsia="en-CA"/>
        </w:rPr>
      </w:pPr>
      <w:r w:rsidRPr="00143B2B">
        <w:rPr>
          <w:rFonts w:ascii="ArialMT" w:hAnsi="ArialMT"/>
          <w:lang w:eastAsia="en-CA"/>
        </w:rPr>
        <w:t>This is the main window where the CA simulation will be displayed. It includes various components:</w:t>
      </w:r>
    </w:p>
    <w:p w14:paraId="3AD3F4D0" w14:textId="77777777" w:rsidR="00143B2B" w:rsidRPr="00143B2B" w:rsidRDefault="00143B2B" w:rsidP="00143B2B">
      <w:pPr>
        <w:spacing w:before="11"/>
        <w:jc w:val="both"/>
        <w:rPr>
          <w:rFonts w:ascii="ArialMT" w:hAnsi="ArialMT"/>
          <w:lang w:eastAsia="en-CA"/>
        </w:rPr>
      </w:pPr>
    </w:p>
    <w:p w14:paraId="2B57CA5C" w14:textId="6ECC46DA" w:rsidR="006743EB" w:rsidRPr="00143B2B" w:rsidRDefault="006743EB" w:rsidP="00143B2B">
      <w:pPr>
        <w:spacing w:before="11"/>
        <w:jc w:val="both"/>
        <w:rPr>
          <w:rFonts w:ascii="ArialMT" w:hAnsi="ArialMT"/>
          <w:lang w:eastAsia="en-CA"/>
        </w:rPr>
      </w:pPr>
      <w:r w:rsidRPr="00143B2B">
        <w:rPr>
          <w:rFonts w:ascii="ArialMT" w:hAnsi="ArialMT"/>
          <w:lang w:eastAsia="en-CA"/>
        </w:rPr>
        <w:t>Title (</w:t>
      </w:r>
      <w:r w:rsidR="00143B2B">
        <w:rPr>
          <w:rFonts w:ascii="ArialMT" w:hAnsi="ArialMT"/>
        </w:rPr>
        <w:t>C</w:t>
      </w:r>
      <w:r w:rsidR="00143B2B">
        <w:rPr>
          <w:rFonts w:ascii="ArialMT" w:hAnsi="ArialMT"/>
        </w:rPr>
        <w:t>ellular Automata</w:t>
      </w:r>
      <w:r w:rsidRPr="00143B2B">
        <w:rPr>
          <w:rFonts w:ascii="ArialMT" w:hAnsi="ArialMT"/>
          <w:lang w:eastAsia="en-CA"/>
        </w:rPr>
        <w:t>)</w:t>
      </w:r>
    </w:p>
    <w:p w14:paraId="735F4B88" w14:textId="6916DA72" w:rsidR="006743EB" w:rsidRDefault="006743EB" w:rsidP="00143B2B">
      <w:pPr>
        <w:spacing w:before="11"/>
        <w:jc w:val="both"/>
        <w:rPr>
          <w:rFonts w:ascii="ArialMT" w:hAnsi="ArialMT"/>
          <w:lang w:eastAsia="en-CA"/>
        </w:rPr>
      </w:pPr>
      <w:r w:rsidRPr="00143B2B">
        <w:rPr>
          <w:rFonts w:ascii="ArialMT" w:hAnsi="ArialMT"/>
          <w:lang w:eastAsia="en-CA"/>
        </w:rPr>
        <w:t>A visual representation or logo representing the CA game. This could be an image.</w:t>
      </w:r>
    </w:p>
    <w:p w14:paraId="37B7A500" w14:textId="77777777" w:rsidR="00143B2B" w:rsidRPr="00143B2B" w:rsidRDefault="00143B2B" w:rsidP="00143B2B">
      <w:pPr>
        <w:spacing w:before="11"/>
        <w:jc w:val="both"/>
        <w:rPr>
          <w:rFonts w:ascii="ArialMT" w:hAnsi="ArialMT"/>
          <w:lang w:eastAsia="en-CA"/>
        </w:rPr>
      </w:pPr>
    </w:p>
    <w:p w14:paraId="777AED46" w14:textId="5D491DFE" w:rsidR="00143B2B" w:rsidRPr="00143B2B" w:rsidRDefault="006743EB" w:rsidP="00143B2B">
      <w:pPr>
        <w:spacing w:before="11"/>
        <w:jc w:val="both"/>
        <w:rPr>
          <w:rFonts w:ascii="ArialMT" w:hAnsi="ArialMT"/>
          <w:lang w:eastAsia="en-CA"/>
        </w:rPr>
      </w:pPr>
      <w:r w:rsidRPr="00143B2B">
        <w:rPr>
          <w:rFonts w:ascii="ArialMT" w:hAnsi="ArialMT"/>
          <w:lang w:eastAsia="en-CA"/>
        </w:rPr>
        <w:t>Area to Show the CA Evolution</w:t>
      </w:r>
    </w:p>
    <w:p w14:paraId="12FDE430" w14:textId="46CE680F" w:rsidR="006743EB" w:rsidRDefault="006743EB" w:rsidP="00143B2B">
      <w:pPr>
        <w:spacing w:before="11"/>
        <w:jc w:val="both"/>
        <w:rPr>
          <w:rFonts w:ascii="ArialMT" w:hAnsi="ArialMT"/>
          <w:lang w:eastAsia="en-CA"/>
        </w:rPr>
      </w:pPr>
      <w:r w:rsidRPr="00143B2B">
        <w:rPr>
          <w:rFonts w:ascii="ArialMT" w:hAnsi="ArialMT"/>
          <w:lang w:eastAsia="en-CA"/>
        </w:rPr>
        <w:t>This is the central part of the window where the CA grid will be displayed, showing the evolution of the automaton over time.</w:t>
      </w:r>
    </w:p>
    <w:p w14:paraId="44210205" w14:textId="77777777" w:rsidR="00143B2B" w:rsidRPr="00143B2B" w:rsidRDefault="00143B2B" w:rsidP="00143B2B">
      <w:pPr>
        <w:spacing w:before="11"/>
        <w:jc w:val="both"/>
        <w:rPr>
          <w:rFonts w:ascii="ArialMT" w:hAnsi="ArialMT"/>
          <w:lang w:eastAsia="en-CA"/>
        </w:rPr>
      </w:pPr>
    </w:p>
    <w:p w14:paraId="4F167DB3" w14:textId="6B5009D0" w:rsidR="00143B2B" w:rsidRPr="00143B2B" w:rsidRDefault="006743EB" w:rsidP="00143B2B">
      <w:pPr>
        <w:spacing w:before="11"/>
        <w:jc w:val="both"/>
        <w:rPr>
          <w:rFonts w:ascii="ArialMT" w:hAnsi="ArialMT"/>
          <w:lang w:eastAsia="en-CA"/>
        </w:rPr>
      </w:pPr>
      <w:r w:rsidRPr="00143B2B">
        <w:rPr>
          <w:rFonts w:ascii="ArialMT" w:hAnsi="ArialMT"/>
          <w:lang w:eastAsia="en-CA"/>
        </w:rPr>
        <w:t>Language Selection (Drop-down Menu)</w:t>
      </w:r>
    </w:p>
    <w:p w14:paraId="5D97278A" w14:textId="305E0A72" w:rsidR="006743EB" w:rsidRPr="006743EB" w:rsidRDefault="006743EB" w:rsidP="00143B2B">
      <w:pPr>
        <w:spacing w:before="11"/>
        <w:jc w:val="both"/>
        <w:rPr>
          <w:rFonts w:ascii="ArialMT" w:hAnsi="ArialMT"/>
          <w:lang w:eastAsia="en-CA"/>
        </w:rPr>
      </w:pPr>
      <w:r w:rsidRPr="006743EB">
        <w:rPr>
          <w:rFonts w:ascii="ArialMT" w:hAnsi="ArialMT"/>
          <w:lang w:eastAsia="en-CA"/>
        </w:rPr>
        <w:t>A drop-down menu allowing the user to select their preferred language</w:t>
      </w:r>
      <w:r w:rsidR="00947E55">
        <w:rPr>
          <w:rFonts w:ascii="ArialMT" w:hAnsi="ArialMT"/>
          <w:lang w:eastAsia="en-CA"/>
        </w:rPr>
        <w:t xml:space="preserve"> </w:t>
      </w:r>
      <w:r w:rsidRPr="006743EB">
        <w:rPr>
          <w:rFonts w:ascii="ArialMT" w:hAnsi="ArialMT"/>
          <w:lang w:eastAsia="en-CA"/>
        </w:rPr>
        <w:t>for the interface</w:t>
      </w:r>
      <w:r w:rsidR="00947E55">
        <w:rPr>
          <w:rFonts w:ascii="ArialMT" w:hAnsi="ArialMT"/>
          <w:lang w:eastAsia="en-CA"/>
        </w:rPr>
        <w:t xml:space="preserve">, the languages are English, Tamil, and </w:t>
      </w:r>
      <w:r w:rsidR="00947E55">
        <w:rPr>
          <w:rFonts w:ascii="ArialMT" w:hAnsi="ArialMT"/>
          <w:lang w:eastAsia="en-CA"/>
        </w:rPr>
        <w:t>Gujarati</w:t>
      </w:r>
      <w:r w:rsidRPr="006743EB">
        <w:rPr>
          <w:rFonts w:ascii="ArialMT" w:hAnsi="ArialMT"/>
          <w:lang w:eastAsia="en-CA"/>
        </w:rPr>
        <w:t>. This controls the language of buttons, labels, and other textual elements.</w:t>
      </w:r>
    </w:p>
    <w:p w14:paraId="68576D76" w14:textId="77777777" w:rsidR="002E3EC9" w:rsidRPr="006743EB" w:rsidRDefault="002E3EC9" w:rsidP="006743EB">
      <w:pPr>
        <w:spacing w:before="11"/>
        <w:jc w:val="both"/>
        <w:rPr>
          <w:rFonts w:ascii="ArialMT" w:hAnsi="ArialMT"/>
          <w:lang w:eastAsia="en-CA"/>
        </w:rPr>
      </w:pPr>
    </w:p>
    <w:p w14:paraId="1D67062F" w14:textId="6E09BD71" w:rsidR="006743EB" w:rsidRPr="006743EB" w:rsidRDefault="006743EB" w:rsidP="006743EB">
      <w:pPr>
        <w:spacing w:before="11"/>
        <w:jc w:val="both"/>
        <w:rPr>
          <w:rFonts w:ascii="ArialMT" w:hAnsi="ArialMT"/>
          <w:lang w:eastAsia="en-CA"/>
        </w:rPr>
      </w:pPr>
      <w:r w:rsidRPr="006743EB">
        <w:rPr>
          <w:rFonts w:ascii="ArialMT" w:hAnsi="ArialMT"/>
          <w:lang w:eastAsia="en-CA"/>
        </w:rPr>
        <w:t>Input (Binary Numbers)</w:t>
      </w:r>
    </w:p>
    <w:p w14:paraId="1464EE5A" w14:textId="17979049" w:rsidR="006743EB" w:rsidRPr="006743EB" w:rsidRDefault="006743EB" w:rsidP="006743EB">
      <w:pPr>
        <w:spacing w:before="11"/>
        <w:jc w:val="both"/>
        <w:rPr>
          <w:rFonts w:ascii="ArialMT" w:hAnsi="ArialMT"/>
          <w:lang w:eastAsia="en-CA"/>
        </w:rPr>
      </w:pPr>
      <w:r w:rsidRPr="006743EB">
        <w:rPr>
          <w:rFonts w:ascii="ArialMT" w:hAnsi="ArialMT"/>
          <w:lang w:eastAsia="en-CA"/>
        </w:rPr>
        <w:t>An input field or area where the user can enter the binary configuration for the CA. This could be a text box or a set of toggle switches for each cell.</w:t>
      </w:r>
    </w:p>
    <w:p w14:paraId="7F18ABCA" w14:textId="77777777" w:rsidR="006743EB" w:rsidRPr="006743EB" w:rsidRDefault="006743EB" w:rsidP="006743EB">
      <w:pPr>
        <w:spacing w:before="11"/>
        <w:jc w:val="both"/>
        <w:rPr>
          <w:rFonts w:ascii="ArialMT" w:hAnsi="ArialMT"/>
          <w:lang w:eastAsia="en-CA"/>
        </w:rPr>
      </w:pPr>
    </w:p>
    <w:p w14:paraId="70834DF4" w14:textId="06B57B1C" w:rsidR="006743EB" w:rsidRPr="006743EB" w:rsidRDefault="006743EB" w:rsidP="006743EB">
      <w:pPr>
        <w:spacing w:before="11"/>
        <w:jc w:val="both"/>
        <w:rPr>
          <w:rFonts w:ascii="ArialMT" w:hAnsi="ArialMT"/>
          <w:lang w:eastAsia="en-CA"/>
        </w:rPr>
      </w:pPr>
      <w:r w:rsidRPr="006743EB">
        <w:rPr>
          <w:rFonts w:ascii="ArialMT" w:hAnsi="ArialMT"/>
          <w:lang w:eastAsia="en-CA"/>
        </w:rPr>
        <w:t>Info about Corresponding Integer Representation</w:t>
      </w:r>
    </w:p>
    <w:p w14:paraId="7852874B" w14:textId="0E1C8EA4" w:rsidR="006743EB" w:rsidRPr="006743EB" w:rsidRDefault="006743EB" w:rsidP="006743EB">
      <w:pPr>
        <w:spacing w:before="11"/>
        <w:jc w:val="both"/>
        <w:rPr>
          <w:rFonts w:ascii="ArialMT" w:hAnsi="ArialMT"/>
          <w:lang w:eastAsia="en-CA"/>
        </w:rPr>
      </w:pPr>
      <w:r w:rsidRPr="006743EB">
        <w:rPr>
          <w:rFonts w:ascii="ArialMT" w:hAnsi="ArialMT"/>
          <w:lang w:eastAsia="en-CA"/>
        </w:rPr>
        <w:t>An informational section that displays the corresponding integer representation of the binary input provided by the user.</w:t>
      </w:r>
    </w:p>
    <w:p w14:paraId="42B20892" w14:textId="77777777" w:rsidR="0077103F" w:rsidRDefault="0077103F" w:rsidP="006743EB">
      <w:pPr>
        <w:spacing w:before="11"/>
        <w:jc w:val="both"/>
        <w:rPr>
          <w:rFonts w:ascii="ArialMT" w:hAnsi="ArialMT"/>
          <w:lang w:eastAsia="en-CA"/>
        </w:rPr>
      </w:pPr>
    </w:p>
    <w:p w14:paraId="29380F22" w14:textId="5B40094F" w:rsidR="006743EB" w:rsidRPr="006743EB" w:rsidRDefault="006743EB" w:rsidP="006743EB">
      <w:pPr>
        <w:spacing w:before="11"/>
        <w:jc w:val="both"/>
        <w:rPr>
          <w:rFonts w:ascii="ArialMT" w:hAnsi="ArialMT"/>
          <w:lang w:eastAsia="en-CA"/>
        </w:rPr>
      </w:pPr>
      <w:r w:rsidRPr="006743EB">
        <w:rPr>
          <w:rFonts w:ascii="ArialMT" w:hAnsi="ArialMT"/>
          <w:lang w:eastAsia="en-CA"/>
        </w:rPr>
        <w:lastRenderedPageBreak/>
        <w:t>Command to Perform Execution</w:t>
      </w:r>
    </w:p>
    <w:p w14:paraId="66A94FAF" w14:textId="6DFCC9F4" w:rsidR="006743EB" w:rsidRPr="006743EB" w:rsidRDefault="00143B2B" w:rsidP="006743EB">
      <w:pPr>
        <w:spacing w:before="11"/>
        <w:jc w:val="both"/>
        <w:rPr>
          <w:rFonts w:ascii="ArialMT" w:hAnsi="ArialMT"/>
          <w:lang w:eastAsia="en-CA"/>
        </w:rPr>
      </w:pPr>
      <w:r>
        <w:rPr>
          <w:rFonts w:ascii="ArialMT" w:hAnsi="ArialMT"/>
          <w:lang w:eastAsia="en-CA"/>
        </w:rPr>
        <w:t xml:space="preserve">The Set button </w:t>
      </w:r>
      <w:r w:rsidR="006743EB" w:rsidRPr="006743EB">
        <w:rPr>
          <w:rFonts w:ascii="ArialMT" w:hAnsi="ArialMT"/>
          <w:lang w:eastAsia="en-CA"/>
        </w:rPr>
        <w:t>that the user can click to start the CA simulation with the provided configuration.</w:t>
      </w:r>
    </w:p>
    <w:p w14:paraId="3BF2BA0F" w14:textId="77777777" w:rsidR="0020752E" w:rsidRDefault="0020752E" w:rsidP="00002819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Cs w:val="28"/>
        </w:rPr>
      </w:pPr>
    </w:p>
    <w:p w14:paraId="04BBE9C3" w14:textId="77777777" w:rsidR="00002819" w:rsidRPr="001C0888" w:rsidRDefault="00002819" w:rsidP="00002819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380387A7" w14:textId="77777777" w:rsidR="00002819" w:rsidRPr="0098479D" w:rsidRDefault="00002819" w:rsidP="00002819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</w:rPr>
      </w:pPr>
      <w:r>
        <w:rPr>
          <w:rFonts w:ascii="Arial" w:eastAsia="Arial" w:hAnsi="Arial"/>
          <w:b/>
          <w:bCs/>
        </w:rPr>
        <w:t>Languages</w:t>
      </w:r>
    </w:p>
    <w:p w14:paraId="7A77D2C7" w14:textId="77777777" w:rsidR="00002819" w:rsidRDefault="00002819" w:rsidP="00002819">
      <w:pPr>
        <w:spacing w:after="120" w:line="0" w:lineRule="atLeast"/>
        <w:jc w:val="both"/>
        <w:rPr>
          <w:rFonts w:ascii="Arial" w:eastAsia="Arial" w:hAnsi="Arial"/>
          <w:sz w:val="16"/>
          <w:szCs w:val="16"/>
        </w:rPr>
      </w:pPr>
    </w:p>
    <w:p w14:paraId="27CE72A8" w14:textId="77777777" w:rsidR="0077103F" w:rsidRPr="0077103F" w:rsidRDefault="0077103F" w:rsidP="0077103F">
      <w:pPr>
        <w:spacing w:before="11"/>
        <w:jc w:val="both"/>
        <w:rPr>
          <w:rFonts w:ascii="ArialMT" w:hAnsi="ArialMT"/>
          <w:lang w:eastAsia="en-CA"/>
        </w:rPr>
      </w:pPr>
      <w:r w:rsidRPr="0077103F">
        <w:rPr>
          <w:rFonts w:ascii="ArialMT" w:hAnsi="ArialMT"/>
          <w:lang w:eastAsia="en-CA"/>
        </w:rPr>
        <w:t>In the game's settings or options menu, players will have the ability to select their desired language from a drop-down menu. This feature allows them to customize the game's language and internationalization settings based on their personal preference.</w:t>
      </w:r>
    </w:p>
    <w:p w14:paraId="36116688" w14:textId="77777777" w:rsidR="0077103F" w:rsidRPr="0077103F" w:rsidRDefault="0077103F" w:rsidP="0077103F">
      <w:pPr>
        <w:spacing w:before="11"/>
        <w:jc w:val="both"/>
        <w:rPr>
          <w:rFonts w:ascii="ArialMT" w:hAnsi="ArialMT"/>
          <w:lang w:eastAsia="en-CA"/>
        </w:rPr>
      </w:pPr>
    </w:p>
    <w:p w14:paraId="469F6192" w14:textId="66AA54AE" w:rsidR="0077103F" w:rsidRDefault="0077103F" w:rsidP="0077103F">
      <w:pPr>
        <w:spacing w:before="11"/>
        <w:jc w:val="both"/>
        <w:rPr>
          <w:rFonts w:ascii="ArialMT" w:hAnsi="ArialMT"/>
          <w:lang w:eastAsia="en-CA"/>
        </w:rPr>
      </w:pPr>
      <w:r w:rsidRPr="0077103F">
        <w:rPr>
          <w:rFonts w:ascii="ArialMT" w:hAnsi="ArialMT"/>
          <w:lang w:eastAsia="en-CA"/>
        </w:rPr>
        <w:t xml:space="preserve">English will be designated as the primary language and will serve as the default choice for players. In addition to </w:t>
      </w:r>
      <w:r>
        <w:rPr>
          <w:rFonts w:ascii="ArialMT" w:hAnsi="ArialMT"/>
          <w:lang w:eastAsia="en-CA"/>
        </w:rPr>
        <w:t>English</w:t>
      </w:r>
      <w:r w:rsidRPr="0077103F">
        <w:rPr>
          <w:rFonts w:ascii="ArialMT" w:hAnsi="ArialMT"/>
          <w:lang w:eastAsia="en-CA"/>
        </w:rPr>
        <w:t xml:space="preserve">, </w:t>
      </w:r>
      <w:r>
        <w:rPr>
          <w:rFonts w:ascii="ArialMT" w:hAnsi="ArialMT"/>
          <w:lang w:eastAsia="en-CA"/>
        </w:rPr>
        <w:t>Tamil</w:t>
      </w:r>
      <w:r w:rsidRPr="0077103F">
        <w:rPr>
          <w:rFonts w:ascii="ArialMT" w:hAnsi="ArialMT"/>
          <w:lang w:eastAsia="en-CA"/>
        </w:rPr>
        <w:t xml:space="preserve"> will also be provided as an option in the drop-down menu. </w:t>
      </w:r>
    </w:p>
    <w:p w14:paraId="1BA0FEFB" w14:textId="77777777" w:rsidR="0077103F" w:rsidRDefault="0077103F" w:rsidP="0077103F">
      <w:pPr>
        <w:spacing w:before="11"/>
        <w:jc w:val="both"/>
        <w:rPr>
          <w:rFonts w:ascii="ArialMT" w:hAnsi="ArialMT"/>
          <w:lang w:eastAsia="en-CA"/>
        </w:rPr>
      </w:pPr>
    </w:p>
    <w:p w14:paraId="25FE0F4E" w14:textId="122BF69D" w:rsidR="0077103F" w:rsidRDefault="008D3478" w:rsidP="0077103F">
      <w:pPr>
        <w:spacing w:before="11"/>
        <w:jc w:val="both"/>
        <w:rPr>
          <w:rFonts w:ascii="ArialMT" w:hAnsi="ArialMT"/>
          <w:lang w:eastAsia="en-CA"/>
        </w:rPr>
      </w:pPr>
      <w:r>
        <w:rPr>
          <w:rFonts w:ascii="ArialMT" w:hAnsi="ArialMT"/>
          <w:lang w:eastAsia="en-CA"/>
        </w:rPr>
        <w:t>I give two languages because me and my partner have different language so t</w:t>
      </w:r>
      <w:r w:rsidR="0077103F">
        <w:rPr>
          <w:rFonts w:ascii="ArialMT" w:hAnsi="ArialMT"/>
          <w:lang w:eastAsia="en-CA"/>
        </w:rPr>
        <w:t>he first language Tamil will be chosen since this is my native (birthplace) language</w:t>
      </w:r>
      <w:r>
        <w:rPr>
          <w:rFonts w:ascii="ArialMT" w:hAnsi="ArialMT"/>
          <w:lang w:eastAsia="en-CA"/>
        </w:rPr>
        <w:t>, and the second language is Gujarati will be chosen since this is my partner native (birthplace) language</w:t>
      </w:r>
      <w:r w:rsidR="0077103F">
        <w:rPr>
          <w:rFonts w:ascii="ArialMT" w:hAnsi="ArialMT"/>
          <w:lang w:eastAsia="en-CA"/>
        </w:rPr>
        <w:t>.</w:t>
      </w:r>
    </w:p>
    <w:p w14:paraId="3B21E91B" w14:textId="77777777" w:rsidR="008D3478" w:rsidRDefault="008D3478" w:rsidP="0077103F">
      <w:pPr>
        <w:spacing w:before="11"/>
        <w:jc w:val="both"/>
        <w:rPr>
          <w:rFonts w:ascii="ArialMT" w:hAnsi="ArialMT"/>
          <w:lang w:eastAsia="en-CA"/>
        </w:rPr>
      </w:pPr>
    </w:p>
    <w:p w14:paraId="403F303A" w14:textId="77777777" w:rsidR="008D3478" w:rsidRPr="0077103F" w:rsidRDefault="008D3478" w:rsidP="0077103F">
      <w:pPr>
        <w:spacing w:before="11"/>
        <w:jc w:val="both"/>
        <w:rPr>
          <w:rFonts w:ascii="ArialMT" w:hAnsi="ArialMT"/>
          <w:lang w:eastAsia="en-CA"/>
        </w:rPr>
      </w:pPr>
    </w:p>
    <w:p w14:paraId="47FB2644" w14:textId="0B0DE23B" w:rsidR="003F7880" w:rsidRPr="004148CD" w:rsidRDefault="00A55702" w:rsidP="004148CD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7D7B2016" w14:textId="77777777" w:rsidR="003F7880" w:rsidRPr="003F7880" w:rsidRDefault="003F7880" w:rsidP="003F7880">
      <w:pPr>
        <w:spacing w:before="11"/>
        <w:jc w:val="both"/>
        <w:rPr>
          <w:rFonts w:ascii="ArialMT" w:hAnsi="ArialMT"/>
          <w:lang w:eastAsia="en-CA"/>
        </w:rPr>
      </w:pPr>
      <w:r w:rsidRPr="003F7880">
        <w:rPr>
          <w:rFonts w:ascii="ArialMT" w:hAnsi="ArialMT"/>
          <w:b/>
          <w:bCs/>
          <w:lang w:eastAsia="en-CA"/>
        </w:rPr>
        <w:t>Error Handling</w:t>
      </w:r>
      <w:r w:rsidRPr="003F7880">
        <w:rPr>
          <w:rFonts w:ascii="ArialMT" w:hAnsi="ArialMT"/>
          <w:lang w:eastAsia="en-CA"/>
        </w:rPr>
        <w:t>:</w:t>
      </w:r>
    </w:p>
    <w:p w14:paraId="49CF6D78" w14:textId="77777777" w:rsidR="00985032" w:rsidRDefault="003F7880" w:rsidP="003F7880">
      <w:pPr>
        <w:spacing w:before="11"/>
        <w:jc w:val="both"/>
        <w:rPr>
          <w:rFonts w:ascii="ArialMT" w:hAnsi="ArialMT"/>
          <w:lang w:eastAsia="en-CA"/>
        </w:rPr>
      </w:pPr>
      <w:r w:rsidRPr="003F7880">
        <w:rPr>
          <w:rFonts w:ascii="ArialMT" w:hAnsi="ArialMT"/>
          <w:lang w:eastAsia="en-CA"/>
        </w:rPr>
        <w:t>Implement informative error messages that guide users on how to correct their inputs or actions if they make a mistake.</w:t>
      </w:r>
      <w:r w:rsidR="00985032">
        <w:rPr>
          <w:rFonts w:ascii="ArialMT" w:hAnsi="ArialMT"/>
          <w:lang w:eastAsia="en-CA"/>
        </w:rPr>
        <w:t xml:space="preserve"> </w:t>
      </w:r>
    </w:p>
    <w:p w14:paraId="7563B18D" w14:textId="77777777" w:rsidR="00985032" w:rsidRDefault="00985032" w:rsidP="003F7880">
      <w:pPr>
        <w:spacing w:before="11"/>
        <w:jc w:val="both"/>
        <w:rPr>
          <w:rFonts w:ascii="ArialMT" w:hAnsi="ArialMT"/>
          <w:lang w:eastAsia="en-CA"/>
        </w:rPr>
      </w:pPr>
    </w:p>
    <w:p w14:paraId="778AF0D6" w14:textId="5610FC12" w:rsidR="003F7880" w:rsidRPr="003F7880" w:rsidRDefault="00985032" w:rsidP="003F7880">
      <w:pPr>
        <w:spacing w:before="11"/>
        <w:jc w:val="both"/>
        <w:rPr>
          <w:rFonts w:ascii="ArialMT" w:hAnsi="ArialMT"/>
          <w:lang w:eastAsia="en-CA"/>
        </w:rPr>
      </w:pPr>
      <w:r>
        <w:rPr>
          <w:rFonts w:ascii="ArialMT" w:hAnsi="ArialMT"/>
          <w:lang w:eastAsia="en-CA"/>
        </w:rPr>
        <w:t xml:space="preserve">Fun: When the user </w:t>
      </w:r>
      <w:r w:rsidR="00947E55">
        <w:rPr>
          <w:rFonts w:ascii="ArialMT" w:hAnsi="ArialMT"/>
          <w:lang w:eastAsia="en-CA"/>
        </w:rPr>
        <w:t>enters</w:t>
      </w:r>
      <w:r>
        <w:rPr>
          <w:rFonts w:ascii="ArialMT" w:hAnsi="ArialMT"/>
          <w:lang w:eastAsia="en-CA"/>
        </w:rPr>
        <w:t xml:space="preserve"> more than 8 numbers or less than 8 numbers, it will </w:t>
      </w:r>
      <w:r w:rsidR="008D3478">
        <w:rPr>
          <w:rFonts w:ascii="ArialMT" w:hAnsi="ArialMT"/>
          <w:lang w:eastAsia="en-CA"/>
        </w:rPr>
        <w:t>automatically set zeros</w:t>
      </w:r>
    </w:p>
    <w:p w14:paraId="76CC4D12" w14:textId="77777777" w:rsidR="00F73C2F" w:rsidRPr="00AE2850" w:rsidRDefault="00F73C2F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41C0BF57" w:rsidR="009677D9" w:rsidRDefault="002E3EC9" w:rsidP="009677D9">
      <w:pPr>
        <w:spacing w:after="120"/>
        <w:rPr>
          <w:rFonts w:ascii="Arial" w:eastAsia="Arial" w:hAnsi="Arial"/>
        </w:rPr>
      </w:pPr>
      <w:r>
        <w:rPr>
          <w:rFonts w:ascii="Arial" w:eastAsia="Arial" w:hAnsi="Arial"/>
        </w:rPr>
        <w:t xml:space="preserve">We learned the </w:t>
      </w:r>
      <w:r w:rsidR="00E04252">
        <w:rPr>
          <w:rFonts w:ascii="Arial" w:eastAsia="Arial" w:hAnsi="Arial"/>
        </w:rPr>
        <w:t>C</w:t>
      </w:r>
      <w:r>
        <w:rPr>
          <w:rFonts w:ascii="Arial" w:eastAsia="Arial" w:hAnsi="Arial"/>
        </w:rPr>
        <w:t>ell</w:t>
      </w:r>
      <w:r w:rsidR="00E04252">
        <w:rPr>
          <w:rFonts w:ascii="Arial" w:eastAsia="Arial" w:hAnsi="Arial"/>
        </w:rPr>
        <w:t xml:space="preserve">ular Automata how </w:t>
      </w:r>
      <w:r w:rsidR="00683C3A">
        <w:rPr>
          <w:rFonts w:ascii="Arial" w:eastAsia="Arial" w:hAnsi="Arial"/>
        </w:rPr>
        <w:t xml:space="preserve">to </w:t>
      </w:r>
      <w:r w:rsidR="00E04252">
        <w:rPr>
          <w:rFonts w:ascii="Arial" w:eastAsia="Arial" w:hAnsi="Arial"/>
        </w:rPr>
        <w:t>implement in rule 90.</w:t>
      </w:r>
    </w:p>
    <w:p w14:paraId="7054A190" w14:textId="3AC5B70B" w:rsidR="00081D16" w:rsidRDefault="002E3EC9" w:rsidP="00947E55">
      <w:pPr>
        <w:rPr>
          <w:rFonts w:ascii="Arial" w:eastAsia="Arial" w:hAnsi="Arial"/>
          <w:i/>
          <w:color w:val="FF0000"/>
        </w:rPr>
      </w:pPr>
      <w:hyperlink r:id="rId14" w:history="1">
        <w:r w:rsidRPr="00CD49EE">
          <w:rPr>
            <w:rStyle w:val="Hyperlink"/>
            <w:rFonts w:ascii="Arial" w:eastAsia="Arial" w:hAnsi="Arial"/>
            <w:i/>
          </w:rPr>
          <w:t>https://www.youtube.com/watch?v=W1zKu3fDQR8</w:t>
        </w:r>
      </w:hyperlink>
      <w:r>
        <w:rPr>
          <w:rFonts w:ascii="Arial" w:eastAsia="Arial" w:hAnsi="Arial"/>
          <w:i/>
          <w:color w:val="FF0000"/>
        </w:rPr>
        <w:t xml:space="preserve"> </w:t>
      </w:r>
    </w:p>
    <w:p w14:paraId="1D2DB6A5" w14:textId="77777777" w:rsidR="006C03C3" w:rsidRDefault="006C03C3" w:rsidP="006C03C3">
      <w:pPr>
        <w:rPr>
          <w:rFonts w:ascii="Arial" w:eastAsia="Arial" w:hAnsi="Arial"/>
          <w:i/>
          <w:color w:val="FF0000"/>
        </w:rPr>
      </w:pPr>
    </w:p>
    <w:p w14:paraId="7DC4AAE2" w14:textId="77777777" w:rsidR="006C03C3" w:rsidRPr="00281AF5" w:rsidRDefault="006C03C3" w:rsidP="006C03C3">
      <w:pPr>
        <w:rPr>
          <w:rFonts w:ascii="Arial" w:eastAsia="Arial" w:hAnsi="Arial"/>
          <w:i/>
          <w:color w:val="FF0000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</w:rPr>
      </w:pPr>
      <w:r w:rsidRPr="00C80CFD">
        <w:rPr>
          <w:rFonts w:ascii="Arial" w:eastAsia="Arial" w:hAnsi="Arial"/>
          <w:color w:val="0070C0"/>
        </w:rPr>
        <w:t>Algonquin College</w:t>
      </w:r>
    </w:p>
    <w:p w14:paraId="06F03CA5" w14:textId="7DD97A9D" w:rsidR="009B4A1D" w:rsidRDefault="009668E2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Fall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E56FEF">
        <w:rPr>
          <w:rFonts w:ascii="Arial" w:eastAsia="Arial" w:hAnsi="Arial"/>
          <w:color w:val="C00000"/>
          <w:szCs w:val="18"/>
        </w:rPr>
        <w:t>3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5"/>
      <w:footerReference w:type="default" r:id="rId16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651B9" w14:textId="77777777" w:rsidR="00790BF4" w:rsidRDefault="00790BF4" w:rsidP="00746BCF">
      <w:r>
        <w:separator/>
      </w:r>
    </w:p>
  </w:endnote>
  <w:endnote w:type="continuationSeparator" w:id="0">
    <w:p w14:paraId="46C4D815" w14:textId="77777777" w:rsidR="00790BF4" w:rsidRDefault="00790BF4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Pr="00C57AE1">
      <w:rPr>
        <w:color w:val="0070C0"/>
      </w:rPr>
      <w:t>1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E7947" w14:textId="77777777" w:rsidR="00790BF4" w:rsidRDefault="00790BF4" w:rsidP="00746BCF">
      <w:r>
        <w:separator/>
      </w:r>
    </w:p>
  </w:footnote>
  <w:footnote w:type="continuationSeparator" w:id="0">
    <w:p w14:paraId="0A122867" w14:textId="77777777" w:rsidR="00790BF4" w:rsidRDefault="00790BF4" w:rsidP="0074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51D26BC3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9668E2">
      <w:rPr>
        <w:rFonts w:ascii="Arial Narrow" w:hAnsi="Arial Narrow"/>
        <w:color w:val="0070C0"/>
      </w:rPr>
      <w:t>Fall</w:t>
    </w:r>
    <w:r w:rsidRPr="00C57AE1">
      <w:rPr>
        <w:rFonts w:ascii="Arial Narrow" w:hAnsi="Arial Narrow"/>
        <w:color w:val="0070C0"/>
      </w:rPr>
      <w:t>, 202</w:t>
    </w:r>
    <w:r w:rsidR="00C57AE1">
      <w:rPr>
        <w:rFonts w:ascii="Arial Narrow" w:hAnsi="Arial Narrow"/>
        <w:color w:val="0070C0"/>
      </w:rPr>
      <w:t>3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9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3" w15:restartNumberingAfterBreak="0">
    <w:nsid w:val="591415DB"/>
    <w:multiLevelType w:val="multilevel"/>
    <w:tmpl w:val="3E48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915477"/>
    <w:multiLevelType w:val="hybridMultilevel"/>
    <w:tmpl w:val="35C05A84"/>
    <w:lvl w:ilvl="0" w:tplc="10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8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2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3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4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5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6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48" w15:restartNumberingAfterBreak="0">
    <w:nsid w:val="7F4836E2"/>
    <w:multiLevelType w:val="multilevel"/>
    <w:tmpl w:val="6C14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45273447">
    <w:abstractNumId w:val="31"/>
  </w:num>
  <w:num w:numId="2" w16cid:durableId="693923703">
    <w:abstractNumId w:val="35"/>
  </w:num>
  <w:num w:numId="3" w16cid:durableId="1407649049">
    <w:abstractNumId w:val="47"/>
  </w:num>
  <w:num w:numId="4" w16cid:durableId="1790974272">
    <w:abstractNumId w:val="16"/>
  </w:num>
  <w:num w:numId="5" w16cid:durableId="937105317">
    <w:abstractNumId w:val="7"/>
  </w:num>
  <w:num w:numId="6" w16cid:durableId="898441560">
    <w:abstractNumId w:val="15"/>
  </w:num>
  <w:num w:numId="7" w16cid:durableId="2042047666">
    <w:abstractNumId w:val="5"/>
  </w:num>
  <w:num w:numId="8" w16cid:durableId="2062753068">
    <w:abstractNumId w:val="26"/>
  </w:num>
  <w:num w:numId="9" w16cid:durableId="1047072785">
    <w:abstractNumId w:val="27"/>
  </w:num>
  <w:num w:numId="10" w16cid:durableId="1470512002">
    <w:abstractNumId w:val="40"/>
  </w:num>
  <w:num w:numId="11" w16cid:durableId="154346787">
    <w:abstractNumId w:val="4"/>
  </w:num>
  <w:num w:numId="12" w16cid:durableId="439951725">
    <w:abstractNumId w:val="25"/>
  </w:num>
  <w:num w:numId="13" w16cid:durableId="1546140348">
    <w:abstractNumId w:val="45"/>
  </w:num>
  <w:num w:numId="14" w16cid:durableId="299188245">
    <w:abstractNumId w:val="8"/>
  </w:num>
  <w:num w:numId="15" w16cid:durableId="2088452171">
    <w:abstractNumId w:val="32"/>
  </w:num>
  <w:num w:numId="16" w16cid:durableId="1134326134">
    <w:abstractNumId w:val="43"/>
  </w:num>
  <w:num w:numId="17" w16cid:durableId="2018996957">
    <w:abstractNumId w:val="42"/>
  </w:num>
  <w:num w:numId="18" w16cid:durableId="195627429">
    <w:abstractNumId w:val="1"/>
  </w:num>
  <w:num w:numId="19" w16cid:durableId="981040508">
    <w:abstractNumId w:val="17"/>
  </w:num>
  <w:num w:numId="20" w16cid:durableId="1008941700">
    <w:abstractNumId w:val="20"/>
  </w:num>
  <w:num w:numId="21" w16cid:durableId="398939230">
    <w:abstractNumId w:val="14"/>
  </w:num>
  <w:num w:numId="22" w16cid:durableId="332075535">
    <w:abstractNumId w:val="24"/>
  </w:num>
  <w:num w:numId="23" w16cid:durableId="1703557292">
    <w:abstractNumId w:val="22"/>
  </w:num>
  <w:num w:numId="24" w16cid:durableId="1589192124">
    <w:abstractNumId w:val="38"/>
  </w:num>
  <w:num w:numId="25" w16cid:durableId="1150366943">
    <w:abstractNumId w:val="46"/>
  </w:num>
  <w:num w:numId="26" w16cid:durableId="2010282231">
    <w:abstractNumId w:val="11"/>
  </w:num>
  <w:num w:numId="27" w16cid:durableId="1975135637">
    <w:abstractNumId w:val="19"/>
  </w:num>
  <w:num w:numId="28" w16cid:durableId="127550018">
    <w:abstractNumId w:val="39"/>
  </w:num>
  <w:num w:numId="29" w16cid:durableId="235632433">
    <w:abstractNumId w:val="3"/>
  </w:num>
  <w:num w:numId="30" w16cid:durableId="1088623670">
    <w:abstractNumId w:val="36"/>
  </w:num>
  <w:num w:numId="31" w16cid:durableId="1640960049">
    <w:abstractNumId w:val="0"/>
  </w:num>
  <w:num w:numId="32" w16cid:durableId="805053196">
    <w:abstractNumId w:val="9"/>
  </w:num>
  <w:num w:numId="33" w16cid:durableId="504630927">
    <w:abstractNumId w:val="30"/>
  </w:num>
  <w:num w:numId="34" w16cid:durableId="1277906849">
    <w:abstractNumId w:val="23"/>
  </w:num>
  <w:num w:numId="35" w16cid:durableId="826290572">
    <w:abstractNumId w:val="10"/>
  </w:num>
  <w:num w:numId="36" w16cid:durableId="121702273">
    <w:abstractNumId w:val="12"/>
  </w:num>
  <w:num w:numId="37" w16cid:durableId="1065909125">
    <w:abstractNumId w:val="34"/>
  </w:num>
  <w:num w:numId="38" w16cid:durableId="2068651269">
    <w:abstractNumId w:val="21"/>
  </w:num>
  <w:num w:numId="39" w16cid:durableId="532115760">
    <w:abstractNumId w:val="6"/>
  </w:num>
  <w:num w:numId="40" w16cid:durableId="1135416819">
    <w:abstractNumId w:val="2"/>
  </w:num>
  <w:num w:numId="41" w16cid:durableId="774403171">
    <w:abstractNumId w:val="41"/>
  </w:num>
  <w:num w:numId="42" w16cid:durableId="586617458">
    <w:abstractNumId w:val="18"/>
  </w:num>
  <w:num w:numId="43" w16cid:durableId="110636960">
    <w:abstractNumId w:val="29"/>
  </w:num>
  <w:num w:numId="44" w16cid:durableId="1640527152">
    <w:abstractNumId w:val="28"/>
  </w:num>
  <w:num w:numId="45" w16cid:durableId="1904019847">
    <w:abstractNumId w:val="44"/>
  </w:num>
  <w:num w:numId="46" w16cid:durableId="2044792083">
    <w:abstractNumId w:val="13"/>
  </w:num>
  <w:num w:numId="47" w16cid:durableId="1813711812">
    <w:abstractNumId w:val="37"/>
  </w:num>
  <w:num w:numId="48" w16cid:durableId="2082753019">
    <w:abstractNumId w:val="48"/>
  </w:num>
  <w:num w:numId="49" w16cid:durableId="1614557613">
    <w:abstractNumId w:val="3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02819"/>
    <w:rsid w:val="00015C49"/>
    <w:rsid w:val="000168B5"/>
    <w:rsid w:val="00023564"/>
    <w:rsid w:val="000245BD"/>
    <w:rsid w:val="00027D73"/>
    <w:rsid w:val="000421F8"/>
    <w:rsid w:val="000542FC"/>
    <w:rsid w:val="000546AE"/>
    <w:rsid w:val="00054A29"/>
    <w:rsid w:val="00055C16"/>
    <w:rsid w:val="000606EF"/>
    <w:rsid w:val="00060B99"/>
    <w:rsid w:val="00063A67"/>
    <w:rsid w:val="00081D16"/>
    <w:rsid w:val="00082BF1"/>
    <w:rsid w:val="00083EB7"/>
    <w:rsid w:val="00084CC0"/>
    <w:rsid w:val="000915F4"/>
    <w:rsid w:val="00092B93"/>
    <w:rsid w:val="000975D3"/>
    <w:rsid w:val="000A2FBB"/>
    <w:rsid w:val="000A7E8F"/>
    <w:rsid w:val="000B04E8"/>
    <w:rsid w:val="000B585D"/>
    <w:rsid w:val="000B5D11"/>
    <w:rsid w:val="000B6660"/>
    <w:rsid w:val="000D4EE2"/>
    <w:rsid w:val="000D5395"/>
    <w:rsid w:val="000E179A"/>
    <w:rsid w:val="000E5792"/>
    <w:rsid w:val="000E6C33"/>
    <w:rsid w:val="00132243"/>
    <w:rsid w:val="00143B2B"/>
    <w:rsid w:val="00143D2E"/>
    <w:rsid w:val="0015043F"/>
    <w:rsid w:val="001526E4"/>
    <w:rsid w:val="00153710"/>
    <w:rsid w:val="001549BB"/>
    <w:rsid w:val="00157570"/>
    <w:rsid w:val="00187BFB"/>
    <w:rsid w:val="001A0699"/>
    <w:rsid w:val="001A098B"/>
    <w:rsid w:val="001B2D78"/>
    <w:rsid w:val="001B7F4E"/>
    <w:rsid w:val="001C0888"/>
    <w:rsid w:val="001E6839"/>
    <w:rsid w:val="001E74ED"/>
    <w:rsid w:val="001F5FC8"/>
    <w:rsid w:val="002066DB"/>
    <w:rsid w:val="0020752E"/>
    <w:rsid w:val="00207FC7"/>
    <w:rsid w:val="002278C4"/>
    <w:rsid w:val="00231137"/>
    <w:rsid w:val="002353C3"/>
    <w:rsid w:val="00245A21"/>
    <w:rsid w:val="00254357"/>
    <w:rsid w:val="00254E3A"/>
    <w:rsid w:val="0026044D"/>
    <w:rsid w:val="00261CAB"/>
    <w:rsid w:val="00262747"/>
    <w:rsid w:val="00274A03"/>
    <w:rsid w:val="002B6599"/>
    <w:rsid w:val="002C1D93"/>
    <w:rsid w:val="002C59EB"/>
    <w:rsid w:val="002C6C88"/>
    <w:rsid w:val="002D46F8"/>
    <w:rsid w:val="002D4E98"/>
    <w:rsid w:val="002D6887"/>
    <w:rsid w:val="002E20EE"/>
    <w:rsid w:val="002E3EC9"/>
    <w:rsid w:val="002E6EC6"/>
    <w:rsid w:val="002F1905"/>
    <w:rsid w:val="002F1E2E"/>
    <w:rsid w:val="002F2979"/>
    <w:rsid w:val="00314810"/>
    <w:rsid w:val="0031556B"/>
    <w:rsid w:val="0031560C"/>
    <w:rsid w:val="00315AEA"/>
    <w:rsid w:val="00333EE9"/>
    <w:rsid w:val="00336EF8"/>
    <w:rsid w:val="00354E7B"/>
    <w:rsid w:val="0035734D"/>
    <w:rsid w:val="00363348"/>
    <w:rsid w:val="00364642"/>
    <w:rsid w:val="00372F03"/>
    <w:rsid w:val="0039458A"/>
    <w:rsid w:val="00397D67"/>
    <w:rsid w:val="003C5915"/>
    <w:rsid w:val="003D0259"/>
    <w:rsid w:val="003D22CE"/>
    <w:rsid w:val="003D45C7"/>
    <w:rsid w:val="003D5975"/>
    <w:rsid w:val="003E2D08"/>
    <w:rsid w:val="003E75E8"/>
    <w:rsid w:val="003F76D6"/>
    <w:rsid w:val="003F7880"/>
    <w:rsid w:val="004001A4"/>
    <w:rsid w:val="00405298"/>
    <w:rsid w:val="004148CD"/>
    <w:rsid w:val="00420C44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85"/>
    <w:rsid w:val="00511212"/>
    <w:rsid w:val="00511306"/>
    <w:rsid w:val="005147D7"/>
    <w:rsid w:val="005148DD"/>
    <w:rsid w:val="00520DEF"/>
    <w:rsid w:val="0053367B"/>
    <w:rsid w:val="005379C7"/>
    <w:rsid w:val="00542008"/>
    <w:rsid w:val="00544238"/>
    <w:rsid w:val="00545C64"/>
    <w:rsid w:val="005515A4"/>
    <w:rsid w:val="00554474"/>
    <w:rsid w:val="00576D7F"/>
    <w:rsid w:val="00577127"/>
    <w:rsid w:val="005A2003"/>
    <w:rsid w:val="005A225F"/>
    <w:rsid w:val="005C647D"/>
    <w:rsid w:val="005D38DC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743EB"/>
    <w:rsid w:val="006835CA"/>
    <w:rsid w:val="00683C3A"/>
    <w:rsid w:val="00683FC1"/>
    <w:rsid w:val="00693621"/>
    <w:rsid w:val="00693852"/>
    <w:rsid w:val="00696674"/>
    <w:rsid w:val="006977B5"/>
    <w:rsid w:val="006B1F44"/>
    <w:rsid w:val="006B590B"/>
    <w:rsid w:val="006C03C3"/>
    <w:rsid w:val="006C316E"/>
    <w:rsid w:val="006C3207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63827"/>
    <w:rsid w:val="0077103F"/>
    <w:rsid w:val="00771322"/>
    <w:rsid w:val="00783AB2"/>
    <w:rsid w:val="00786A67"/>
    <w:rsid w:val="00790BF4"/>
    <w:rsid w:val="007E1964"/>
    <w:rsid w:val="007F2B4E"/>
    <w:rsid w:val="007F2B74"/>
    <w:rsid w:val="007F72FE"/>
    <w:rsid w:val="00816AC9"/>
    <w:rsid w:val="00836CA2"/>
    <w:rsid w:val="00860C56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D3478"/>
    <w:rsid w:val="008F15EA"/>
    <w:rsid w:val="008F70B9"/>
    <w:rsid w:val="008F7CCA"/>
    <w:rsid w:val="0090244F"/>
    <w:rsid w:val="009077FC"/>
    <w:rsid w:val="00913708"/>
    <w:rsid w:val="00917237"/>
    <w:rsid w:val="00917CD0"/>
    <w:rsid w:val="0092533B"/>
    <w:rsid w:val="00925CC8"/>
    <w:rsid w:val="009334F1"/>
    <w:rsid w:val="00947E55"/>
    <w:rsid w:val="009518F7"/>
    <w:rsid w:val="009668E2"/>
    <w:rsid w:val="009677D9"/>
    <w:rsid w:val="00972EC1"/>
    <w:rsid w:val="00973D4E"/>
    <w:rsid w:val="009846D0"/>
    <w:rsid w:val="0098479D"/>
    <w:rsid w:val="00985032"/>
    <w:rsid w:val="009868BD"/>
    <w:rsid w:val="009935AE"/>
    <w:rsid w:val="00994F41"/>
    <w:rsid w:val="009A141D"/>
    <w:rsid w:val="009B0D9F"/>
    <w:rsid w:val="009B3FB8"/>
    <w:rsid w:val="009B4A1D"/>
    <w:rsid w:val="009E1787"/>
    <w:rsid w:val="009E2955"/>
    <w:rsid w:val="009E4A2E"/>
    <w:rsid w:val="009F0F5A"/>
    <w:rsid w:val="00A05911"/>
    <w:rsid w:val="00A159F4"/>
    <w:rsid w:val="00A23C89"/>
    <w:rsid w:val="00A270F6"/>
    <w:rsid w:val="00A27FEB"/>
    <w:rsid w:val="00A36658"/>
    <w:rsid w:val="00A44227"/>
    <w:rsid w:val="00A462E0"/>
    <w:rsid w:val="00A50EDB"/>
    <w:rsid w:val="00A54C27"/>
    <w:rsid w:val="00A555D5"/>
    <w:rsid w:val="00A55702"/>
    <w:rsid w:val="00A55903"/>
    <w:rsid w:val="00A56554"/>
    <w:rsid w:val="00A63A5F"/>
    <w:rsid w:val="00AA1B16"/>
    <w:rsid w:val="00AA61D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357EE"/>
    <w:rsid w:val="00B37BB0"/>
    <w:rsid w:val="00B44332"/>
    <w:rsid w:val="00B452D4"/>
    <w:rsid w:val="00B71FF1"/>
    <w:rsid w:val="00B73A08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F5642"/>
    <w:rsid w:val="00C1025F"/>
    <w:rsid w:val="00C129D3"/>
    <w:rsid w:val="00C1406F"/>
    <w:rsid w:val="00C14B98"/>
    <w:rsid w:val="00C14D9F"/>
    <w:rsid w:val="00C211B0"/>
    <w:rsid w:val="00C260EF"/>
    <w:rsid w:val="00C3416F"/>
    <w:rsid w:val="00C36DE1"/>
    <w:rsid w:val="00C4143E"/>
    <w:rsid w:val="00C50146"/>
    <w:rsid w:val="00C52B56"/>
    <w:rsid w:val="00C546B0"/>
    <w:rsid w:val="00C57AE1"/>
    <w:rsid w:val="00C62964"/>
    <w:rsid w:val="00C80728"/>
    <w:rsid w:val="00C95E35"/>
    <w:rsid w:val="00CA40D1"/>
    <w:rsid w:val="00CA5929"/>
    <w:rsid w:val="00CA6AE7"/>
    <w:rsid w:val="00CB1519"/>
    <w:rsid w:val="00CD0A5A"/>
    <w:rsid w:val="00CD47D1"/>
    <w:rsid w:val="00CD7594"/>
    <w:rsid w:val="00D04CE5"/>
    <w:rsid w:val="00D22471"/>
    <w:rsid w:val="00D23FEF"/>
    <w:rsid w:val="00D30D18"/>
    <w:rsid w:val="00D3141E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A2C70"/>
    <w:rsid w:val="00DB0ED8"/>
    <w:rsid w:val="00DB1369"/>
    <w:rsid w:val="00DB7B70"/>
    <w:rsid w:val="00DC16B6"/>
    <w:rsid w:val="00DC32C0"/>
    <w:rsid w:val="00DD0BAB"/>
    <w:rsid w:val="00DF4C67"/>
    <w:rsid w:val="00E015A6"/>
    <w:rsid w:val="00E04252"/>
    <w:rsid w:val="00E05E07"/>
    <w:rsid w:val="00E07DFA"/>
    <w:rsid w:val="00E13965"/>
    <w:rsid w:val="00E16860"/>
    <w:rsid w:val="00E17723"/>
    <w:rsid w:val="00E219CA"/>
    <w:rsid w:val="00E32ABC"/>
    <w:rsid w:val="00E35B1C"/>
    <w:rsid w:val="00E40A6B"/>
    <w:rsid w:val="00E56FEF"/>
    <w:rsid w:val="00E6185A"/>
    <w:rsid w:val="00E631B4"/>
    <w:rsid w:val="00E63F20"/>
    <w:rsid w:val="00E735B1"/>
    <w:rsid w:val="00E74247"/>
    <w:rsid w:val="00E75479"/>
    <w:rsid w:val="00E755B4"/>
    <w:rsid w:val="00E75A8F"/>
    <w:rsid w:val="00E90103"/>
    <w:rsid w:val="00E902AE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73C2F"/>
    <w:rsid w:val="00FA3C20"/>
    <w:rsid w:val="00FB3954"/>
    <w:rsid w:val="00FC3A43"/>
    <w:rsid w:val="00FC4162"/>
    <w:rsid w:val="00FD3C03"/>
    <w:rsid w:val="00FE2AB3"/>
    <w:rsid w:val="00FE6A45"/>
    <w:rsid w:val="00FE78AC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F78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jc w:val="center"/>
    </w:pPr>
    <w:rPr>
      <w:rFonts w:ascii="Arial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rPr>
      <w:rFonts w:ascii="Arial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D94FE3"/>
    <w:pPr>
      <w:spacing w:before="100" w:beforeAutospacing="1" w:after="100" w:afterAutospacing="1"/>
    </w:pPr>
    <w:rPr>
      <w:lang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3F78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9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9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9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7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0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0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4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W1zKu3fDQR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4692-3DC7-44E8-ACD7-D8D8C5BF6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5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Vijayagopalan Ramajayam</cp:lastModifiedBy>
  <cp:revision>38</cp:revision>
  <cp:lastPrinted>2021-05-26T16:06:00Z</cp:lastPrinted>
  <dcterms:created xsi:type="dcterms:W3CDTF">2021-09-14T20:28:00Z</dcterms:created>
  <dcterms:modified xsi:type="dcterms:W3CDTF">2023-09-17T13:46:00Z</dcterms:modified>
</cp:coreProperties>
</file>