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16703" w14:textId="7557942B" w:rsidR="00210892" w:rsidRPr="00A51860" w:rsidRDefault="00210892" w:rsidP="00A51860">
      <w:pPr>
        <w:spacing w:after="0"/>
        <w:rPr>
          <w:rFonts w:ascii="Verdana" w:hAnsi="Verdana"/>
          <w:b/>
          <w:bCs/>
        </w:rPr>
      </w:pPr>
      <w:r w:rsidRPr="00A51860">
        <w:rPr>
          <w:rFonts w:ascii="Verdana" w:hAnsi="Verdana"/>
          <w:b/>
          <w:bCs/>
        </w:rPr>
        <w:t>BROCHURE LARGE SIZE:</w:t>
      </w:r>
    </w:p>
    <w:p w14:paraId="478AC1C7" w14:textId="17F7ED17" w:rsidR="00210892" w:rsidRDefault="00210892" w:rsidP="00210892">
      <w:pPr>
        <w:spacing w:after="0"/>
        <w:rPr>
          <w:rFonts w:ascii="Verdana" w:hAnsi="Verdana"/>
          <w:b/>
          <w:bCs/>
        </w:rPr>
      </w:pPr>
      <w:r w:rsidRPr="00A51860">
        <w:rPr>
          <w:rFonts w:ascii="Verdana" w:hAnsi="Verdana"/>
          <w:b/>
          <w:bCs/>
          <w:highlight w:val="green"/>
        </w:rPr>
        <w:t>PAGE 1 - FRONT COVER:</w:t>
      </w:r>
    </w:p>
    <w:p w14:paraId="591FDBC5" w14:textId="77777777" w:rsidR="00210892" w:rsidRDefault="00210892" w:rsidP="00210892">
      <w:pPr>
        <w:spacing w:after="0"/>
        <w:rPr>
          <w:rFonts w:ascii="Verdana" w:hAnsi="Verdana"/>
          <w:b/>
          <w:bCs/>
        </w:rPr>
      </w:pPr>
    </w:p>
    <w:p w14:paraId="19C2C728" w14:textId="3FA8BDEB" w:rsidR="00A8454C" w:rsidRPr="00A8454C" w:rsidRDefault="00A8454C" w:rsidP="00725235">
      <w:pPr>
        <w:spacing w:after="0"/>
        <w:jc w:val="center"/>
        <w:rPr>
          <w:rFonts w:ascii="Verdana" w:hAnsi="Verdana"/>
          <w:b/>
          <w:bCs/>
        </w:rPr>
      </w:pPr>
      <w:r w:rsidRPr="00A8454C">
        <w:rPr>
          <w:rFonts w:ascii="Verdana" w:hAnsi="Verdana"/>
          <w:b/>
          <w:bCs/>
        </w:rPr>
        <w:t>INTERNATIONAL CONFERENCE ON</w:t>
      </w:r>
    </w:p>
    <w:p w14:paraId="605F1458" w14:textId="77777777" w:rsidR="00A8454C" w:rsidRPr="00A8454C" w:rsidRDefault="00A8454C" w:rsidP="00725235">
      <w:pPr>
        <w:spacing w:after="0"/>
        <w:jc w:val="center"/>
        <w:rPr>
          <w:rFonts w:ascii="Verdana" w:hAnsi="Verdana"/>
          <w:b/>
          <w:bCs/>
        </w:rPr>
      </w:pPr>
      <w:r w:rsidRPr="00A8454C">
        <w:rPr>
          <w:rFonts w:ascii="Verdana" w:hAnsi="Verdana"/>
          <w:b/>
          <w:bCs/>
        </w:rPr>
        <w:t>INTELLIGENT ENERGY SYSTEMS, ELECTRONICS AND CONTROL – 2027</w:t>
      </w:r>
    </w:p>
    <w:p w14:paraId="3A9C6F1D" w14:textId="77777777" w:rsidR="00A8454C" w:rsidRPr="00A8454C" w:rsidRDefault="00A8454C" w:rsidP="00725235">
      <w:pPr>
        <w:spacing w:after="0"/>
        <w:jc w:val="center"/>
        <w:rPr>
          <w:rFonts w:ascii="Verdana" w:hAnsi="Verdana"/>
          <w:b/>
          <w:bCs/>
        </w:rPr>
      </w:pPr>
      <w:r w:rsidRPr="00A8454C">
        <w:rPr>
          <w:rFonts w:ascii="Verdana" w:hAnsi="Verdana"/>
          <w:b/>
          <w:bCs/>
        </w:rPr>
        <w:t>ICIESEC–2027</w:t>
      </w:r>
    </w:p>
    <w:p w14:paraId="1E5F865A" w14:textId="77777777" w:rsidR="00A8454C" w:rsidRPr="00A8454C" w:rsidRDefault="00A8454C" w:rsidP="00725235">
      <w:pPr>
        <w:spacing w:after="0"/>
        <w:jc w:val="center"/>
        <w:rPr>
          <w:rFonts w:ascii="Verdana" w:hAnsi="Verdana"/>
        </w:rPr>
      </w:pPr>
      <w:r w:rsidRPr="00A8454C">
        <w:rPr>
          <w:rFonts w:ascii="Verdana" w:hAnsi="Verdana"/>
          <w:b/>
          <w:bCs/>
        </w:rPr>
        <w:t>9th &amp; 10th December 2027</w:t>
      </w:r>
    </w:p>
    <w:p w14:paraId="51B1E3DD" w14:textId="77777777" w:rsidR="00A8454C" w:rsidRPr="00A8454C" w:rsidRDefault="00A8454C" w:rsidP="00725235">
      <w:pPr>
        <w:spacing w:after="0"/>
        <w:jc w:val="center"/>
        <w:rPr>
          <w:rFonts w:ascii="Verdana" w:hAnsi="Verdana"/>
        </w:rPr>
      </w:pPr>
      <w:r w:rsidRPr="00A8454C">
        <w:rPr>
          <w:rFonts w:ascii="Verdana" w:hAnsi="Verdana"/>
          <w:b/>
          <w:bCs/>
        </w:rPr>
        <w:t>Organized by</w:t>
      </w:r>
    </w:p>
    <w:p w14:paraId="307F85D4" w14:textId="37D8E06D" w:rsidR="00A8454C" w:rsidRPr="00A8454C" w:rsidRDefault="00A8454C" w:rsidP="00725235">
      <w:pPr>
        <w:spacing w:after="0"/>
        <w:jc w:val="center"/>
        <w:rPr>
          <w:rFonts w:ascii="Verdana" w:hAnsi="Verdana"/>
          <w:b/>
          <w:bCs/>
        </w:rPr>
      </w:pPr>
      <w:r w:rsidRPr="00A8454C">
        <w:rPr>
          <w:rFonts w:ascii="Verdana" w:hAnsi="Verdana"/>
          <w:b/>
          <w:bCs/>
        </w:rPr>
        <w:t>Department of Electrical and Electronics Engineering</w:t>
      </w:r>
    </w:p>
    <w:p w14:paraId="273DE91D" w14:textId="77777777" w:rsidR="00A8454C" w:rsidRDefault="00A8454C" w:rsidP="00725235">
      <w:pPr>
        <w:spacing w:after="0"/>
        <w:jc w:val="center"/>
        <w:rPr>
          <w:rFonts w:ascii="Verdana" w:hAnsi="Verdana"/>
        </w:rPr>
      </w:pPr>
      <w:proofErr w:type="spellStart"/>
      <w:r w:rsidRPr="00A8454C">
        <w:rPr>
          <w:rFonts w:ascii="Verdana" w:hAnsi="Verdana"/>
          <w:b/>
          <w:bCs/>
        </w:rPr>
        <w:t>Thiagarajar</w:t>
      </w:r>
      <w:proofErr w:type="spellEnd"/>
      <w:r w:rsidRPr="00A8454C">
        <w:rPr>
          <w:rFonts w:ascii="Verdana" w:hAnsi="Verdana"/>
          <w:b/>
          <w:bCs/>
        </w:rPr>
        <w:t xml:space="preserve"> College of Engineering</w:t>
      </w:r>
      <w:r w:rsidRPr="00A8454C">
        <w:rPr>
          <w:rFonts w:ascii="Verdana" w:hAnsi="Verdana"/>
        </w:rPr>
        <w:br/>
        <w:t>Madurai – 625015, Tamil Nadu, India</w:t>
      </w:r>
    </w:p>
    <w:p w14:paraId="11121BC4" w14:textId="67122F2D" w:rsidR="00210892" w:rsidRPr="00A8454C" w:rsidRDefault="00210892" w:rsidP="00210892">
      <w:pPr>
        <w:jc w:val="center"/>
        <w:rPr>
          <w:rFonts w:ascii="Verdana" w:hAnsi="Verdana"/>
        </w:rPr>
      </w:pPr>
      <w:r w:rsidRPr="00A8454C">
        <w:rPr>
          <w:rFonts w:ascii="Verdana" w:hAnsi="Verdana"/>
          <w:b/>
          <w:bCs/>
        </w:rPr>
        <w:t xml:space="preserve">Accepted papers will be </w:t>
      </w:r>
      <w:r>
        <w:rPr>
          <w:rFonts w:ascii="Verdana" w:hAnsi="Verdana"/>
          <w:b/>
          <w:bCs/>
        </w:rPr>
        <w:t>submitted</w:t>
      </w:r>
      <w:r w:rsidRPr="00A8454C">
        <w:rPr>
          <w:rFonts w:ascii="Verdana" w:hAnsi="Verdana"/>
          <w:b/>
          <w:bCs/>
        </w:rPr>
        <w:t xml:space="preserve"> for inclusion in IEEE Xplore</w:t>
      </w:r>
    </w:p>
    <w:p w14:paraId="7EBFDEC1" w14:textId="77777777" w:rsidR="00210892" w:rsidRPr="00A8454C" w:rsidRDefault="00210892" w:rsidP="00210892">
      <w:pPr>
        <w:jc w:val="center"/>
        <w:rPr>
          <w:rFonts w:ascii="Verdana" w:hAnsi="Verdana"/>
        </w:rPr>
      </w:pPr>
      <w:r w:rsidRPr="00A8454C">
        <w:rPr>
          <w:rFonts w:ascii="Verdana" w:hAnsi="Verdana"/>
          <w:b/>
          <w:bCs/>
        </w:rPr>
        <w:t>IEEE CONFERENCE CODE</w:t>
      </w:r>
      <w:r>
        <w:rPr>
          <w:rFonts w:ascii="Verdana" w:hAnsi="Verdana"/>
          <w:b/>
          <w:bCs/>
        </w:rPr>
        <w:t xml:space="preserve">: </w:t>
      </w:r>
      <w:r w:rsidRPr="00A8454C">
        <w:rPr>
          <w:rFonts w:ascii="Verdana" w:hAnsi="Verdana"/>
          <w:b/>
          <w:bCs/>
        </w:rPr>
        <w:t>To Be Confirmed</w:t>
      </w:r>
    </w:p>
    <w:p w14:paraId="0ED4B435" w14:textId="77777777" w:rsidR="00210892" w:rsidRPr="00A8454C" w:rsidRDefault="00210892" w:rsidP="00725235">
      <w:pPr>
        <w:spacing w:after="0"/>
        <w:jc w:val="center"/>
        <w:rPr>
          <w:rFonts w:ascii="Verdana" w:hAnsi="Verdana"/>
        </w:rPr>
      </w:pPr>
    </w:p>
    <w:p w14:paraId="562E54AA" w14:textId="4D2AB53E" w:rsidR="00A8454C" w:rsidRPr="00A8454C" w:rsidRDefault="00A8454C" w:rsidP="00A8454C">
      <w:pPr>
        <w:rPr>
          <w:rFonts w:ascii="Verdana" w:hAnsi="Verdana"/>
        </w:rPr>
      </w:pPr>
    </w:p>
    <w:p w14:paraId="31BA8648" w14:textId="3BB5722A" w:rsidR="00A8454C" w:rsidRDefault="00A8454C" w:rsidP="00A8454C">
      <w:pPr>
        <w:rPr>
          <w:rFonts w:ascii="Verdana" w:hAnsi="Verdana"/>
          <w:b/>
          <w:bCs/>
        </w:rPr>
      </w:pPr>
      <w:r w:rsidRPr="00A51860">
        <w:rPr>
          <w:rFonts w:ascii="Verdana" w:hAnsi="Verdana"/>
          <w:b/>
          <w:bCs/>
          <w:highlight w:val="green"/>
        </w:rPr>
        <w:t xml:space="preserve">PAGE </w:t>
      </w:r>
      <w:r w:rsidR="00C6288D" w:rsidRPr="00A51860">
        <w:rPr>
          <w:rFonts w:ascii="Verdana" w:hAnsi="Verdana"/>
          <w:b/>
          <w:bCs/>
          <w:highlight w:val="green"/>
        </w:rPr>
        <w:t>2:</w:t>
      </w:r>
    </w:p>
    <w:p w14:paraId="743983CD" w14:textId="695D2702" w:rsidR="00C6288D" w:rsidRPr="00C6288D" w:rsidRDefault="00C6288D" w:rsidP="000B49A9">
      <w:pPr>
        <w:jc w:val="center"/>
        <w:rPr>
          <w:rFonts w:ascii="Verdana" w:hAnsi="Verdana"/>
          <w:b/>
          <w:bCs/>
        </w:rPr>
      </w:pPr>
      <w:r w:rsidRPr="00A8454C">
        <w:rPr>
          <w:rFonts w:ascii="Verdana" w:hAnsi="Verdana"/>
          <w:b/>
          <w:bCs/>
        </w:rPr>
        <w:t>ABOUT ICIESEC–2027</w:t>
      </w:r>
      <w:r>
        <w:rPr>
          <w:rFonts w:ascii="Verdana" w:hAnsi="Verdana"/>
          <w:b/>
          <w:bCs/>
        </w:rPr>
        <w:t>/</w:t>
      </w:r>
      <w:r w:rsidRPr="00C6288D">
        <w:rPr>
          <w:rFonts w:ascii="Verdana" w:hAnsi="Verdana"/>
          <w:b/>
          <w:bCs/>
        </w:rPr>
        <w:t xml:space="preserve"> Scope of ICIESEC–2027</w:t>
      </w:r>
    </w:p>
    <w:p w14:paraId="26A930DD" w14:textId="77777777" w:rsidR="00C6288D" w:rsidRPr="00A8454C" w:rsidRDefault="00C6288D" w:rsidP="00C6288D">
      <w:pPr>
        <w:jc w:val="both"/>
        <w:rPr>
          <w:rFonts w:ascii="Verdana" w:hAnsi="Verdana"/>
        </w:rPr>
      </w:pPr>
      <w:r w:rsidRPr="00A8454C">
        <w:rPr>
          <w:rFonts w:ascii="Verdana" w:hAnsi="Verdana"/>
        </w:rPr>
        <w:t xml:space="preserve">The </w:t>
      </w:r>
      <w:r w:rsidRPr="00A8454C">
        <w:rPr>
          <w:rFonts w:ascii="Verdana" w:hAnsi="Verdana"/>
          <w:b/>
          <w:bCs/>
        </w:rPr>
        <w:t>International Conference on Intelligent Energy Systems, Electronics and Control – 2027 (ICIESEC–2027)</w:t>
      </w:r>
      <w:r w:rsidRPr="00A8454C">
        <w:rPr>
          <w:rFonts w:ascii="Verdana" w:hAnsi="Verdana"/>
        </w:rPr>
        <w:t xml:space="preserve"> is organized by the Department of Electrical and Electronics Engineering, </w:t>
      </w:r>
      <w:proofErr w:type="spellStart"/>
      <w:r w:rsidRPr="00A8454C">
        <w:rPr>
          <w:rFonts w:ascii="Verdana" w:hAnsi="Verdana"/>
        </w:rPr>
        <w:t>Thiagarajar</w:t>
      </w:r>
      <w:proofErr w:type="spellEnd"/>
      <w:r w:rsidRPr="00A8454C">
        <w:rPr>
          <w:rFonts w:ascii="Verdana" w:hAnsi="Verdana"/>
        </w:rPr>
        <w:t xml:space="preserve"> College of Engineering, Madurai, on </w:t>
      </w:r>
      <w:r w:rsidRPr="00A8454C">
        <w:rPr>
          <w:rFonts w:ascii="Verdana" w:hAnsi="Verdana"/>
          <w:b/>
          <w:bCs/>
        </w:rPr>
        <w:t>9th and 10th December 2027</w:t>
      </w:r>
      <w:r w:rsidRPr="00A8454C">
        <w:rPr>
          <w:rFonts w:ascii="Verdana" w:hAnsi="Verdana"/>
        </w:rPr>
        <w:t>.</w:t>
      </w:r>
    </w:p>
    <w:p w14:paraId="236C5EB5" w14:textId="77777777" w:rsidR="00C6288D" w:rsidRPr="00C6288D" w:rsidRDefault="00C6288D" w:rsidP="00C6288D">
      <w:pPr>
        <w:jc w:val="both"/>
        <w:rPr>
          <w:rFonts w:ascii="Verdana" w:hAnsi="Verdana"/>
        </w:rPr>
      </w:pPr>
      <w:r w:rsidRPr="00C6288D">
        <w:rPr>
          <w:rFonts w:ascii="Verdana" w:hAnsi="Verdana"/>
        </w:rPr>
        <w:t>ICIESEC–2027 is an international forum for exploring recent advancements and addressing emerging research challenges in intelligent energy systems, electronics and control. The conference brings together researchers, academicians, industry professionals, research scholars and students to exchange knowledge and present innovative solutions for sustainable engineering.</w:t>
      </w:r>
    </w:p>
    <w:p w14:paraId="0F79FF9A" w14:textId="77777777" w:rsidR="00C6288D" w:rsidRPr="00C6288D" w:rsidRDefault="00C6288D" w:rsidP="00C6288D">
      <w:pPr>
        <w:jc w:val="both"/>
        <w:rPr>
          <w:rFonts w:ascii="Verdana" w:hAnsi="Verdana"/>
        </w:rPr>
      </w:pPr>
      <w:r w:rsidRPr="00C6288D">
        <w:rPr>
          <w:rFonts w:ascii="Verdana" w:hAnsi="Verdana"/>
        </w:rPr>
        <w:t xml:space="preserve">The conference focuses on emerging developments in green energy technologies, smart electronics, intelligent control systems, artificial intelligence, power electronics, electric vehicles, smart grids and sustainable engineering. </w:t>
      </w:r>
    </w:p>
    <w:p w14:paraId="564F731D" w14:textId="77777777" w:rsidR="00C6288D" w:rsidRPr="00C6288D" w:rsidRDefault="00C6288D" w:rsidP="00C6288D">
      <w:pPr>
        <w:jc w:val="both"/>
        <w:rPr>
          <w:rFonts w:ascii="Verdana" w:hAnsi="Verdana"/>
        </w:rPr>
      </w:pPr>
      <w:r w:rsidRPr="00C6288D">
        <w:rPr>
          <w:rFonts w:ascii="Verdana" w:hAnsi="Verdana"/>
        </w:rPr>
        <w:t>The major areas of interest include:</w:t>
      </w:r>
    </w:p>
    <w:p w14:paraId="40FFF3E8" w14:textId="77777777" w:rsidR="00C6288D" w:rsidRPr="00C6288D" w:rsidRDefault="00C6288D" w:rsidP="00C6288D">
      <w:pPr>
        <w:numPr>
          <w:ilvl w:val="0"/>
          <w:numId w:val="33"/>
        </w:numPr>
        <w:jc w:val="both"/>
        <w:rPr>
          <w:rFonts w:ascii="Verdana" w:hAnsi="Verdana"/>
        </w:rPr>
      </w:pPr>
      <w:r w:rsidRPr="00C6288D">
        <w:rPr>
          <w:rFonts w:ascii="Verdana" w:hAnsi="Verdana"/>
        </w:rPr>
        <w:t xml:space="preserve">Renewable Energy and Intelligent Energy Systems </w:t>
      </w:r>
    </w:p>
    <w:p w14:paraId="363CD2FD" w14:textId="77777777" w:rsidR="00C6288D" w:rsidRPr="00C6288D" w:rsidRDefault="00C6288D" w:rsidP="00C6288D">
      <w:pPr>
        <w:numPr>
          <w:ilvl w:val="0"/>
          <w:numId w:val="33"/>
        </w:numPr>
        <w:jc w:val="both"/>
        <w:rPr>
          <w:rFonts w:ascii="Verdana" w:hAnsi="Verdana"/>
        </w:rPr>
      </w:pPr>
      <w:r w:rsidRPr="00C6288D">
        <w:rPr>
          <w:rFonts w:ascii="Verdana" w:hAnsi="Verdana"/>
        </w:rPr>
        <w:t xml:space="preserve">Smart Grids and Microgrids </w:t>
      </w:r>
    </w:p>
    <w:p w14:paraId="5677073B" w14:textId="77777777" w:rsidR="00C6288D" w:rsidRPr="00C6288D" w:rsidRDefault="00C6288D" w:rsidP="00C6288D">
      <w:pPr>
        <w:numPr>
          <w:ilvl w:val="0"/>
          <w:numId w:val="33"/>
        </w:numPr>
        <w:jc w:val="both"/>
        <w:rPr>
          <w:rFonts w:ascii="Verdana" w:hAnsi="Verdana"/>
        </w:rPr>
      </w:pPr>
      <w:r w:rsidRPr="00C6288D">
        <w:rPr>
          <w:rFonts w:ascii="Verdana" w:hAnsi="Verdana"/>
        </w:rPr>
        <w:t xml:space="preserve">Power Electronics and Electrical Drives </w:t>
      </w:r>
    </w:p>
    <w:p w14:paraId="2F5D3BAD" w14:textId="77777777" w:rsidR="00C6288D" w:rsidRPr="00C6288D" w:rsidRDefault="00C6288D" w:rsidP="00C6288D">
      <w:pPr>
        <w:numPr>
          <w:ilvl w:val="0"/>
          <w:numId w:val="33"/>
        </w:numPr>
        <w:jc w:val="both"/>
        <w:rPr>
          <w:rFonts w:ascii="Verdana" w:hAnsi="Verdana"/>
        </w:rPr>
      </w:pPr>
      <w:r w:rsidRPr="00C6288D">
        <w:rPr>
          <w:rFonts w:ascii="Verdana" w:hAnsi="Verdana"/>
        </w:rPr>
        <w:lastRenderedPageBreak/>
        <w:t xml:space="preserve">Electric Vehicles and Sustainable Transportation </w:t>
      </w:r>
    </w:p>
    <w:p w14:paraId="26C71C23" w14:textId="77777777" w:rsidR="00C6288D" w:rsidRPr="00C6288D" w:rsidRDefault="00C6288D" w:rsidP="00C6288D">
      <w:pPr>
        <w:numPr>
          <w:ilvl w:val="0"/>
          <w:numId w:val="33"/>
        </w:numPr>
        <w:jc w:val="both"/>
        <w:rPr>
          <w:rFonts w:ascii="Verdana" w:hAnsi="Verdana"/>
        </w:rPr>
      </w:pPr>
      <w:r w:rsidRPr="00C6288D">
        <w:rPr>
          <w:rFonts w:ascii="Verdana" w:hAnsi="Verdana"/>
        </w:rPr>
        <w:t xml:space="preserve">Artificial Intelligence and Machine Learning </w:t>
      </w:r>
    </w:p>
    <w:p w14:paraId="3F8F3EB6" w14:textId="77777777" w:rsidR="00C6288D" w:rsidRPr="00C6288D" w:rsidRDefault="00C6288D" w:rsidP="00C6288D">
      <w:pPr>
        <w:numPr>
          <w:ilvl w:val="0"/>
          <w:numId w:val="33"/>
        </w:numPr>
        <w:jc w:val="both"/>
        <w:rPr>
          <w:rFonts w:ascii="Verdana" w:hAnsi="Verdana"/>
        </w:rPr>
      </w:pPr>
      <w:r w:rsidRPr="00C6288D">
        <w:rPr>
          <w:rFonts w:ascii="Verdana" w:hAnsi="Verdana"/>
        </w:rPr>
        <w:t xml:space="preserve">Smart Electronics and Embedded Systems </w:t>
      </w:r>
    </w:p>
    <w:p w14:paraId="75659758" w14:textId="77777777" w:rsidR="00C6288D" w:rsidRPr="00C6288D" w:rsidRDefault="00C6288D" w:rsidP="00C6288D">
      <w:pPr>
        <w:numPr>
          <w:ilvl w:val="0"/>
          <w:numId w:val="33"/>
        </w:numPr>
        <w:jc w:val="both"/>
        <w:rPr>
          <w:rFonts w:ascii="Verdana" w:hAnsi="Verdana"/>
        </w:rPr>
      </w:pPr>
      <w:r w:rsidRPr="00C6288D">
        <w:rPr>
          <w:rFonts w:ascii="Verdana" w:hAnsi="Verdana"/>
        </w:rPr>
        <w:t xml:space="preserve">Intelligent Control and Automation </w:t>
      </w:r>
    </w:p>
    <w:p w14:paraId="556BF2E5" w14:textId="77777777" w:rsidR="00C6288D" w:rsidRPr="00C6288D" w:rsidRDefault="00C6288D" w:rsidP="00C6288D">
      <w:pPr>
        <w:numPr>
          <w:ilvl w:val="0"/>
          <w:numId w:val="33"/>
        </w:numPr>
        <w:jc w:val="both"/>
        <w:rPr>
          <w:rFonts w:ascii="Verdana" w:hAnsi="Verdana"/>
        </w:rPr>
      </w:pPr>
      <w:r w:rsidRPr="00C6288D">
        <w:rPr>
          <w:rFonts w:ascii="Verdana" w:hAnsi="Verdana"/>
        </w:rPr>
        <w:t xml:space="preserve">IoT and Cyber-Physical Systems </w:t>
      </w:r>
    </w:p>
    <w:p w14:paraId="295212A2" w14:textId="77777777" w:rsidR="00C6288D" w:rsidRPr="00C6288D" w:rsidRDefault="00C6288D" w:rsidP="00C6288D">
      <w:pPr>
        <w:numPr>
          <w:ilvl w:val="0"/>
          <w:numId w:val="33"/>
        </w:numPr>
        <w:jc w:val="both"/>
        <w:rPr>
          <w:rFonts w:ascii="Verdana" w:hAnsi="Verdana"/>
        </w:rPr>
      </w:pPr>
      <w:r w:rsidRPr="00C6288D">
        <w:rPr>
          <w:rFonts w:ascii="Verdana" w:hAnsi="Verdana"/>
        </w:rPr>
        <w:t xml:space="preserve">Robotics and Autonomous Systems </w:t>
      </w:r>
    </w:p>
    <w:p w14:paraId="4CA1A9B7" w14:textId="77777777" w:rsidR="00C6288D" w:rsidRPr="00C6288D" w:rsidRDefault="00C6288D" w:rsidP="00C6288D">
      <w:pPr>
        <w:numPr>
          <w:ilvl w:val="0"/>
          <w:numId w:val="33"/>
        </w:numPr>
        <w:jc w:val="both"/>
        <w:rPr>
          <w:rFonts w:ascii="Verdana" w:hAnsi="Verdana"/>
        </w:rPr>
      </w:pPr>
      <w:r w:rsidRPr="00C6288D">
        <w:rPr>
          <w:rFonts w:ascii="Verdana" w:hAnsi="Verdana"/>
        </w:rPr>
        <w:t xml:space="preserve">Energy Storage and Energy Management </w:t>
      </w:r>
    </w:p>
    <w:p w14:paraId="70F8BBA7" w14:textId="77777777" w:rsidR="00C6288D" w:rsidRPr="00C6288D" w:rsidRDefault="00C6288D" w:rsidP="00C6288D">
      <w:pPr>
        <w:numPr>
          <w:ilvl w:val="0"/>
          <w:numId w:val="33"/>
        </w:numPr>
        <w:jc w:val="both"/>
        <w:rPr>
          <w:rFonts w:ascii="Verdana" w:hAnsi="Verdana"/>
        </w:rPr>
      </w:pPr>
      <w:r w:rsidRPr="00C6288D">
        <w:rPr>
          <w:rFonts w:ascii="Verdana" w:hAnsi="Verdana"/>
        </w:rPr>
        <w:t xml:space="preserve">Power Quality and Energy-Efficient Systems </w:t>
      </w:r>
    </w:p>
    <w:p w14:paraId="1143DE45" w14:textId="77777777" w:rsidR="00C6288D" w:rsidRPr="00C6288D" w:rsidRDefault="00C6288D" w:rsidP="00C6288D">
      <w:pPr>
        <w:numPr>
          <w:ilvl w:val="0"/>
          <w:numId w:val="33"/>
        </w:numPr>
        <w:jc w:val="both"/>
        <w:rPr>
          <w:rFonts w:ascii="Verdana" w:hAnsi="Verdana"/>
        </w:rPr>
      </w:pPr>
      <w:r w:rsidRPr="00C6288D">
        <w:rPr>
          <w:rFonts w:ascii="Verdana" w:hAnsi="Verdana"/>
        </w:rPr>
        <w:t xml:space="preserve">Sustainable and Emerging Engineering Technologies </w:t>
      </w:r>
    </w:p>
    <w:p w14:paraId="5E715985" w14:textId="77777777" w:rsidR="00C6288D" w:rsidRPr="00A8454C" w:rsidRDefault="00C6288D" w:rsidP="00C6288D">
      <w:pPr>
        <w:jc w:val="both"/>
        <w:rPr>
          <w:rFonts w:ascii="Verdana" w:hAnsi="Verdana"/>
        </w:rPr>
      </w:pPr>
      <w:r w:rsidRPr="00A8454C">
        <w:rPr>
          <w:rFonts w:ascii="Verdana" w:hAnsi="Verdana"/>
        </w:rPr>
        <w:t>The conference will feature:</w:t>
      </w:r>
    </w:p>
    <w:p w14:paraId="3D843E59" w14:textId="1D5ED137" w:rsidR="00C6288D" w:rsidRPr="00C6288D" w:rsidRDefault="00C6288D" w:rsidP="00C6288D">
      <w:pPr>
        <w:numPr>
          <w:ilvl w:val="0"/>
          <w:numId w:val="1"/>
        </w:numPr>
        <w:rPr>
          <w:rFonts w:ascii="Verdana" w:hAnsi="Verdana"/>
        </w:rPr>
      </w:pPr>
      <w:r w:rsidRPr="00A8454C">
        <w:rPr>
          <w:rFonts w:ascii="Verdana" w:hAnsi="Verdana"/>
        </w:rPr>
        <w:t xml:space="preserve">Keynote lectures by eminent </w:t>
      </w:r>
      <w:proofErr w:type="spellStart"/>
      <w:r w:rsidRPr="00725235">
        <w:rPr>
          <w:rFonts w:ascii="Verdana" w:hAnsi="Verdana"/>
        </w:rPr>
        <w:t>Eminent</w:t>
      </w:r>
      <w:proofErr w:type="spellEnd"/>
      <w:r w:rsidRPr="00725235">
        <w:rPr>
          <w:rFonts w:ascii="Verdana" w:hAnsi="Verdana"/>
        </w:rPr>
        <w:t xml:space="preserve"> National and International </w:t>
      </w:r>
      <w:r w:rsidRPr="00C6288D">
        <w:rPr>
          <w:rFonts w:ascii="Verdana" w:hAnsi="Verdana"/>
        </w:rPr>
        <w:t xml:space="preserve">experts </w:t>
      </w:r>
    </w:p>
    <w:p w14:paraId="1558BFEA" w14:textId="77777777" w:rsidR="00C6288D" w:rsidRPr="00A8454C" w:rsidRDefault="00C6288D" w:rsidP="00C6288D">
      <w:pPr>
        <w:numPr>
          <w:ilvl w:val="0"/>
          <w:numId w:val="2"/>
        </w:numPr>
        <w:jc w:val="both"/>
        <w:rPr>
          <w:rFonts w:ascii="Verdana" w:hAnsi="Verdana"/>
        </w:rPr>
      </w:pPr>
      <w:r w:rsidRPr="00A8454C">
        <w:rPr>
          <w:rFonts w:ascii="Verdana" w:hAnsi="Verdana"/>
        </w:rPr>
        <w:t xml:space="preserve">Technical paper presentation sessions </w:t>
      </w:r>
    </w:p>
    <w:p w14:paraId="10B70CB5" w14:textId="2D2C63ED" w:rsidR="00C6288D" w:rsidRPr="00725235" w:rsidRDefault="00C6288D" w:rsidP="00C6288D">
      <w:pPr>
        <w:numPr>
          <w:ilvl w:val="0"/>
          <w:numId w:val="1"/>
        </w:numPr>
        <w:rPr>
          <w:rFonts w:ascii="Verdana" w:hAnsi="Verdana"/>
        </w:rPr>
      </w:pPr>
      <w:r w:rsidRPr="00725235">
        <w:rPr>
          <w:rFonts w:ascii="Verdana" w:hAnsi="Verdana"/>
        </w:rPr>
        <w:t xml:space="preserve">Industry–Academia Interaction </w:t>
      </w:r>
    </w:p>
    <w:p w14:paraId="5D8FD735" w14:textId="77777777" w:rsidR="00C6288D" w:rsidRPr="00A8454C" w:rsidRDefault="00C6288D" w:rsidP="00C6288D">
      <w:pPr>
        <w:numPr>
          <w:ilvl w:val="0"/>
          <w:numId w:val="2"/>
        </w:numPr>
        <w:jc w:val="both"/>
        <w:rPr>
          <w:rFonts w:ascii="Verdana" w:hAnsi="Verdana"/>
        </w:rPr>
      </w:pPr>
      <w:r w:rsidRPr="00A8454C">
        <w:rPr>
          <w:rFonts w:ascii="Verdana" w:hAnsi="Verdana"/>
        </w:rPr>
        <w:t xml:space="preserve">Research discussions </w:t>
      </w:r>
    </w:p>
    <w:p w14:paraId="723FE4D1" w14:textId="77777777" w:rsidR="00C6288D" w:rsidRDefault="00C6288D" w:rsidP="00C6288D">
      <w:pPr>
        <w:numPr>
          <w:ilvl w:val="0"/>
          <w:numId w:val="2"/>
        </w:numPr>
        <w:jc w:val="both"/>
        <w:rPr>
          <w:rFonts w:ascii="Verdana" w:hAnsi="Verdana"/>
        </w:rPr>
      </w:pPr>
      <w:r w:rsidRPr="00A8454C">
        <w:rPr>
          <w:rFonts w:ascii="Verdana" w:hAnsi="Verdana"/>
        </w:rPr>
        <w:t xml:space="preserve">Networking opportunities </w:t>
      </w:r>
    </w:p>
    <w:p w14:paraId="676965C3" w14:textId="34530885" w:rsidR="00C6288D" w:rsidRPr="00725235" w:rsidRDefault="00C6288D" w:rsidP="00C6288D">
      <w:pPr>
        <w:numPr>
          <w:ilvl w:val="0"/>
          <w:numId w:val="1"/>
        </w:numPr>
        <w:jc w:val="both"/>
        <w:rPr>
          <w:rFonts w:ascii="Verdana" w:hAnsi="Verdana"/>
        </w:rPr>
      </w:pPr>
      <w:r w:rsidRPr="00C6288D">
        <w:rPr>
          <w:rFonts w:ascii="Verdana" w:hAnsi="Verdana"/>
        </w:rPr>
        <w:t>Emerging technology perspectives</w:t>
      </w:r>
      <w:r>
        <w:rPr>
          <w:rFonts w:ascii="Verdana" w:hAnsi="Verdana"/>
        </w:rPr>
        <w:t xml:space="preserve">- An </w:t>
      </w:r>
      <w:r w:rsidRPr="00725235">
        <w:rPr>
          <w:rFonts w:ascii="Verdana" w:hAnsi="Verdana"/>
        </w:rPr>
        <w:t>Insight to: Intelligent Energy Systems, Smart Electronics, Artificial Intelligence and Machine Learning, Advanced Control Systems, Power Electronics and Electric Vehicles,</w:t>
      </w:r>
      <w:r>
        <w:rPr>
          <w:rFonts w:ascii="Verdana" w:hAnsi="Verdana"/>
        </w:rPr>
        <w:t xml:space="preserve"> </w:t>
      </w:r>
      <w:r w:rsidRPr="00725235">
        <w:rPr>
          <w:rFonts w:ascii="Verdana" w:hAnsi="Verdana"/>
        </w:rPr>
        <w:t>Smart Grid and Sustainable Engineering</w:t>
      </w:r>
      <w:r>
        <w:rPr>
          <w:rFonts w:ascii="Verdana" w:hAnsi="Verdana"/>
        </w:rPr>
        <w:t xml:space="preserve">. </w:t>
      </w:r>
    </w:p>
    <w:p w14:paraId="5171DB35" w14:textId="77777777" w:rsidR="00C6288D" w:rsidRDefault="00C6288D" w:rsidP="00C6288D">
      <w:pPr>
        <w:pStyle w:val="ListParagraph"/>
        <w:numPr>
          <w:ilvl w:val="0"/>
          <w:numId w:val="1"/>
        </w:numPr>
        <w:rPr>
          <w:rFonts w:ascii="Verdana" w:hAnsi="Verdana"/>
          <w:highlight w:val="yellow"/>
        </w:rPr>
      </w:pPr>
      <w:r w:rsidRPr="005A0864">
        <w:rPr>
          <w:rFonts w:ascii="Verdana" w:hAnsi="Verdana"/>
          <w:highlight w:val="yellow"/>
        </w:rPr>
        <w:t xml:space="preserve">Technical Co-Sponsorship: </w:t>
      </w:r>
    </w:p>
    <w:p w14:paraId="73B2C66B" w14:textId="41C2DAA0" w:rsidR="00C6288D" w:rsidRPr="00C6288D" w:rsidRDefault="00C6288D" w:rsidP="00C6288D">
      <w:pPr>
        <w:jc w:val="both"/>
        <w:rPr>
          <w:rFonts w:ascii="Verdana" w:hAnsi="Verdana"/>
        </w:rPr>
      </w:pPr>
    </w:p>
    <w:p w14:paraId="792EDB52" w14:textId="15A0E030" w:rsidR="000B49A9" w:rsidRDefault="00C6288D" w:rsidP="000B49A9">
      <w:pPr>
        <w:jc w:val="center"/>
        <w:rPr>
          <w:rFonts w:ascii="Verdana" w:hAnsi="Verdana"/>
          <w:b/>
          <w:bCs/>
        </w:rPr>
      </w:pPr>
      <w:r w:rsidRPr="00C6288D">
        <w:rPr>
          <w:rFonts w:ascii="Verdana" w:hAnsi="Verdana"/>
          <w:b/>
          <w:bCs/>
        </w:rPr>
        <w:t>Manuscript Submission</w:t>
      </w:r>
    </w:p>
    <w:p w14:paraId="2CF8DE1C" w14:textId="793B761B" w:rsidR="000B49A9" w:rsidRPr="000B49A9" w:rsidRDefault="000B49A9" w:rsidP="000B49A9">
      <w:pPr>
        <w:rPr>
          <w:rFonts w:ascii="Verdana" w:hAnsi="Verdana"/>
        </w:rPr>
      </w:pPr>
      <w:r w:rsidRPr="000B49A9">
        <w:rPr>
          <w:rFonts w:ascii="Verdana" w:hAnsi="Verdana"/>
        </w:rPr>
        <w:t xml:space="preserve">Authors are invited to submit </w:t>
      </w:r>
      <w:r w:rsidRPr="000B49A9">
        <w:rPr>
          <w:rFonts w:ascii="Verdana" w:hAnsi="Verdana"/>
          <w:b/>
          <w:bCs/>
        </w:rPr>
        <w:t>original research papers</w:t>
      </w:r>
      <w:r w:rsidRPr="000B49A9">
        <w:rPr>
          <w:rFonts w:ascii="Verdana" w:hAnsi="Verdana"/>
        </w:rPr>
        <w:t xml:space="preserve"> addressing the themes and technical areas of </w:t>
      </w:r>
      <w:r w:rsidRPr="000B49A9">
        <w:rPr>
          <w:rFonts w:ascii="Verdana" w:hAnsi="Verdana"/>
          <w:b/>
          <w:bCs/>
        </w:rPr>
        <w:t>ICIESEC–2027</w:t>
      </w:r>
      <w:r w:rsidRPr="000B49A9">
        <w:rPr>
          <w:rFonts w:ascii="Verdana" w:hAnsi="Verdana"/>
        </w:rPr>
        <w:t>.</w:t>
      </w:r>
    </w:p>
    <w:p w14:paraId="626D92FD" w14:textId="77777777" w:rsidR="000B49A9" w:rsidRPr="000B49A9" w:rsidRDefault="000B49A9" w:rsidP="000B49A9">
      <w:pPr>
        <w:jc w:val="both"/>
        <w:rPr>
          <w:rFonts w:ascii="Verdana" w:hAnsi="Verdana"/>
          <w:b/>
          <w:bCs/>
        </w:rPr>
      </w:pPr>
      <w:r w:rsidRPr="000B49A9">
        <w:rPr>
          <w:rFonts w:ascii="Verdana" w:hAnsi="Verdana"/>
          <w:b/>
          <w:bCs/>
        </w:rPr>
        <w:t>Submission &amp; Publication Guidelines</w:t>
      </w:r>
    </w:p>
    <w:p w14:paraId="20ACE44E" w14:textId="77777777" w:rsidR="000B49A9" w:rsidRPr="000B49A9" w:rsidRDefault="000B49A9" w:rsidP="000B49A9">
      <w:pPr>
        <w:numPr>
          <w:ilvl w:val="0"/>
          <w:numId w:val="34"/>
        </w:numPr>
        <w:jc w:val="both"/>
        <w:rPr>
          <w:rFonts w:ascii="Verdana" w:hAnsi="Verdana"/>
        </w:rPr>
      </w:pPr>
      <w:r w:rsidRPr="000B49A9">
        <w:rPr>
          <w:rFonts w:ascii="Verdana" w:hAnsi="Verdana"/>
        </w:rPr>
        <w:t xml:space="preserve">Manuscripts must follow the </w:t>
      </w:r>
      <w:r w:rsidRPr="000B49A9">
        <w:rPr>
          <w:rFonts w:ascii="Verdana" w:hAnsi="Verdana"/>
          <w:b/>
          <w:bCs/>
        </w:rPr>
        <w:t>prescribed IEEE conference format</w:t>
      </w:r>
      <w:r w:rsidRPr="000B49A9">
        <w:rPr>
          <w:rFonts w:ascii="Verdana" w:hAnsi="Verdana"/>
        </w:rPr>
        <w:t xml:space="preserve">. </w:t>
      </w:r>
    </w:p>
    <w:p w14:paraId="23BF497F" w14:textId="77777777" w:rsidR="000B49A9" w:rsidRPr="000B49A9" w:rsidRDefault="000B49A9" w:rsidP="000B49A9">
      <w:pPr>
        <w:numPr>
          <w:ilvl w:val="0"/>
          <w:numId w:val="34"/>
        </w:numPr>
        <w:jc w:val="both"/>
        <w:rPr>
          <w:rFonts w:ascii="Verdana" w:hAnsi="Verdana"/>
        </w:rPr>
      </w:pPr>
      <w:r w:rsidRPr="000B49A9">
        <w:rPr>
          <w:rFonts w:ascii="Verdana" w:hAnsi="Verdana"/>
        </w:rPr>
        <w:t xml:space="preserve">Each accepted paper must have </w:t>
      </w:r>
      <w:r w:rsidRPr="000B49A9">
        <w:rPr>
          <w:rFonts w:ascii="Verdana" w:hAnsi="Verdana"/>
          <w:b/>
          <w:bCs/>
        </w:rPr>
        <w:t>at least one registered author</w:t>
      </w:r>
      <w:r w:rsidRPr="000B49A9">
        <w:rPr>
          <w:rFonts w:ascii="Verdana" w:hAnsi="Verdana"/>
        </w:rPr>
        <w:t xml:space="preserve"> for presentation. </w:t>
      </w:r>
    </w:p>
    <w:p w14:paraId="7C7359B6" w14:textId="77777777" w:rsidR="000B49A9" w:rsidRPr="000B49A9" w:rsidRDefault="000B49A9" w:rsidP="000B49A9">
      <w:pPr>
        <w:numPr>
          <w:ilvl w:val="0"/>
          <w:numId w:val="34"/>
        </w:numPr>
        <w:jc w:val="both"/>
        <w:rPr>
          <w:rFonts w:ascii="Verdana" w:hAnsi="Verdana"/>
        </w:rPr>
      </w:pPr>
      <w:r w:rsidRPr="000B49A9">
        <w:rPr>
          <w:rFonts w:ascii="Verdana" w:hAnsi="Verdana"/>
          <w:b/>
          <w:bCs/>
        </w:rPr>
        <w:lastRenderedPageBreak/>
        <w:t>Camera-ready papers and copyright forms</w:t>
      </w:r>
      <w:r w:rsidRPr="000B49A9">
        <w:rPr>
          <w:rFonts w:ascii="Verdana" w:hAnsi="Verdana"/>
        </w:rPr>
        <w:t xml:space="preserve"> must be submitted within the specified deadline. </w:t>
      </w:r>
    </w:p>
    <w:p w14:paraId="70458D61" w14:textId="77777777" w:rsidR="000B49A9" w:rsidRPr="000B49A9" w:rsidRDefault="000B49A9" w:rsidP="000B49A9">
      <w:pPr>
        <w:numPr>
          <w:ilvl w:val="0"/>
          <w:numId w:val="34"/>
        </w:numPr>
        <w:jc w:val="both"/>
        <w:rPr>
          <w:rFonts w:ascii="Verdana" w:hAnsi="Verdana"/>
        </w:rPr>
      </w:pPr>
      <w:r w:rsidRPr="000B49A9">
        <w:rPr>
          <w:rFonts w:ascii="Verdana" w:hAnsi="Verdana"/>
        </w:rPr>
        <w:t xml:space="preserve">Detailed submission guidelines and author instructions will be provided through the conference website. </w:t>
      </w:r>
    </w:p>
    <w:p w14:paraId="374DC297" w14:textId="77777777" w:rsidR="000B49A9" w:rsidRPr="000B49A9" w:rsidRDefault="000B49A9" w:rsidP="000B49A9">
      <w:pPr>
        <w:numPr>
          <w:ilvl w:val="0"/>
          <w:numId w:val="34"/>
        </w:numPr>
        <w:jc w:val="both"/>
        <w:rPr>
          <w:rFonts w:ascii="Verdana" w:hAnsi="Verdana"/>
        </w:rPr>
      </w:pPr>
      <w:r w:rsidRPr="000B49A9">
        <w:rPr>
          <w:rFonts w:ascii="Verdana" w:hAnsi="Verdana"/>
        </w:rPr>
        <w:t xml:space="preserve">Accepted papers will be </w:t>
      </w:r>
      <w:r w:rsidRPr="000B49A9">
        <w:rPr>
          <w:rFonts w:ascii="Verdana" w:hAnsi="Verdana"/>
          <w:b/>
          <w:bCs/>
        </w:rPr>
        <w:t>considered for inclusion in IEEE Xplore</w:t>
      </w:r>
      <w:r w:rsidRPr="000B49A9">
        <w:rPr>
          <w:rFonts w:ascii="Verdana" w:hAnsi="Verdana"/>
        </w:rPr>
        <w:t xml:space="preserve">, subject to applicable IEEE publication requirements and final approval. </w:t>
      </w:r>
    </w:p>
    <w:p w14:paraId="4E4E583F" w14:textId="71E64B4A" w:rsidR="000B49A9" w:rsidRPr="000B49A9" w:rsidRDefault="000B49A9" w:rsidP="000B49A9">
      <w:pPr>
        <w:jc w:val="both"/>
        <w:rPr>
          <w:rFonts w:ascii="Verdana" w:hAnsi="Verdana"/>
        </w:rPr>
      </w:pPr>
      <w:r w:rsidRPr="000B49A9">
        <w:rPr>
          <w:rFonts w:ascii="Verdana" w:hAnsi="Verdana"/>
          <w:b/>
          <w:bCs/>
        </w:rPr>
        <w:t>Paper Submission Platform</w:t>
      </w:r>
      <w:r>
        <w:rPr>
          <w:rFonts w:ascii="Verdana" w:hAnsi="Verdana"/>
          <w:b/>
          <w:bCs/>
        </w:rPr>
        <w:t xml:space="preserve">: </w:t>
      </w:r>
      <w:r w:rsidRPr="000B49A9">
        <w:rPr>
          <w:rFonts w:ascii="Verdana" w:hAnsi="Verdana"/>
          <w:b/>
          <w:bCs/>
        </w:rPr>
        <w:t>To Be Announced</w:t>
      </w:r>
    </w:p>
    <w:p w14:paraId="3F3982E5" w14:textId="2D18682D" w:rsidR="000B49A9" w:rsidRPr="000B49A9" w:rsidRDefault="000B49A9" w:rsidP="000B49A9">
      <w:pPr>
        <w:jc w:val="both"/>
        <w:rPr>
          <w:rFonts w:ascii="Verdana" w:hAnsi="Verdana"/>
        </w:rPr>
      </w:pPr>
      <w:r w:rsidRPr="000B49A9">
        <w:rPr>
          <w:rFonts w:ascii="Verdana" w:hAnsi="Verdana"/>
          <w:b/>
          <w:bCs/>
        </w:rPr>
        <w:t>Conference Website</w:t>
      </w:r>
      <w:r>
        <w:rPr>
          <w:rFonts w:ascii="Verdana" w:hAnsi="Verdana"/>
          <w:b/>
          <w:bCs/>
        </w:rPr>
        <w:t xml:space="preserve">: </w:t>
      </w:r>
      <w:r w:rsidRPr="000B49A9">
        <w:rPr>
          <w:rFonts w:ascii="Verdana" w:hAnsi="Verdana"/>
          <w:b/>
          <w:bCs/>
        </w:rPr>
        <w:t>To Be Announced</w:t>
      </w:r>
    </w:p>
    <w:p w14:paraId="0FAB9880" w14:textId="1C6157A6" w:rsidR="000B49A9" w:rsidRPr="000B49A9" w:rsidRDefault="000B49A9" w:rsidP="000B49A9">
      <w:pPr>
        <w:jc w:val="both"/>
        <w:rPr>
          <w:rFonts w:ascii="Verdana" w:hAnsi="Verdana"/>
        </w:rPr>
      </w:pPr>
      <w:r w:rsidRPr="000B49A9">
        <w:rPr>
          <w:rFonts w:ascii="Verdana" w:hAnsi="Verdana"/>
          <w:b/>
          <w:bCs/>
        </w:rPr>
        <w:t>IEEE Conference Code</w:t>
      </w:r>
      <w:r>
        <w:rPr>
          <w:rFonts w:ascii="Verdana" w:hAnsi="Verdana"/>
          <w:b/>
          <w:bCs/>
        </w:rPr>
        <w:t xml:space="preserve">: </w:t>
      </w:r>
      <w:r w:rsidRPr="000B49A9">
        <w:rPr>
          <w:rFonts w:ascii="Verdana" w:hAnsi="Verdana"/>
          <w:b/>
          <w:bCs/>
        </w:rPr>
        <w:t>To Be Confirmed</w:t>
      </w:r>
    </w:p>
    <w:p w14:paraId="33E71820" w14:textId="77777777" w:rsidR="000B49A9" w:rsidRPr="00A8454C" w:rsidRDefault="000B49A9" w:rsidP="000B49A9">
      <w:pPr>
        <w:jc w:val="both"/>
        <w:rPr>
          <w:rFonts w:ascii="Verdana" w:hAnsi="Verdana"/>
        </w:rPr>
      </w:pPr>
    </w:p>
    <w:p w14:paraId="60E905AF" w14:textId="2AD3C675" w:rsidR="00C6288D" w:rsidRPr="00C6288D" w:rsidRDefault="00C6288D" w:rsidP="000B49A9">
      <w:pPr>
        <w:jc w:val="center"/>
        <w:rPr>
          <w:rFonts w:ascii="Verdana" w:hAnsi="Verdana"/>
          <w:b/>
          <w:bCs/>
        </w:rPr>
      </w:pPr>
      <w:r w:rsidRPr="00C6288D">
        <w:rPr>
          <w:rFonts w:ascii="Verdana" w:hAnsi="Verdana"/>
          <w:b/>
          <w:bCs/>
        </w:rPr>
        <w:t>Key Dates</w:t>
      </w:r>
      <w:r>
        <w:rPr>
          <w:rFonts w:ascii="Verdana" w:hAnsi="Verdana"/>
          <w:b/>
          <w:bCs/>
        </w:rPr>
        <w:t xml:space="preserve">: </w:t>
      </w:r>
      <w:r w:rsidRPr="00C6288D">
        <w:rPr>
          <w:rFonts w:ascii="Verdana" w:hAnsi="Verdana"/>
          <w:b/>
          <w:bCs/>
        </w:rPr>
        <w:t>Tentative Important Dates</w:t>
      </w:r>
    </w:p>
    <w:tbl>
      <w:tblPr>
        <w:tblStyle w:val="TableGrid"/>
        <w:tblW w:w="0" w:type="auto"/>
        <w:tblLook w:val="04A0" w:firstRow="1" w:lastRow="0" w:firstColumn="1" w:lastColumn="0" w:noHBand="0" w:noVBand="1"/>
      </w:tblPr>
      <w:tblGrid>
        <w:gridCol w:w="4062"/>
        <w:gridCol w:w="3105"/>
      </w:tblGrid>
      <w:tr w:rsidR="000B49A9" w:rsidRPr="00A8454C" w14:paraId="2915A3D4" w14:textId="77777777" w:rsidTr="00C476D6">
        <w:tc>
          <w:tcPr>
            <w:tcW w:w="0" w:type="auto"/>
            <w:hideMark/>
          </w:tcPr>
          <w:p w14:paraId="3B98F42F" w14:textId="77777777" w:rsidR="000B49A9" w:rsidRPr="00A8454C" w:rsidRDefault="000B49A9" w:rsidP="00C476D6">
            <w:pPr>
              <w:spacing w:after="160" w:line="278" w:lineRule="auto"/>
              <w:rPr>
                <w:rFonts w:ascii="Verdana" w:hAnsi="Verdana"/>
                <w:b/>
                <w:bCs/>
              </w:rPr>
            </w:pPr>
            <w:r w:rsidRPr="00A8454C">
              <w:rPr>
                <w:rFonts w:ascii="Verdana" w:hAnsi="Verdana"/>
                <w:b/>
                <w:bCs/>
              </w:rPr>
              <w:t>Event</w:t>
            </w:r>
          </w:p>
        </w:tc>
        <w:tc>
          <w:tcPr>
            <w:tcW w:w="0" w:type="auto"/>
            <w:hideMark/>
          </w:tcPr>
          <w:p w14:paraId="75DC8CE2" w14:textId="77777777" w:rsidR="000B49A9" w:rsidRPr="00A8454C" w:rsidRDefault="000B49A9" w:rsidP="00C476D6">
            <w:pPr>
              <w:spacing w:after="160" w:line="278" w:lineRule="auto"/>
              <w:rPr>
                <w:rFonts w:ascii="Verdana" w:hAnsi="Verdana"/>
                <w:b/>
                <w:bCs/>
              </w:rPr>
            </w:pPr>
            <w:r w:rsidRPr="00A8454C">
              <w:rPr>
                <w:rFonts w:ascii="Verdana" w:hAnsi="Verdana"/>
                <w:b/>
                <w:bCs/>
              </w:rPr>
              <w:t>Proposed Date</w:t>
            </w:r>
          </w:p>
        </w:tc>
      </w:tr>
      <w:tr w:rsidR="000B49A9" w:rsidRPr="00A8454C" w14:paraId="64493C2F" w14:textId="77777777" w:rsidTr="00C476D6">
        <w:tc>
          <w:tcPr>
            <w:tcW w:w="0" w:type="auto"/>
            <w:hideMark/>
          </w:tcPr>
          <w:p w14:paraId="3E3ABAE2" w14:textId="77777777" w:rsidR="000B49A9" w:rsidRPr="00A8454C" w:rsidRDefault="000B49A9" w:rsidP="00C476D6">
            <w:pPr>
              <w:spacing w:after="160" w:line="278" w:lineRule="auto"/>
              <w:rPr>
                <w:rFonts w:ascii="Verdana" w:hAnsi="Verdana"/>
              </w:rPr>
            </w:pPr>
            <w:r w:rsidRPr="00A8454C">
              <w:rPr>
                <w:rFonts w:ascii="Verdana" w:hAnsi="Verdana"/>
              </w:rPr>
              <w:t>Website / CFP Launch</w:t>
            </w:r>
          </w:p>
        </w:tc>
        <w:tc>
          <w:tcPr>
            <w:tcW w:w="0" w:type="auto"/>
            <w:hideMark/>
          </w:tcPr>
          <w:p w14:paraId="6E2032C9" w14:textId="77777777" w:rsidR="000B49A9" w:rsidRPr="00A8454C" w:rsidRDefault="000B49A9" w:rsidP="00C476D6">
            <w:pPr>
              <w:spacing w:after="160" w:line="278" w:lineRule="auto"/>
              <w:rPr>
                <w:rFonts w:ascii="Verdana" w:hAnsi="Verdana"/>
              </w:rPr>
            </w:pPr>
            <w:r w:rsidRPr="00A8454C">
              <w:rPr>
                <w:rFonts w:ascii="Verdana" w:hAnsi="Verdana"/>
                <w:b/>
                <w:bCs/>
              </w:rPr>
              <w:t>1 June 2027</w:t>
            </w:r>
          </w:p>
        </w:tc>
      </w:tr>
      <w:tr w:rsidR="000B49A9" w:rsidRPr="00A8454C" w14:paraId="43331853" w14:textId="77777777" w:rsidTr="00C476D6">
        <w:tc>
          <w:tcPr>
            <w:tcW w:w="0" w:type="auto"/>
            <w:hideMark/>
          </w:tcPr>
          <w:p w14:paraId="6896B7F4" w14:textId="77777777" w:rsidR="000B49A9" w:rsidRPr="00A8454C" w:rsidRDefault="000B49A9" w:rsidP="00C476D6">
            <w:pPr>
              <w:spacing w:after="160" w:line="278" w:lineRule="auto"/>
              <w:rPr>
                <w:rFonts w:ascii="Verdana" w:hAnsi="Verdana"/>
              </w:rPr>
            </w:pPr>
            <w:r w:rsidRPr="00A8454C">
              <w:rPr>
                <w:rFonts w:ascii="Verdana" w:hAnsi="Verdana"/>
              </w:rPr>
              <w:t>Paper Submission Opens</w:t>
            </w:r>
          </w:p>
        </w:tc>
        <w:tc>
          <w:tcPr>
            <w:tcW w:w="0" w:type="auto"/>
            <w:hideMark/>
          </w:tcPr>
          <w:p w14:paraId="791C0685" w14:textId="77777777" w:rsidR="000B49A9" w:rsidRPr="00A8454C" w:rsidRDefault="000B49A9" w:rsidP="00C476D6">
            <w:pPr>
              <w:spacing w:after="160" w:line="278" w:lineRule="auto"/>
              <w:rPr>
                <w:rFonts w:ascii="Verdana" w:hAnsi="Verdana"/>
              </w:rPr>
            </w:pPr>
            <w:r w:rsidRPr="00A8454C">
              <w:rPr>
                <w:rFonts w:ascii="Verdana" w:hAnsi="Verdana"/>
                <w:b/>
                <w:bCs/>
              </w:rPr>
              <w:t>1 June 2027</w:t>
            </w:r>
          </w:p>
        </w:tc>
      </w:tr>
      <w:tr w:rsidR="000B49A9" w:rsidRPr="00A8454C" w14:paraId="07A890BD" w14:textId="77777777" w:rsidTr="00C476D6">
        <w:tc>
          <w:tcPr>
            <w:tcW w:w="0" w:type="auto"/>
            <w:hideMark/>
          </w:tcPr>
          <w:p w14:paraId="1A38F34F" w14:textId="77777777" w:rsidR="000B49A9" w:rsidRPr="00A8454C" w:rsidRDefault="000B49A9" w:rsidP="00C476D6">
            <w:pPr>
              <w:spacing w:after="160" w:line="278" w:lineRule="auto"/>
              <w:rPr>
                <w:rFonts w:ascii="Verdana" w:hAnsi="Verdana"/>
              </w:rPr>
            </w:pPr>
            <w:r w:rsidRPr="00A8454C">
              <w:rPr>
                <w:rFonts w:ascii="Verdana" w:hAnsi="Verdana"/>
              </w:rPr>
              <w:t>Paper Submission Deadline</w:t>
            </w:r>
          </w:p>
        </w:tc>
        <w:tc>
          <w:tcPr>
            <w:tcW w:w="0" w:type="auto"/>
            <w:hideMark/>
          </w:tcPr>
          <w:p w14:paraId="15DAD84C" w14:textId="77777777" w:rsidR="000B49A9" w:rsidRPr="00A8454C" w:rsidRDefault="000B49A9" w:rsidP="00C476D6">
            <w:pPr>
              <w:spacing w:after="160" w:line="278" w:lineRule="auto"/>
              <w:rPr>
                <w:rFonts w:ascii="Verdana" w:hAnsi="Verdana"/>
              </w:rPr>
            </w:pPr>
            <w:r w:rsidRPr="00A8454C">
              <w:rPr>
                <w:rFonts w:ascii="Verdana" w:hAnsi="Verdana"/>
                <w:b/>
                <w:bCs/>
              </w:rPr>
              <w:t>25 September 2027</w:t>
            </w:r>
          </w:p>
        </w:tc>
      </w:tr>
      <w:tr w:rsidR="000B49A9" w:rsidRPr="00A8454C" w14:paraId="6BF21B7D" w14:textId="77777777" w:rsidTr="00C476D6">
        <w:tc>
          <w:tcPr>
            <w:tcW w:w="0" w:type="auto"/>
            <w:hideMark/>
          </w:tcPr>
          <w:p w14:paraId="68C54DD1" w14:textId="77777777" w:rsidR="000B49A9" w:rsidRPr="00A8454C" w:rsidRDefault="000B49A9" w:rsidP="00C476D6">
            <w:pPr>
              <w:spacing w:after="160" w:line="278" w:lineRule="auto"/>
              <w:rPr>
                <w:rFonts w:ascii="Verdana" w:hAnsi="Verdana"/>
              </w:rPr>
            </w:pPr>
            <w:r w:rsidRPr="00A8454C">
              <w:rPr>
                <w:rFonts w:ascii="Verdana" w:hAnsi="Verdana"/>
              </w:rPr>
              <w:t>Notification of Acceptance</w:t>
            </w:r>
          </w:p>
        </w:tc>
        <w:tc>
          <w:tcPr>
            <w:tcW w:w="0" w:type="auto"/>
            <w:hideMark/>
          </w:tcPr>
          <w:p w14:paraId="74473CBD" w14:textId="77777777" w:rsidR="000B49A9" w:rsidRPr="00A8454C" w:rsidRDefault="000B49A9" w:rsidP="00C476D6">
            <w:pPr>
              <w:spacing w:after="160" w:line="278" w:lineRule="auto"/>
              <w:rPr>
                <w:rFonts w:ascii="Verdana" w:hAnsi="Verdana"/>
              </w:rPr>
            </w:pPr>
            <w:r w:rsidRPr="00A8454C">
              <w:rPr>
                <w:rFonts w:ascii="Verdana" w:hAnsi="Verdana"/>
                <w:b/>
                <w:bCs/>
              </w:rPr>
              <w:t>10 October 2027</w:t>
            </w:r>
          </w:p>
        </w:tc>
      </w:tr>
      <w:tr w:rsidR="000B49A9" w:rsidRPr="00A8454C" w14:paraId="2E511872" w14:textId="77777777" w:rsidTr="00C476D6">
        <w:tc>
          <w:tcPr>
            <w:tcW w:w="0" w:type="auto"/>
            <w:hideMark/>
          </w:tcPr>
          <w:p w14:paraId="42157BED" w14:textId="77777777" w:rsidR="000B49A9" w:rsidRPr="00A8454C" w:rsidRDefault="000B49A9" w:rsidP="00C476D6">
            <w:pPr>
              <w:spacing w:after="160" w:line="278" w:lineRule="auto"/>
              <w:rPr>
                <w:rFonts w:ascii="Verdana" w:hAnsi="Verdana"/>
              </w:rPr>
            </w:pPr>
            <w:r w:rsidRPr="00A8454C">
              <w:rPr>
                <w:rFonts w:ascii="Verdana" w:hAnsi="Verdana"/>
              </w:rPr>
              <w:t>Early Registration Deadline</w:t>
            </w:r>
          </w:p>
        </w:tc>
        <w:tc>
          <w:tcPr>
            <w:tcW w:w="0" w:type="auto"/>
            <w:hideMark/>
          </w:tcPr>
          <w:p w14:paraId="4D401421" w14:textId="77777777" w:rsidR="000B49A9" w:rsidRPr="00A8454C" w:rsidRDefault="000B49A9" w:rsidP="00C476D6">
            <w:pPr>
              <w:spacing w:after="160" w:line="278" w:lineRule="auto"/>
              <w:rPr>
                <w:rFonts w:ascii="Verdana" w:hAnsi="Verdana"/>
              </w:rPr>
            </w:pPr>
            <w:r w:rsidRPr="00A8454C">
              <w:rPr>
                <w:rFonts w:ascii="Verdana" w:hAnsi="Verdana"/>
                <w:b/>
                <w:bCs/>
              </w:rPr>
              <w:t>25 October 2027</w:t>
            </w:r>
          </w:p>
        </w:tc>
      </w:tr>
      <w:tr w:rsidR="000B49A9" w:rsidRPr="00A8454C" w14:paraId="09243210" w14:textId="77777777" w:rsidTr="00C476D6">
        <w:tc>
          <w:tcPr>
            <w:tcW w:w="0" w:type="auto"/>
            <w:hideMark/>
          </w:tcPr>
          <w:p w14:paraId="78239AD0" w14:textId="77777777" w:rsidR="000B49A9" w:rsidRPr="00A8454C" w:rsidRDefault="000B49A9" w:rsidP="00C476D6">
            <w:pPr>
              <w:spacing w:after="160" w:line="278" w:lineRule="auto"/>
              <w:rPr>
                <w:rFonts w:ascii="Verdana" w:hAnsi="Verdana"/>
              </w:rPr>
            </w:pPr>
            <w:r w:rsidRPr="00A8454C">
              <w:rPr>
                <w:rFonts w:ascii="Verdana" w:hAnsi="Verdana"/>
              </w:rPr>
              <w:t>Camera-Ready Submission</w:t>
            </w:r>
          </w:p>
        </w:tc>
        <w:tc>
          <w:tcPr>
            <w:tcW w:w="0" w:type="auto"/>
            <w:hideMark/>
          </w:tcPr>
          <w:p w14:paraId="08F70FC2" w14:textId="77777777" w:rsidR="000B49A9" w:rsidRPr="00A8454C" w:rsidRDefault="000B49A9" w:rsidP="00C476D6">
            <w:pPr>
              <w:spacing w:after="160" w:line="278" w:lineRule="auto"/>
              <w:rPr>
                <w:rFonts w:ascii="Verdana" w:hAnsi="Verdana"/>
              </w:rPr>
            </w:pPr>
            <w:r w:rsidRPr="00A8454C">
              <w:rPr>
                <w:rFonts w:ascii="Verdana" w:hAnsi="Verdana"/>
                <w:b/>
                <w:bCs/>
              </w:rPr>
              <w:t>10 November 2027</w:t>
            </w:r>
          </w:p>
        </w:tc>
      </w:tr>
      <w:tr w:rsidR="000B49A9" w:rsidRPr="00A8454C" w14:paraId="021025B7" w14:textId="77777777" w:rsidTr="00C476D6">
        <w:tc>
          <w:tcPr>
            <w:tcW w:w="0" w:type="auto"/>
            <w:hideMark/>
          </w:tcPr>
          <w:p w14:paraId="4CA14636" w14:textId="77777777" w:rsidR="000B49A9" w:rsidRPr="00A8454C" w:rsidRDefault="000B49A9" w:rsidP="00C476D6">
            <w:pPr>
              <w:spacing w:after="160" w:line="278" w:lineRule="auto"/>
              <w:rPr>
                <w:rFonts w:ascii="Verdana" w:hAnsi="Verdana"/>
              </w:rPr>
            </w:pPr>
            <w:r w:rsidRPr="00A8454C">
              <w:rPr>
                <w:rFonts w:ascii="Verdana" w:hAnsi="Verdana"/>
              </w:rPr>
              <w:t>Final Registration</w:t>
            </w:r>
          </w:p>
        </w:tc>
        <w:tc>
          <w:tcPr>
            <w:tcW w:w="0" w:type="auto"/>
            <w:hideMark/>
          </w:tcPr>
          <w:p w14:paraId="620F5A82" w14:textId="77777777" w:rsidR="000B49A9" w:rsidRPr="00A8454C" w:rsidRDefault="000B49A9" w:rsidP="00C476D6">
            <w:pPr>
              <w:spacing w:after="160" w:line="278" w:lineRule="auto"/>
              <w:rPr>
                <w:rFonts w:ascii="Verdana" w:hAnsi="Verdana"/>
              </w:rPr>
            </w:pPr>
            <w:r w:rsidRPr="00A8454C">
              <w:rPr>
                <w:rFonts w:ascii="Verdana" w:hAnsi="Verdana"/>
                <w:b/>
                <w:bCs/>
              </w:rPr>
              <w:t>20 November 2027</w:t>
            </w:r>
          </w:p>
        </w:tc>
      </w:tr>
      <w:tr w:rsidR="000B49A9" w:rsidRPr="00A8454C" w14:paraId="49F1E0DE" w14:textId="77777777" w:rsidTr="00C476D6">
        <w:tc>
          <w:tcPr>
            <w:tcW w:w="0" w:type="auto"/>
            <w:hideMark/>
          </w:tcPr>
          <w:p w14:paraId="408393F4" w14:textId="77777777" w:rsidR="000B49A9" w:rsidRPr="00A8454C" w:rsidRDefault="000B49A9" w:rsidP="00C476D6">
            <w:pPr>
              <w:spacing w:after="160" w:line="278" w:lineRule="auto"/>
              <w:rPr>
                <w:rFonts w:ascii="Verdana" w:hAnsi="Verdana"/>
              </w:rPr>
            </w:pPr>
            <w:r w:rsidRPr="00A8454C">
              <w:rPr>
                <w:rFonts w:ascii="Verdana" w:hAnsi="Verdana"/>
              </w:rPr>
              <w:t>Conference Programme Release</w:t>
            </w:r>
          </w:p>
        </w:tc>
        <w:tc>
          <w:tcPr>
            <w:tcW w:w="0" w:type="auto"/>
            <w:hideMark/>
          </w:tcPr>
          <w:p w14:paraId="12CFD382" w14:textId="77777777" w:rsidR="000B49A9" w:rsidRPr="00A8454C" w:rsidRDefault="000B49A9" w:rsidP="00C476D6">
            <w:pPr>
              <w:spacing w:after="160" w:line="278" w:lineRule="auto"/>
              <w:rPr>
                <w:rFonts w:ascii="Verdana" w:hAnsi="Verdana"/>
              </w:rPr>
            </w:pPr>
            <w:r w:rsidRPr="00A8454C">
              <w:rPr>
                <w:rFonts w:ascii="Verdana" w:hAnsi="Verdana"/>
                <w:b/>
                <w:bCs/>
              </w:rPr>
              <w:t>1 December 2027</w:t>
            </w:r>
          </w:p>
        </w:tc>
      </w:tr>
      <w:tr w:rsidR="000B49A9" w:rsidRPr="00A8454C" w14:paraId="35A1B654" w14:textId="77777777" w:rsidTr="00C476D6">
        <w:tc>
          <w:tcPr>
            <w:tcW w:w="0" w:type="auto"/>
            <w:hideMark/>
          </w:tcPr>
          <w:p w14:paraId="5F4C78CB" w14:textId="77777777" w:rsidR="000B49A9" w:rsidRPr="00A8454C" w:rsidRDefault="000B49A9" w:rsidP="00C476D6">
            <w:pPr>
              <w:spacing w:after="160" w:line="278" w:lineRule="auto"/>
              <w:rPr>
                <w:rFonts w:ascii="Verdana" w:hAnsi="Verdana"/>
              </w:rPr>
            </w:pPr>
            <w:r w:rsidRPr="00A8454C">
              <w:rPr>
                <w:rFonts w:ascii="Verdana" w:hAnsi="Verdana"/>
              </w:rPr>
              <w:t>Conference</w:t>
            </w:r>
          </w:p>
        </w:tc>
        <w:tc>
          <w:tcPr>
            <w:tcW w:w="0" w:type="auto"/>
            <w:hideMark/>
          </w:tcPr>
          <w:p w14:paraId="13C2DCEA" w14:textId="77777777" w:rsidR="000B49A9" w:rsidRPr="00A8454C" w:rsidRDefault="000B49A9" w:rsidP="00C476D6">
            <w:pPr>
              <w:spacing w:after="160" w:line="278" w:lineRule="auto"/>
              <w:rPr>
                <w:rFonts w:ascii="Verdana" w:hAnsi="Verdana"/>
              </w:rPr>
            </w:pPr>
            <w:r w:rsidRPr="00A8454C">
              <w:rPr>
                <w:rFonts w:ascii="Verdana" w:hAnsi="Verdana"/>
                <w:b/>
                <w:bCs/>
              </w:rPr>
              <w:t>9–10 December 2027</w:t>
            </w:r>
          </w:p>
        </w:tc>
      </w:tr>
    </w:tbl>
    <w:p w14:paraId="2796D874" w14:textId="77777777" w:rsidR="000B49A9" w:rsidRPr="00C6288D" w:rsidRDefault="000B49A9" w:rsidP="00C6288D">
      <w:pPr>
        <w:rPr>
          <w:rFonts w:ascii="Verdana" w:hAnsi="Verdana"/>
        </w:rPr>
      </w:pPr>
    </w:p>
    <w:p w14:paraId="6E50BBB0" w14:textId="77777777" w:rsidR="000B49A9" w:rsidRDefault="00A51860" w:rsidP="000B49A9">
      <w:pPr>
        <w:jc w:val="center"/>
        <w:rPr>
          <w:rFonts w:ascii="Verdana" w:hAnsi="Verdana"/>
          <w:b/>
          <w:bCs/>
        </w:rPr>
      </w:pPr>
      <w:r w:rsidRPr="00A8454C">
        <w:rPr>
          <w:rFonts w:ascii="Verdana" w:hAnsi="Verdana"/>
          <w:b/>
          <w:bCs/>
        </w:rPr>
        <w:t>REGISTRATION DETAILS</w:t>
      </w:r>
    </w:p>
    <w:p w14:paraId="37E30B41" w14:textId="2A3D4E8B" w:rsidR="00A51860" w:rsidRDefault="00A51860" w:rsidP="00A51860">
      <w:pPr>
        <w:jc w:val="both"/>
        <w:rPr>
          <w:rFonts w:ascii="Verdana" w:hAnsi="Verdana"/>
        </w:rPr>
      </w:pPr>
      <w:r w:rsidRPr="00A51860">
        <w:rPr>
          <w:rFonts w:ascii="Verdana" w:hAnsi="Verdana"/>
        </w:rPr>
        <w:t>It is mandatory for at least one author of an accepted paper to register for presentation and inclusion in the conference proceedings. The registration fee is non-refundable.</w:t>
      </w:r>
    </w:p>
    <w:p w14:paraId="56434DE0" w14:textId="125BFA67" w:rsidR="00A51860" w:rsidRPr="00A51860" w:rsidRDefault="00A51860" w:rsidP="00A51860">
      <w:pPr>
        <w:jc w:val="both"/>
        <w:rPr>
          <w:rFonts w:ascii="Verdana" w:hAnsi="Verdana"/>
          <w:b/>
          <w:bCs/>
        </w:rPr>
      </w:pPr>
      <w:r w:rsidRPr="00A51860">
        <w:rPr>
          <w:rFonts w:ascii="Verdana" w:hAnsi="Verdana"/>
          <w:b/>
          <w:bCs/>
        </w:rPr>
        <w:t>Indian Authors:</w:t>
      </w:r>
    </w:p>
    <w:tbl>
      <w:tblPr>
        <w:tblStyle w:val="TableGrid"/>
        <w:tblW w:w="8493" w:type="dxa"/>
        <w:tblLook w:val="04A0" w:firstRow="1" w:lastRow="0" w:firstColumn="1" w:lastColumn="0" w:noHBand="0" w:noVBand="1"/>
      </w:tblPr>
      <w:tblGrid>
        <w:gridCol w:w="5750"/>
        <w:gridCol w:w="1233"/>
        <w:gridCol w:w="1510"/>
      </w:tblGrid>
      <w:tr w:rsidR="00A51860" w:rsidRPr="00A51860" w14:paraId="3207F847" w14:textId="77777777" w:rsidTr="00E03DBD">
        <w:trPr>
          <w:trHeight w:val="417"/>
        </w:trPr>
        <w:tc>
          <w:tcPr>
            <w:tcW w:w="0" w:type="auto"/>
            <w:hideMark/>
          </w:tcPr>
          <w:p w14:paraId="5776A0BD" w14:textId="77777777" w:rsidR="00A51860" w:rsidRPr="00A51860" w:rsidRDefault="00A51860" w:rsidP="00A51860">
            <w:pPr>
              <w:spacing w:line="278" w:lineRule="auto"/>
              <w:jc w:val="both"/>
              <w:rPr>
                <w:rFonts w:ascii="Verdana" w:hAnsi="Verdana"/>
                <w:b/>
                <w:bCs/>
              </w:rPr>
            </w:pPr>
            <w:r w:rsidRPr="00A51860">
              <w:rPr>
                <w:rFonts w:ascii="Verdana" w:hAnsi="Verdana"/>
                <w:b/>
                <w:bCs/>
              </w:rPr>
              <w:t>Category</w:t>
            </w:r>
          </w:p>
        </w:tc>
        <w:tc>
          <w:tcPr>
            <w:tcW w:w="0" w:type="auto"/>
            <w:hideMark/>
          </w:tcPr>
          <w:p w14:paraId="7D015018" w14:textId="77777777" w:rsidR="00A51860" w:rsidRPr="00A51860" w:rsidRDefault="00A51860" w:rsidP="00A51860">
            <w:pPr>
              <w:spacing w:line="278" w:lineRule="auto"/>
              <w:jc w:val="both"/>
              <w:rPr>
                <w:rFonts w:ascii="Verdana" w:hAnsi="Verdana"/>
                <w:b/>
                <w:bCs/>
              </w:rPr>
            </w:pPr>
            <w:r w:rsidRPr="00A51860">
              <w:rPr>
                <w:rFonts w:ascii="Verdana" w:hAnsi="Verdana"/>
                <w:b/>
                <w:bCs/>
              </w:rPr>
              <w:t>IEEE</w:t>
            </w:r>
          </w:p>
        </w:tc>
        <w:tc>
          <w:tcPr>
            <w:tcW w:w="0" w:type="auto"/>
            <w:hideMark/>
          </w:tcPr>
          <w:p w14:paraId="366A95F7" w14:textId="77777777" w:rsidR="00A51860" w:rsidRPr="00A51860" w:rsidRDefault="00A51860" w:rsidP="00A51860">
            <w:pPr>
              <w:spacing w:line="278" w:lineRule="auto"/>
              <w:jc w:val="both"/>
              <w:rPr>
                <w:rFonts w:ascii="Verdana" w:hAnsi="Verdana"/>
                <w:b/>
                <w:bCs/>
              </w:rPr>
            </w:pPr>
            <w:r w:rsidRPr="00A51860">
              <w:rPr>
                <w:rFonts w:ascii="Verdana" w:hAnsi="Verdana"/>
                <w:b/>
                <w:bCs/>
              </w:rPr>
              <w:t>Non-IEEE</w:t>
            </w:r>
          </w:p>
        </w:tc>
      </w:tr>
      <w:tr w:rsidR="00A51860" w:rsidRPr="00A51860" w14:paraId="4EC416C5" w14:textId="77777777" w:rsidTr="00E03DBD">
        <w:trPr>
          <w:trHeight w:val="417"/>
        </w:trPr>
        <w:tc>
          <w:tcPr>
            <w:tcW w:w="0" w:type="auto"/>
            <w:hideMark/>
          </w:tcPr>
          <w:p w14:paraId="76CC8392" w14:textId="77777777" w:rsidR="00A51860" w:rsidRPr="00A51860" w:rsidRDefault="00A51860" w:rsidP="00A51860">
            <w:pPr>
              <w:spacing w:line="278" w:lineRule="auto"/>
              <w:jc w:val="both"/>
              <w:rPr>
                <w:rFonts w:ascii="Verdana" w:hAnsi="Verdana"/>
              </w:rPr>
            </w:pPr>
            <w:r w:rsidRPr="00A51860">
              <w:rPr>
                <w:rFonts w:ascii="Verdana" w:hAnsi="Verdana"/>
              </w:rPr>
              <w:t>Research Scholars / Academicians / Students</w:t>
            </w:r>
          </w:p>
        </w:tc>
        <w:tc>
          <w:tcPr>
            <w:tcW w:w="0" w:type="auto"/>
            <w:hideMark/>
          </w:tcPr>
          <w:p w14:paraId="1EE078B1" w14:textId="77777777" w:rsidR="00A51860" w:rsidRPr="00A51860" w:rsidRDefault="00A51860" w:rsidP="00A51860">
            <w:pPr>
              <w:spacing w:line="278" w:lineRule="auto"/>
              <w:jc w:val="both"/>
              <w:rPr>
                <w:rFonts w:ascii="Verdana" w:hAnsi="Verdana"/>
              </w:rPr>
            </w:pPr>
            <w:r w:rsidRPr="00A51860">
              <w:rPr>
                <w:rFonts w:ascii="Verdana" w:hAnsi="Verdana"/>
              </w:rPr>
              <w:t>₹8,500</w:t>
            </w:r>
          </w:p>
        </w:tc>
        <w:tc>
          <w:tcPr>
            <w:tcW w:w="0" w:type="auto"/>
            <w:hideMark/>
          </w:tcPr>
          <w:p w14:paraId="2482F37F" w14:textId="77777777" w:rsidR="00A51860" w:rsidRPr="00A51860" w:rsidRDefault="00A51860" w:rsidP="00A51860">
            <w:pPr>
              <w:spacing w:line="278" w:lineRule="auto"/>
              <w:jc w:val="both"/>
              <w:rPr>
                <w:rFonts w:ascii="Verdana" w:hAnsi="Verdana"/>
              </w:rPr>
            </w:pPr>
            <w:r w:rsidRPr="00A51860">
              <w:rPr>
                <w:rFonts w:ascii="Verdana" w:hAnsi="Verdana"/>
              </w:rPr>
              <w:t>₹9,000</w:t>
            </w:r>
          </w:p>
        </w:tc>
      </w:tr>
      <w:tr w:rsidR="00A51860" w:rsidRPr="00A51860" w14:paraId="1C89EA23" w14:textId="77777777" w:rsidTr="00E03DBD">
        <w:trPr>
          <w:trHeight w:val="417"/>
        </w:trPr>
        <w:tc>
          <w:tcPr>
            <w:tcW w:w="0" w:type="auto"/>
            <w:hideMark/>
          </w:tcPr>
          <w:p w14:paraId="53AA4FEB" w14:textId="77777777" w:rsidR="00A51860" w:rsidRPr="00A51860" w:rsidRDefault="00A51860" w:rsidP="00A51860">
            <w:pPr>
              <w:spacing w:line="278" w:lineRule="auto"/>
              <w:jc w:val="both"/>
              <w:rPr>
                <w:rFonts w:ascii="Verdana" w:hAnsi="Verdana"/>
              </w:rPr>
            </w:pPr>
            <w:r w:rsidRPr="00A51860">
              <w:rPr>
                <w:rFonts w:ascii="Verdana" w:hAnsi="Verdana"/>
              </w:rPr>
              <w:lastRenderedPageBreak/>
              <w:t>Industry &amp; Others</w:t>
            </w:r>
          </w:p>
        </w:tc>
        <w:tc>
          <w:tcPr>
            <w:tcW w:w="0" w:type="auto"/>
            <w:hideMark/>
          </w:tcPr>
          <w:p w14:paraId="47C8C7BB" w14:textId="77777777" w:rsidR="00A51860" w:rsidRPr="00A51860" w:rsidRDefault="00A51860" w:rsidP="00A51860">
            <w:pPr>
              <w:spacing w:line="278" w:lineRule="auto"/>
              <w:jc w:val="both"/>
              <w:rPr>
                <w:rFonts w:ascii="Verdana" w:hAnsi="Verdana"/>
              </w:rPr>
            </w:pPr>
            <w:r w:rsidRPr="00A51860">
              <w:rPr>
                <w:rFonts w:ascii="Verdana" w:hAnsi="Verdana"/>
              </w:rPr>
              <w:t>₹10,000</w:t>
            </w:r>
          </w:p>
        </w:tc>
        <w:tc>
          <w:tcPr>
            <w:tcW w:w="0" w:type="auto"/>
            <w:hideMark/>
          </w:tcPr>
          <w:p w14:paraId="7CA33735" w14:textId="77777777" w:rsidR="00A51860" w:rsidRPr="00A51860" w:rsidRDefault="00A51860" w:rsidP="00A51860">
            <w:pPr>
              <w:spacing w:line="278" w:lineRule="auto"/>
              <w:jc w:val="both"/>
              <w:rPr>
                <w:rFonts w:ascii="Verdana" w:hAnsi="Verdana"/>
              </w:rPr>
            </w:pPr>
            <w:r w:rsidRPr="00A51860">
              <w:rPr>
                <w:rFonts w:ascii="Verdana" w:hAnsi="Verdana"/>
              </w:rPr>
              <w:t>₹12,000</w:t>
            </w:r>
          </w:p>
        </w:tc>
      </w:tr>
    </w:tbl>
    <w:p w14:paraId="33C70E68" w14:textId="77777777" w:rsidR="00E03DBD" w:rsidRDefault="00E03DBD" w:rsidP="00A51860">
      <w:pPr>
        <w:jc w:val="both"/>
        <w:rPr>
          <w:rFonts w:ascii="Verdana" w:hAnsi="Verdana"/>
          <w:b/>
          <w:bCs/>
        </w:rPr>
      </w:pPr>
    </w:p>
    <w:p w14:paraId="01F1FEB6" w14:textId="1BDE21E5" w:rsidR="00A51860" w:rsidRPr="00A51860" w:rsidRDefault="00A51860" w:rsidP="00A51860">
      <w:pPr>
        <w:jc w:val="both"/>
        <w:rPr>
          <w:rFonts w:ascii="Verdana" w:hAnsi="Verdana"/>
          <w:b/>
          <w:bCs/>
        </w:rPr>
      </w:pPr>
      <w:r w:rsidRPr="00A51860">
        <w:rPr>
          <w:rFonts w:ascii="Verdana" w:hAnsi="Verdana"/>
          <w:b/>
          <w:bCs/>
        </w:rPr>
        <w:t>Foreign Participants</w:t>
      </w:r>
      <w:r>
        <w:rPr>
          <w:rFonts w:ascii="Verdana" w:hAnsi="Verdana"/>
          <w:b/>
          <w:bCs/>
        </w:rPr>
        <w:t>:</w:t>
      </w:r>
    </w:p>
    <w:tbl>
      <w:tblPr>
        <w:tblStyle w:val="TableGrid"/>
        <w:tblW w:w="8669" w:type="dxa"/>
        <w:tblLook w:val="04A0" w:firstRow="1" w:lastRow="0" w:firstColumn="1" w:lastColumn="0" w:noHBand="0" w:noVBand="1"/>
      </w:tblPr>
      <w:tblGrid>
        <w:gridCol w:w="5382"/>
        <w:gridCol w:w="1569"/>
        <w:gridCol w:w="1718"/>
      </w:tblGrid>
      <w:tr w:rsidR="00A51860" w:rsidRPr="00A51860" w14:paraId="5808BD2F" w14:textId="77777777" w:rsidTr="00A51860">
        <w:trPr>
          <w:trHeight w:val="491"/>
        </w:trPr>
        <w:tc>
          <w:tcPr>
            <w:tcW w:w="5382" w:type="dxa"/>
            <w:hideMark/>
          </w:tcPr>
          <w:p w14:paraId="3BC537F3" w14:textId="77777777" w:rsidR="00A51860" w:rsidRPr="00A51860" w:rsidRDefault="00A51860" w:rsidP="00A51860">
            <w:pPr>
              <w:jc w:val="both"/>
              <w:rPr>
                <w:rFonts w:ascii="Verdana" w:hAnsi="Verdana"/>
                <w:b/>
                <w:bCs/>
              </w:rPr>
            </w:pPr>
            <w:r w:rsidRPr="00A51860">
              <w:rPr>
                <w:rFonts w:ascii="Verdana" w:hAnsi="Verdana"/>
                <w:b/>
                <w:bCs/>
              </w:rPr>
              <w:t>Category</w:t>
            </w:r>
          </w:p>
        </w:tc>
        <w:tc>
          <w:tcPr>
            <w:tcW w:w="1569" w:type="dxa"/>
            <w:hideMark/>
          </w:tcPr>
          <w:p w14:paraId="18004916" w14:textId="77777777" w:rsidR="00A51860" w:rsidRPr="00A51860" w:rsidRDefault="00A51860" w:rsidP="005C3AE7">
            <w:pPr>
              <w:jc w:val="center"/>
              <w:rPr>
                <w:rFonts w:ascii="Verdana" w:hAnsi="Verdana"/>
                <w:b/>
                <w:bCs/>
              </w:rPr>
            </w:pPr>
            <w:r w:rsidRPr="00A51860">
              <w:rPr>
                <w:rFonts w:ascii="Verdana" w:hAnsi="Verdana"/>
                <w:b/>
                <w:bCs/>
              </w:rPr>
              <w:t>IEEE</w:t>
            </w:r>
          </w:p>
        </w:tc>
        <w:tc>
          <w:tcPr>
            <w:tcW w:w="0" w:type="auto"/>
            <w:hideMark/>
          </w:tcPr>
          <w:p w14:paraId="5E00995F" w14:textId="77777777" w:rsidR="00A51860" w:rsidRPr="00A51860" w:rsidRDefault="00A51860" w:rsidP="005C3AE7">
            <w:pPr>
              <w:jc w:val="center"/>
              <w:rPr>
                <w:rFonts w:ascii="Verdana" w:hAnsi="Verdana"/>
                <w:b/>
                <w:bCs/>
              </w:rPr>
            </w:pPr>
            <w:r w:rsidRPr="00A51860">
              <w:rPr>
                <w:rFonts w:ascii="Verdana" w:hAnsi="Verdana"/>
                <w:b/>
                <w:bCs/>
              </w:rPr>
              <w:t>Non-IEEE</w:t>
            </w:r>
          </w:p>
        </w:tc>
      </w:tr>
      <w:tr w:rsidR="00A51860" w:rsidRPr="00A51860" w14:paraId="2E21A326" w14:textId="77777777" w:rsidTr="00A51860">
        <w:trPr>
          <w:trHeight w:val="503"/>
        </w:trPr>
        <w:tc>
          <w:tcPr>
            <w:tcW w:w="5382" w:type="dxa"/>
            <w:hideMark/>
          </w:tcPr>
          <w:p w14:paraId="624E8E96" w14:textId="77777777" w:rsidR="00A51860" w:rsidRPr="00A51860" w:rsidRDefault="00A51860" w:rsidP="00A51860">
            <w:pPr>
              <w:jc w:val="both"/>
              <w:rPr>
                <w:rFonts w:ascii="Verdana" w:hAnsi="Verdana"/>
              </w:rPr>
            </w:pPr>
            <w:r w:rsidRPr="00A51860">
              <w:rPr>
                <w:rFonts w:ascii="Verdana" w:hAnsi="Verdana"/>
              </w:rPr>
              <w:t>Academic / Research Scholars / Students</w:t>
            </w:r>
          </w:p>
        </w:tc>
        <w:tc>
          <w:tcPr>
            <w:tcW w:w="1569" w:type="dxa"/>
            <w:hideMark/>
          </w:tcPr>
          <w:p w14:paraId="7AC0FA83" w14:textId="77777777" w:rsidR="00A51860" w:rsidRPr="00A51860" w:rsidRDefault="00A51860" w:rsidP="005C3AE7">
            <w:pPr>
              <w:jc w:val="center"/>
              <w:rPr>
                <w:rFonts w:ascii="Verdana" w:hAnsi="Verdana"/>
              </w:rPr>
            </w:pPr>
            <w:r w:rsidRPr="00A51860">
              <w:rPr>
                <w:rFonts w:ascii="Verdana" w:hAnsi="Verdana"/>
              </w:rPr>
              <w:t>$225</w:t>
            </w:r>
          </w:p>
        </w:tc>
        <w:tc>
          <w:tcPr>
            <w:tcW w:w="0" w:type="auto"/>
            <w:hideMark/>
          </w:tcPr>
          <w:p w14:paraId="5857749D" w14:textId="77777777" w:rsidR="00A51860" w:rsidRPr="00A51860" w:rsidRDefault="00A51860" w:rsidP="005C3AE7">
            <w:pPr>
              <w:jc w:val="center"/>
              <w:rPr>
                <w:rFonts w:ascii="Verdana" w:hAnsi="Verdana"/>
              </w:rPr>
            </w:pPr>
            <w:r w:rsidRPr="00A51860">
              <w:rPr>
                <w:rFonts w:ascii="Verdana" w:hAnsi="Verdana"/>
              </w:rPr>
              <w:t>$250</w:t>
            </w:r>
          </w:p>
        </w:tc>
      </w:tr>
      <w:tr w:rsidR="00A51860" w:rsidRPr="00A51860" w14:paraId="47FBCAA6" w14:textId="77777777" w:rsidTr="00A51860">
        <w:trPr>
          <w:trHeight w:val="491"/>
        </w:trPr>
        <w:tc>
          <w:tcPr>
            <w:tcW w:w="5382" w:type="dxa"/>
            <w:hideMark/>
          </w:tcPr>
          <w:p w14:paraId="5B7CA2CC" w14:textId="77777777" w:rsidR="00A51860" w:rsidRPr="00A51860" w:rsidRDefault="00A51860" w:rsidP="00A51860">
            <w:pPr>
              <w:jc w:val="both"/>
              <w:rPr>
                <w:rFonts w:ascii="Verdana" w:hAnsi="Verdana"/>
              </w:rPr>
            </w:pPr>
            <w:r w:rsidRPr="00A51860">
              <w:rPr>
                <w:rFonts w:ascii="Verdana" w:hAnsi="Verdana"/>
              </w:rPr>
              <w:t>Pre-Conference Workshop</w:t>
            </w:r>
          </w:p>
        </w:tc>
        <w:tc>
          <w:tcPr>
            <w:tcW w:w="1569" w:type="dxa"/>
            <w:hideMark/>
          </w:tcPr>
          <w:p w14:paraId="577E5C93" w14:textId="77777777" w:rsidR="00A51860" w:rsidRPr="00A51860" w:rsidRDefault="00A51860" w:rsidP="005C3AE7">
            <w:pPr>
              <w:jc w:val="center"/>
              <w:rPr>
                <w:rFonts w:ascii="Verdana" w:hAnsi="Verdana"/>
              </w:rPr>
            </w:pPr>
            <w:r w:rsidRPr="00A51860">
              <w:rPr>
                <w:rFonts w:ascii="Verdana" w:hAnsi="Verdana"/>
              </w:rPr>
              <w:t>$100</w:t>
            </w:r>
          </w:p>
        </w:tc>
        <w:tc>
          <w:tcPr>
            <w:tcW w:w="0" w:type="auto"/>
            <w:hideMark/>
          </w:tcPr>
          <w:p w14:paraId="25B265E5" w14:textId="77777777" w:rsidR="00A51860" w:rsidRPr="00A51860" w:rsidRDefault="00A51860" w:rsidP="005C3AE7">
            <w:pPr>
              <w:jc w:val="center"/>
              <w:rPr>
                <w:rFonts w:ascii="Verdana" w:hAnsi="Verdana"/>
              </w:rPr>
            </w:pPr>
            <w:r w:rsidRPr="00A51860">
              <w:rPr>
                <w:rFonts w:ascii="Verdana" w:hAnsi="Verdana"/>
              </w:rPr>
              <w:t>$110</w:t>
            </w:r>
          </w:p>
        </w:tc>
      </w:tr>
      <w:tr w:rsidR="00A51860" w:rsidRPr="00A51860" w14:paraId="7DB6FB9E" w14:textId="77777777" w:rsidTr="00A51860">
        <w:trPr>
          <w:trHeight w:val="491"/>
        </w:trPr>
        <w:tc>
          <w:tcPr>
            <w:tcW w:w="5382" w:type="dxa"/>
            <w:hideMark/>
          </w:tcPr>
          <w:p w14:paraId="219A0E95" w14:textId="77777777" w:rsidR="00A51860" w:rsidRPr="00A51860" w:rsidRDefault="00A51860" w:rsidP="00A51860">
            <w:pPr>
              <w:jc w:val="both"/>
              <w:rPr>
                <w:rFonts w:ascii="Verdana" w:hAnsi="Verdana"/>
              </w:rPr>
            </w:pPr>
            <w:r w:rsidRPr="00A51860">
              <w:rPr>
                <w:rFonts w:ascii="Verdana" w:hAnsi="Verdana"/>
              </w:rPr>
              <w:t>Participation</w:t>
            </w:r>
          </w:p>
        </w:tc>
        <w:tc>
          <w:tcPr>
            <w:tcW w:w="1569" w:type="dxa"/>
            <w:hideMark/>
          </w:tcPr>
          <w:p w14:paraId="2E2E4086" w14:textId="77777777" w:rsidR="00A51860" w:rsidRPr="00A51860" w:rsidRDefault="00A51860" w:rsidP="005C3AE7">
            <w:pPr>
              <w:jc w:val="center"/>
              <w:rPr>
                <w:rFonts w:ascii="Verdana" w:hAnsi="Verdana"/>
              </w:rPr>
            </w:pPr>
            <w:r w:rsidRPr="00A51860">
              <w:rPr>
                <w:rFonts w:ascii="Verdana" w:hAnsi="Verdana"/>
              </w:rPr>
              <w:t>$20</w:t>
            </w:r>
          </w:p>
        </w:tc>
        <w:tc>
          <w:tcPr>
            <w:tcW w:w="0" w:type="auto"/>
            <w:hideMark/>
          </w:tcPr>
          <w:p w14:paraId="3F6E18B7" w14:textId="77777777" w:rsidR="00A51860" w:rsidRPr="00A51860" w:rsidRDefault="00A51860" w:rsidP="005C3AE7">
            <w:pPr>
              <w:jc w:val="center"/>
              <w:rPr>
                <w:rFonts w:ascii="Verdana" w:hAnsi="Verdana"/>
              </w:rPr>
            </w:pPr>
            <w:r w:rsidRPr="00A51860">
              <w:rPr>
                <w:rFonts w:ascii="Verdana" w:hAnsi="Verdana"/>
              </w:rPr>
              <w:t>$25</w:t>
            </w:r>
          </w:p>
        </w:tc>
      </w:tr>
      <w:tr w:rsidR="00A51860" w:rsidRPr="00A51860" w14:paraId="743E5815" w14:textId="77777777" w:rsidTr="00A51860">
        <w:trPr>
          <w:trHeight w:val="491"/>
        </w:trPr>
        <w:tc>
          <w:tcPr>
            <w:tcW w:w="5382" w:type="dxa"/>
            <w:hideMark/>
          </w:tcPr>
          <w:p w14:paraId="6FDFE61D" w14:textId="77777777" w:rsidR="00A51860" w:rsidRPr="00A51860" w:rsidRDefault="00A51860" w:rsidP="00A51860">
            <w:pPr>
              <w:jc w:val="both"/>
              <w:rPr>
                <w:rFonts w:ascii="Verdana" w:hAnsi="Verdana"/>
              </w:rPr>
            </w:pPr>
            <w:r w:rsidRPr="00A51860">
              <w:rPr>
                <w:rFonts w:ascii="Verdana" w:hAnsi="Verdana"/>
              </w:rPr>
              <w:t>Participation + Conference Kit</w:t>
            </w:r>
          </w:p>
        </w:tc>
        <w:tc>
          <w:tcPr>
            <w:tcW w:w="1569" w:type="dxa"/>
            <w:hideMark/>
          </w:tcPr>
          <w:p w14:paraId="7B8BE157" w14:textId="77777777" w:rsidR="00A51860" w:rsidRPr="00A51860" w:rsidRDefault="00A51860" w:rsidP="005C3AE7">
            <w:pPr>
              <w:jc w:val="center"/>
              <w:rPr>
                <w:rFonts w:ascii="Verdana" w:hAnsi="Verdana"/>
              </w:rPr>
            </w:pPr>
            <w:r w:rsidRPr="00A51860">
              <w:rPr>
                <w:rFonts w:ascii="Verdana" w:hAnsi="Verdana"/>
              </w:rPr>
              <w:t>$30</w:t>
            </w:r>
          </w:p>
        </w:tc>
        <w:tc>
          <w:tcPr>
            <w:tcW w:w="0" w:type="auto"/>
            <w:hideMark/>
          </w:tcPr>
          <w:p w14:paraId="4050BBB8" w14:textId="77777777" w:rsidR="00A51860" w:rsidRPr="00A51860" w:rsidRDefault="00A51860" w:rsidP="005C3AE7">
            <w:pPr>
              <w:jc w:val="center"/>
              <w:rPr>
                <w:rFonts w:ascii="Verdana" w:hAnsi="Verdana"/>
              </w:rPr>
            </w:pPr>
            <w:r w:rsidRPr="00A51860">
              <w:rPr>
                <w:rFonts w:ascii="Verdana" w:hAnsi="Verdana"/>
              </w:rPr>
              <w:t>$35</w:t>
            </w:r>
          </w:p>
        </w:tc>
      </w:tr>
    </w:tbl>
    <w:p w14:paraId="5D03F23C" w14:textId="77777777" w:rsidR="00A51860" w:rsidRDefault="00A51860" w:rsidP="00A51860">
      <w:pPr>
        <w:jc w:val="both"/>
        <w:rPr>
          <w:rFonts w:ascii="Verdana" w:hAnsi="Verdana"/>
        </w:rPr>
      </w:pPr>
    </w:p>
    <w:p w14:paraId="56BE00E6" w14:textId="40759773" w:rsidR="00E03DBD" w:rsidRDefault="00E03DBD" w:rsidP="00A51860">
      <w:pPr>
        <w:jc w:val="both"/>
        <w:rPr>
          <w:rFonts w:ascii="Verdana" w:hAnsi="Verdana"/>
        </w:rPr>
      </w:pPr>
      <w:r w:rsidRPr="00E03DBD">
        <w:rPr>
          <w:rFonts w:ascii="Verdana" w:hAnsi="Verdana"/>
        </w:rPr>
        <w:t>GST and other applicable statutory charges, if any, will be charged extra as per prevailing regulations.</w:t>
      </w:r>
    </w:p>
    <w:p w14:paraId="509FC1E4" w14:textId="56D49EDD" w:rsidR="00E03DBD" w:rsidRPr="00A51860" w:rsidRDefault="00E03DBD" w:rsidP="00A51860">
      <w:pPr>
        <w:jc w:val="both"/>
        <w:rPr>
          <w:rFonts w:ascii="Verdana" w:hAnsi="Verdana"/>
        </w:rPr>
      </w:pPr>
      <w:r>
        <w:rPr>
          <w:rFonts w:ascii="Verdana" w:hAnsi="Verdana"/>
        </w:rPr>
        <w:t xml:space="preserve">Participants: </w:t>
      </w:r>
      <w:r w:rsidRPr="00E03DBD">
        <w:rPr>
          <w:rFonts w:ascii="Verdana" w:hAnsi="Verdana"/>
        </w:rPr>
        <w:t xml:space="preserve">Academia | Research Institutions | Industry </w:t>
      </w:r>
    </w:p>
    <w:p w14:paraId="548F8A48" w14:textId="77777777" w:rsidR="00E03DBD" w:rsidRDefault="00E03DBD" w:rsidP="00C6288D">
      <w:pPr>
        <w:rPr>
          <w:rFonts w:ascii="Verdana" w:hAnsi="Verdana"/>
          <w:b/>
          <w:bCs/>
          <w:highlight w:val="green"/>
        </w:rPr>
      </w:pPr>
    </w:p>
    <w:p w14:paraId="2F494A99" w14:textId="481A27BC" w:rsidR="00C6288D" w:rsidRDefault="00A51860" w:rsidP="00C6288D">
      <w:pPr>
        <w:rPr>
          <w:rFonts w:ascii="Verdana" w:hAnsi="Verdana"/>
          <w:b/>
          <w:bCs/>
        </w:rPr>
      </w:pPr>
      <w:r w:rsidRPr="00A51860">
        <w:rPr>
          <w:rFonts w:ascii="Verdana" w:hAnsi="Verdana"/>
          <w:b/>
          <w:bCs/>
          <w:highlight w:val="green"/>
        </w:rPr>
        <w:t xml:space="preserve">PAGE 3 </w:t>
      </w:r>
      <w:r w:rsidR="00E03DBD">
        <w:rPr>
          <w:rFonts w:ascii="Verdana" w:hAnsi="Verdana"/>
          <w:b/>
          <w:bCs/>
          <w:highlight w:val="green"/>
        </w:rPr>
        <w:t>–</w:t>
      </w:r>
      <w:r w:rsidRPr="00A51860">
        <w:rPr>
          <w:rFonts w:ascii="Verdana" w:hAnsi="Verdana"/>
          <w:b/>
          <w:bCs/>
          <w:highlight w:val="green"/>
        </w:rPr>
        <w:t xml:space="preserve"> </w:t>
      </w:r>
      <w:r w:rsidR="00E03DBD">
        <w:rPr>
          <w:rFonts w:ascii="Verdana" w:hAnsi="Verdana"/>
          <w:b/>
          <w:bCs/>
          <w:highlight w:val="green"/>
        </w:rPr>
        <w:t xml:space="preserve">CONTACT DETAILS AND </w:t>
      </w:r>
      <w:r w:rsidR="00C6288D" w:rsidRPr="00A51860">
        <w:rPr>
          <w:rFonts w:ascii="Verdana" w:hAnsi="Verdana"/>
          <w:b/>
          <w:bCs/>
          <w:highlight w:val="green"/>
        </w:rPr>
        <w:t>KEYNOTE SPEAKERS</w:t>
      </w:r>
    </w:p>
    <w:p w14:paraId="0231E239" w14:textId="7DB909E4" w:rsidR="00E03DBD" w:rsidRPr="00C6288D" w:rsidRDefault="00E03DBD" w:rsidP="00A86932">
      <w:pPr>
        <w:jc w:val="center"/>
        <w:rPr>
          <w:rFonts w:ascii="Verdana" w:hAnsi="Verdana"/>
          <w:b/>
          <w:bCs/>
        </w:rPr>
      </w:pPr>
      <w:r w:rsidRPr="00C6288D">
        <w:rPr>
          <w:rFonts w:ascii="Verdana" w:hAnsi="Verdana"/>
          <w:b/>
          <w:bCs/>
        </w:rPr>
        <w:t xml:space="preserve">Contact Details: </w:t>
      </w:r>
      <w:r w:rsidRPr="00C6288D">
        <w:rPr>
          <w:rFonts w:ascii="Verdana" w:hAnsi="Verdana"/>
          <w:b/>
          <w:bCs/>
          <w:highlight w:val="yellow"/>
        </w:rPr>
        <w:t>Organizing Secretaries</w:t>
      </w:r>
    </w:p>
    <w:p w14:paraId="4EC04FCA" w14:textId="77777777" w:rsidR="00E03DBD" w:rsidRPr="00C6288D" w:rsidRDefault="00E03DBD" w:rsidP="00E03DBD">
      <w:pPr>
        <w:rPr>
          <w:rFonts w:ascii="Verdana" w:hAnsi="Verdana"/>
        </w:rPr>
      </w:pPr>
      <w:r w:rsidRPr="00C6288D">
        <w:rPr>
          <w:rFonts w:ascii="Verdana" w:hAnsi="Verdana"/>
        </w:rPr>
        <w:t xml:space="preserve">Dr. P. </w:t>
      </w:r>
      <w:proofErr w:type="spellStart"/>
      <w:r w:rsidRPr="00C6288D">
        <w:rPr>
          <w:rFonts w:ascii="Verdana" w:hAnsi="Verdana"/>
        </w:rPr>
        <w:t>Venkatesh</w:t>
      </w:r>
      <w:r>
        <w:rPr>
          <w:rFonts w:ascii="Verdana" w:hAnsi="Verdana"/>
        </w:rPr>
        <w:t>,</w:t>
      </w:r>
      <w:r w:rsidRPr="00C6288D">
        <w:rPr>
          <w:rFonts w:ascii="Verdana" w:hAnsi="Verdana"/>
        </w:rPr>
        <w:t>Professor</w:t>
      </w:r>
      <w:proofErr w:type="spellEnd"/>
      <w:r w:rsidRPr="00C6288D">
        <w:rPr>
          <w:rFonts w:ascii="Verdana" w:hAnsi="Verdana"/>
        </w:rPr>
        <w:t>, Department of EEE</w:t>
      </w:r>
    </w:p>
    <w:p w14:paraId="42C1E33C" w14:textId="77777777" w:rsidR="00E03DBD" w:rsidRPr="00C6288D" w:rsidRDefault="00E03DBD" w:rsidP="00E03DBD">
      <w:pPr>
        <w:rPr>
          <w:rFonts w:ascii="Verdana" w:hAnsi="Verdana"/>
        </w:rPr>
      </w:pPr>
      <w:r w:rsidRPr="00C6288D">
        <w:rPr>
          <w:rFonts w:ascii="Verdana" w:hAnsi="Verdana"/>
        </w:rPr>
        <w:t xml:space="preserve">Dr. R. </w:t>
      </w:r>
      <w:proofErr w:type="spellStart"/>
      <w:r w:rsidRPr="00C6288D">
        <w:rPr>
          <w:rFonts w:ascii="Verdana" w:hAnsi="Verdana"/>
        </w:rPr>
        <w:t>Rajanprakash</w:t>
      </w:r>
      <w:proofErr w:type="spellEnd"/>
      <w:r>
        <w:rPr>
          <w:rFonts w:ascii="Verdana" w:hAnsi="Verdana"/>
        </w:rPr>
        <w:t xml:space="preserve">, </w:t>
      </w:r>
      <w:r w:rsidRPr="00C6288D">
        <w:rPr>
          <w:rFonts w:ascii="Verdana" w:hAnsi="Verdana"/>
        </w:rPr>
        <w:t>Associate Professor, Department of EEE</w:t>
      </w:r>
    </w:p>
    <w:p w14:paraId="23374007" w14:textId="77777777" w:rsidR="00E03DBD" w:rsidRPr="00C6288D" w:rsidRDefault="00E03DBD" w:rsidP="00E03DBD">
      <w:pPr>
        <w:rPr>
          <w:rFonts w:ascii="Verdana" w:hAnsi="Verdana"/>
        </w:rPr>
      </w:pPr>
      <w:r w:rsidRPr="00C6288D">
        <w:rPr>
          <w:rFonts w:ascii="Verdana" w:hAnsi="Verdana"/>
        </w:rPr>
        <w:t>Dr. P. S. Manoharan</w:t>
      </w:r>
      <w:r>
        <w:rPr>
          <w:rFonts w:ascii="Verdana" w:hAnsi="Verdana"/>
        </w:rPr>
        <w:t xml:space="preserve">, </w:t>
      </w:r>
      <w:r w:rsidRPr="00C6288D">
        <w:rPr>
          <w:rFonts w:ascii="Verdana" w:hAnsi="Verdana"/>
        </w:rPr>
        <w:t>Professor, Department of EEE</w:t>
      </w:r>
    </w:p>
    <w:p w14:paraId="19A00E1C" w14:textId="77777777" w:rsidR="00E03DBD" w:rsidRPr="00C6288D" w:rsidRDefault="00E03DBD" w:rsidP="00E03DBD">
      <w:pPr>
        <w:rPr>
          <w:rFonts w:ascii="Verdana" w:hAnsi="Verdana"/>
        </w:rPr>
      </w:pPr>
      <w:r w:rsidRPr="00C6288D">
        <w:rPr>
          <w:rFonts w:ascii="Verdana" w:hAnsi="Verdana"/>
        </w:rPr>
        <w:t xml:space="preserve">E-mail: </w:t>
      </w:r>
      <w:r w:rsidRPr="00C6288D">
        <w:rPr>
          <w:rFonts w:ascii="Verdana" w:hAnsi="Verdana"/>
          <w:i/>
          <w:iCs/>
        </w:rPr>
        <w:t>To be updated</w:t>
      </w:r>
      <w:r w:rsidRPr="00C6288D">
        <w:rPr>
          <w:rFonts w:ascii="Verdana" w:hAnsi="Verdana"/>
        </w:rPr>
        <w:br/>
        <w:t xml:space="preserve">Website: </w:t>
      </w:r>
      <w:r w:rsidRPr="00C6288D">
        <w:rPr>
          <w:rFonts w:ascii="Verdana" w:hAnsi="Verdana"/>
          <w:i/>
          <w:iCs/>
        </w:rPr>
        <w:t>To be updated</w:t>
      </w:r>
    </w:p>
    <w:p w14:paraId="2C49F92D" w14:textId="77777777" w:rsidR="00E03DBD" w:rsidRPr="00725235" w:rsidRDefault="00E03DBD" w:rsidP="00E03DBD">
      <w:pPr>
        <w:rPr>
          <w:rFonts w:ascii="Verdana" w:hAnsi="Verdana"/>
        </w:rPr>
      </w:pPr>
      <w:r w:rsidRPr="00725235">
        <w:rPr>
          <w:rFonts w:ascii="Verdana" w:hAnsi="Verdana"/>
        </w:rPr>
        <w:t>THIAGARAJAR COLLEGE OF ENGINEERING</w:t>
      </w:r>
    </w:p>
    <w:p w14:paraId="2CE9053F" w14:textId="77777777" w:rsidR="00E03DBD" w:rsidRDefault="00E03DBD" w:rsidP="00E03DBD">
      <w:pPr>
        <w:rPr>
          <w:rFonts w:ascii="Verdana" w:hAnsi="Verdana"/>
        </w:rPr>
      </w:pPr>
      <w:r w:rsidRPr="00725235">
        <w:rPr>
          <w:rFonts w:ascii="Verdana" w:hAnsi="Verdana"/>
        </w:rPr>
        <w:t>Madurai – 625015, Tamil Nadu, India</w:t>
      </w:r>
    </w:p>
    <w:p w14:paraId="156FEF09" w14:textId="77777777" w:rsidR="00E03DBD" w:rsidRDefault="00E03DBD" w:rsidP="00C6288D">
      <w:pPr>
        <w:rPr>
          <w:rFonts w:ascii="Verdana" w:hAnsi="Verdana"/>
          <w:b/>
          <w:bCs/>
        </w:rPr>
      </w:pPr>
    </w:p>
    <w:p w14:paraId="45347F27" w14:textId="7555F586" w:rsidR="00E03DBD" w:rsidRPr="00A8454C" w:rsidRDefault="00E03DBD" w:rsidP="00A86932">
      <w:pPr>
        <w:jc w:val="center"/>
        <w:rPr>
          <w:rFonts w:ascii="Verdana" w:hAnsi="Verdana"/>
          <w:b/>
          <w:bCs/>
        </w:rPr>
      </w:pPr>
      <w:r>
        <w:rPr>
          <w:rFonts w:ascii="Verdana" w:hAnsi="Verdana"/>
          <w:b/>
          <w:bCs/>
        </w:rPr>
        <w:t>Keynote speakers</w:t>
      </w:r>
    </w:p>
    <w:p w14:paraId="29BFA4DA" w14:textId="77777777" w:rsidR="00C6288D" w:rsidRPr="00D446D4" w:rsidRDefault="00C6288D" w:rsidP="00C6288D">
      <w:pPr>
        <w:jc w:val="both"/>
        <w:rPr>
          <w:rFonts w:ascii="Verdana" w:hAnsi="Verdana"/>
        </w:rPr>
      </w:pPr>
      <w:r w:rsidRPr="00D446D4">
        <w:rPr>
          <w:rFonts w:ascii="Verdana" w:hAnsi="Verdana"/>
        </w:rPr>
        <w:t>Eminent Experts from Academia, Industry and International Institutions</w:t>
      </w:r>
    </w:p>
    <w:p w14:paraId="38240DCC" w14:textId="77777777" w:rsidR="00C6288D" w:rsidRPr="00D446D4" w:rsidRDefault="00C6288D" w:rsidP="00C6288D">
      <w:pPr>
        <w:jc w:val="both"/>
        <w:rPr>
          <w:rFonts w:ascii="Verdana" w:hAnsi="Verdana"/>
        </w:rPr>
      </w:pPr>
      <w:r w:rsidRPr="00D446D4">
        <w:rPr>
          <w:rFonts w:ascii="Verdana" w:hAnsi="Verdana"/>
        </w:rPr>
        <w:t>ICIESEC–2027 will feature distinguished experts from leading academic, research and industrial organizations, covering emerging developments in intelligent energy systems, electronics, control, power and energy systems, transportation and related technologies.</w:t>
      </w:r>
    </w:p>
    <w:p w14:paraId="4E1CCE57" w14:textId="77777777" w:rsidR="00C6288D" w:rsidRPr="00D446D4" w:rsidRDefault="00C6288D" w:rsidP="00C6288D">
      <w:pPr>
        <w:rPr>
          <w:rFonts w:ascii="Verdana" w:hAnsi="Verdana"/>
        </w:rPr>
      </w:pPr>
      <w:r w:rsidRPr="00D446D4">
        <w:rPr>
          <w:rFonts w:ascii="Verdana" w:hAnsi="Verdana"/>
        </w:rPr>
        <w:t>1. Prof. Prerna Jain</w:t>
      </w:r>
    </w:p>
    <w:p w14:paraId="4224C25C" w14:textId="77777777" w:rsidR="00C6288D" w:rsidRPr="00D446D4" w:rsidRDefault="00C6288D" w:rsidP="00C6288D">
      <w:pPr>
        <w:rPr>
          <w:rFonts w:ascii="Verdana" w:hAnsi="Verdana"/>
        </w:rPr>
      </w:pPr>
      <w:r w:rsidRPr="00D446D4">
        <w:rPr>
          <w:rFonts w:ascii="Verdana" w:hAnsi="Verdana"/>
        </w:rPr>
        <w:lastRenderedPageBreak/>
        <w:t>Professor &amp; Head</w:t>
      </w:r>
      <w:r w:rsidRPr="00D446D4">
        <w:rPr>
          <w:rFonts w:ascii="Verdana" w:hAnsi="Verdana"/>
        </w:rPr>
        <w:br/>
        <w:t>Department of Electrical Engineering</w:t>
      </w:r>
      <w:r w:rsidRPr="00D446D4">
        <w:rPr>
          <w:rFonts w:ascii="Verdana" w:hAnsi="Verdana"/>
        </w:rPr>
        <w:br/>
        <w:t>MNIT, Jaipur, India</w:t>
      </w:r>
    </w:p>
    <w:p w14:paraId="17412CB3" w14:textId="77777777" w:rsidR="00C6288D" w:rsidRPr="00D446D4" w:rsidRDefault="00C6288D" w:rsidP="00C6288D">
      <w:pPr>
        <w:rPr>
          <w:rFonts w:ascii="Verdana" w:hAnsi="Verdana"/>
        </w:rPr>
      </w:pPr>
      <w:r w:rsidRPr="00D446D4">
        <w:rPr>
          <w:rFonts w:ascii="Verdana" w:hAnsi="Verdana"/>
        </w:rPr>
        <w:t>2. Mr. Kishore Lakshmanan</w:t>
      </w:r>
    </w:p>
    <w:p w14:paraId="3A5C8A5F" w14:textId="77777777" w:rsidR="00C6288D" w:rsidRPr="00D446D4" w:rsidRDefault="00C6288D" w:rsidP="00C6288D">
      <w:pPr>
        <w:rPr>
          <w:rFonts w:ascii="Verdana" w:hAnsi="Verdana"/>
        </w:rPr>
      </w:pPr>
      <w:r w:rsidRPr="00D446D4">
        <w:rPr>
          <w:rFonts w:ascii="Verdana" w:hAnsi="Verdana"/>
        </w:rPr>
        <w:t>Manager – Quality Control Operations</w:t>
      </w:r>
      <w:r w:rsidRPr="00D446D4">
        <w:rPr>
          <w:rFonts w:ascii="Verdana" w:hAnsi="Verdana"/>
        </w:rPr>
        <w:br/>
        <w:t>Yield Engineering Systems</w:t>
      </w:r>
      <w:r w:rsidRPr="00D446D4">
        <w:rPr>
          <w:rFonts w:ascii="Verdana" w:hAnsi="Verdana"/>
        </w:rPr>
        <w:br/>
        <w:t>Coimbatore, India</w:t>
      </w:r>
    </w:p>
    <w:p w14:paraId="0B3532F6" w14:textId="77777777" w:rsidR="00C6288D" w:rsidRPr="00D446D4" w:rsidRDefault="00C6288D" w:rsidP="00C6288D">
      <w:pPr>
        <w:rPr>
          <w:rFonts w:ascii="Verdana" w:hAnsi="Verdana"/>
        </w:rPr>
      </w:pPr>
      <w:r w:rsidRPr="00D446D4">
        <w:rPr>
          <w:rFonts w:ascii="Verdana" w:hAnsi="Verdana"/>
        </w:rPr>
        <w:t>3. Dr. Nishant Kumar</w:t>
      </w:r>
    </w:p>
    <w:p w14:paraId="12F0AFAF" w14:textId="77777777" w:rsidR="00C6288D" w:rsidRPr="00D446D4" w:rsidRDefault="00C6288D" w:rsidP="00C6288D">
      <w:pPr>
        <w:rPr>
          <w:rFonts w:ascii="Verdana" w:hAnsi="Verdana"/>
        </w:rPr>
      </w:pPr>
      <w:r w:rsidRPr="00D446D4">
        <w:rPr>
          <w:rFonts w:ascii="Verdana" w:hAnsi="Verdana"/>
        </w:rPr>
        <w:t>Associate Professor</w:t>
      </w:r>
      <w:r w:rsidRPr="00D446D4">
        <w:rPr>
          <w:rFonts w:ascii="Verdana" w:hAnsi="Verdana"/>
        </w:rPr>
        <w:br/>
        <w:t>Department of Electrical Engineering</w:t>
      </w:r>
      <w:r w:rsidRPr="00D446D4">
        <w:rPr>
          <w:rFonts w:ascii="Verdana" w:hAnsi="Verdana"/>
        </w:rPr>
        <w:br/>
        <w:t>Indian Institute of Technology (IIT) Jodhpur, India</w:t>
      </w:r>
    </w:p>
    <w:p w14:paraId="36907569" w14:textId="77777777" w:rsidR="00C6288D" w:rsidRPr="00D446D4" w:rsidRDefault="00C6288D" w:rsidP="00C6288D">
      <w:pPr>
        <w:rPr>
          <w:rFonts w:ascii="Verdana" w:hAnsi="Verdana"/>
        </w:rPr>
      </w:pPr>
      <w:r w:rsidRPr="00D446D4">
        <w:rPr>
          <w:rFonts w:ascii="Verdana" w:hAnsi="Verdana"/>
        </w:rPr>
        <w:t>4. Prof. (Dr.) Ujjwal Kumar Kalla</w:t>
      </w:r>
    </w:p>
    <w:p w14:paraId="5EF516C2" w14:textId="77777777" w:rsidR="00C6288D" w:rsidRPr="00D446D4" w:rsidRDefault="00C6288D" w:rsidP="00C6288D">
      <w:pPr>
        <w:rPr>
          <w:rFonts w:ascii="Verdana" w:hAnsi="Verdana"/>
        </w:rPr>
      </w:pPr>
      <w:r w:rsidRPr="00D446D4">
        <w:rPr>
          <w:rFonts w:ascii="Verdana" w:hAnsi="Verdana"/>
        </w:rPr>
        <w:t>Professor, Department of Electrical Engineering</w:t>
      </w:r>
      <w:r w:rsidRPr="00D446D4">
        <w:rPr>
          <w:rFonts w:ascii="Verdana" w:hAnsi="Verdana"/>
        </w:rPr>
        <w:br/>
        <w:t>Dean – Startup and Intellectual Property Rights</w:t>
      </w:r>
      <w:r w:rsidRPr="00D446D4">
        <w:rPr>
          <w:rFonts w:ascii="Verdana" w:hAnsi="Verdana"/>
        </w:rPr>
        <w:br/>
        <w:t>Former Head, Department of Electrical Engineering</w:t>
      </w:r>
      <w:r w:rsidRPr="00D446D4">
        <w:rPr>
          <w:rFonts w:ascii="Verdana" w:hAnsi="Verdana"/>
        </w:rPr>
        <w:br/>
        <w:t>National Institute of Technology, Delhi, India</w:t>
      </w:r>
    </w:p>
    <w:p w14:paraId="7B76F39A" w14:textId="77777777" w:rsidR="00C6288D" w:rsidRPr="00D446D4" w:rsidRDefault="00C6288D" w:rsidP="00C6288D">
      <w:pPr>
        <w:rPr>
          <w:rFonts w:ascii="Verdana" w:hAnsi="Verdana"/>
        </w:rPr>
      </w:pPr>
      <w:r w:rsidRPr="00D446D4">
        <w:rPr>
          <w:rFonts w:ascii="Verdana" w:hAnsi="Verdana"/>
        </w:rPr>
        <w:t xml:space="preserve">5. Mahdi Pourakbari </w:t>
      </w:r>
      <w:proofErr w:type="spellStart"/>
      <w:r w:rsidRPr="00D446D4">
        <w:rPr>
          <w:rFonts w:ascii="Verdana" w:hAnsi="Verdana"/>
        </w:rPr>
        <w:t>Kasmaei</w:t>
      </w:r>
      <w:proofErr w:type="spellEnd"/>
    </w:p>
    <w:p w14:paraId="1D6C6710" w14:textId="77777777" w:rsidR="00C6288D" w:rsidRPr="00D446D4" w:rsidRDefault="00C6288D" w:rsidP="00C6288D">
      <w:pPr>
        <w:rPr>
          <w:rFonts w:ascii="Verdana" w:hAnsi="Verdana"/>
        </w:rPr>
      </w:pPr>
      <w:r w:rsidRPr="00D446D4">
        <w:rPr>
          <w:rFonts w:ascii="Verdana" w:hAnsi="Verdana"/>
        </w:rPr>
        <w:t>Assistant Professor</w:t>
      </w:r>
      <w:r w:rsidRPr="00D446D4">
        <w:rPr>
          <w:rFonts w:ascii="Verdana" w:hAnsi="Verdana"/>
        </w:rPr>
        <w:br/>
        <w:t>Department of Electrical Engineering and Automation</w:t>
      </w:r>
      <w:r w:rsidRPr="00D446D4">
        <w:rPr>
          <w:rFonts w:ascii="Verdana" w:hAnsi="Verdana"/>
        </w:rPr>
        <w:br/>
        <w:t>Power and Energy Systems</w:t>
      </w:r>
      <w:r w:rsidRPr="00D446D4">
        <w:rPr>
          <w:rFonts w:ascii="Verdana" w:hAnsi="Verdana"/>
        </w:rPr>
        <w:br/>
        <w:t>Aalto University, Finland</w:t>
      </w:r>
    </w:p>
    <w:p w14:paraId="62BA9E10" w14:textId="77777777" w:rsidR="00C6288D" w:rsidRDefault="00C6288D" w:rsidP="00C6288D">
      <w:pPr>
        <w:rPr>
          <w:rFonts w:ascii="Verdana" w:hAnsi="Verdana"/>
          <w:highlight w:val="yellow"/>
        </w:rPr>
      </w:pPr>
    </w:p>
    <w:p w14:paraId="4C357C0C" w14:textId="77777777" w:rsidR="00C6288D" w:rsidRPr="00A51860" w:rsidRDefault="00C6288D" w:rsidP="00C6288D">
      <w:pPr>
        <w:rPr>
          <w:rFonts w:ascii="Verdana" w:hAnsi="Verdana"/>
          <w:b/>
          <w:bCs/>
          <w:highlight w:val="yellow"/>
        </w:rPr>
      </w:pPr>
      <w:r w:rsidRPr="00A51860">
        <w:rPr>
          <w:rFonts w:ascii="Verdana" w:hAnsi="Verdana"/>
          <w:b/>
          <w:bCs/>
          <w:highlight w:val="yellow"/>
        </w:rPr>
        <w:t>INVITED EXPERTS</w:t>
      </w:r>
    </w:p>
    <w:p w14:paraId="3AE4AD54" w14:textId="77777777" w:rsidR="00C6288D" w:rsidRPr="00D446D4" w:rsidRDefault="00C6288D" w:rsidP="00C6288D">
      <w:pPr>
        <w:rPr>
          <w:rFonts w:ascii="Verdana" w:hAnsi="Verdana"/>
        </w:rPr>
      </w:pPr>
      <w:r w:rsidRPr="00D446D4">
        <w:rPr>
          <w:rFonts w:ascii="Verdana" w:hAnsi="Verdana"/>
          <w:highlight w:val="yellow"/>
        </w:rPr>
        <w:t>Speakers – Confirmation in Progress</w:t>
      </w:r>
    </w:p>
    <w:p w14:paraId="71DA489A" w14:textId="77777777" w:rsidR="00C6288D" w:rsidRPr="00D446D4" w:rsidRDefault="00C6288D" w:rsidP="00C6288D">
      <w:pPr>
        <w:rPr>
          <w:rFonts w:ascii="Verdana" w:hAnsi="Verdana"/>
        </w:rPr>
      </w:pPr>
      <w:r w:rsidRPr="00D446D4">
        <w:rPr>
          <w:rFonts w:ascii="Verdana" w:hAnsi="Verdana"/>
        </w:rPr>
        <w:t>The following eminent experts are being considered/invited for participation in ICIESEC–2027:</w:t>
      </w:r>
    </w:p>
    <w:p w14:paraId="5E203B06" w14:textId="77777777" w:rsidR="00C6288D" w:rsidRPr="00D446D4" w:rsidRDefault="00C6288D" w:rsidP="00C6288D">
      <w:pPr>
        <w:rPr>
          <w:rFonts w:ascii="Verdana" w:hAnsi="Verdana"/>
        </w:rPr>
      </w:pPr>
      <w:r w:rsidRPr="00D446D4">
        <w:rPr>
          <w:rFonts w:ascii="Verdana" w:hAnsi="Verdana"/>
        </w:rPr>
        <w:t xml:space="preserve">6. Dr. Premkumar </w:t>
      </w:r>
      <w:proofErr w:type="spellStart"/>
      <w:r w:rsidRPr="00D446D4">
        <w:rPr>
          <w:rFonts w:ascii="Verdana" w:hAnsi="Verdana"/>
        </w:rPr>
        <w:t>Patchaikani</w:t>
      </w:r>
      <w:proofErr w:type="spellEnd"/>
    </w:p>
    <w:p w14:paraId="1585316B" w14:textId="77777777" w:rsidR="00C6288D" w:rsidRPr="00D446D4" w:rsidRDefault="00C6288D" w:rsidP="00C6288D">
      <w:pPr>
        <w:rPr>
          <w:rFonts w:ascii="Verdana" w:hAnsi="Verdana"/>
        </w:rPr>
      </w:pPr>
      <w:r w:rsidRPr="00D446D4">
        <w:rPr>
          <w:rFonts w:ascii="Verdana" w:hAnsi="Verdana"/>
        </w:rPr>
        <w:t>Senior Engineer</w:t>
      </w:r>
      <w:r w:rsidRPr="00D446D4">
        <w:rPr>
          <w:rFonts w:ascii="Verdana" w:hAnsi="Verdana"/>
        </w:rPr>
        <w:br/>
        <w:t>GE Global Research</w:t>
      </w:r>
      <w:r w:rsidRPr="00D446D4">
        <w:rPr>
          <w:rFonts w:ascii="Verdana" w:hAnsi="Verdana"/>
        </w:rPr>
        <w:br/>
        <w:t>Bengaluru, India</w:t>
      </w:r>
    </w:p>
    <w:p w14:paraId="31C5A05A" w14:textId="77777777" w:rsidR="00C6288D" w:rsidRPr="00D446D4" w:rsidRDefault="00C6288D" w:rsidP="00C6288D">
      <w:pPr>
        <w:rPr>
          <w:rFonts w:ascii="Verdana" w:hAnsi="Verdana"/>
        </w:rPr>
      </w:pPr>
      <w:r w:rsidRPr="00D446D4">
        <w:rPr>
          <w:rFonts w:ascii="Verdana" w:hAnsi="Verdana"/>
        </w:rPr>
        <w:t xml:space="preserve">7. Dr. </w:t>
      </w:r>
      <w:proofErr w:type="spellStart"/>
      <w:r w:rsidRPr="00D446D4">
        <w:rPr>
          <w:rFonts w:ascii="Verdana" w:hAnsi="Verdana"/>
        </w:rPr>
        <w:t>Hosimin</w:t>
      </w:r>
      <w:proofErr w:type="spellEnd"/>
      <w:r w:rsidRPr="00D446D4">
        <w:rPr>
          <w:rFonts w:ascii="Verdana" w:hAnsi="Verdana"/>
        </w:rPr>
        <w:t xml:space="preserve"> </w:t>
      </w:r>
      <w:proofErr w:type="spellStart"/>
      <w:r w:rsidRPr="00D446D4">
        <w:rPr>
          <w:rFonts w:ascii="Verdana" w:hAnsi="Verdana"/>
        </w:rPr>
        <w:t>Thilagar</w:t>
      </w:r>
      <w:proofErr w:type="spellEnd"/>
    </w:p>
    <w:p w14:paraId="05A5654E" w14:textId="77777777" w:rsidR="00C6288D" w:rsidRPr="00D446D4" w:rsidRDefault="00C6288D" w:rsidP="00C6288D">
      <w:pPr>
        <w:rPr>
          <w:rFonts w:ascii="Verdana" w:hAnsi="Verdana"/>
        </w:rPr>
      </w:pPr>
      <w:r w:rsidRPr="00D446D4">
        <w:rPr>
          <w:rFonts w:ascii="Verdana" w:hAnsi="Verdana"/>
        </w:rPr>
        <w:lastRenderedPageBreak/>
        <w:t>Professor</w:t>
      </w:r>
      <w:r w:rsidRPr="00D446D4">
        <w:rPr>
          <w:rFonts w:ascii="Verdana" w:hAnsi="Verdana"/>
        </w:rPr>
        <w:br/>
        <w:t>Department of Electrical and Electronics Engineering</w:t>
      </w:r>
      <w:r w:rsidRPr="00D446D4">
        <w:rPr>
          <w:rFonts w:ascii="Verdana" w:hAnsi="Verdana"/>
        </w:rPr>
        <w:br/>
        <w:t>Anna University, Chennai, India</w:t>
      </w:r>
    </w:p>
    <w:p w14:paraId="352C1530" w14:textId="77777777" w:rsidR="00C6288D" w:rsidRPr="00D446D4" w:rsidRDefault="00C6288D" w:rsidP="00C6288D">
      <w:pPr>
        <w:rPr>
          <w:rFonts w:ascii="Verdana" w:hAnsi="Verdana"/>
        </w:rPr>
      </w:pPr>
      <w:r w:rsidRPr="00D446D4">
        <w:rPr>
          <w:rFonts w:ascii="Verdana" w:hAnsi="Verdana"/>
        </w:rPr>
        <w:t>8. Er. Aravind Raj Abraham Lingan</w:t>
      </w:r>
    </w:p>
    <w:p w14:paraId="7735A096" w14:textId="77777777" w:rsidR="00C6288D" w:rsidRPr="00D446D4" w:rsidRDefault="00C6288D" w:rsidP="00C6288D">
      <w:pPr>
        <w:rPr>
          <w:rFonts w:ascii="Verdana" w:hAnsi="Verdana"/>
        </w:rPr>
      </w:pPr>
      <w:r w:rsidRPr="00D446D4">
        <w:rPr>
          <w:rFonts w:ascii="Verdana" w:hAnsi="Verdana"/>
        </w:rPr>
        <w:t>R&amp;D Team Manager</w:t>
      </w:r>
      <w:r w:rsidRPr="00D446D4">
        <w:rPr>
          <w:rFonts w:ascii="Verdana" w:hAnsi="Verdana"/>
        </w:rPr>
        <w:br/>
        <w:t>Hitachi Energy</w:t>
      </w:r>
      <w:r w:rsidRPr="00D446D4">
        <w:rPr>
          <w:rFonts w:ascii="Verdana" w:hAnsi="Verdana"/>
        </w:rPr>
        <w:br/>
        <w:t>Chennai, India</w:t>
      </w:r>
    </w:p>
    <w:p w14:paraId="5F5E85A3" w14:textId="77777777" w:rsidR="00C6288D" w:rsidRPr="00D446D4" w:rsidRDefault="00C6288D" w:rsidP="00C6288D">
      <w:pPr>
        <w:rPr>
          <w:rFonts w:ascii="Verdana" w:hAnsi="Verdana"/>
        </w:rPr>
      </w:pPr>
      <w:r w:rsidRPr="00D446D4">
        <w:rPr>
          <w:rFonts w:ascii="Verdana" w:hAnsi="Verdana"/>
        </w:rPr>
        <w:t xml:space="preserve">9. Dr. N. </w:t>
      </w:r>
      <w:proofErr w:type="spellStart"/>
      <w:r w:rsidRPr="00D446D4">
        <w:rPr>
          <w:rFonts w:ascii="Verdana" w:hAnsi="Verdana"/>
        </w:rPr>
        <w:t>Selvaganesan</w:t>
      </w:r>
      <w:proofErr w:type="spellEnd"/>
    </w:p>
    <w:p w14:paraId="4839B4D3" w14:textId="77777777" w:rsidR="00C6288D" w:rsidRPr="00D446D4" w:rsidRDefault="00C6288D" w:rsidP="00C6288D">
      <w:pPr>
        <w:rPr>
          <w:rFonts w:ascii="Verdana" w:hAnsi="Verdana"/>
        </w:rPr>
      </w:pPr>
      <w:r w:rsidRPr="00D446D4">
        <w:rPr>
          <w:rFonts w:ascii="Verdana" w:hAnsi="Verdana"/>
        </w:rPr>
        <w:t>Professor, Department of Avionics</w:t>
      </w:r>
      <w:r w:rsidRPr="00D446D4">
        <w:rPr>
          <w:rFonts w:ascii="Verdana" w:hAnsi="Verdana"/>
        </w:rPr>
        <w:br/>
        <w:t>Associate Dean (Infrastructure and Impact)</w:t>
      </w:r>
      <w:r w:rsidRPr="00D446D4">
        <w:rPr>
          <w:rFonts w:ascii="Verdana" w:hAnsi="Verdana"/>
        </w:rPr>
        <w:br/>
        <w:t>Indian Institute of Space Science and Technology (IIST), India</w:t>
      </w:r>
    </w:p>
    <w:p w14:paraId="68DAF118" w14:textId="77777777" w:rsidR="00C6288D" w:rsidRPr="00D446D4" w:rsidRDefault="00C6288D" w:rsidP="00C6288D">
      <w:pPr>
        <w:rPr>
          <w:rFonts w:ascii="Verdana" w:hAnsi="Verdana"/>
        </w:rPr>
      </w:pPr>
      <w:r w:rsidRPr="00D446D4">
        <w:rPr>
          <w:rFonts w:ascii="Verdana" w:hAnsi="Verdana"/>
        </w:rPr>
        <w:t>10. Er. Vivek Packiaraj</w:t>
      </w:r>
    </w:p>
    <w:p w14:paraId="32601BE2" w14:textId="77777777" w:rsidR="00C6288D" w:rsidRPr="00D446D4" w:rsidRDefault="00C6288D" w:rsidP="00C6288D">
      <w:pPr>
        <w:rPr>
          <w:rFonts w:ascii="Verdana" w:hAnsi="Verdana"/>
        </w:rPr>
      </w:pPr>
      <w:r w:rsidRPr="00D446D4">
        <w:rPr>
          <w:rFonts w:ascii="Verdana" w:hAnsi="Verdana"/>
        </w:rPr>
        <w:t>Senior Manager – Design Engineering</w:t>
      </w:r>
      <w:r w:rsidRPr="00D446D4">
        <w:rPr>
          <w:rFonts w:ascii="Verdana" w:hAnsi="Verdana"/>
        </w:rPr>
        <w:br/>
        <w:t>New Product Development</w:t>
      </w:r>
      <w:r w:rsidRPr="00D446D4">
        <w:rPr>
          <w:rFonts w:ascii="Verdana" w:hAnsi="Verdana"/>
        </w:rPr>
        <w:br/>
        <w:t>Microchip India</w:t>
      </w:r>
      <w:r w:rsidRPr="00D446D4">
        <w:rPr>
          <w:rFonts w:ascii="Verdana" w:hAnsi="Verdana"/>
        </w:rPr>
        <w:br/>
        <w:t>Chennai, India</w:t>
      </w:r>
    </w:p>
    <w:p w14:paraId="2C1A71BD" w14:textId="77777777" w:rsidR="00C6288D" w:rsidRPr="00D446D4" w:rsidRDefault="00C6288D" w:rsidP="00C6288D">
      <w:pPr>
        <w:rPr>
          <w:rFonts w:ascii="Verdana" w:hAnsi="Verdana"/>
        </w:rPr>
      </w:pPr>
      <w:r w:rsidRPr="00D446D4">
        <w:rPr>
          <w:rFonts w:ascii="Verdana" w:hAnsi="Verdana"/>
        </w:rPr>
        <w:t>11. Dr. Satheesh Kumar</w:t>
      </w:r>
    </w:p>
    <w:p w14:paraId="0D8A21D3" w14:textId="77777777" w:rsidR="00C6288D" w:rsidRPr="00D446D4" w:rsidRDefault="00C6288D" w:rsidP="00C6288D">
      <w:pPr>
        <w:rPr>
          <w:rFonts w:ascii="Verdana" w:hAnsi="Verdana"/>
        </w:rPr>
      </w:pPr>
      <w:r w:rsidRPr="00D446D4">
        <w:rPr>
          <w:rFonts w:ascii="Verdana" w:hAnsi="Verdana"/>
        </w:rPr>
        <w:t>Department of Electrical and Electronics Engineering</w:t>
      </w:r>
      <w:r w:rsidRPr="00D446D4">
        <w:rPr>
          <w:rFonts w:ascii="Verdana" w:hAnsi="Verdana"/>
        </w:rPr>
        <w:br/>
        <w:t>University of Technology and Applied Sciences</w:t>
      </w:r>
      <w:r w:rsidRPr="00D446D4">
        <w:rPr>
          <w:rFonts w:ascii="Verdana" w:hAnsi="Verdana"/>
        </w:rPr>
        <w:br/>
        <w:t>Al-</w:t>
      </w:r>
      <w:proofErr w:type="spellStart"/>
      <w:r w:rsidRPr="00D446D4">
        <w:rPr>
          <w:rFonts w:ascii="Verdana" w:hAnsi="Verdana"/>
        </w:rPr>
        <w:t>Khuwair</w:t>
      </w:r>
      <w:proofErr w:type="spellEnd"/>
      <w:r w:rsidRPr="00D446D4">
        <w:rPr>
          <w:rFonts w:ascii="Verdana" w:hAnsi="Verdana"/>
        </w:rPr>
        <w:t>, Sultanate of Oman</w:t>
      </w:r>
    </w:p>
    <w:p w14:paraId="07405E0B" w14:textId="77777777" w:rsidR="00C6288D" w:rsidRPr="00D446D4" w:rsidRDefault="00C6288D" w:rsidP="00C6288D">
      <w:pPr>
        <w:rPr>
          <w:rFonts w:ascii="Verdana" w:hAnsi="Verdana"/>
        </w:rPr>
      </w:pPr>
      <w:r w:rsidRPr="00D446D4">
        <w:rPr>
          <w:rFonts w:ascii="Verdana" w:hAnsi="Verdana"/>
        </w:rPr>
        <w:t>12. Dr. Sheik Mohammed Sulthan</w:t>
      </w:r>
    </w:p>
    <w:p w14:paraId="4B647CED" w14:textId="77777777" w:rsidR="00C6288D" w:rsidRPr="00D446D4" w:rsidRDefault="00C6288D" w:rsidP="00C6288D">
      <w:pPr>
        <w:rPr>
          <w:rFonts w:ascii="Verdana" w:hAnsi="Verdana"/>
        </w:rPr>
      </w:pPr>
      <w:r w:rsidRPr="00D446D4">
        <w:rPr>
          <w:rFonts w:ascii="Verdana" w:hAnsi="Verdana"/>
        </w:rPr>
        <w:t>Deputy Director, Centre for Transport Research</w:t>
      </w:r>
      <w:r w:rsidRPr="00D446D4">
        <w:rPr>
          <w:rFonts w:ascii="Verdana" w:hAnsi="Verdana"/>
        </w:rPr>
        <w:br/>
        <w:t xml:space="preserve">Universiti </w:t>
      </w:r>
      <w:proofErr w:type="spellStart"/>
      <w:r w:rsidRPr="00D446D4">
        <w:rPr>
          <w:rFonts w:ascii="Verdana" w:hAnsi="Verdana"/>
        </w:rPr>
        <w:t>Teknologi</w:t>
      </w:r>
      <w:proofErr w:type="spellEnd"/>
      <w:r w:rsidRPr="00D446D4">
        <w:rPr>
          <w:rFonts w:ascii="Verdana" w:hAnsi="Verdana"/>
        </w:rPr>
        <w:t xml:space="preserve"> Brunei</w:t>
      </w:r>
      <w:r w:rsidRPr="00D446D4">
        <w:rPr>
          <w:rFonts w:ascii="Verdana" w:hAnsi="Verdana"/>
        </w:rPr>
        <w:br/>
      </w:r>
      <w:proofErr w:type="spellStart"/>
      <w:r w:rsidRPr="00D446D4">
        <w:rPr>
          <w:rFonts w:ascii="Verdana" w:hAnsi="Verdana"/>
        </w:rPr>
        <w:t>Brunei</w:t>
      </w:r>
      <w:proofErr w:type="spellEnd"/>
    </w:p>
    <w:p w14:paraId="238E9079" w14:textId="77777777" w:rsidR="00C6288D" w:rsidRDefault="00C6288D" w:rsidP="00725235">
      <w:pPr>
        <w:jc w:val="both"/>
        <w:rPr>
          <w:rFonts w:ascii="Verdana" w:hAnsi="Verdana"/>
          <w:b/>
          <w:bCs/>
          <w:i/>
          <w:iCs/>
        </w:rPr>
      </w:pPr>
    </w:p>
    <w:p w14:paraId="0702FD27" w14:textId="77777777" w:rsidR="00A51860" w:rsidRDefault="00A51860" w:rsidP="00A51860">
      <w:pPr>
        <w:rPr>
          <w:rFonts w:ascii="Verdana" w:hAnsi="Verdana"/>
          <w:b/>
          <w:bCs/>
        </w:rPr>
      </w:pPr>
    </w:p>
    <w:p w14:paraId="520C68A8" w14:textId="0ACBE243" w:rsidR="00A51860" w:rsidRPr="00A8454C" w:rsidRDefault="00A51860" w:rsidP="00A51860">
      <w:pPr>
        <w:rPr>
          <w:rFonts w:ascii="Verdana" w:hAnsi="Verdana"/>
          <w:b/>
          <w:bCs/>
        </w:rPr>
      </w:pPr>
      <w:r w:rsidRPr="00E03DBD">
        <w:rPr>
          <w:rFonts w:ascii="Verdana" w:hAnsi="Verdana"/>
          <w:b/>
          <w:bCs/>
          <w:highlight w:val="green"/>
        </w:rPr>
        <w:t>PAGE 4 - ORGANIZING COMMITTEE</w:t>
      </w:r>
    </w:p>
    <w:p w14:paraId="4117E01B" w14:textId="77777777" w:rsidR="00A51860" w:rsidRPr="00A8454C" w:rsidRDefault="00A51860" w:rsidP="00A51860">
      <w:pPr>
        <w:rPr>
          <w:rFonts w:ascii="Verdana" w:hAnsi="Verdana"/>
          <w:b/>
          <w:bCs/>
        </w:rPr>
      </w:pPr>
      <w:r w:rsidRPr="00A8454C">
        <w:rPr>
          <w:rFonts w:ascii="Verdana" w:hAnsi="Verdana"/>
          <w:b/>
          <w:bCs/>
        </w:rPr>
        <w:t>CHIEF PATRON</w:t>
      </w:r>
      <w:r>
        <w:rPr>
          <w:rFonts w:ascii="Verdana" w:hAnsi="Verdana"/>
          <w:b/>
          <w:bCs/>
        </w:rPr>
        <w:t>:</w:t>
      </w:r>
    </w:p>
    <w:p w14:paraId="4BFD34F0" w14:textId="77777777" w:rsidR="00A51860" w:rsidRPr="00D446D4" w:rsidRDefault="00A51860" w:rsidP="00A51860">
      <w:pPr>
        <w:rPr>
          <w:rFonts w:ascii="Verdana" w:hAnsi="Verdana"/>
        </w:rPr>
      </w:pPr>
      <w:r w:rsidRPr="00A8454C">
        <w:rPr>
          <w:rFonts w:ascii="Verdana" w:hAnsi="Verdana"/>
          <w:b/>
          <w:bCs/>
        </w:rPr>
        <w:t>Mr. K. Hari Thiagarajan</w:t>
      </w:r>
      <w:r w:rsidRPr="00A8454C">
        <w:rPr>
          <w:rFonts w:ascii="Verdana" w:hAnsi="Verdana"/>
        </w:rPr>
        <w:br/>
      </w:r>
      <w:r w:rsidRPr="00D446D4">
        <w:rPr>
          <w:rFonts w:ascii="Verdana" w:hAnsi="Verdana"/>
        </w:rPr>
        <w:t>Chairman &amp; Correspondent, TCE</w:t>
      </w:r>
    </w:p>
    <w:p w14:paraId="4BE4BFD1" w14:textId="77777777" w:rsidR="00A51860" w:rsidRPr="00D446D4" w:rsidRDefault="00A51860" w:rsidP="00A51860">
      <w:pPr>
        <w:rPr>
          <w:rFonts w:ascii="Verdana" w:hAnsi="Verdana"/>
          <w:b/>
          <w:bCs/>
        </w:rPr>
      </w:pPr>
      <w:r w:rsidRPr="00D446D4">
        <w:rPr>
          <w:rFonts w:ascii="Verdana" w:hAnsi="Verdana"/>
          <w:b/>
          <w:bCs/>
        </w:rPr>
        <w:t>CONFERENCE CHAIR</w:t>
      </w:r>
      <w:r>
        <w:rPr>
          <w:rFonts w:ascii="Verdana" w:hAnsi="Verdana"/>
          <w:b/>
          <w:bCs/>
        </w:rPr>
        <w:t>:</w:t>
      </w:r>
    </w:p>
    <w:p w14:paraId="219F8C98" w14:textId="77777777" w:rsidR="00A51860" w:rsidRPr="00A8454C" w:rsidRDefault="00A51860" w:rsidP="00A51860">
      <w:pPr>
        <w:rPr>
          <w:rFonts w:ascii="Verdana" w:hAnsi="Verdana"/>
        </w:rPr>
      </w:pPr>
      <w:r w:rsidRPr="00A8454C">
        <w:rPr>
          <w:rFonts w:ascii="Verdana" w:hAnsi="Verdana"/>
          <w:b/>
          <w:bCs/>
        </w:rPr>
        <w:t>Dr. L. Ashok Kumar</w:t>
      </w:r>
      <w:r w:rsidRPr="00A8454C">
        <w:rPr>
          <w:rFonts w:ascii="Verdana" w:hAnsi="Verdana"/>
        </w:rPr>
        <w:br/>
        <w:t>Principal, TCE</w:t>
      </w:r>
    </w:p>
    <w:p w14:paraId="00E16AA1" w14:textId="77777777" w:rsidR="00A51860" w:rsidRPr="00D446D4" w:rsidRDefault="00A51860" w:rsidP="00A51860">
      <w:pPr>
        <w:rPr>
          <w:rFonts w:ascii="Verdana" w:hAnsi="Verdana"/>
        </w:rPr>
      </w:pPr>
      <w:r w:rsidRPr="00D446D4">
        <w:rPr>
          <w:rFonts w:ascii="Verdana" w:hAnsi="Verdana"/>
        </w:rPr>
        <w:lastRenderedPageBreak/>
        <w:t>CONVENER</w:t>
      </w:r>
    </w:p>
    <w:p w14:paraId="62C459EF" w14:textId="77777777" w:rsidR="00A51860" w:rsidRPr="00D446D4" w:rsidRDefault="00A51860" w:rsidP="00A51860">
      <w:pPr>
        <w:rPr>
          <w:rFonts w:ascii="Verdana" w:hAnsi="Verdana"/>
        </w:rPr>
      </w:pPr>
      <w:r w:rsidRPr="00D446D4">
        <w:rPr>
          <w:rFonts w:ascii="Verdana" w:hAnsi="Verdana"/>
        </w:rPr>
        <w:t>Head, Department of Electrical and Electronics Engineering, TCE</w:t>
      </w:r>
    </w:p>
    <w:p w14:paraId="21BB0F8D" w14:textId="77777777" w:rsidR="00A51860" w:rsidRPr="00A8454C" w:rsidRDefault="00A51860" w:rsidP="00A51860">
      <w:pPr>
        <w:rPr>
          <w:rFonts w:ascii="Verdana" w:hAnsi="Verdana"/>
          <w:b/>
          <w:bCs/>
        </w:rPr>
      </w:pPr>
      <w:r w:rsidRPr="00A8454C">
        <w:rPr>
          <w:rFonts w:ascii="Verdana" w:hAnsi="Verdana"/>
          <w:b/>
          <w:bCs/>
        </w:rPr>
        <w:t>ORGANIZING SECRETARIES</w:t>
      </w:r>
      <w:r>
        <w:rPr>
          <w:rFonts w:ascii="Verdana" w:hAnsi="Verdana"/>
          <w:b/>
          <w:bCs/>
        </w:rPr>
        <w:t>:</w:t>
      </w:r>
    </w:p>
    <w:p w14:paraId="20505E7B" w14:textId="77777777" w:rsidR="00A51860" w:rsidRPr="00A8454C" w:rsidRDefault="00A51860" w:rsidP="00A51860">
      <w:pPr>
        <w:rPr>
          <w:rFonts w:ascii="Verdana" w:hAnsi="Verdana"/>
        </w:rPr>
      </w:pPr>
      <w:r w:rsidRPr="00A8454C">
        <w:rPr>
          <w:rFonts w:ascii="Verdana" w:hAnsi="Verdana"/>
          <w:b/>
          <w:bCs/>
        </w:rPr>
        <w:t>Dr. P. Venkatesh</w:t>
      </w:r>
      <w:r w:rsidRPr="00A8454C">
        <w:rPr>
          <w:rFonts w:ascii="Verdana" w:hAnsi="Verdana"/>
        </w:rPr>
        <w:br/>
        <w:t>Professor, EEE</w:t>
      </w:r>
    </w:p>
    <w:p w14:paraId="46454862" w14:textId="77777777" w:rsidR="00A51860" w:rsidRPr="00A8454C" w:rsidRDefault="00A51860" w:rsidP="00A51860">
      <w:pPr>
        <w:rPr>
          <w:rFonts w:ascii="Verdana" w:hAnsi="Verdana"/>
        </w:rPr>
      </w:pPr>
      <w:r w:rsidRPr="00A8454C">
        <w:rPr>
          <w:rFonts w:ascii="Verdana" w:hAnsi="Verdana"/>
          <w:b/>
          <w:bCs/>
        </w:rPr>
        <w:t xml:space="preserve">Dr. R. </w:t>
      </w:r>
      <w:proofErr w:type="spellStart"/>
      <w:r w:rsidRPr="00A8454C">
        <w:rPr>
          <w:rFonts w:ascii="Verdana" w:hAnsi="Verdana"/>
          <w:b/>
          <w:bCs/>
        </w:rPr>
        <w:t>Rajanprakash</w:t>
      </w:r>
      <w:proofErr w:type="spellEnd"/>
      <w:r w:rsidRPr="00A8454C">
        <w:rPr>
          <w:rFonts w:ascii="Verdana" w:hAnsi="Verdana"/>
        </w:rPr>
        <w:br/>
        <w:t>Associate Professor, EEE</w:t>
      </w:r>
    </w:p>
    <w:p w14:paraId="6AF6BE2D" w14:textId="77777777" w:rsidR="00A51860" w:rsidRDefault="00A51860" w:rsidP="00A51860">
      <w:pPr>
        <w:rPr>
          <w:rFonts w:ascii="Verdana" w:hAnsi="Verdana"/>
        </w:rPr>
      </w:pPr>
      <w:r w:rsidRPr="00A8454C">
        <w:rPr>
          <w:rFonts w:ascii="Verdana" w:hAnsi="Verdana"/>
          <w:b/>
          <w:bCs/>
        </w:rPr>
        <w:t>Dr. P. S. Manoharan</w:t>
      </w:r>
      <w:r w:rsidRPr="00A8454C">
        <w:rPr>
          <w:rFonts w:ascii="Verdana" w:hAnsi="Verdana"/>
        </w:rPr>
        <w:br/>
        <w:t>Professor, EEE</w:t>
      </w:r>
    </w:p>
    <w:p w14:paraId="7B788DC8" w14:textId="77777777" w:rsidR="000B49A9" w:rsidRPr="000B49A9" w:rsidRDefault="000B49A9" w:rsidP="000B49A9">
      <w:pPr>
        <w:rPr>
          <w:rFonts w:ascii="Verdana" w:hAnsi="Verdana"/>
          <w:b/>
          <w:bCs/>
        </w:rPr>
      </w:pPr>
      <w:r w:rsidRPr="000B49A9">
        <w:rPr>
          <w:rFonts w:ascii="Verdana" w:hAnsi="Verdana"/>
          <w:b/>
          <w:bCs/>
        </w:rPr>
        <w:t>CONFERENCE COORDINATORS</w:t>
      </w:r>
    </w:p>
    <w:p w14:paraId="5AE41B14" w14:textId="7341F545" w:rsidR="000B49A9" w:rsidRPr="000B49A9" w:rsidRDefault="000B49A9" w:rsidP="000B49A9">
      <w:pPr>
        <w:rPr>
          <w:rFonts w:ascii="Verdana" w:hAnsi="Verdana"/>
        </w:rPr>
      </w:pPr>
      <w:r w:rsidRPr="000B49A9">
        <w:rPr>
          <w:rFonts w:ascii="Verdana" w:hAnsi="Verdana"/>
          <w:b/>
          <w:bCs/>
        </w:rPr>
        <w:t>Dr. S. Charles Raja</w:t>
      </w:r>
      <w:r w:rsidRPr="000B49A9">
        <w:rPr>
          <w:rFonts w:ascii="Verdana" w:hAnsi="Verdana"/>
        </w:rPr>
        <w:br/>
        <w:t xml:space="preserve">Professor, </w:t>
      </w:r>
      <w:r>
        <w:rPr>
          <w:rFonts w:ascii="Verdana" w:hAnsi="Verdana"/>
        </w:rPr>
        <w:t>EEE</w:t>
      </w:r>
    </w:p>
    <w:p w14:paraId="7BEFBDFB" w14:textId="383B9FAA" w:rsidR="000B49A9" w:rsidRPr="000B49A9" w:rsidRDefault="000B49A9" w:rsidP="000B49A9">
      <w:pPr>
        <w:rPr>
          <w:rFonts w:ascii="Verdana" w:hAnsi="Verdana"/>
        </w:rPr>
      </w:pPr>
      <w:r w:rsidRPr="000B49A9">
        <w:rPr>
          <w:rFonts w:ascii="Verdana" w:hAnsi="Verdana"/>
          <w:b/>
          <w:bCs/>
        </w:rPr>
        <w:t>Dr. B. Ashok Kumar</w:t>
      </w:r>
      <w:r w:rsidRPr="000B49A9">
        <w:rPr>
          <w:rFonts w:ascii="Verdana" w:hAnsi="Verdana"/>
        </w:rPr>
        <w:br/>
        <w:t>Associate Professor</w:t>
      </w:r>
      <w:r>
        <w:rPr>
          <w:rFonts w:ascii="Verdana" w:hAnsi="Verdana"/>
        </w:rPr>
        <w:t>, EEE</w:t>
      </w:r>
    </w:p>
    <w:p w14:paraId="37583FB8" w14:textId="0275528C" w:rsidR="000B49A9" w:rsidRPr="000B49A9" w:rsidRDefault="000B49A9" w:rsidP="000B49A9">
      <w:pPr>
        <w:rPr>
          <w:rFonts w:ascii="Verdana" w:hAnsi="Verdana"/>
        </w:rPr>
      </w:pPr>
      <w:r w:rsidRPr="000B49A9">
        <w:rPr>
          <w:rFonts w:ascii="Verdana" w:hAnsi="Verdana"/>
          <w:b/>
          <w:bCs/>
        </w:rPr>
        <w:t>Dr. J. J. Nandhini</w:t>
      </w:r>
      <w:r w:rsidRPr="000B49A9">
        <w:rPr>
          <w:rFonts w:ascii="Verdana" w:hAnsi="Verdana"/>
        </w:rPr>
        <w:br/>
        <w:t xml:space="preserve">Assistant Professor, </w:t>
      </w:r>
      <w:r>
        <w:rPr>
          <w:rFonts w:ascii="Verdana" w:hAnsi="Verdana"/>
        </w:rPr>
        <w:t>EEE</w:t>
      </w:r>
    </w:p>
    <w:p w14:paraId="1A96D60E" w14:textId="4AB3D7F7" w:rsidR="00A51860" w:rsidRPr="00A8454C" w:rsidRDefault="00A51860" w:rsidP="00A51860">
      <w:pPr>
        <w:rPr>
          <w:rFonts w:ascii="Verdana" w:hAnsi="Verdana"/>
          <w:b/>
          <w:bCs/>
        </w:rPr>
      </w:pPr>
      <w:r w:rsidRPr="00A8454C">
        <w:rPr>
          <w:rFonts w:ascii="Verdana" w:hAnsi="Verdana"/>
          <w:b/>
          <w:bCs/>
        </w:rPr>
        <w:t>CONFERENCE COMMITTEES</w:t>
      </w:r>
    </w:p>
    <w:p w14:paraId="279E8F0F" w14:textId="77777777" w:rsidR="00A51860" w:rsidRPr="00A8454C" w:rsidRDefault="00A51860" w:rsidP="00A51860">
      <w:pPr>
        <w:spacing w:after="0" w:line="276" w:lineRule="auto"/>
        <w:rPr>
          <w:rFonts w:ascii="Verdana" w:hAnsi="Verdana"/>
          <w:b/>
          <w:bCs/>
        </w:rPr>
      </w:pPr>
      <w:r w:rsidRPr="00A8454C">
        <w:rPr>
          <w:rFonts w:ascii="Verdana" w:hAnsi="Verdana"/>
          <w:b/>
          <w:bCs/>
        </w:rPr>
        <w:t>1. PROGRAM COMMITTEE</w:t>
      </w:r>
    </w:p>
    <w:p w14:paraId="70909993" w14:textId="77777777" w:rsidR="00A51860" w:rsidRPr="00A8454C" w:rsidRDefault="00A51860" w:rsidP="00A51860">
      <w:pPr>
        <w:numPr>
          <w:ilvl w:val="0"/>
          <w:numId w:val="12"/>
        </w:numPr>
        <w:spacing w:after="0" w:line="276" w:lineRule="auto"/>
        <w:rPr>
          <w:rFonts w:ascii="Verdana" w:hAnsi="Verdana"/>
        </w:rPr>
      </w:pPr>
      <w:r w:rsidRPr="00A8454C">
        <w:rPr>
          <w:rFonts w:ascii="Verdana" w:hAnsi="Verdana"/>
        </w:rPr>
        <w:t xml:space="preserve">Dr. V. Suresh Kumar </w:t>
      </w:r>
    </w:p>
    <w:p w14:paraId="7660829A" w14:textId="77777777" w:rsidR="00A51860" w:rsidRPr="00A8454C" w:rsidRDefault="00A51860" w:rsidP="00A51860">
      <w:pPr>
        <w:numPr>
          <w:ilvl w:val="0"/>
          <w:numId w:val="12"/>
        </w:numPr>
        <w:spacing w:after="0" w:line="276" w:lineRule="auto"/>
        <w:rPr>
          <w:rFonts w:ascii="Verdana" w:hAnsi="Verdana"/>
        </w:rPr>
      </w:pPr>
      <w:r w:rsidRPr="00A8454C">
        <w:rPr>
          <w:rFonts w:ascii="Verdana" w:hAnsi="Verdana"/>
        </w:rPr>
        <w:t xml:space="preserve">Dr. R. </w:t>
      </w:r>
      <w:proofErr w:type="spellStart"/>
      <w:r w:rsidRPr="00A8454C">
        <w:rPr>
          <w:rFonts w:ascii="Verdana" w:hAnsi="Verdana"/>
        </w:rPr>
        <w:t>Rajanprakash</w:t>
      </w:r>
      <w:proofErr w:type="spellEnd"/>
      <w:r w:rsidRPr="00A8454C">
        <w:rPr>
          <w:rFonts w:ascii="Verdana" w:hAnsi="Verdana"/>
        </w:rPr>
        <w:t xml:space="preserve"> </w:t>
      </w:r>
    </w:p>
    <w:p w14:paraId="6F7F44DB" w14:textId="77777777" w:rsidR="00A51860" w:rsidRPr="00A8454C" w:rsidRDefault="00A51860" w:rsidP="00A51860">
      <w:pPr>
        <w:numPr>
          <w:ilvl w:val="0"/>
          <w:numId w:val="12"/>
        </w:numPr>
        <w:spacing w:after="0" w:line="276" w:lineRule="auto"/>
        <w:rPr>
          <w:rFonts w:ascii="Verdana" w:hAnsi="Verdana"/>
        </w:rPr>
      </w:pPr>
      <w:r w:rsidRPr="00A8454C">
        <w:rPr>
          <w:rFonts w:ascii="Verdana" w:hAnsi="Verdana"/>
        </w:rPr>
        <w:t xml:space="preserve">Ms. P. Parkavi </w:t>
      </w:r>
    </w:p>
    <w:p w14:paraId="00816998" w14:textId="77777777" w:rsidR="00A51860" w:rsidRPr="00A8454C" w:rsidRDefault="00A51860" w:rsidP="00A51860">
      <w:pPr>
        <w:spacing w:after="0" w:line="276" w:lineRule="auto"/>
        <w:rPr>
          <w:rFonts w:ascii="Verdana" w:hAnsi="Verdana"/>
          <w:b/>
          <w:bCs/>
        </w:rPr>
      </w:pPr>
      <w:r w:rsidRPr="00A8454C">
        <w:rPr>
          <w:rFonts w:ascii="Verdana" w:hAnsi="Verdana"/>
          <w:b/>
          <w:bCs/>
        </w:rPr>
        <w:t>2. KEYNOTE SESSION MANAGEMENT COMMITTEE</w:t>
      </w:r>
    </w:p>
    <w:p w14:paraId="4391513D" w14:textId="77777777" w:rsidR="00A51860" w:rsidRPr="00A8454C" w:rsidRDefault="00A51860" w:rsidP="00A51860">
      <w:pPr>
        <w:numPr>
          <w:ilvl w:val="0"/>
          <w:numId w:val="14"/>
        </w:numPr>
        <w:spacing w:after="0" w:line="276" w:lineRule="auto"/>
        <w:rPr>
          <w:rFonts w:ascii="Verdana" w:hAnsi="Verdana"/>
        </w:rPr>
      </w:pPr>
      <w:r w:rsidRPr="00A8454C">
        <w:rPr>
          <w:rFonts w:ascii="Verdana" w:hAnsi="Verdana"/>
        </w:rPr>
        <w:t xml:space="preserve">Dr. D. Kavitha </w:t>
      </w:r>
    </w:p>
    <w:p w14:paraId="38E66FCC" w14:textId="77777777" w:rsidR="00A51860" w:rsidRPr="00A8454C" w:rsidRDefault="00A51860" w:rsidP="00A51860">
      <w:pPr>
        <w:numPr>
          <w:ilvl w:val="0"/>
          <w:numId w:val="14"/>
        </w:numPr>
        <w:spacing w:after="0" w:line="276" w:lineRule="auto"/>
        <w:rPr>
          <w:rFonts w:ascii="Verdana" w:hAnsi="Verdana"/>
        </w:rPr>
      </w:pPr>
      <w:r w:rsidRPr="00A8454C">
        <w:rPr>
          <w:rFonts w:ascii="Verdana" w:hAnsi="Verdana"/>
        </w:rPr>
        <w:t xml:space="preserve">Dr. S. Daison </w:t>
      </w:r>
      <w:proofErr w:type="spellStart"/>
      <w:r w:rsidRPr="00A8454C">
        <w:rPr>
          <w:rFonts w:ascii="Verdana" w:hAnsi="Verdana"/>
        </w:rPr>
        <w:t>Stallon</w:t>
      </w:r>
      <w:proofErr w:type="spellEnd"/>
      <w:r w:rsidRPr="00A8454C">
        <w:rPr>
          <w:rFonts w:ascii="Verdana" w:hAnsi="Verdana"/>
        </w:rPr>
        <w:t xml:space="preserve"> </w:t>
      </w:r>
    </w:p>
    <w:p w14:paraId="7B5BA864" w14:textId="77777777" w:rsidR="00A51860" w:rsidRPr="00A8454C" w:rsidRDefault="00A51860" w:rsidP="00A51860">
      <w:pPr>
        <w:numPr>
          <w:ilvl w:val="0"/>
          <w:numId w:val="14"/>
        </w:numPr>
        <w:spacing w:after="0" w:line="276" w:lineRule="auto"/>
        <w:rPr>
          <w:rFonts w:ascii="Verdana" w:hAnsi="Verdana"/>
        </w:rPr>
      </w:pPr>
      <w:r w:rsidRPr="00A8454C">
        <w:rPr>
          <w:rFonts w:ascii="Verdana" w:hAnsi="Verdana"/>
        </w:rPr>
        <w:t xml:space="preserve">Dr. S. </w:t>
      </w:r>
      <w:proofErr w:type="spellStart"/>
      <w:r w:rsidRPr="00A8454C">
        <w:rPr>
          <w:rFonts w:ascii="Verdana" w:hAnsi="Verdana"/>
        </w:rPr>
        <w:t>Senthilrani</w:t>
      </w:r>
      <w:proofErr w:type="spellEnd"/>
      <w:r w:rsidRPr="00A8454C">
        <w:rPr>
          <w:rFonts w:ascii="Verdana" w:hAnsi="Verdana"/>
        </w:rPr>
        <w:t xml:space="preserve"> </w:t>
      </w:r>
    </w:p>
    <w:p w14:paraId="065808E1" w14:textId="77777777" w:rsidR="00A51860" w:rsidRPr="00A8454C" w:rsidRDefault="00A51860" w:rsidP="00A51860">
      <w:pPr>
        <w:spacing w:after="0" w:line="276" w:lineRule="auto"/>
        <w:rPr>
          <w:rFonts w:ascii="Verdana" w:hAnsi="Verdana"/>
          <w:b/>
          <w:bCs/>
        </w:rPr>
      </w:pPr>
      <w:r w:rsidRPr="00A8454C">
        <w:rPr>
          <w:rFonts w:ascii="Verdana" w:hAnsi="Verdana"/>
          <w:b/>
          <w:bCs/>
        </w:rPr>
        <w:t>3. FINANCE COMMITTEE</w:t>
      </w:r>
    </w:p>
    <w:p w14:paraId="14A2EA8E" w14:textId="77777777" w:rsidR="00A51860" w:rsidRPr="00A8454C" w:rsidRDefault="00A51860" w:rsidP="00A51860">
      <w:pPr>
        <w:numPr>
          <w:ilvl w:val="0"/>
          <w:numId w:val="16"/>
        </w:numPr>
        <w:spacing w:after="0" w:line="276" w:lineRule="auto"/>
        <w:rPr>
          <w:rFonts w:ascii="Verdana" w:hAnsi="Verdana"/>
        </w:rPr>
      </w:pPr>
      <w:r w:rsidRPr="00A8454C">
        <w:rPr>
          <w:rFonts w:ascii="Verdana" w:hAnsi="Verdana"/>
        </w:rPr>
        <w:t xml:space="preserve">Dr. S. </w:t>
      </w:r>
      <w:proofErr w:type="spellStart"/>
      <w:r w:rsidRPr="00A8454C">
        <w:rPr>
          <w:rFonts w:ascii="Verdana" w:hAnsi="Verdana"/>
        </w:rPr>
        <w:t>Arockia</w:t>
      </w:r>
      <w:proofErr w:type="spellEnd"/>
      <w:r w:rsidRPr="00A8454C">
        <w:rPr>
          <w:rFonts w:ascii="Verdana" w:hAnsi="Verdana"/>
        </w:rPr>
        <w:t xml:space="preserve"> Edwin Xavier </w:t>
      </w:r>
    </w:p>
    <w:p w14:paraId="490D1796" w14:textId="77777777" w:rsidR="00A51860" w:rsidRPr="00A8454C" w:rsidRDefault="00A51860" w:rsidP="00A51860">
      <w:pPr>
        <w:numPr>
          <w:ilvl w:val="0"/>
          <w:numId w:val="16"/>
        </w:numPr>
        <w:spacing w:after="0" w:line="276" w:lineRule="auto"/>
        <w:rPr>
          <w:rFonts w:ascii="Verdana" w:hAnsi="Verdana"/>
        </w:rPr>
      </w:pPr>
      <w:r w:rsidRPr="00A8454C">
        <w:rPr>
          <w:rFonts w:ascii="Verdana" w:hAnsi="Verdana"/>
        </w:rPr>
        <w:t xml:space="preserve">Dr. P. M. Devie </w:t>
      </w:r>
    </w:p>
    <w:p w14:paraId="164EB2B5" w14:textId="77777777" w:rsidR="00A51860" w:rsidRPr="00A8454C" w:rsidRDefault="00A51860" w:rsidP="00A51860">
      <w:pPr>
        <w:numPr>
          <w:ilvl w:val="0"/>
          <w:numId w:val="16"/>
        </w:numPr>
        <w:spacing w:after="0" w:line="276" w:lineRule="auto"/>
        <w:rPr>
          <w:rFonts w:ascii="Verdana" w:hAnsi="Verdana"/>
        </w:rPr>
      </w:pPr>
      <w:r w:rsidRPr="00A8454C">
        <w:rPr>
          <w:rFonts w:ascii="Verdana" w:hAnsi="Verdana"/>
        </w:rPr>
        <w:t xml:space="preserve">Dr. J. J. Nandhini </w:t>
      </w:r>
    </w:p>
    <w:p w14:paraId="642A7BBB" w14:textId="77777777" w:rsidR="00A51860" w:rsidRPr="00A8454C" w:rsidRDefault="00A51860" w:rsidP="00A51860">
      <w:pPr>
        <w:spacing w:after="0" w:line="276" w:lineRule="auto"/>
        <w:rPr>
          <w:rFonts w:ascii="Verdana" w:hAnsi="Verdana"/>
          <w:b/>
          <w:bCs/>
        </w:rPr>
      </w:pPr>
      <w:r w:rsidRPr="00A8454C">
        <w:rPr>
          <w:rFonts w:ascii="Verdana" w:hAnsi="Verdana"/>
          <w:b/>
          <w:bCs/>
        </w:rPr>
        <w:t>4. TECHNICAL COMMITTEE</w:t>
      </w:r>
    </w:p>
    <w:p w14:paraId="0DAE5A94" w14:textId="77777777" w:rsidR="00A51860" w:rsidRPr="00A8454C" w:rsidRDefault="00A51860" w:rsidP="00A51860">
      <w:pPr>
        <w:numPr>
          <w:ilvl w:val="0"/>
          <w:numId w:val="18"/>
        </w:numPr>
        <w:spacing w:after="0" w:line="276" w:lineRule="auto"/>
        <w:rPr>
          <w:rFonts w:ascii="Verdana" w:hAnsi="Verdana"/>
        </w:rPr>
      </w:pPr>
      <w:r w:rsidRPr="00A8454C">
        <w:rPr>
          <w:rFonts w:ascii="Verdana" w:hAnsi="Verdana"/>
        </w:rPr>
        <w:t xml:space="preserve">Dr. S. Baskar </w:t>
      </w:r>
    </w:p>
    <w:p w14:paraId="74D588F9" w14:textId="77777777" w:rsidR="00A51860" w:rsidRPr="00A8454C" w:rsidRDefault="00A51860" w:rsidP="00A51860">
      <w:pPr>
        <w:numPr>
          <w:ilvl w:val="0"/>
          <w:numId w:val="18"/>
        </w:numPr>
        <w:spacing w:after="0" w:line="276" w:lineRule="auto"/>
        <w:rPr>
          <w:rFonts w:ascii="Verdana" w:hAnsi="Verdana"/>
        </w:rPr>
      </w:pPr>
      <w:r w:rsidRPr="00A8454C">
        <w:rPr>
          <w:rFonts w:ascii="Verdana" w:hAnsi="Verdana"/>
        </w:rPr>
        <w:t xml:space="preserve">Dr. M. Saravanan </w:t>
      </w:r>
    </w:p>
    <w:p w14:paraId="3EF4B4EA" w14:textId="77777777" w:rsidR="00A51860" w:rsidRPr="00A8454C" w:rsidRDefault="00A51860" w:rsidP="00A51860">
      <w:pPr>
        <w:numPr>
          <w:ilvl w:val="0"/>
          <w:numId w:val="18"/>
        </w:numPr>
        <w:spacing w:after="0" w:line="276" w:lineRule="auto"/>
        <w:rPr>
          <w:rFonts w:ascii="Verdana" w:hAnsi="Verdana"/>
        </w:rPr>
      </w:pPr>
      <w:r w:rsidRPr="00A8454C">
        <w:rPr>
          <w:rFonts w:ascii="Verdana" w:hAnsi="Verdana"/>
        </w:rPr>
        <w:t xml:space="preserve">Dr. S. Charles Raja </w:t>
      </w:r>
    </w:p>
    <w:p w14:paraId="4CCD439B" w14:textId="77777777" w:rsidR="00A51860" w:rsidRPr="00A8454C" w:rsidRDefault="00A51860" w:rsidP="00A51860">
      <w:pPr>
        <w:numPr>
          <w:ilvl w:val="0"/>
          <w:numId w:val="18"/>
        </w:numPr>
        <w:spacing w:after="0" w:line="276" w:lineRule="auto"/>
        <w:rPr>
          <w:rFonts w:ascii="Verdana" w:hAnsi="Verdana"/>
        </w:rPr>
      </w:pPr>
      <w:r w:rsidRPr="00A8454C">
        <w:rPr>
          <w:rFonts w:ascii="Verdana" w:hAnsi="Verdana"/>
        </w:rPr>
        <w:t xml:space="preserve">Mrs. K. S. Anuja </w:t>
      </w:r>
    </w:p>
    <w:p w14:paraId="79A77FE6" w14:textId="69EC70C4" w:rsidR="00A51860" w:rsidRPr="00A8454C" w:rsidRDefault="00A51860" w:rsidP="00A51860">
      <w:pPr>
        <w:spacing w:after="0" w:line="276" w:lineRule="auto"/>
        <w:rPr>
          <w:rFonts w:ascii="Verdana" w:hAnsi="Verdana"/>
          <w:b/>
          <w:bCs/>
        </w:rPr>
      </w:pPr>
      <w:r w:rsidRPr="00A8454C">
        <w:rPr>
          <w:rFonts w:ascii="Verdana" w:hAnsi="Verdana"/>
          <w:b/>
          <w:bCs/>
        </w:rPr>
        <w:t>OTHER COMMITTEES</w:t>
      </w:r>
    </w:p>
    <w:p w14:paraId="29E29EA8" w14:textId="77777777" w:rsidR="00A51860" w:rsidRPr="00A8454C" w:rsidRDefault="00A51860" w:rsidP="00A51860">
      <w:pPr>
        <w:spacing w:after="0" w:line="276" w:lineRule="auto"/>
        <w:rPr>
          <w:rFonts w:ascii="Verdana" w:hAnsi="Verdana"/>
          <w:b/>
          <w:bCs/>
        </w:rPr>
      </w:pPr>
      <w:r w:rsidRPr="00A8454C">
        <w:rPr>
          <w:rFonts w:ascii="Verdana" w:hAnsi="Verdana"/>
          <w:b/>
          <w:bCs/>
        </w:rPr>
        <w:t>Publication &amp; Proceedings Committee</w:t>
      </w:r>
    </w:p>
    <w:p w14:paraId="75ED4F7F" w14:textId="77777777" w:rsidR="00A51860" w:rsidRPr="00A8454C" w:rsidRDefault="00A51860" w:rsidP="00A51860">
      <w:pPr>
        <w:numPr>
          <w:ilvl w:val="0"/>
          <w:numId w:val="19"/>
        </w:numPr>
        <w:spacing w:after="0" w:line="276" w:lineRule="auto"/>
        <w:rPr>
          <w:rFonts w:ascii="Verdana" w:hAnsi="Verdana"/>
        </w:rPr>
      </w:pPr>
      <w:r w:rsidRPr="00A8454C">
        <w:rPr>
          <w:rFonts w:ascii="Verdana" w:hAnsi="Verdana"/>
        </w:rPr>
        <w:lastRenderedPageBreak/>
        <w:t xml:space="preserve">Dr. K. Selvi </w:t>
      </w:r>
    </w:p>
    <w:p w14:paraId="2C0FAB61" w14:textId="77777777" w:rsidR="00A51860" w:rsidRPr="00A8454C" w:rsidRDefault="00A51860" w:rsidP="00A51860">
      <w:pPr>
        <w:numPr>
          <w:ilvl w:val="0"/>
          <w:numId w:val="19"/>
        </w:numPr>
        <w:spacing w:after="0" w:line="276" w:lineRule="auto"/>
        <w:rPr>
          <w:rFonts w:ascii="Verdana" w:hAnsi="Verdana"/>
        </w:rPr>
      </w:pPr>
      <w:r w:rsidRPr="00A8454C">
        <w:rPr>
          <w:rFonts w:ascii="Verdana" w:hAnsi="Verdana"/>
        </w:rPr>
        <w:t xml:space="preserve">Dr. N. </w:t>
      </w:r>
      <w:proofErr w:type="spellStart"/>
      <w:r w:rsidRPr="00A8454C">
        <w:rPr>
          <w:rFonts w:ascii="Verdana" w:hAnsi="Verdana"/>
        </w:rPr>
        <w:t>Shanmugavadivoo</w:t>
      </w:r>
      <w:proofErr w:type="spellEnd"/>
      <w:r w:rsidRPr="00A8454C">
        <w:rPr>
          <w:rFonts w:ascii="Verdana" w:hAnsi="Verdana"/>
        </w:rPr>
        <w:t xml:space="preserve"> </w:t>
      </w:r>
    </w:p>
    <w:p w14:paraId="702E85F9" w14:textId="77777777" w:rsidR="00A51860" w:rsidRPr="00A8454C" w:rsidRDefault="00A51860" w:rsidP="00A51860">
      <w:pPr>
        <w:numPr>
          <w:ilvl w:val="0"/>
          <w:numId w:val="19"/>
        </w:numPr>
        <w:spacing w:after="0" w:line="276" w:lineRule="auto"/>
        <w:rPr>
          <w:rFonts w:ascii="Verdana" w:hAnsi="Verdana"/>
        </w:rPr>
      </w:pPr>
      <w:r w:rsidRPr="00A8454C">
        <w:rPr>
          <w:rFonts w:ascii="Verdana" w:hAnsi="Verdana"/>
        </w:rPr>
        <w:t xml:space="preserve">Mrs. V. </w:t>
      </w:r>
      <w:proofErr w:type="spellStart"/>
      <w:r w:rsidRPr="00A8454C">
        <w:rPr>
          <w:rFonts w:ascii="Verdana" w:hAnsi="Verdana"/>
        </w:rPr>
        <w:t>Petchithai</w:t>
      </w:r>
      <w:proofErr w:type="spellEnd"/>
      <w:r w:rsidRPr="00A8454C">
        <w:rPr>
          <w:rFonts w:ascii="Verdana" w:hAnsi="Verdana"/>
        </w:rPr>
        <w:t xml:space="preserve"> </w:t>
      </w:r>
    </w:p>
    <w:p w14:paraId="43D68436" w14:textId="77777777" w:rsidR="00A51860" w:rsidRPr="00A8454C" w:rsidRDefault="00A51860" w:rsidP="00A51860">
      <w:pPr>
        <w:spacing w:after="0" w:line="276" w:lineRule="auto"/>
        <w:rPr>
          <w:rFonts w:ascii="Verdana" w:hAnsi="Verdana"/>
          <w:b/>
          <w:bCs/>
        </w:rPr>
      </w:pPr>
      <w:r w:rsidRPr="00A8454C">
        <w:rPr>
          <w:rFonts w:ascii="Verdana" w:hAnsi="Verdana"/>
          <w:b/>
          <w:bCs/>
        </w:rPr>
        <w:t>Invitations, Banner &amp; Certificate Committee</w:t>
      </w:r>
    </w:p>
    <w:p w14:paraId="179AF50B" w14:textId="77777777" w:rsidR="00A51860" w:rsidRPr="00A8454C" w:rsidRDefault="00A51860" w:rsidP="00A51860">
      <w:pPr>
        <w:numPr>
          <w:ilvl w:val="0"/>
          <w:numId w:val="20"/>
        </w:numPr>
        <w:spacing w:after="0" w:line="276" w:lineRule="auto"/>
        <w:rPr>
          <w:rFonts w:ascii="Verdana" w:hAnsi="Verdana"/>
        </w:rPr>
      </w:pPr>
      <w:r w:rsidRPr="00A8454C">
        <w:rPr>
          <w:rFonts w:ascii="Verdana" w:hAnsi="Verdana"/>
        </w:rPr>
        <w:t xml:space="preserve">Dr. V. Saravanan </w:t>
      </w:r>
    </w:p>
    <w:p w14:paraId="2EB77047" w14:textId="77777777" w:rsidR="00A51860" w:rsidRPr="00A8454C" w:rsidRDefault="00A51860" w:rsidP="00A51860">
      <w:pPr>
        <w:numPr>
          <w:ilvl w:val="0"/>
          <w:numId w:val="20"/>
        </w:numPr>
        <w:spacing w:after="0" w:line="276" w:lineRule="auto"/>
        <w:rPr>
          <w:rFonts w:ascii="Verdana" w:hAnsi="Verdana"/>
        </w:rPr>
      </w:pPr>
      <w:r w:rsidRPr="00A8454C">
        <w:rPr>
          <w:rFonts w:ascii="Verdana" w:hAnsi="Verdana"/>
        </w:rPr>
        <w:t xml:space="preserve">Dr. C. K. Babulal </w:t>
      </w:r>
    </w:p>
    <w:p w14:paraId="4E5B1FFF" w14:textId="77777777" w:rsidR="00A51860" w:rsidRPr="00A8454C" w:rsidRDefault="00A51860" w:rsidP="00A51860">
      <w:pPr>
        <w:numPr>
          <w:ilvl w:val="0"/>
          <w:numId w:val="20"/>
        </w:numPr>
        <w:spacing w:after="0" w:line="276" w:lineRule="auto"/>
        <w:rPr>
          <w:rFonts w:ascii="Verdana" w:hAnsi="Verdana"/>
        </w:rPr>
      </w:pPr>
      <w:r w:rsidRPr="00A8454C">
        <w:rPr>
          <w:rFonts w:ascii="Verdana" w:hAnsi="Verdana"/>
        </w:rPr>
        <w:t xml:space="preserve">Dr. B. Ashok Kumar </w:t>
      </w:r>
    </w:p>
    <w:p w14:paraId="18E74910" w14:textId="77777777" w:rsidR="00A51860" w:rsidRPr="00A8454C" w:rsidRDefault="00A51860" w:rsidP="00A51860">
      <w:pPr>
        <w:spacing w:after="0" w:line="276" w:lineRule="auto"/>
        <w:rPr>
          <w:rFonts w:ascii="Verdana" w:hAnsi="Verdana"/>
          <w:b/>
          <w:bCs/>
        </w:rPr>
      </w:pPr>
      <w:r w:rsidRPr="00A8454C">
        <w:rPr>
          <w:rFonts w:ascii="Verdana" w:hAnsi="Verdana"/>
          <w:b/>
          <w:bCs/>
        </w:rPr>
        <w:t>Website Development Committee</w:t>
      </w:r>
    </w:p>
    <w:p w14:paraId="7BEAB2F7" w14:textId="77777777" w:rsidR="00A51860" w:rsidRPr="00A8454C" w:rsidRDefault="00A51860" w:rsidP="00A51860">
      <w:pPr>
        <w:numPr>
          <w:ilvl w:val="0"/>
          <w:numId w:val="21"/>
        </w:numPr>
        <w:spacing w:after="0" w:line="276" w:lineRule="auto"/>
        <w:rPr>
          <w:rFonts w:ascii="Verdana" w:hAnsi="Verdana"/>
        </w:rPr>
      </w:pPr>
      <w:r w:rsidRPr="00A8454C">
        <w:rPr>
          <w:rFonts w:ascii="Verdana" w:hAnsi="Verdana"/>
        </w:rPr>
        <w:t xml:space="preserve">Dr. P. Venkatesh </w:t>
      </w:r>
    </w:p>
    <w:p w14:paraId="75E0AADC" w14:textId="77777777" w:rsidR="00A51860" w:rsidRPr="00A8454C" w:rsidRDefault="00A51860" w:rsidP="00A51860">
      <w:pPr>
        <w:numPr>
          <w:ilvl w:val="0"/>
          <w:numId w:val="21"/>
        </w:numPr>
        <w:spacing w:after="0" w:line="276" w:lineRule="auto"/>
        <w:rPr>
          <w:rFonts w:ascii="Verdana" w:hAnsi="Verdana"/>
        </w:rPr>
      </w:pPr>
      <w:r w:rsidRPr="00A8454C">
        <w:rPr>
          <w:rFonts w:ascii="Verdana" w:hAnsi="Verdana"/>
        </w:rPr>
        <w:t xml:space="preserve">Dr. J. J. Nandhini </w:t>
      </w:r>
    </w:p>
    <w:p w14:paraId="4707A0F3" w14:textId="77777777" w:rsidR="00A51860" w:rsidRPr="00A8454C" w:rsidRDefault="00A51860" w:rsidP="00A51860">
      <w:pPr>
        <w:spacing w:after="0" w:line="276" w:lineRule="auto"/>
        <w:rPr>
          <w:rFonts w:ascii="Verdana" w:hAnsi="Verdana"/>
          <w:b/>
          <w:bCs/>
        </w:rPr>
      </w:pPr>
      <w:r w:rsidRPr="00A8454C">
        <w:rPr>
          <w:rFonts w:ascii="Verdana" w:hAnsi="Verdana"/>
          <w:b/>
          <w:bCs/>
        </w:rPr>
        <w:t>Funding &amp; Sponsorship Committee</w:t>
      </w:r>
    </w:p>
    <w:p w14:paraId="0AB65AD4" w14:textId="77777777" w:rsidR="00A51860" w:rsidRPr="00A8454C" w:rsidRDefault="00A51860" w:rsidP="00A51860">
      <w:pPr>
        <w:numPr>
          <w:ilvl w:val="0"/>
          <w:numId w:val="22"/>
        </w:numPr>
        <w:spacing w:after="0" w:line="276" w:lineRule="auto"/>
        <w:rPr>
          <w:rFonts w:ascii="Verdana" w:hAnsi="Verdana"/>
        </w:rPr>
      </w:pPr>
      <w:r w:rsidRPr="00A8454C">
        <w:rPr>
          <w:rFonts w:ascii="Verdana" w:hAnsi="Verdana"/>
        </w:rPr>
        <w:t xml:space="preserve">Dr. M. Meenakshi Devi </w:t>
      </w:r>
    </w:p>
    <w:p w14:paraId="10C7349C" w14:textId="77777777" w:rsidR="00A51860" w:rsidRPr="00A8454C" w:rsidRDefault="00A51860" w:rsidP="00A51860">
      <w:pPr>
        <w:numPr>
          <w:ilvl w:val="0"/>
          <w:numId w:val="22"/>
        </w:numPr>
        <w:spacing w:after="0" w:line="276" w:lineRule="auto"/>
        <w:rPr>
          <w:rFonts w:ascii="Verdana" w:hAnsi="Verdana"/>
        </w:rPr>
      </w:pPr>
      <w:r w:rsidRPr="00A8454C">
        <w:rPr>
          <w:rFonts w:ascii="Verdana" w:hAnsi="Verdana"/>
        </w:rPr>
        <w:t xml:space="preserve">Dr. S. Daison </w:t>
      </w:r>
      <w:proofErr w:type="spellStart"/>
      <w:r w:rsidRPr="00A8454C">
        <w:rPr>
          <w:rFonts w:ascii="Verdana" w:hAnsi="Verdana"/>
        </w:rPr>
        <w:t>Stallon</w:t>
      </w:r>
      <w:proofErr w:type="spellEnd"/>
      <w:r w:rsidRPr="00A8454C">
        <w:rPr>
          <w:rFonts w:ascii="Verdana" w:hAnsi="Verdana"/>
        </w:rPr>
        <w:t xml:space="preserve"> </w:t>
      </w:r>
    </w:p>
    <w:p w14:paraId="453A03FC" w14:textId="77777777" w:rsidR="00A51860" w:rsidRPr="00A8454C" w:rsidRDefault="00A51860" w:rsidP="00A51860">
      <w:pPr>
        <w:spacing w:after="0" w:line="276" w:lineRule="auto"/>
        <w:rPr>
          <w:rFonts w:ascii="Verdana" w:hAnsi="Verdana"/>
          <w:b/>
          <w:bCs/>
        </w:rPr>
      </w:pPr>
      <w:r w:rsidRPr="00A8454C">
        <w:rPr>
          <w:rFonts w:ascii="Verdana" w:hAnsi="Verdana"/>
          <w:b/>
          <w:bCs/>
        </w:rPr>
        <w:t>Refreshment &amp; Lunch Committee</w:t>
      </w:r>
    </w:p>
    <w:p w14:paraId="5DB7C70B" w14:textId="77777777" w:rsidR="00A51860" w:rsidRPr="00A8454C" w:rsidRDefault="00A51860" w:rsidP="00A51860">
      <w:pPr>
        <w:numPr>
          <w:ilvl w:val="0"/>
          <w:numId w:val="23"/>
        </w:numPr>
        <w:spacing w:after="0" w:line="276" w:lineRule="auto"/>
        <w:rPr>
          <w:rFonts w:ascii="Verdana" w:hAnsi="Verdana"/>
        </w:rPr>
      </w:pPr>
      <w:r w:rsidRPr="00A8454C">
        <w:rPr>
          <w:rFonts w:ascii="Verdana" w:hAnsi="Verdana"/>
        </w:rPr>
        <w:t xml:space="preserve">Dr. P. S. Manoharan </w:t>
      </w:r>
    </w:p>
    <w:p w14:paraId="6E5BCB6F" w14:textId="77777777" w:rsidR="00A51860" w:rsidRPr="00A8454C" w:rsidRDefault="00A51860" w:rsidP="00A51860">
      <w:pPr>
        <w:numPr>
          <w:ilvl w:val="0"/>
          <w:numId w:val="23"/>
        </w:numPr>
        <w:spacing w:after="0" w:line="276" w:lineRule="auto"/>
        <w:rPr>
          <w:rFonts w:ascii="Verdana" w:hAnsi="Verdana"/>
        </w:rPr>
      </w:pPr>
      <w:r w:rsidRPr="00A8454C">
        <w:rPr>
          <w:rFonts w:ascii="Verdana" w:hAnsi="Verdana"/>
        </w:rPr>
        <w:t xml:space="preserve">Mrs. A. Mariya Chithra Mary </w:t>
      </w:r>
    </w:p>
    <w:p w14:paraId="52984461" w14:textId="77777777" w:rsidR="00A51860" w:rsidRPr="00A8454C" w:rsidRDefault="00A51860" w:rsidP="00A51860">
      <w:pPr>
        <w:spacing w:after="0" w:line="276" w:lineRule="auto"/>
        <w:rPr>
          <w:rFonts w:ascii="Verdana" w:hAnsi="Verdana"/>
          <w:b/>
          <w:bCs/>
        </w:rPr>
      </w:pPr>
      <w:r w:rsidRPr="00A8454C">
        <w:rPr>
          <w:rFonts w:ascii="Verdana" w:hAnsi="Verdana"/>
          <w:b/>
          <w:bCs/>
        </w:rPr>
        <w:t>Accommodation Committee</w:t>
      </w:r>
    </w:p>
    <w:p w14:paraId="36841C2C" w14:textId="77777777" w:rsidR="00A51860" w:rsidRPr="00A8454C" w:rsidRDefault="00A51860" w:rsidP="00A51860">
      <w:pPr>
        <w:numPr>
          <w:ilvl w:val="0"/>
          <w:numId w:val="24"/>
        </w:numPr>
        <w:spacing w:after="0" w:line="276" w:lineRule="auto"/>
        <w:rPr>
          <w:rFonts w:ascii="Verdana" w:hAnsi="Verdana"/>
        </w:rPr>
      </w:pPr>
      <w:r w:rsidRPr="00A8454C">
        <w:rPr>
          <w:rFonts w:ascii="Verdana" w:hAnsi="Verdana"/>
        </w:rPr>
        <w:t xml:space="preserve">Dr. M. Geethanjali </w:t>
      </w:r>
    </w:p>
    <w:p w14:paraId="0539A326" w14:textId="77777777" w:rsidR="00A51860" w:rsidRPr="00A8454C" w:rsidRDefault="00A51860" w:rsidP="00A51860">
      <w:pPr>
        <w:numPr>
          <w:ilvl w:val="0"/>
          <w:numId w:val="24"/>
        </w:numPr>
        <w:spacing w:after="0" w:line="276" w:lineRule="auto"/>
        <w:rPr>
          <w:rFonts w:ascii="Verdana" w:hAnsi="Verdana"/>
        </w:rPr>
      </w:pPr>
      <w:r w:rsidRPr="00A8454C">
        <w:rPr>
          <w:rFonts w:ascii="Verdana" w:hAnsi="Verdana"/>
        </w:rPr>
        <w:t xml:space="preserve">Mrs. A. Mariya Chithra Mary </w:t>
      </w:r>
    </w:p>
    <w:p w14:paraId="0F349025" w14:textId="77777777" w:rsidR="00A51860" w:rsidRPr="00A8454C" w:rsidRDefault="00A51860" w:rsidP="00A51860">
      <w:pPr>
        <w:spacing w:after="0" w:line="276" w:lineRule="auto"/>
        <w:rPr>
          <w:rFonts w:ascii="Verdana" w:hAnsi="Verdana"/>
          <w:b/>
          <w:bCs/>
        </w:rPr>
      </w:pPr>
      <w:r w:rsidRPr="00A8454C">
        <w:rPr>
          <w:rFonts w:ascii="Verdana" w:hAnsi="Verdana"/>
          <w:b/>
          <w:bCs/>
        </w:rPr>
        <w:t>Inauguration &amp; Valedictory Committee</w:t>
      </w:r>
    </w:p>
    <w:p w14:paraId="6E8A9CC7" w14:textId="77777777" w:rsidR="00A51860" w:rsidRPr="00A8454C" w:rsidRDefault="00A51860" w:rsidP="00A51860">
      <w:pPr>
        <w:numPr>
          <w:ilvl w:val="0"/>
          <w:numId w:val="25"/>
        </w:numPr>
        <w:spacing w:after="0" w:line="276" w:lineRule="auto"/>
        <w:rPr>
          <w:rFonts w:ascii="Verdana" w:hAnsi="Verdana"/>
        </w:rPr>
      </w:pPr>
      <w:r w:rsidRPr="00A8454C">
        <w:rPr>
          <w:rFonts w:ascii="Verdana" w:hAnsi="Verdana"/>
        </w:rPr>
        <w:t xml:space="preserve">Dr. L. Jessi Sahaya Shanthi </w:t>
      </w:r>
    </w:p>
    <w:p w14:paraId="56AD671E" w14:textId="77777777" w:rsidR="00A51860" w:rsidRPr="00A8454C" w:rsidRDefault="00A51860" w:rsidP="00A51860">
      <w:pPr>
        <w:numPr>
          <w:ilvl w:val="0"/>
          <w:numId w:val="25"/>
        </w:numPr>
        <w:spacing w:after="0" w:line="276" w:lineRule="auto"/>
        <w:rPr>
          <w:rFonts w:ascii="Verdana" w:hAnsi="Verdana"/>
        </w:rPr>
      </w:pPr>
      <w:r w:rsidRPr="00A8454C">
        <w:rPr>
          <w:rFonts w:ascii="Verdana" w:hAnsi="Verdana"/>
        </w:rPr>
        <w:t xml:space="preserve">Mrs. V. Chandra </w:t>
      </w:r>
    </w:p>
    <w:p w14:paraId="5559C83B" w14:textId="77777777" w:rsidR="00A51860" w:rsidRPr="00A8454C" w:rsidRDefault="00A51860" w:rsidP="00A51860">
      <w:pPr>
        <w:spacing w:after="0" w:line="276" w:lineRule="auto"/>
        <w:rPr>
          <w:rFonts w:ascii="Verdana" w:hAnsi="Verdana"/>
          <w:b/>
          <w:bCs/>
        </w:rPr>
      </w:pPr>
      <w:r w:rsidRPr="00A8454C">
        <w:rPr>
          <w:rFonts w:ascii="Verdana" w:hAnsi="Verdana"/>
          <w:b/>
          <w:bCs/>
        </w:rPr>
        <w:t>Publicity / Press Committee</w:t>
      </w:r>
    </w:p>
    <w:p w14:paraId="70637392" w14:textId="77777777" w:rsidR="00A51860" w:rsidRPr="00A8454C" w:rsidRDefault="00A51860" w:rsidP="00A51860">
      <w:pPr>
        <w:numPr>
          <w:ilvl w:val="0"/>
          <w:numId w:val="26"/>
        </w:numPr>
        <w:spacing w:after="0" w:line="276" w:lineRule="auto"/>
        <w:rPr>
          <w:rFonts w:ascii="Verdana" w:hAnsi="Verdana"/>
        </w:rPr>
      </w:pPr>
      <w:r w:rsidRPr="00A8454C">
        <w:rPr>
          <w:rFonts w:ascii="Verdana" w:hAnsi="Verdana"/>
        </w:rPr>
        <w:t xml:space="preserve">Dr. D. Nelson Jayakumar </w:t>
      </w:r>
    </w:p>
    <w:p w14:paraId="325596B6" w14:textId="77777777" w:rsidR="00A51860" w:rsidRPr="00A8454C" w:rsidRDefault="00A51860" w:rsidP="00A51860">
      <w:pPr>
        <w:numPr>
          <w:ilvl w:val="0"/>
          <w:numId w:val="26"/>
        </w:numPr>
        <w:spacing w:after="0" w:line="276" w:lineRule="auto"/>
        <w:rPr>
          <w:rFonts w:ascii="Verdana" w:hAnsi="Verdana"/>
        </w:rPr>
      </w:pPr>
      <w:r w:rsidRPr="00A8454C">
        <w:rPr>
          <w:rFonts w:ascii="Verdana" w:hAnsi="Verdana"/>
        </w:rPr>
        <w:t xml:space="preserve">Dr. G. Sivasankar </w:t>
      </w:r>
    </w:p>
    <w:p w14:paraId="18838289" w14:textId="77777777" w:rsidR="00A51860" w:rsidRPr="00A8454C" w:rsidRDefault="00A51860" w:rsidP="00A51860">
      <w:pPr>
        <w:numPr>
          <w:ilvl w:val="0"/>
          <w:numId w:val="26"/>
        </w:numPr>
        <w:rPr>
          <w:rFonts w:ascii="Verdana" w:hAnsi="Verdana"/>
        </w:rPr>
      </w:pPr>
      <w:r w:rsidRPr="00A8454C">
        <w:rPr>
          <w:rFonts w:ascii="Verdana" w:hAnsi="Verdana"/>
        </w:rPr>
        <w:t xml:space="preserve">HOD/EEE </w:t>
      </w:r>
    </w:p>
    <w:p w14:paraId="08338103" w14:textId="77777777" w:rsidR="00A51860" w:rsidRDefault="00A51860" w:rsidP="00A51860">
      <w:pPr>
        <w:rPr>
          <w:rFonts w:ascii="Verdana" w:hAnsi="Verdana"/>
        </w:rPr>
      </w:pPr>
    </w:p>
    <w:p w14:paraId="258E337E" w14:textId="5CE19803" w:rsidR="00A51860" w:rsidRPr="00A8454C" w:rsidRDefault="00A51860" w:rsidP="00A51860">
      <w:pPr>
        <w:rPr>
          <w:rFonts w:ascii="Verdana" w:hAnsi="Verdana"/>
          <w:b/>
          <w:bCs/>
        </w:rPr>
      </w:pPr>
      <w:r w:rsidRPr="00A8454C">
        <w:rPr>
          <w:rFonts w:ascii="Verdana" w:hAnsi="Verdana"/>
          <w:b/>
          <w:bCs/>
        </w:rPr>
        <w:t>CONTACT</w:t>
      </w:r>
      <w:r w:rsidR="000B49A9">
        <w:rPr>
          <w:rFonts w:ascii="Verdana" w:hAnsi="Verdana"/>
          <w:b/>
          <w:bCs/>
        </w:rPr>
        <w:t>:</w:t>
      </w:r>
    </w:p>
    <w:p w14:paraId="5B5A2637" w14:textId="77777777" w:rsidR="00A51860" w:rsidRPr="00A8454C" w:rsidRDefault="00A51860" w:rsidP="00A51860">
      <w:pPr>
        <w:rPr>
          <w:rFonts w:ascii="Verdana" w:hAnsi="Verdana"/>
          <w:b/>
          <w:bCs/>
        </w:rPr>
      </w:pPr>
      <w:r w:rsidRPr="00A8454C">
        <w:rPr>
          <w:rFonts w:ascii="Verdana" w:hAnsi="Verdana"/>
          <w:b/>
          <w:bCs/>
        </w:rPr>
        <w:t>ICIESEC–2027</w:t>
      </w:r>
    </w:p>
    <w:p w14:paraId="2C78E3B9" w14:textId="77777777" w:rsidR="00A51860" w:rsidRPr="00A8454C" w:rsidRDefault="00A51860" w:rsidP="00A51860">
      <w:pPr>
        <w:rPr>
          <w:rFonts w:ascii="Verdana" w:hAnsi="Verdana"/>
          <w:b/>
          <w:bCs/>
        </w:rPr>
      </w:pPr>
      <w:r w:rsidRPr="00A8454C">
        <w:rPr>
          <w:rFonts w:ascii="Verdana" w:hAnsi="Verdana"/>
          <w:b/>
          <w:bCs/>
        </w:rPr>
        <w:t>International Conference on</w:t>
      </w:r>
    </w:p>
    <w:p w14:paraId="34C4FE95" w14:textId="77777777" w:rsidR="00A51860" w:rsidRPr="00A8454C" w:rsidRDefault="00A51860" w:rsidP="00A51860">
      <w:pPr>
        <w:rPr>
          <w:rFonts w:ascii="Verdana" w:hAnsi="Verdana"/>
          <w:b/>
          <w:bCs/>
        </w:rPr>
      </w:pPr>
      <w:r w:rsidRPr="00A8454C">
        <w:rPr>
          <w:rFonts w:ascii="Verdana" w:hAnsi="Verdana"/>
          <w:b/>
          <w:bCs/>
        </w:rPr>
        <w:t>Intelligent Energy Systems, Electronics and Control – 2027</w:t>
      </w:r>
    </w:p>
    <w:p w14:paraId="046773D2" w14:textId="77777777" w:rsidR="00A51860" w:rsidRPr="00A8454C" w:rsidRDefault="00A51860" w:rsidP="00A51860">
      <w:pPr>
        <w:rPr>
          <w:rFonts w:ascii="Verdana" w:hAnsi="Verdana"/>
        </w:rPr>
      </w:pPr>
      <w:r w:rsidRPr="00A8454C">
        <w:rPr>
          <w:rFonts w:ascii="Verdana" w:hAnsi="Verdana"/>
          <w:b/>
          <w:bCs/>
        </w:rPr>
        <w:t>9th &amp; 10th December 2027</w:t>
      </w:r>
    </w:p>
    <w:p w14:paraId="0FD30307" w14:textId="77777777" w:rsidR="00A51860" w:rsidRPr="00A8454C" w:rsidRDefault="00A51860" w:rsidP="00A51860">
      <w:pPr>
        <w:rPr>
          <w:rFonts w:ascii="Verdana" w:hAnsi="Verdana"/>
          <w:b/>
          <w:bCs/>
        </w:rPr>
      </w:pPr>
      <w:r w:rsidRPr="00A8454C">
        <w:rPr>
          <w:rFonts w:ascii="Verdana" w:hAnsi="Verdana"/>
          <w:b/>
          <w:bCs/>
        </w:rPr>
        <w:t>Organized by</w:t>
      </w:r>
    </w:p>
    <w:p w14:paraId="2D27DED0" w14:textId="77777777" w:rsidR="00A51860" w:rsidRPr="00A8454C" w:rsidRDefault="00A51860" w:rsidP="00A51860">
      <w:pPr>
        <w:rPr>
          <w:rFonts w:ascii="Verdana" w:hAnsi="Verdana"/>
        </w:rPr>
      </w:pPr>
      <w:r w:rsidRPr="00A8454C">
        <w:rPr>
          <w:rFonts w:ascii="Verdana" w:hAnsi="Verdana"/>
          <w:b/>
          <w:bCs/>
        </w:rPr>
        <w:t>Department of Electrical and Electronics Engineering</w:t>
      </w:r>
    </w:p>
    <w:p w14:paraId="6D9B9F09" w14:textId="77777777" w:rsidR="00A51860" w:rsidRPr="00A8454C" w:rsidRDefault="00A51860" w:rsidP="00A51860">
      <w:pPr>
        <w:tabs>
          <w:tab w:val="left" w:pos="2552"/>
        </w:tabs>
        <w:rPr>
          <w:rFonts w:ascii="Verdana" w:hAnsi="Verdana"/>
        </w:rPr>
      </w:pPr>
      <w:proofErr w:type="spellStart"/>
      <w:r w:rsidRPr="00A8454C">
        <w:rPr>
          <w:rFonts w:ascii="Verdana" w:hAnsi="Verdana"/>
          <w:b/>
          <w:bCs/>
        </w:rPr>
        <w:t>Thiagarajar</w:t>
      </w:r>
      <w:proofErr w:type="spellEnd"/>
      <w:r w:rsidRPr="00A8454C">
        <w:rPr>
          <w:rFonts w:ascii="Verdana" w:hAnsi="Verdana"/>
          <w:b/>
          <w:bCs/>
        </w:rPr>
        <w:t xml:space="preserve"> College of Engineering</w:t>
      </w:r>
      <w:r w:rsidRPr="00A8454C">
        <w:rPr>
          <w:rFonts w:ascii="Verdana" w:hAnsi="Verdana"/>
        </w:rPr>
        <w:br/>
        <w:t>Madurai – 625015</w:t>
      </w:r>
      <w:r w:rsidRPr="00A8454C">
        <w:rPr>
          <w:rFonts w:ascii="Verdana" w:hAnsi="Verdana"/>
        </w:rPr>
        <w:br/>
        <w:t>Tamil Nadu, India</w:t>
      </w:r>
    </w:p>
    <w:p w14:paraId="240FEBDD" w14:textId="18EE5B42" w:rsidR="00A51860" w:rsidRPr="00A8454C" w:rsidRDefault="00A51860" w:rsidP="00A51860">
      <w:pPr>
        <w:rPr>
          <w:rFonts w:ascii="Verdana" w:hAnsi="Verdana"/>
        </w:rPr>
      </w:pPr>
      <w:r w:rsidRPr="00A8454C">
        <w:rPr>
          <w:rFonts w:ascii="Verdana" w:hAnsi="Verdana"/>
          <w:b/>
          <w:bCs/>
        </w:rPr>
        <w:lastRenderedPageBreak/>
        <w:t>Conference Website</w:t>
      </w:r>
      <w:r>
        <w:rPr>
          <w:rFonts w:ascii="Verdana" w:hAnsi="Verdana"/>
          <w:b/>
          <w:bCs/>
        </w:rPr>
        <w:t xml:space="preserve">: </w:t>
      </w:r>
      <w:r w:rsidRPr="00A8454C">
        <w:rPr>
          <w:rFonts w:ascii="Verdana" w:hAnsi="Verdana"/>
          <w:b/>
          <w:bCs/>
        </w:rPr>
        <w:t>To Be Announced</w:t>
      </w:r>
    </w:p>
    <w:p w14:paraId="2F5D48CC" w14:textId="30DB2FE8" w:rsidR="00A51860" w:rsidRPr="00A8454C" w:rsidRDefault="00A51860" w:rsidP="00A51860">
      <w:pPr>
        <w:rPr>
          <w:rFonts w:ascii="Verdana" w:hAnsi="Verdana"/>
        </w:rPr>
      </w:pPr>
      <w:r w:rsidRPr="00A8454C">
        <w:rPr>
          <w:rFonts w:ascii="Verdana" w:hAnsi="Verdana"/>
          <w:b/>
          <w:bCs/>
        </w:rPr>
        <w:t>Paper Submission Portal</w:t>
      </w:r>
      <w:r>
        <w:rPr>
          <w:rFonts w:ascii="Verdana" w:hAnsi="Verdana"/>
          <w:b/>
          <w:bCs/>
        </w:rPr>
        <w:t xml:space="preserve">: </w:t>
      </w:r>
      <w:r w:rsidRPr="00A8454C">
        <w:rPr>
          <w:rFonts w:ascii="Verdana" w:hAnsi="Verdana"/>
          <w:b/>
          <w:bCs/>
        </w:rPr>
        <w:t>To Be Announced</w:t>
      </w:r>
    </w:p>
    <w:p w14:paraId="2E0E7330" w14:textId="4455E9EF" w:rsidR="00A51860" w:rsidRPr="00A8454C" w:rsidRDefault="00A51860" w:rsidP="00A51860">
      <w:pPr>
        <w:rPr>
          <w:rFonts w:ascii="Verdana" w:hAnsi="Verdana"/>
        </w:rPr>
      </w:pPr>
      <w:r w:rsidRPr="00A8454C">
        <w:rPr>
          <w:rFonts w:ascii="Verdana" w:hAnsi="Verdana"/>
          <w:b/>
          <w:bCs/>
        </w:rPr>
        <w:t>Conference Email</w:t>
      </w:r>
      <w:r>
        <w:rPr>
          <w:rFonts w:ascii="Verdana" w:hAnsi="Verdana"/>
          <w:b/>
          <w:bCs/>
        </w:rPr>
        <w:t xml:space="preserve">: </w:t>
      </w:r>
      <w:r w:rsidRPr="00A8454C">
        <w:rPr>
          <w:rFonts w:ascii="Verdana" w:hAnsi="Verdana"/>
          <w:b/>
          <w:bCs/>
        </w:rPr>
        <w:t>To Be Announced</w:t>
      </w:r>
    </w:p>
    <w:p w14:paraId="0C941BB8" w14:textId="1B3589E6" w:rsidR="00A51860" w:rsidRPr="00A8454C" w:rsidRDefault="00A51860" w:rsidP="00A51860">
      <w:pPr>
        <w:rPr>
          <w:rFonts w:ascii="Verdana" w:hAnsi="Verdana"/>
        </w:rPr>
      </w:pPr>
      <w:r w:rsidRPr="00A8454C">
        <w:rPr>
          <w:rFonts w:ascii="Verdana" w:hAnsi="Verdana"/>
          <w:b/>
          <w:bCs/>
        </w:rPr>
        <w:t>IEEE Conference Code</w:t>
      </w:r>
      <w:r>
        <w:rPr>
          <w:rFonts w:ascii="Verdana" w:hAnsi="Verdana"/>
          <w:b/>
          <w:bCs/>
        </w:rPr>
        <w:t xml:space="preserve">: </w:t>
      </w:r>
      <w:r w:rsidRPr="00A8454C">
        <w:rPr>
          <w:rFonts w:ascii="Verdana" w:hAnsi="Verdana"/>
          <w:b/>
          <w:bCs/>
        </w:rPr>
        <w:t>To Be Confirmed</w:t>
      </w:r>
    </w:p>
    <w:p w14:paraId="76EF368B" w14:textId="77777777" w:rsidR="00A51860" w:rsidRDefault="00A51860" w:rsidP="00725235">
      <w:pPr>
        <w:jc w:val="both"/>
        <w:rPr>
          <w:rFonts w:ascii="Verdana" w:hAnsi="Verdana"/>
          <w:b/>
          <w:bCs/>
          <w:i/>
          <w:iCs/>
        </w:rPr>
      </w:pPr>
    </w:p>
    <w:p w14:paraId="16CEB276" w14:textId="1D696102" w:rsidR="00A8454C" w:rsidRPr="00A8454C" w:rsidRDefault="00C6288D" w:rsidP="00A8454C">
      <w:pPr>
        <w:rPr>
          <w:rFonts w:ascii="Verdana" w:hAnsi="Verdana"/>
          <w:b/>
          <w:bCs/>
        </w:rPr>
      </w:pPr>
      <w:r w:rsidRPr="00C6288D">
        <w:rPr>
          <w:rFonts w:ascii="Verdana" w:hAnsi="Verdana"/>
          <w:b/>
          <w:bCs/>
          <w:highlight w:val="yellow"/>
        </w:rPr>
        <w:t xml:space="preserve">Trifold brochure content: Detailed </w:t>
      </w:r>
      <w:r w:rsidR="00A8454C" w:rsidRPr="00C6288D">
        <w:rPr>
          <w:rFonts w:ascii="Verdana" w:hAnsi="Verdana"/>
          <w:b/>
          <w:bCs/>
          <w:highlight w:val="yellow"/>
        </w:rPr>
        <w:t>SCOPE OF ICIESEC–2027</w:t>
      </w:r>
    </w:p>
    <w:p w14:paraId="12A112B7" w14:textId="77777777" w:rsidR="00A8454C" w:rsidRPr="00A8454C" w:rsidRDefault="00A8454C" w:rsidP="00725235">
      <w:pPr>
        <w:jc w:val="both"/>
        <w:rPr>
          <w:rFonts w:ascii="Verdana" w:hAnsi="Verdana"/>
        </w:rPr>
      </w:pPr>
      <w:r w:rsidRPr="00A8454C">
        <w:rPr>
          <w:rFonts w:ascii="Verdana" w:hAnsi="Verdana"/>
        </w:rPr>
        <w:t>ICIESEC–2027 provides a multidisciplinary forum for researchers and professionals working in intelligent energy, electronics, artificial intelligence and control.</w:t>
      </w:r>
    </w:p>
    <w:p w14:paraId="4857B2A6" w14:textId="77777777" w:rsidR="00A8454C" w:rsidRPr="00A8454C" w:rsidRDefault="00A8454C" w:rsidP="00D446D4">
      <w:pPr>
        <w:spacing w:line="240" w:lineRule="auto"/>
        <w:rPr>
          <w:rFonts w:ascii="Verdana" w:hAnsi="Verdana"/>
          <w:b/>
          <w:bCs/>
        </w:rPr>
      </w:pPr>
      <w:r w:rsidRPr="00A8454C">
        <w:rPr>
          <w:rFonts w:ascii="Verdana" w:hAnsi="Verdana"/>
          <w:b/>
          <w:bCs/>
        </w:rPr>
        <w:t>ENERGY SYSTEMS</w:t>
      </w:r>
    </w:p>
    <w:p w14:paraId="676D5EAC" w14:textId="77777777" w:rsidR="00A8454C" w:rsidRPr="00A8454C" w:rsidRDefault="00A8454C" w:rsidP="00D446D4">
      <w:pPr>
        <w:numPr>
          <w:ilvl w:val="0"/>
          <w:numId w:val="3"/>
        </w:numPr>
        <w:spacing w:line="240" w:lineRule="auto"/>
        <w:rPr>
          <w:rFonts w:ascii="Verdana" w:hAnsi="Verdana"/>
        </w:rPr>
      </w:pPr>
      <w:r w:rsidRPr="00A8454C">
        <w:rPr>
          <w:rFonts w:ascii="Verdana" w:hAnsi="Verdana"/>
        </w:rPr>
        <w:t xml:space="preserve">Renewable Energy Technologies </w:t>
      </w:r>
    </w:p>
    <w:p w14:paraId="69D5DA8D" w14:textId="77777777" w:rsidR="00A8454C" w:rsidRPr="00A8454C" w:rsidRDefault="00A8454C" w:rsidP="00D446D4">
      <w:pPr>
        <w:numPr>
          <w:ilvl w:val="0"/>
          <w:numId w:val="3"/>
        </w:numPr>
        <w:spacing w:line="240" w:lineRule="auto"/>
        <w:rPr>
          <w:rFonts w:ascii="Verdana" w:hAnsi="Verdana"/>
        </w:rPr>
      </w:pPr>
      <w:r w:rsidRPr="00A8454C">
        <w:rPr>
          <w:rFonts w:ascii="Verdana" w:hAnsi="Verdana"/>
        </w:rPr>
        <w:t xml:space="preserve">Smart Grid Technologies </w:t>
      </w:r>
    </w:p>
    <w:p w14:paraId="4C2E4CE8" w14:textId="77777777" w:rsidR="00A8454C" w:rsidRPr="00A8454C" w:rsidRDefault="00A8454C" w:rsidP="00D446D4">
      <w:pPr>
        <w:numPr>
          <w:ilvl w:val="0"/>
          <w:numId w:val="3"/>
        </w:numPr>
        <w:spacing w:line="240" w:lineRule="auto"/>
        <w:rPr>
          <w:rFonts w:ascii="Verdana" w:hAnsi="Verdana"/>
        </w:rPr>
      </w:pPr>
      <w:r w:rsidRPr="00A8454C">
        <w:rPr>
          <w:rFonts w:ascii="Verdana" w:hAnsi="Verdana"/>
        </w:rPr>
        <w:t xml:space="preserve">Microgrids </w:t>
      </w:r>
    </w:p>
    <w:p w14:paraId="27493986" w14:textId="77777777" w:rsidR="00A8454C" w:rsidRPr="00A8454C" w:rsidRDefault="00A8454C" w:rsidP="00D446D4">
      <w:pPr>
        <w:numPr>
          <w:ilvl w:val="0"/>
          <w:numId w:val="3"/>
        </w:numPr>
        <w:spacing w:line="240" w:lineRule="auto"/>
        <w:rPr>
          <w:rFonts w:ascii="Verdana" w:hAnsi="Verdana"/>
        </w:rPr>
      </w:pPr>
      <w:r w:rsidRPr="00A8454C">
        <w:rPr>
          <w:rFonts w:ascii="Verdana" w:hAnsi="Verdana"/>
        </w:rPr>
        <w:t xml:space="preserve">Power Systems </w:t>
      </w:r>
    </w:p>
    <w:p w14:paraId="3F3089F8" w14:textId="77777777" w:rsidR="00A8454C" w:rsidRPr="00A8454C" w:rsidRDefault="00A8454C" w:rsidP="00D446D4">
      <w:pPr>
        <w:numPr>
          <w:ilvl w:val="0"/>
          <w:numId w:val="3"/>
        </w:numPr>
        <w:spacing w:line="240" w:lineRule="auto"/>
        <w:rPr>
          <w:rFonts w:ascii="Verdana" w:hAnsi="Verdana"/>
        </w:rPr>
      </w:pPr>
      <w:r w:rsidRPr="00A8454C">
        <w:rPr>
          <w:rFonts w:ascii="Verdana" w:hAnsi="Verdana"/>
        </w:rPr>
        <w:t xml:space="preserve">Power Electronics </w:t>
      </w:r>
    </w:p>
    <w:p w14:paraId="4429C317" w14:textId="77777777" w:rsidR="00A8454C" w:rsidRPr="00A8454C" w:rsidRDefault="00A8454C" w:rsidP="00D446D4">
      <w:pPr>
        <w:numPr>
          <w:ilvl w:val="0"/>
          <w:numId w:val="3"/>
        </w:numPr>
        <w:spacing w:line="240" w:lineRule="auto"/>
        <w:rPr>
          <w:rFonts w:ascii="Verdana" w:hAnsi="Verdana"/>
        </w:rPr>
      </w:pPr>
      <w:r w:rsidRPr="00A8454C">
        <w:rPr>
          <w:rFonts w:ascii="Verdana" w:hAnsi="Verdana"/>
        </w:rPr>
        <w:t xml:space="preserve">Energy Storage Systems </w:t>
      </w:r>
    </w:p>
    <w:p w14:paraId="112E1496" w14:textId="77777777" w:rsidR="00A8454C" w:rsidRPr="00A8454C" w:rsidRDefault="00A8454C" w:rsidP="00D446D4">
      <w:pPr>
        <w:numPr>
          <w:ilvl w:val="0"/>
          <w:numId w:val="3"/>
        </w:numPr>
        <w:spacing w:line="240" w:lineRule="auto"/>
        <w:rPr>
          <w:rFonts w:ascii="Verdana" w:hAnsi="Verdana"/>
        </w:rPr>
      </w:pPr>
      <w:r w:rsidRPr="00A8454C">
        <w:rPr>
          <w:rFonts w:ascii="Verdana" w:hAnsi="Verdana"/>
        </w:rPr>
        <w:t xml:space="preserve">Energy Management </w:t>
      </w:r>
    </w:p>
    <w:p w14:paraId="2FD8800E" w14:textId="77777777" w:rsidR="00A8454C" w:rsidRPr="00A8454C" w:rsidRDefault="00A8454C" w:rsidP="00D446D4">
      <w:pPr>
        <w:numPr>
          <w:ilvl w:val="0"/>
          <w:numId w:val="3"/>
        </w:numPr>
        <w:spacing w:line="240" w:lineRule="auto"/>
        <w:rPr>
          <w:rFonts w:ascii="Verdana" w:hAnsi="Verdana"/>
        </w:rPr>
      </w:pPr>
      <w:r w:rsidRPr="00A8454C">
        <w:rPr>
          <w:rFonts w:ascii="Verdana" w:hAnsi="Verdana"/>
        </w:rPr>
        <w:t xml:space="preserve">Power Quality </w:t>
      </w:r>
    </w:p>
    <w:p w14:paraId="1FB57074" w14:textId="77777777" w:rsidR="00A8454C" w:rsidRPr="00A8454C" w:rsidRDefault="00A8454C" w:rsidP="00D446D4">
      <w:pPr>
        <w:numPr>
          <w:ilvl w:val="0"/>
          <w:numId w:val="3"/>
        </w:numPr>
        <w:spacing w:line="240" w:lineRule="auto"/>
        <w:rPr>
          <w:rFonts w:ascii="Verdana" w:hAnsi="Verdana"/>
        </w:rPr>
      </w:pPr>
      <w:r w:rsidRPr="00A8454C">
        <w:rPr>
          <w:rFonts w:ascii="Verdana" w:hAnsi="Verdana"/>
        </w:rPr>
        <w:t xml:space="preserve">Electric Vehicles </w:t>
      </w:r>
    </w:p>
    <w:p w14:paraId="0EA7E40A" w14:textId="77777777" w:rsidR="00A8454C" w:rsidRPr="00A8454C" w:rsidRDefault="00A8454C" w:rsidP="00D446D4">
      <w:pPr>
        <w:numPr>
          <w:ilvl w:val="0"/>
          <w:numId w:val="3"/>
        </w:numPr>
        <w:spacing w:line="240" w:lineRule="auto"/>
        <w:rPr>
          <w:rFonts w:ascii="Verdana" w:hAnsi="Verdana"/>
        </w:rPr>
      </w:pPr>
      <w:r w:rsidRPr="00A8454C">
        <w:rPr>
          <w:rFonts w:ascii="Verdana" w:hAnsi="Verdana"/>
        </w:rPr>
        <w:t xml:space="preserve">E-Mobility </w:t>
      </w:r>
    </w:p>
    <w:p w14:paraId="59E41B90" w14:textId="77777777" w:rsidR="00A8454C" w:rsidRPr="00A8454C" w:rsidRDefault="00A8454C" w:rsidP="00D446D4">
      <w:pPr>
        <w:numPr>
          <w:ilvl w:val="0"/>
          <w:numId w:val="3"/>
        </w:numPr>
        <w:spacing w:line="240" w:lineRule="auto"/>
        <w:rPr>
          <w:rFonts w:ascii="Verdana" w:hAnsi="Verdana"/>
        </w:rPr>
      </w:pPr>
      <w:r w:rsidRPr="00A8454C">
        <w:rPr>
          <w:rFonts w:ascii="Verdana" w:hAnsi="Verdana"/>
        </w:rPr>
        <w:t xml:space="preserve">Energy-Efficient Systems </w:t>
      </w:r>
    </w:p>
    <w:p w14:paraId="1F024B8A" w14:textId="77777777" w:rsidR="00A8454C" w:rsidRPr="00A8454C" w:rsidRDefault="00A8454C" w:rsidP="00D446D4">
      <w:pPr>
        <w:numPr>
          <w:ilvl w:val="0"/>
          <w:numId w:val="3"/>
        </w:numPr>
        <w:spacing w:line="240" w:lineRule="auto"/>
        <w:rPr>
          <w:rFonts w:ascii="Verdana" w:hAnsi="Verdana"/>
        </w:rPr>
      </w:pPr>
      <w:r w:rsidRPr="00A8454C">
        <w:rPr>
          <w:rFonts w:ascii="Verdana" w:hAnsi="Verdana"/>
        </w:rPr>
        <w:t xml:space="preserve">Sustainable Energy Technologies </w:t>
      </w:r>
    </w:p>
    <w:p w14:paraId="3618BA03" w14:textId="77777777" w:rsidR="00A8454C" w:rsidRPr="00A8454C" w:rsidRDefault="00A8454C" w:rsidP="00D446D4">
      <w:pPr>
        <w:numPr>
          <w:ilvl w:val="0"/>
          <w:numId w:val="3"/>
        </w:numPr>
        <w:spacing w:line="240" w:lineRule="auto"/>
        <w:rPr>
          <w:rFonts w:ascii="Verdana" w:hAnsi="Verdana"/>
        </w:rPr>
      </w:pPr>
      <w:r w:rsidRPr="00A8454C">
        <w:rPr>
          <w:rFonts w:ascii="Verdana" w:hAnsi="Verdana"/>
        </w:rPr>
        <w:t xml:space="preserve">Distributed Energy Resources </w:t>
      </w:r>
    </w:p>
    <w:p w14:paraId="6DA4C680" w14:textId="77777777" w:rsidR="00A8454C" w:rsidRPr="00A8454C" w:rsidRDefault="00A8454C" w:rsidP="00D446D4">
      <w:pPr>
        <w:spacing w:line="240" w:lineRule="auto"/>
        <w:rPr>
          <w:rFonts w:ascii="Verdana" w:hAnsi="Verdana"/>
          <w:b/>
          <w:bCs/>
        </w:rPr>
      </w:pPr>
      <w:r w:rsidRPr="00A8454C">
        <w:rPr>
          <w:rFonts w:ascii="Verdana" w:hAnsi="Verdana"/>
          <w:b/>
          <w:bCs/>
        </w:rPr>
        <w:t>ELECTRONICS AND INTELLIGENT SYSTEMS</w:t>
      </w:r>
    </w:p>
    <w:p w14:paraId="65600C4B" w14:textId="77777777" w:rsidR="00A8454C" w:rsidRPr="00A8454C" w:rsidRDefault="00A8454C" w:rsidP="00D446D4">
      <w:pPr>
        <w:numPr>
          <w:ilvl w:val="0"/>
          <w:numId w:val="4"/>
        </w:numPr>
        <w:spacing w:line="240" w:lineRule="auto"/>
        <w:rPr>
          <w:rFonts w:ascii="Verdana" w:hAnsi="Verdana"/>
        </w:rPr>
      </w:pPr>
      <w:r w:rsidRPr="00A8454C">
        <w:rPr>
          <w:rFonts w:ascii="Verdana" w:hAnsi="Verdana"/>
        </w:rPr>
        <w:t xml:space="preserve">Smart Electronics </w:t>
      </w:r>
    </w:p>
    <w:p w14:paraId="30C47363" w14:textId="77777777" w:rsidR="00A8454C" w:rsidRPr="00A8454C" w:rsidRDefault="00A8454C" w:rsidP="00D446D4">
      <w:pPr>
        <w:numPr>
          <w:ilvl w:val="0"/>
          <w:numId w:val="4"/>
        </w:numPr>
        <w:spacing w:line="240" w:lineRule="auto"/>
        <w:rPr>
          <w:rFonts w:ascii="Verdana" w:hAnsi="Verdana"/>
        </w:rPr>
      </w:pPr>
      <w:r w:rsidRPr="00A8454C">
        <w:rPr>
          <w:rFonts w:ascii="Verdana" w:hAnsi="Verdana"/>
        </w:rPr>
        <w:t xml:space="preserve">Artificial Intelligence and Machine Learning </w:t>
      </w:r>
    </w:p>
    <w:p w14:paraId="7B8B6425" w14:textId="77777777" w:rsidR="00A8454C" w:rsidRPr="00A8454C" w:rsidRDefault="00A8454C" w:rsidP="00D446D4">
      <w:pPr>
        <w:numPr>
          <w:ilvl w:val="0"/>
          <w:numId w:val="4"/>
        </w:numPr>
        <w:spacing w:line="240" w:lineRule="auto"/>
        <w:rPr>
          <w:rFonts w:ascii="Verdana" w:hAnsi="Verdana"/>
        </w:rPr>
      </w:pPr>
      <w:r w:rsidRPr="00A8454C">
        <w:rPr>
          <w:rFonts w:ascii="Verdana" w:hAnsi="Verdana"/>
        </w:rPr>
        <w:t xml:space="preserve">Internet of Things </w:t>
      </w:r>
    </w:p>
    <w:p w14:paraId="2D8DCEB6" w14:textId="77777777" w:rsidR="00A8454C" w:rsidRPr="00A8454C" w:rsidRDefault="00A8454C" w:rsidP="00D446D4">
      <w:pPr>
        <w:numPr>
          <w:ilvl w:val="0"/>
          <w:numId w:val="4"/>
        </w:numPr>
        <w:spacing w:line="240" w:lineRule="auto"/>
        <w:rPr>
          <w:rFonts w:ascii="Verdana" w:hAnsi="Verdana"/>
        </w:rPr>
      </w:pPr>
      <w:r w:rsidRPr="00A8454C">
        <w:rPr>
          <w:rFonts w:ascii="Verdana" w:hAnsi="Verdana"/>
        </w:rPr>
        <w:t xml:space="preserve">Embedded Systems </w:t>
      </w:r>
    </w:p>
    <w:p w14:paraId="343FEBEB" w14:textId="77777777" w:rsidR="00A8454C" w:rsidRPr="00A8454C" w:rsidRDefault="00A8454C" w:rsidP="00D446D4">
      <w:pPr>
        <w:numPr>
          <w:ilvl w:val="0"/>
          <w:numId w:val="4"/>
        </w:numPr>
        <w:spacing w:line="240" w:lineRule="auto"/>
        <w:rPr>
          <w:rFonts w:ascii="Verdana" w:hAnsi="Verdana"/>
        </w:rPr>
      </w:pPr>
      <w:r w:rsidRPr="00A8454C">
        <w:rPr>
          <w:rFonts w:ascii="Verdana" w:hAnsi="Verdana"/>
        </w:rPr>
        <w:t xml:space="preserve">Smart Sensors </w:t>
      </w:r>
    </w:p>
    <w:p w14:paraId="134A5B02" w14:textId="77777777" w:rsidR="00A8454C" w:rsidRPr="00A8454C" w:rsidRDefault="00A8454C" w:rsidP="00D446D4">
      <w:pPr>
        <w:numPr>
          <w:ilvl w:val="0"/>
          <w:numId w:val="4"/>
        </w:numPr>
        <w:spacing w:line="240" w:lineRule="auto"/>
        <w:rPr>
          <w:rFonts w:ascii="Verdana" w:hAnsi="Verdana"/>
        </w:rPr>
      </w:pPr>
      <w:r w:rsidRPr="00A8454C">
        <w:rPr>
          <w:rFonts w:ascii="Verdana" w:hAnsi="Verdana"/>
        </w:rPr>
        <w:t xml:space="preserve">Intelligent Instrumentation </w:t>
      </w:r>
    </w:p>
    <w:p w14:paraId="26921DE4" w14:textId="77777777" w:rsidR="00A8454C" w:rsidRPr="00A8454C" w:rsidRDefault="00A8454C" w:rsidP="00D446D4">
      <w:pPr>
        <w:numPr>
          <w:ilvl w:val="0"/>
          <w:numId w:val="4"/>
        </w:numPr>
        <w:spacing w:line="240" w:lineRule="auto"/>
        <w:rPr>
          <w:rFonts w:ascii="Verdana" w:hAnsi="Verdana"/>
        </w:rPr>
      </w:pPr>
      <w:r w:rsidRPr="00A8454C">
        <w:rPr>
          <w:rFonts w:ascii="Verdana" w:hAnsi="Verdana"/>
        </w:rPr>
        <w:t xml:space="preserve">Cyber-Physical Systems </w:t>
      </w:r>
    </w:p>
    <w:p w14:paraId="4E917637" w14:textId="77777777" w:rsidR="00A8454C" w:rsidRPr="00A8454C" w:rsidRDefault="00A8454C" w:rsidP="00D446D4">
      <w:pPr>
        <w:numPr>
          <w:ilvl w:val="0"/>
          <w:numId w:val="4"/>
        </w:numPr>
        <w:spacing w:line="240" w:lineRule="auto"/>
        <w:rPr>
          <w:rFonts w:ascii="Verdana" w:hAnsi="Verdana"/>
        </w:rPr>
      </w:pPr>
      <w:r w:rsidRPr="00A8454C">
        <w:rPr>
          <w:rFonts w:ascii="Verdana" w:hAnsi="Verdana"/>
        </w:rPr>
        <w:lastRenderedPageBreak/>
        <w:t xml:space="preserve">Data Analytics </w:t>
      </w:r>
    </w:p>
    <w:p w14:paraId="3D70F346" w14:textId="77777777" w:rsidR="00A8454C" w:rsidRPr="00A8454C" w:rsidRDefault="00A8454C" w:rsidP="00D446D4">
      <w:pPr>
        <w:numPr>
          <w:ilvl w:val="0"/>
          <w:numId w:val="4"/>
        </w:numPr>
        <w:spacing w:line="240" w:lineRule="auto"/>
        <w:rPr>
          <w:rFonts w:ascii="Verdana" w:hAnsi="Verdana"/>
        </w:rPr>
      </w:pPr>
      <w:r w:rsidRPr="00A8454C">
        <w:rPr>
          <w:rFonts w:ascii="Verdana" w:hAnsi="Verdana"/>
        </w:rPr>
        <w:t xml:space="preserve">Edge Computing </w:t>
      </w:r>
    </w:p>
    <w:p w14:paraId="31318F5C" w14:textId="77777777" w:rsidR="00A8454C" w:rsidRDefault="00A8454C" w:rsidP="00D446D4">
      <w:pPr>
        <w:numPr>
          <w:ilvl w:val="0"/>
          <w:numId w:val="4"/>
        </w:numPr>
        <w:spacing w:line="240" w:lineRule="auto"/>
        <w:rPr>
          <w:rFonts w:ascii="Verdana" w:hAnsi="Verdana"/>
        </w:rPr>
      </w:pPr>
      <w:r w:rsidRPr="00A8454C">
        <w:rPr>
          <w:rFonts w:ascii="Verdana" w:hAnsi="Verdana"/>
        </w:rPr>
        <w:t xml:space="preserve">Intelligent Electronic Systems </w:t>
      </w:r>
    </w:p>
    <w:p w14:paraId="1F25B023" w14:textId="77777777" w:rsidR="005A0864" w:rsidRPr="00A8454C" w:rsidRDefault="005A0864" w:rsidP="005A0864">
      <w:pPr>
        <w:spacing w:line="240" w:lineRule="auto"/>
        <w:ind w:left="720"/>
        <w:rPr>
          <w:rFonts w:ascii="Verdana" w:hAnsi="Verdana"/>
        </w:rPr>
      </w:pPr>
    </w:p>
    <w:p w14:paraId="55558879" w14:textId="77777777" w:rsidR="00A8454C" w:rsidRPr="00A8454C" w:rsidRDefault="00A8454C" w:rsidP="00D446D4">
      <w:pPr>
        <w:spacing w:line="240" w:lineRule="auto"/>
        <w:rPr>
          <w:rFonts w:ascii="Verdana" w:hAnsi="Verdana"/>
          <w:b/>
          <w:bCs/>
        </w:rPr>
      </w:pPr>
      <w:r w:rsidRPr="00A8454C">
        <w:rPr>
          <w:rFonts w:ascii="Verdana" w:hAnsi="Verdana"/>
          <w:b/>
          <w:bCs/>
        </w:rPr>
        <w:t>CONTROL AND AUTOMATION</w:t>
      </w:r>
    </w:p>
    <w:p w14:paraId="4D6171CF" w14:textId="77777777" w:rsidR="00A8454C" w:rsidRPr="00A8454C" w:rsidRDefault="00A8454C" w:rsidP="00D446D4">
      <w:pPr>
        <w:numPr>
          <w:ilvl w:val="0"/>
          <w:numId w:val="5"/>
        </w:numPr>
        <w:spacing w:line="240" w:lineRule="auto"/>
        <w:rPr>
          <w:rFonts w:ascii="Verdana" w:hAnsi="Verdana"/>
        </w:rPr>
      </w:pPr>
      <w:r w:rsidRPr="00A8454C">
        <w:rPr>
          <w:rFonts w:ascii="Verdana" w:hAnsi="Verdana"/>
        </w:rPr>
        <w:t xml:space="preserve">Intelligent Control </w:t>
      </w:r>
    </w:p>
    <w:p w14:paraId="2E57E299" w14:textId="77777777" w:rsidR="00A8454C" w:rsidRPr="00A8454C" w:rsidRDefault="00A8454C" w:rsidP="00D446D4">
      <w:pPr>
        <w:numPr>
          <w:ilvl w:val="0"/>
          <w:numId w:val="5"/>
        </w:numPr>
        <w:spacing w:line="240" w:lineRule="auto"/>
        <w:rPr>
          <w:rFonts w:ascii="Verdana" w:hAnsi="Verdana"/>
        </w:rPr>
      </w:pPr>
      <w:r w:rsidRPr="00A8454C">
        <w:rPr>
          <w:rFonts w:ascii="Verdana" w:hAnsi="Verdana"/>
        </w:rPr>
        <w:t xml:space="preserve">Advanced Control Systems </w:t>
      </w:r>
    </w:p>
    <w:p w14:paraId="7C9CDD99" w14:textId="77777777" w:rsidR="00A8454C" w:rsidRPr="00A8454C" w:rsidRDefault="00A8454C" w:rsidP="00D446D4">
      <w:pPr>
        <w:numPr>
          <w:ilvl w:val="0"/>
          <w:numId w:val="5"/>
        </w:numPr>
        <w:spacing w:line="240" w:lineRule="auto"/>
        <w:rPr>
          <w:rFonts w:ascii="Verdana" w:hAnsi="Verdana"/>
        </w:rPr>
      </w:pPr>
      <w:r w:rsidRPr="00A8454C">
        <w:rPr>
          <w:rFonts w:ascii="Verdana" w:hAnsi="Verdana"/>
        </w:rPr>
        <w:t xml:space="preserve">Model Predictive Control </w:t>
      </w:r>
    </w:p>
    <w:p w14:paraId="28EE2481" w14:textId="77777777" w:rsidR="00A8454C" w:rsidRPr="00A8454C" w:rsidRDefault="00A8454C" w:rsidP="00D446D4">
      <w:pPr>
        <w:numPr>
          <w:ilvl w:val="0"/>
          <w:numId w:val="5"/>
        </w:numPr>
        <w:spacing w:line="240" w:lineRule="auto"/>
        <w:rPr>
          <w:rFonts w:ascii="Verdana" w:hAnsi="Verdana"/>
        </w:rPr>
      </w:pPr>
      <w:r w:rsidRPr="00A8454C">
        <w:rPr>
          <w:rFonts w:ascii="Verdana" w:hAnsi="Verdana"/>
        </w:rPr>
        <w:t xml:space="preserve">Adaptive and Robust Control </w:t>
      </w:r>
    </w:p>
    <w:p w14:paraId="52FB2E52" w14:textId="77777777" w:rsidR="00A8454C" w:rsidRPr="00A8454C" w:rsidRDefault="00A8454C" w:rsidP="00D446D4">
      <w:pPr>
        <w:numPr>
          <w:ilvl w:val="0"/>
          <w:numId w:val="5"/>
        </w:numPr>
        <w:spacing w:line="240" w:lineRule="auto"/>
        <w:rPr>
          <w:rFonts w:ascii="Verdana" w:hAnsi="Verdana"/>
        </w:rPr>
      </w:pPr>
      <w:r w:rsidRPr="00A8454C">
        <w:rPr>
          <w:rFonts w:ascii="Verdana" w:hAnsi="Verdana"/>
        </w:rPr>
        <w:t xml:space="preserve">Optimization Techniques </w:t>
      </w:r>
    </w:p>
    <w:p w14:paraId="092CE83E" w14:textId="77777777" w:rsidR="00A8454C" w:rsidRPr="00A8454C" w:rsidRDefault="00A8454C" w:rsidP="00D446D4">
      <w:pPr>
        <w:numPr>
          <w:ilvl w:val="0"/>
          <w:numId w:val="5"/>
        </w:numPr>
        <w:spacing w:line="240" w:lineRule="auto"/>
        <w:rPr>
          <w:rFonts w:ascii="Verdana" w:hAnsi="Verdana"/>
        </w:rPr>
      </w:pPr>
      <w:r w:rsidRPr="00A8454C">
        <w:rPr>
          <w:rFonts w:ascii="Verdana" w:hAnsi="Verdana"/>
        </w:rPr>
        <w:t xml:space="preserve">Computational Intelligence </w:t>
      </w:r>
    </w:p>
    <w:p w14:paraId="1AD64DF2" w14:textId="77777777" w:rsidR="00A8454C" w:rsidRPr="00A8454C" w:rsidRDefault="00A8454C" w:rsidP="00D446D4">
      <w:pPr>
        <w:numPr>
          <w:ilvl w:val="0"/>
          <w:numId w:val="5"/>
        </w:numPr>
        <w:spacing w:line="240" w:lineRule="auto"/>
        <w:rPr>
          <w:rFonts w:ascii="Verdana" w:hAnsi="Verdana"/>
        </w:rPr>
      </w:pPr>
      <w:r w:rsidRPr="00A8454C">
        <w:rPr>
          <w:rFonts w:ascii="Verdana" w:hAnsi="Verdana"/>
        </w:rPr>
        <w:t xml:space="preserve">Robotics </w:t>
      </w:r>
    </w:p>
    <w:p w14:paraId="2A78F1F7" w14:textId="77777777" w:rsidR="00A8454C" w:rsidRPr="00A8454C" w:rsidRDefault="00A8454C" w:rsidP="00D446D4">
      <w:pPr>
        <w:numPr>
          <w:ilvl w:val="0"/>
          <w:numId w:val="5"/>
        </w:numPr>
        <w:spacing w:line="240" w:lineRule="auto"/>
        <w:rPr>
          <w:rFonts w:ascii="Verdana" w:hAnsi="Verdana"/>
        </w:rPr>
      </w:pPr>
      <w:r w:rsidRPr="00A8454C">
        <w:rPr>
          <w:rFonts w:ascii="Verdana" w:hAnsi="Verdana"/>
        </w:rPr>
        <w:t xml:space="preserve">Autonomous Systems </w:t>
      </w:r>
    </w:p>
    <w:p w14:paraId="7CE75B48" w14:textId="77777777" w:rsidR="00A8454C" w:rsidRPr="00A8454C" w:rsidRDefault="00A8454C" w:rsidP="00D446D4">
      <w:pPr>
        <w:numPr>
          <w:ilvl w:val="0"/>
          <w:numId w:val="5"/>
        </w:numPr>
        <w:spacing w:line="240" w:lineRule="auto"/>
        <w:rPr>
          <w:rFonts w:ascii="Verdana" w:hAnsi="Verdana"/>
        </w:rPr>
      </w:pPr>
      <w:r w:rsidRPr="00A8454C">
        <w:rPr>
          <w:rFonts w:ascii="Verdana" w:hAnsi="Verdana"/>
        </w:rPr>
        <w:t xml:space="preserve">Industrial Automation </w:t>
      </w:r>
    </w:p>
    <w:p w14:paraId="52A5CF18" w14:textId="77777777" w:rsidR="00A8454C" w:rsidRPr="00A8454C" w:rsidRDefault="00A8454C" w:rsidP="00D446D4">
      <w:pPr>
        <w:numPr>
          <w:ilvl w:val="0"/>
          <w:numId w:val="5"/>
        </w:numPr>
        <w:spacing w:line="240" w:lineRule="auto"/>
        <w:rPr>
          <w:rFonts w:ascii="Verdana" w:hAnsi="Verdana"/>
        </w:rPr>
      </w:pPr>
      <w:r w:rsidRPr="00A8454C">
        <w:rPr>
          <w:rFonts w:ascii="Verdana" w:hAnsi="Verdana"/>
        </w:rPr>
        <w:t xml:space="preserve">Motion Control </w:t>
      </w:r>
    </w:p>
    <w:p w14:paraId="3E06A1F6" w14:textId="77777777" w:rsidR="00A8454C" w:rsidRPr="00A8454C" w:rsidRDefault="00A8454C" w:rsidP="00D446D4">
      <w:pPr>
        <w:numPr>
          <w:ilvl w:val="0"/>
          <w:numId w:val="5"/>
        </w:numPr>
        <w:spacing w:line="240" w:lineRule="auto"/>
        <w:rPr>
          <w:rFonts w:ascii="Verdana" w:hAnsi="Verdana"/>
        </w:rPr>
      </w:pPr>
      <w:r w:rsidRPr="00A8454C">
        <w:rPr>
          <w:rFonts w:ascii="Verdana" w:hAnsi="Verdana"/>
        </w:rPr>
        <w:t xml:space="preserve">AI-Based Control </w:t>
      </w:r>
    </w:p>
    <w:p w14:paraId="1F8036D5" w14:textId="77777777" w:rsidR="00A8454C" w:rsidRPr="00A8454C" w:rsidRDefault="00A8454C" w:rsidP="00D446D4">
      <w:pPr>
        <w:spacing w:line="240" w:lineRule="auto"/>
        <w:rPr>
          <w:rFonts w:ascii="Verdana" w:hAnsi="Verdana"/>
          <w:b/>
          <w:bCs/>
        </w:rPr>
      </w:pPr>
      <w:r w:rsidRPr="00A8454C">
        <w:rPr>
          <w:rFonts w:ascii="Verdana" w:hAnsi="Verdana"/>
          <w:b/>
          <w:bCs/>
        </w:rPr>
        <w:t>ELECTRIC VEHICLES AND SUSTAINABLE MOBILITY</w:t>
      </w:r>
    </w:p>
    <w:p w14:paraId="14C44267" w14:textId="77777777" w:rsidR="00A8454C" w:rsidRPr="00A8454C" w:rsidRDefault="00A8454C" w:rsidP="00D446D4">
      <w:pPr>
        <w:numPr>
          <w:ilvl w:val="0"/>
          <w:numId w:val="6"/>
        </w:numPr>
        <w:spacing w:line="240" w:lineRule="auto"/>
        <w:rPr>
          <w:rFonts w:ascii="Verdana" w:hAnsi="Verdana"/>
        </w:rPr>
      </w:pPr>
      <w:r w:rsidRPr="00A8454C">
        <w:rPr>
          <w:rFonts w:ascii="Verdana" w:hAnsi="Verdana"/>
        </w:rPr>
        <w:t xml:space="preserve">EV Powertrains </w:t>
      </w:r>
    </w:p>
    <w:p w14:paraId="483425A9" w14:textId="77777777" w:rsidR="00A8454C" w:rsidRPr="00A8454C" w:rsidRDefault="00A8454C" w:rsidP="00D446D4">
      <w:pPr>
        <w:numPr>
          <w:ilvl w:val="0"/>
          <w:numId w:val="6"/>
        </w:numPr>
        <w:spacing w:line="240" w:lineRule="auto"/>
        <w:rPr>
          <w:rFonts w:ascii="Verdana" w:hAnsi="Verdana"/>
        </w:rPr>
      </w:pPr>
      <w:r w:rsidRPr="00A8454C">
        <w:rPr>
          <w:rFonts w:ascii="Verdana" w:hAnsi="Verdana"/>
        </w:rPr>
        <w:t xml:space="preserve">Battery Management Systems </w:t>
      </w:r>
    </w:p>
    <w:p w14:paraId="13959FBC" w14:textId="77777777" w:rsidR="00A8454C" w:rsidRPr="00A8454C" w:rsidRDefault="00A8454C" w:rsidP="00D446D4">
      <w:pPr>
        <w:numPr>
          <w:ilvl w:val="0"/>
          <w:numId w:val="6"/>
        </w:numPr>
        <w:spacing w:line="240" w:lineRule="auto"/>
        <w:rPr>
          <w:rFonts w:ascii="Verdana" w:hAnsi="Verdana"/>
        </w:rPr>
      </w:pPr>
      <w:r w:rsidRPr="00A8454C">
        <w:rPr>
          <w:rFonts w:ascii="Verdana" w:hAnsi="Verdana"/>
        </w:rPr>
        <w:t xml:space="preserve">EV Charging Infrastructure </w:t>
      </w:r>
    </w:p>
    <w:p w14:paraId="6E1DB2E1" w14:textId="77777777" w:rsidR="00A8454C" w:rsidRPr="00A8454C" w:rsidRDefault="00A8454C" w:rsidP="00D446D4">
      <w:pPr>
        <w:numPr>
          <w:ilvl w:val="0"/>
          <w:numId w:val="6"/>
        </w:numPr>
        <w:spacing w:line="240" w:lineRule="auto"/>
        <w:rPr>
          <w:rFonts w:ascii="Verdana" w:hAnsi="Verdana"/>
        </w:rPr>
      </w:pPr>
      <w:r w:rsidRPr="00A8454C">
        <w:rPr>
          <w:rFonts w:ascii="Verdana" w:hAnsi="Verdana"/>
        </w:rPr>
        <w:t xml:space="preserve">Vehicle Control </w:t>
      </w:r>
    </w:p>
    <w:p w14:paraId="04645BCD" w14:textId="77777777" w:rsidR="00A8454C" w:rsidRPr="00A8454C" w:rsidRDefault="00A8454C" w:rsidP="00D446D4">
      <w:pPr>
        <w:numPr>
          <w:ilvl w:val="0"/>
          <w:numId w:val="6"/>
        </w:numPr>
        <w:spacing w:line="240" w:lineRule="auto"/>
        <w:rPr>
          <w:rFonts w:ascii="Verdana" w:hAnsi="Verdana"/>
        </w:rPr>
      </w:pPr>
      <w:r w:rsidRPr="00A8454C">
        <w:rPr>
          <w:rFonts w:ascii="Verdana" w:hAnsi="Verdana"/>
        </w:rPr>
        <w:t xml:space="preserve">Intelligent Transportation </w:t>
      </w:r>
    </w:p>
    <w:p w14:paraId="192276E8" w14:textId="77777777" w:rsidR="00A8454C" w:rsidRPr="00A8454C" w:rsidRDefault="00A8454C" w:rsidP="00D446D4">
      <w:pPr>
        <w:numPr>
          <w:ilvl w:val="0"/>
          <w:numId w:val="6"/>
        </w:numPr>
        <w:spacing w:line="240" w:lineRule="auto"/>
        <w:rPr>
          <w:rFonts w:ascii="Verdana" w:hAnsi="Verdana"/>
        </w:rPr>
      </w:pPr>
      <w:r w:rsidRPr="00A8454C">
        <w:rPr>
          <w:rFonts w:ascii="Verdana" w:hAnsi="Verdana"/>
        </w:rPr>
        <w:t xml:space="preserve">Sustainable Mobility </w:t>
      </w:r>
    </w:p>
    <w:p w14:paraId="5A3854EE" w14:textId="77777777" w:rsidR="00A8454C" w:rsidRPr="00A8454C" w:rsidRDefault="00A8454C" w:rsidP="00D446D4">
      <w:pPr>
        <w:numPr>
          <w:ilvl w:val="0"/>
          <w:numId w:val="6"/>
        </w:numPr>
        <w:spacing w:line="240" w:lineRule="auto"/>
        <w:rPr>
          <w:rFonts w:ascii="Verdana" w:hAnsi="Verdana"/>
        </w:rPr>
      </w:pPr>
      <w:r w:rsidRPr="00A8454C">
        <w:rPr>
          <w:rFonts w:ascii="Verdana" w:hAnsi="Verdana"/>
        </w:rPr>
        <w:t xml:space="preserve">Power Electronics for EVs </w:t>
      </w:r>
    </w:p>
    <w:p w14:paraId="3E1F2692" w14:textId="77777777" w:rsidR="00A8454C" w:rsidRPr="00A8454C" w:rsidRDefault="00A8454C" w:rsidP="00D446D4">
      <w:pPr>
        <w:spacing w:line="240" w:lineRule="auto"/>
        <w:rPr>
          <w:rFonts w:ascii="Verdana" w:hAnsi="Verdana"/>
          <w:b/>
          <w:bCs/>
        </w:rPr>
      </w:pPr>
      <w:r w:rsidRPr="00A8454C">
        <w:rPr>
          <w:rFonts w:ascii="Verdana" w:hAnsi="Verdana"/>
          <w:b/>
          <w:bCs/>
        </w:rPr>
        <w:t>EMERGING TECHNOLOGIES</w:t>
      </w:r>
    </w:p>
    <w:p w14:paraId="4C178F65" w14:textId="77777777" w:rsidR="00A8454C" w:rsidRPr="00A8454C" w:rsidRDefault="00A8454C" w:rsidP="00D446D4">
      <w:pPr>
        <w:numPr>
          <w:ilvl w:val="0"/>
          <w:numId w:val="7"/>
        </w:numPr>
        <w:spacing w:line="240" w:lineRule="auto"/>
        <w:rPr>
          <w:rFonts w:ascii="Verdana" w:hAnsi="Verdana"/>
        </w:rPr>
      </w:pPr>
      <w:r w:rsidRPr="00A8454C">
        <w:rPr>
          <w:rFonts w:ascii="Verdana" w:hAnsi="Verdana"/>
        </w:rPr>
        <w:t xml:space="preserve">Industry 4.0 and Industry 5.0 </w:t>
      </w:r>
    </w:p>
    <w:p w14:paraId="3EE50629" w14:textId="77777777" w:rsidR="00A8454C" w:rsidRPr="00A8454C" w:rsidRDefault="00A8454C" w:rsidP="00D446D4">
      <w:pPr>
        <w:numPr>
          <w:ilvl w:val="0"/>
          <w:numId w:val="7"/>
        </w:numPr>
        <w:spacing w:line="240" w:lineRule="auto"/>
        <w:rPr>
          <w:rFonts w:ascii="Verdana" w:hAnsi="Verdana"/>
        </w:rPr>
      </w:pPr>
      <w:r w:rsidRPr="00A8454C">
        <w:rPr>
          <w:rFonts w:ascii="Verdana" w:hAnsi="Verdana"/>
        </w:rPr>
        <w:t xml:space="preserve">AI for Energy Systems </w:t>
      </w:r>
    </w:p>
    <w:p w14:paraId="732A1F05" w14:textId="77777777" w:rsidR="00A8454C" w:rsidRPr="00A8454C" w:rsidRDefault="00A8454C" w:rsidP="00D446D4">
      <w:pPr>
        <w:numPr>
          <w:ilvl w:val="0"/>
          <w:numId w:val="7"/>
        </w:numPr>
        <w:spacing w:line="240" w:lineRule="auto"/>
        <w:rPr>
          <w:rFonts w:ascii="Verdana" w:hAnsi="Verdana"/>
        </w:rPr>
      </w:pPr>
      <w:r w:rsidRPr="00A8454C">
        <w:rPr>
          <w:rFonts w:ascii="Verdana" w:hAnsi="Verdana"/>
        </w:rPr>
        <w:t xml:space="preserve">AI for Control Applications </w:t>
      </w:r>
    </w:p>
    <w:p w14:paraId="31F4F1A3" w14:textId="77777777" w:rsidR="00A8454C" w:rsidRPr="00A8454C" w:rsidRDefault="00A8454C" w:rsidP="00D446D4">
      <w:pPr>
        <w:numPr>
          <w:ilvl w:val="0"/>
          <w:numId w:val="7"/>
        </w:numPr>
        <w:spacing w:line="240" w:lineRule="auto"/>
        <w:rPr>
          <w:rFonts w:ascii="Verdana" w:hAnsi="Verdana"/>
        </w:rPr>
      </w:pPr>
      <w:r w:rsidRPr="00A8454C">
        <w:rPr>
          <w:rFonts w:ascii="Verdana" w:hAnsi="Verdana"/>
        </w:rPr>
        <w:t xml:space="preserve">Intelligent Manufacturing </w:t>
      </w:r>
    </w:p>
    <w:p w14:paraId="1CE6C692" w14:textId="77777777" w:rsidR="00A8454C" w:rsidRPr="00A8454C" w:rsidRDefault="00A8454C" w:rsidP="00D446D4">
      <w:pPr>
        <w:numPr>
          <w:ilvl w:val="0"/>
          <w:numId w:val="7"/>
        </w:numPr>
        <w:spacing w:line="240" w:lineRule="auto"/>
        <w:rPr>
          <w:rFonts w:ascii="Verdana" w:hAnsi="Verdana"/>
        </w:rPr>
      </w:pPr>
      <w:r w:rsidRPr="00A8454C">
        <w:rPr>
          <w:rFonts w:ascii="Verdana" w:hAnsi="Verdana"/>
        </w:rPr>
        <w:t xml:space="preserve">Digitalization of Energy Systems </w:t>
      </w:r>
    </w:p>
    <w:p w14:paraId="5C5C8609" w14:textId="77777777" w:rsidR="00A8454C" w:rsidRPr="00A8454C" w:rsidRDefault="00A8454C" w:rsidP="00D446D4">
      <w:pPr>
        <w:numPr>
          <w:ilvl w:val="0"/>
          <w:numId w:val="7"/>
        </w:numPr>
        <w:spacing w:line="240" w:lineRule="auto"/>
        <w:rPr>
          <w:rFonts w:ascii="Verdana" w:hAnsi="Verdana"/>
        </w:rPr>
      </w:pPr>
      <w:r w:rsidRPr="00A8454C">
        <w:rPr>
          <w:rFonts w:ascii="Verdana" w:hAnsi="Verdana"/>
        </w:rPr>
        <w:t xml:space="preserve">Smart Infrastructure </w:t>
      </w:r>
    </w:p>
    <w:p w14:paraId="648EED8B" w14:textId="77777777" w:rsidR="00A8454C" w:rsidRPr="00A8454C" w:rsidRDefault="00A8454C" w:rsidP="00D446D4">
      <w:pPr>
        <w:numPr>
          <w:ilvl w:val="0"/>
          <w:numId w:val="7"/>
        </w:numPr>
        <w:spacing w:line="240" w:lineRule="auto"/>
        <w:rPr>
          <w:rFonts w:ascii="Verdana" w:hAnsi="Verdana"/>
        </w:rPr>
      </w:pPr>
      <w:r w:rsidRPr="00A8454C">
        <w:rPr>
          <w:rFonts w:ascii="Verdana" w:hAnsi="Verdana"/>
        </w:rPr>
        <w:lastRenderedPageBreak/>
        <w:t xml:space="preserve">Autonomous Systems </w:t>
      </w:r>
    </w:p>
    <w:p w14:paraId="5A3BEB60" w14:textId="77777777" w:rsidR="00A8454C" w:rsidRPr="00A8454C" w:rsidRDefault="00A8454C" w:rsidP="00D446D4">
      <w:pPr>
        <w:numPr>
          <w:ilvl w:val="0"/>
          <w:numId w:val="7"/>
        </w:numPr>
        <w:spacing w:line="240" w:lineRule="auto"/>
        <w:rPr>
          <w:rFonts w:ascii="Verdana" w:hAnsi="Verdana"/>
        </w:rPr>
      </w:pPr>
      <w:r w:rsidRPr="00A8454C">
        <w:rPr>
          <w:rFonts w:ascii="Verdana" w:hAnsi="Verdana"/>
        </w:rPr>
        <w:t xml:space="preserve">Sustainable Engineering </w:t>
      </w:r>
    </w:p>
    <w:p w14:paraId="6A6582CE" w14:textId="7351EB08" w:rsidR="00A8454C" w:rsidRDefault="00A8454C" w:rsidP="00A8454C">
      <w:pPr>
        <w:rPr>
          <w:rFonts w:ascii="Verdana" w:hAnsi="Verdana"/>
        </w:rPr>
      </w:pPr>
    </w:p>
    <w:p w14:paraId="535801CF" w14:textId="6EBB3F73" w:rsidR="00A8454C" w:rsidRPr="00A8454C" w:rsidRDefault="00A8454C" w:rsidP="00D446D4">
      <w:pPr>
        <w:jc w:val="both"/>
        <w:rPr>
          <w:rFonts w:ascii="Verdana" w:hAnsi="Verdana"/>
          <w:b/>
          <w:bCs/>
        </w:rPr>
      </w:pPr>
      <w:r w:rsidRPr="00A8454C">
        <w:rPr>
          <w:rFonts w:ascii="Verdana" w:hAnsi="Verdana"/>
          <w:b/>
          <w:bCs/>
        </w:rPr>
        <w:t>CALL FOR PAPERS</w:t>
      </w:r>
    </w:p>
    <w:p w14:paraId="27AE5D9F" w14:textId="77777777" w:rsidR="00A8454C" w:rsidRPr="00A8454C" w:rsidRDefault="00A8454C" w:rsidP="00D446D4">
      <w:pPr>
        <w:jc w:val="both"/>
        <w:rPr>
          <w:rFonts w:ascii="Verdana" w:hAnsi="Verdana"/>
        </w:rPr>
      </w:pPr>
      <w:r w:rsidRPr="00A8454C">
        <w:rPr>
          <w:rFonts w:ascii="Verdana" w:hAnsi="Verdana"/>
        </w:rPr>
        <w:t>Original research contributions are invited from:</w:t>
      </w:r>
    </w:p>
    <w:p w14:paraId="674A6A03" w14:textId="77777777" w:rsidR="00A8454C" w:rsidRPr="00A8454C" w:rsidRDefault="00A8454C" w:rsidP="00D446D4">
      <w:pPr>
        <w:numPr>
          <w:ilvl w:val="0"/>
          <w:numId w:val="8"/>
        </w:numPr>
        <w:jc w:val="both"/>
        <w:rPr>
          <w:rFonts w:ascii="Verdana" w:hAnsi="Verdana"/>
        </w:rPr>
      </w:pPr>
      <w:r w:rsidRPr="00A8454C">
        <w:rPr>
          <w:rFonts w:ascii="Verdana" w:hAnsi="Verdana"/>
        </w:rPr>
        <w:t xml:space="preserve">Academicians </w:t>
      </w:r>
    </w:p>
    <w:p w14:paraId="2CD1D958" w14:textId="77777777" w:rsidR="00A8454C" w:rsidRPr="00A8454C" w:rsidRDefault="00A8454C" w:rsidP="00D446D4">
      <w:pPr>
        <w:numPr>
          <w:ilvl w:val="0"/>
          <w:numId w:val="8"/>
        </w:numPr>
        <w:jc w:val="both"/>
        <w:rPr>
          <w:rFonts w:ascii="Verdana" w:hAnsi="Verdana"/>
        </w:rPr>
      </w:pPr>
      <w:r w:rsidRPr="00A8454C">
        <w:rPr>
          <w:rFonts w:ascii="Verdana" w:hAnsi="Verdana"/>
        </w:rPr>
        <w:t xml:space="preserve">Research Scholars </w:t>
      </w:r>
    </w:p>
    <w:p w14:paraId="098BE029" w14:textId="77777777" w:rsidR="00A8454C" w:rsidRPr="00A8454C" w:rsidRDefault="00A8454C" w:rsidP="00D446D4">
      <w:pPr>
        <w:numPr>
          <w:ilvl w:val="0"/>
          <w:numId w:val="8"/>
        </w:numPr>
        <w:jc w:val="both"/>
        <w:rPr>
          <w:rFonts w:ascii="Verdana" w:hAnsi="Verdana"/>
        </w:rPr>
      </w:pPr>
      <w:r w:rsidRPr="00A8454C">
        <w:rPr>
          <w:rFonts w:ascii="Verdana" w:hAnsi="Verdana"/>
        </w:rPr>
        <w:t xml:space="preserve">Scientists </w:t>
      </w:r>
    </w:p>
    <w:p w14:paraId="56233A8B" w14:textId="77777777" w:rsidR="00A8454C" w:rsidRPr="00A8454C" w:rsidRDefault="00A8454C" w:rsidP="00D446D4">
      <w:pPr>
        <w:numPr>
          <w:ilvl w:val="0"/>
          <w:numId w:val="8"/>
        </w:numPr>
        <w:jc w:val="both"/>
        <w:rPr>
          <w:rFonts w:ascii="Verdana" w:hAnsi="Verdana"/>
        </w:rPr>
      </w:pPr>
      <w:r w:rsidRPr="00A8454C">
        <w:rPr>
          <w:rFonts w:ascii="Verdana" w:hAnsi="Verdana"/>
        </w:rPr>
        <w:t xml:space="preserve">Engineers </w:t>
      </w:r>
    </w:p>
    <w:p w14:paraId="2089C26F" w14:textId="77777777" w:rsidR="00A8454C" w:rsidRPr="00A8454C" w:rsidRDefault="00A8454C" w:rsidP="00D446D4">
      <w:pPr>
        <w:numPr>
          <w:ilvl w:val="0"/>
          <w:numId w:val="8"/>
        </w:numPr>
        <w:jc w:val="both"/>
        <w:rPr>
          <w:rFonts w:ascii="Verdana" w:hAnsi="Verdana"/>
        </w:rPr>
      </w:pPr>
      <w:r w:rsidRPr="00A8454C">
        <w:rPr>
          <w:rFonts w:ascii="Verdana" w:hAnsi="Verdana"/>
        </w:rPr>
        <w:t xml:space="preserve">Industry Professionals </w:t>
      </w:r>
    </w:p>
    <w:p w14:paraId="5FF4F14B" w14:textId="77777777" w:rsidR="00A8454C" w:rsidRPr="00A8454C" w:rsidRDefault="00A8454C" w:rsidP="00D446D4">
      <w:pPr>
        <w:numPr>
          <w:ilvl w:val="0"/>
          <w:numId w:val="8"/>
        </w:numPr>
        <w:jc w:val="both"/>
        <w:rPr>
          <w:rFonts w:ascii="Verdana" w:hAnsi="Verdana"/>
        </w:rPr>
      </w:pPr>
      <w:r w:rsidRPr="00A8454C">
        <w:rPr>
          <w:rFonts w:ascii="Verdana" w:hAnsi="Verdana"/>
        </w:rPr>
        <w:t xml:space="preserve">Students </w:t>
      </w:r>
    </w:p>
    <w:p w14:paraId="52D9A356" w14:textId="77777777" w:rsidR="00A8454C" w:rsidRPr="00A8454C" w:rsidRDefault="00A8454C" w:rsidP="00D446D4">
      <w:pPr>
        <w:numPr>
          <w:ilvl w:val="0"/>
          <w:numId w:val="8"/>
        </w:numPr>
        <w:jc w:val="both"/>
        <w:rPr>
          <w:rFonts w:ascii="Verdana" w:hAnsi="Verdana"/>
        </w:rPr>
      </w:pPr>
      <w:r w:rsidRPr="00A8454C">
        <w:rPr>
          <w:rFonts w:ascii="Verdana" w:hAnsi="Verdana"/>
        </w:rPr>
        <w:t xml:space="preserve">Researchers </w:t>
      </w:r>
    </w:p>
    <w:p w14:paraId="025BF2F6" w14:textId="77777777" w:rsidR="00A8454C" w:rsidRPr="00A8454C" w:rsidRDefault="00A8454C" w:rsidP="00D446D4">
      <w:pPr>
        <w:jc w:val="both"/>
        <w:rPr>
          <w:rFonts w:ascii="Verdana" w:hAnsi="Verdana"/>
        </w:rPr>
      </w:pPr>
      <w:r w:rsidRPr="00A8454C">
        <w:rPr>
          <w:rFonts w:ascii="Verdana" w:hAnsi="Verdana"/>
        </w:rPr>
        <w:t xml:space="preserve">for presentation at </w:t>
      </w:r>
      <w:r w:rsidRPr="005C3AE7">
        <w:rPr>
          <w:rFonts w:ascii="Verdana" w:hAnsi="Verdana"/>
        </w:rPr>
        <w:t>ICIESEC–2027.</w:t>
      </w:r>
    </w:p>
    <w:p w14:paraId="1C847D3E" w14:textId="3E18C702" w:rsidR="00A8454C" w:rsidRPr="00A8454C" w:rsidRDefault="00A8454C" w:rsidP="00D446D4">
      <w:pPr>
        <w:jc w:val="both"/>
        <w:rPr>
          <w:rFonts w:ascii="Verdana" w:hAnsi="Verdana"/>
          <w:b/>
          <w:bCs/>
        </w:rPr>
      </w:pPr>
      <w:r w:rsidRPr="00A8454C">
        <w:rPr>
          <w:rFonts w:ascii="Verdana" w:hAnsi="Verdana"/>
          <w:b/>
          <w:bCs/>
        </w:rPr>
        <w:t>Technical Tracks</w:t>
      </w:r>
      <w:r w:rsidR="00D446D4">
        <w:rPr>
          <w:rFonts w:ascii="Verdana" w:hAnsi="Verdana"/>
          <w:b/>
          <w:bCs/>
        </w:rPr>
        <w:t>:</w:t>
      </w:r>
    </w:p>
    <w:p w14:paraId="21C57E02" w14:textId="77777777" w:rsidR="00A8454C" w:rsidRPr="00A8454C" w:rsidRDefault="00A8454C" w:rsidP="00D446D4">
      <w:pPr>
        <w:jc w:val="both"/>
        <w:rPr>
          <w:rFonts w:ascii="Verdana" w:hAnsi="Verdana"/>
        </w:rPr>
      </w:pPr>
      <w:r w:rsidRPr="00A8454C">
        <w:rPr>
          <w:rFonts w:ascii="Verdana" w:hAnsi="Verdana"/>
          <w:b/>
          <w:bCs/>
        </w:rPr>
        <w:t>Track 1 – Intelligent Energy Systems</w:t>
      </w:r>
    </w:p>
    <w:p w14:paraId="307FCBF9" w14:textId="77777777" w:rsidR="00A8454C" w:rsidRPr="00A8454C" w:rsidRDefault="00A8454C" w:rsidP="00D446D4">
      <w:pPr>
        <w:jc w:val="both"/>
        <w:rPr>
          <w:rFonts w:ascii="Verdana" w:hAnsi="Verdana"/>
        </w:rPr>
      </w:pPr>
      <w:r w:rsidRPr="00A8454C">
        <w:rPr>
          <w:rFonts w:ascii="Verdana" w:hAnsi="Verdana"/>
          <w:b/>
          <w:bCs/>
        </w:rPr>
        <w:t>Track 2 – Renewable Energy and Smart Grids</w:t>
      </w:r>
    </w:p>
    <w:p w14:paraId="31C0E09B" w14:textId="77777777" w:rsidR="00A8454C" w:rsidRPr="00A8454C" w:rsidRDefault="00A8454C" w:rsidP="00D446D4">
      <w:pPr>
        <w:jc w:val="both"/>
        <w:rPr>
          <w:rFonts w:ascii="Verdana" w:hAnsi="Verdana"/>
        </w:rPr>
      </w:pPr>
      <w:r w:rsidRPr="00A8454C">
        <w:rPr>
          <w:rFonts w:ascii="Verdana" w:hAnsi="Verdana"/>
          <w:b/>
          <w:bCs/>
        </w:rPr>
        <w:t>Track 3 – Power Electronics and Electrical Drives</w:t>
      </w:r>
    </w:p>
    <w:p w14:paraId="4F756948" w14:textId="77777777" w:rsidR="00A8454C" w:rsidRPr="00A8454C" w:rsidRDefault="00A8454C" w:rsidP="00D446D4">
      <w:pPr>
        <w:jc w:val="both"/>
        <w:rPr>
          <w:rFonts w:ascii="Verdana" w:hAnsi="Verdana"/>
        </w:rPr>
      </w:pPr>
      <w:r w:rsidRPr="00A8454C">
        <w:rPr>
          <w:rFonts w:ascii="Verdana" w:hAnsi="Verdana"/>
          <w:b/>
          <w:bCs/>
        </w:rPr>
        <w:t>Track 4 – Electric Vehicles and Sustainable Transportation</w:t>
      </w:r>
    </w:p>
    <w:p w14:paraId="6654DA3A" w14:textId="77777777" w:rsidR="00A8454C" w:rsidRPr="00A8454C" w:rsidRDefault="00A8454C" w:rsidP="00D446D4">
      <w:pPr>
        <w:jc w:val="both"/>
        <w:rPr>
          <w:rFonts w:ascii="Verdana" w:hAnsi="Verdana"/>
        </w:rPr>
      </w:pPr>
      <w:r w:rsidRPr="00A8454C">
        <w:rPr>
          <w:rFonts w:ascii="Verdana" w:hAnsi="Verdana"/>
          <w:b/>
          <w:bCs/>
        </w:rPr>
        <w:t>Track 5 – Smart Electronics and Embedded Systems</w:t>
      </w:r>
    </w:p>
    <w:p w14:paraId="6044D290" w14:textId="77777777" w:rsidR="00A8454C" w:rsidRPr="00A8454C" w:rsidRDefault="00A8454C" w:rsidP="00D446D4">
      <w:pPr>
        <w:jc w:val="both"/>
        <w:rPr>
          <w:rFonts w:ascii="Verdana" w:hAnsi="Verdana"/>
        </w:rPr>
      </w:pPr>
      <w:r w:rsidRPr="00A8454C">
        <w:rPr>
          <w:rFonts w:ascii="Verdana" w:hAnsi="Verdana"/>
          <w:b/>
          <w:bCs/>
        </w:rPr>
        <w:t>Track 6 – Artificial Intelligence and Machine Learning</w:t>
      </w:r>
    </w:p>
    <w:p w14:paraId="4B4EC2F1" w14:textId="77777777" w:rsidR="00A8454C" w:rsidRPr="00A8454C" w:rsidRDefault="00A8454C" w:rsidP="00D446D4">
      <w:pPr>
        <w:jc w:val="both"/>
        <w:rPr>
          <w:rFonts w:ascii="Verdana" w:hAnsi="Verdana"/>
        </w:rPr>
      </w:pPr>
      <w:r w:rsidRPr="00A8454C">
        <w:rPr>
          <w:rFonts w:ascii="Verdana" w:hAnsi="Verdana"/>
          <w:b/>
          <w:bCs/>
        </w:rPr>
        <w:t>Track 7 – Intelligent Control and Automation</w:t>
      </w:r>
    </w:p>
    <w:p w14:paraId="27996F38" w14:textId="77777777" w:rsidR="00A8454C" w:rsidRPr="00A8454C" w:rsidRDefault="00A8454C" w:rsidP="00D446D4">
      <w:pPr>
        <w:jc w:val="both"/>
        <w:rPr>
          <w:rFonts w:ascii="Verdana" w:hAnsi="Verdana"/>
        </w:rPr>
      </w:pPr>
      <w:r w:rsidRPr="00A8454C">
        <w:rPr>
          <w:rFonts w:ascii="Verdana" w:hAnsi="Verdana"/>
          <w:b/>
          <w:bCs/>
        </w:rPr>
        <w:t>Track 8 – Robotics and Autonomous Systems</w:t>
      </w:r>
    </w:p>
    <w:p w14:paraId="444C7EC0" w14:textId="77777777" w:rsidR="00A8454C" w:rsidRPr="00A8454C" w:rsidRDefault="00A8454C" w:rsidP="00D446D4">
      <w:pPr>
        <w:jc w:val="both"/>
        <w:rPr>
          <w:rFonts w:ascii="Verdana" w:hAnsi="Verdana"/>
        </w:rPr>
      </w:pPr>
      <w:r w:rsidRPr="00A8454C">
        <w:rPr>
          <w:rFonts w:ascii="Verdana" w:hAnsi="Verdana"/>
          <w:b/>
          <w:bCs/>
        </w:rPr>
        <w:t>Track 9 – IoT, Cyber-Physical Systems and Smart Sensors</w:t>
      </w:r>
    </w:p>
    <w:p w14:paraId="45A7698F" w14:textId="77777777" w:rsidR="00A8454C" w:rsidRPr="00A8454C" w:rsidRDefault="00A8454C" w:rsidP="00D446D4">
      <w:pPr>
        <w:jc w:val="both"/>
        <w:rPr>
          <w:rFonts w:ascii="Verdana" w:hAnsi="Verdana"/>
        </w:rPr>
      </w:pPr>
      <w:r w:rsidRPr="00A8454C">
        <w:rPr>
          <w:rFonts w:ascii="Verdana" w:hAnsi="Verdana"/>
          <w:b/>
          <w:bCs/>
        </w:rPr>
        <w:t>Track 10 – Emerging Sustainable Engineering Technologies</w:t>
      </w:r>
    </w:p>
    <w:p w14:paraId="42897CAC" w14:textId="0EBF62A9" w:rsidR="00A8454C" w:rsidRPr="00A8454C" w:rsidRDefault="00A8454C" w:rsidP="00A8454C">
      <w:pPr>
        <w:rPr>
          <w:rFonts w:ascii="Verdana" w:hAnsi="Verdana"/>
        </w:rPr>
      </w:pPr>
    </w:p>
    <w:p w14:paraId="2F80B7A4" w14:textId="77777777" w:rsidR="00A8454C" w:rsidRPr="00A8454C" w:rsidRDefault="00A8454C" w:rsidP="00A8454C">
      <w:pPr>
        <w:rPr>
          <w:rFonts w:ascii="Verdana" w:hAnsi="Verdana"/>
          <w:b/>
          <w:bCs/>
        </w:rPr>
      </w:pPr>
      <w:r w:rsidRPr="00A8454C">
        <w:rPr>
          <w:rFonts w:ascii="Verdana" w:hAnsi="Verdana"/>
          <w:b/>
          <w:bCs/>
        </w:rPr>
        <w:t>INFORMATION FOR AUTHORS</w:t>
      </w:r>
    </w:p>
    <w:p w14:paraId="7811CA4B" w14:textId="77777777" w:rsidR="00A8454C" w:rsidRPr="00A8454C" w:rsidRDefault="00A8454C" w:rsidP="00D446D4">
      <w:pPr>
        <w:jc w:val="both"/>
        <w:rPr>
          <w:rFonts w:ascii="Verdana" w:hAnsi="Verdana"/>
        </w:rPr>
      </w:pPr>
      <w:r w:rsidRPr="00A8454C">
        <w:rPr>
          <w:rFonts w:ascii="Verdana" w:hAnsi="Verdana"/>
        </w:rPr>
        <w:t>Authors are invited to submit original research papers within the scope of the conference.</w:t>
      </w:r>
    </w:p>
    <w:p w14:paraId="5D8A9688" w14:textId="77777777" w:rsidR="00A8454C" w:rsidRPr="00A8454C" w:rsidRDefault="00A8454C" w:rsidP="00D446D4">
      <w:pPr>
        <w:jc w:val="both"/>
        <w:rPr>
          <w:rFonts w:ascii="Verdana" w:hAnsi="Verdana"/>
        </w:rPr>
      </w:pPr>
      <w:r w:rsidRPr="00A8454C">
        <w:rPr>
          <w:rFonts w:ascii="Verdana" w:hAnsi="Verdana"/>
        </w:rPr>
        <w:lastRenderedPageBreak/>
        <w:t xml:space="preserve">Accepted papers should follow the prescribed </w:t>
      </w:r>
      <w:r w:rsidRPr="00A8454C">
        <w:rPr>
          <w:rFonts w:ascii="Verdana" w:hAnsi="Verdana"/>
          <w:b/>
          <w:bCs/>
        </w:rPr>
        <w:t>IEEE manuscript format</w:t>
      </w:r>
      <w:r w:rsidRPr="00A8454C">
        <w:rPr>
          <w:rFonts w:ascii="Verdana" w:hAnsi="Verdana"/>
        </w:rPr>
        <w:t xml:space="preserve"> and final submission guidelines.</w:t>
      </w:r>
    </w:p>
    <w:p w14:paraId="28BDBFD7" w14:textId="77777777" w:rsidR="00A8454C" w:rsidRPr="00A8454C" w:rsidRDefault="00A8454C" w:rsidP="00D446D4">
      <w:pPr>
        <w:jc w:val="both"/>
        <w:rPr>
          <w:rFonts w:ascii="Verdana" w:hAnsi="Verdana"/>
        </w:rPr>
      </w:pPr>
      <w:r w:rsidRPr="00A8454C">
        <w:rPr>
          <w:rFonts w:ascii="Verdana" w:hAnsi="Verdana"/>
        </w:rPr>
        <w:t xml:space="preserve">The old ICEMCE website used the same model—author information followed by IEEE formatting and registration requirements. </w:t>
      </w:r>
    </w:p>
    <w:p w14:paraId="3DC3E8B8" w14:textId="6509E0B6" w:rsidR="00A8454C" w:rsidRPr="00A8454C" w:rsidRDefault="00A8454C" w:rsidP="00A8454C">
      <w:pPr>
        <w:rPr>
          <w:rFonts w:ascii="Verdana" w:hAnsi="Verdana"/>
        </w:rPr>
      </w:pPr>
      <w:r w:rsidRPr="00A8454C">
        <w:rPr>
          <w:rFonts w:ascii="Verdana" w:hAnsi="Verdana"/>
          <w:b/>
          <w:bCs/>
        </w:rPr>
        <w:t>Paper Submission Platform</w:t>
      </w:r>
      <w:r w:rsidR="00D446D4">
        <w:rPr>
          <w:rFonts w:ascii="Verdana" w:hAnsi="Verdana"/>
          <w:b/>
          <w:bCs/>
        </w:rPr>
        <w:t xml:space="preserve">: </w:t>
      </w:r>
      <w:r w:rsidRPr="00A8454C">
        <w:rPr>
          <w:rFonts w:ascii="Verdana" w:hAnsi="Verdana"/>
          <w:b/>
          <w:bCs/>
        </w:rPr>
        <w:t>To Be Announced</w:t>
      </w:r>
    </w:p>
    <w:p w14:paraId="2F6AEC9B" w14:textId="0B1A78F4" w:rsidR="00A8454C" w:rsidRPr="00A8454C" w:rsidRDefault="00A8454C" w:rsidP="00A8454C">
      <w:pPr>
        <w:rPr>
          <w:rFonts w:ascii="Verdana" w:hAnsi="Verdana"/>
        </w:rPr>
      </w:pPr>
      <w:r w:rsidRPr="00A8454C">
        <w:rPr>
          <w:rFonts w:ascii="Verdana" w:hAnsi="Verdana"/>
          <w:b/>
          <w:bCs/>
        </w:rPr>
        <w:t>Conference Website</w:t>
      </w:r>
      <w:r w:rsidR="00D446D4">
        <w:rPr>
          <w:rFonts w:ascii="Verdana" w:hAnsi="Verdana"/>
          <w:b/>
          <w:bCs/>
        </w:rPr>
        <w:t xml:space="preserve">: </w:t>
      </w:r>
      <w:r w:rsidRPr="00A8454C">
        <w:rPr>
          <w:rFonts w:ascii="Verdana" w:hAnsi="Verdana"/>
          <w:b/>
          <w:bCs/>
        </w:rPr>
        <w:t>To Be Announced</w:t>
      </w:r>
    </w:p>
    <w:p w14:paraId="0DBA5CFE" w14:textId="011CBBE9" w:rsidR="00A8454C" w:rsidRPr="00A8454C" w:rsidRDefault="00A8454C" w:rsidP="00A8454C">
      <w:pPr>
        <w:rPr>
          <w:rFonts w:ascii="Verdana" w:hAnsi="Verdana"/>
        </w:rPr>
      </w:pPr>
      <w:r w:rsidRPr="00A8454C">
        <w:rPr>
          <w:rFonts w:ascii="Verdana" w:hAnsi="Verdana"/>
          <w:b/>
          <w:bCs/>
        </w:rPr>
        <w:t>IEEE Conference Code</w:t>
      </w:r>
      <w:r w:rsidR="00D446D4">
        <w:rPr>
          <w:rFonts w:ascii="Verdana" w:hAnsi="Verdana"/>
          <w:b/>
          <w:bCs/>
        </w:rPr>
        <w:t xml:space="preserve">: </w:t>
      </w:r>
      <w:r w:rsidRPr="00A8454C">
        <w:rPr>
          <w:rFonts w:ascii="Verdana" w:hAnsi="Verdana"/>
          <w:b/>
          <w:bCs/>
        </w:rPr>
        <w:t>To Be Confirmed</w:t>
      </w:r>
    </w:p>
    <w:p w14:paraId="10820076" w14:textId="3C8ACE11" w:rsidR="00A8454C" w:rsidRDefault="00A8454C" w:rsidP="00A8454C">
      <w:pPr>
        <w:rPr>
          <w:rFonts w:ascii="Verdana" w:hAnsi="Verdana"/>
        </w:rPr>
      </w:pPr>
    </w:p>
    <w:p w14:paraId="7C0AE81F" w14:textId="77777777" w:rsidR="00D446D4" w:rsidRPr="00D446D4" w:rsidRDefault="00D446D4" w:rsidP="00D446D4">
      <w:pPr>
        <w:rPr>
          <w:rFonts w:ascii="Verdana" w:hAnsi="Verdana"/>
          <w:b/>
          <w:bCs/>
        </w:rPr>
      </w:pPr>
      <w:r w:rsidRPr="00D446D4">
        <w:rPr>
          <w:rFonts w:ascii="Verdana" w:hAnsi="Verdana"/>
          <w:b/>
          <w:bCs/>
        </w:rPr>
        <w:t>KEYNOTE SPEAKERS</w:t>
      </w:r>
    </w:p>
    <w:p w14:paraId="4977F2C9" w14:textId="77777777" w:rsidR="00D446D4" w:rsidRPr="00D446D4" w:rsidRDefault="00D446D4" w:rsidP="00D446D4">
      <w:pPr>
        <w:rPr>
          <w:rFonts w:ascii="Verdana" w:hAnsi="Verdana"/>
        </w:rPr>
      </w:pPr>
      <w:r w:rsidRPr="00D446D4">
        <w:rPr>
          <w:rFonts w:ascii="Verdana" w:hAnsi="Verdana"/>
        </w:rPr>
        <w:t>Prof. Prerna Jain</w:t>
      </w:r>
      <w:r w:rsidRPr="00D446D4">
        <w:rPr>
          <w:rFonts w:ascii="Verdana" w:hAnsi="Verdana"/>
        </w:rPr>
        <w:br/>
        <w:t>Professor &amp; Head, Department of Electrical Engineering</w:t>
      </w:r>
      <w:r w:rsidRPr="00D446D4">
        <w:rPr>
          <w:rFonts w:ascii="Verdana" w:hAnsi="Verdana"/>
        </w:rPr>
        <w:br/>
        <w:t>MNIT, Jaipur</w:t>
      </w:r>
    </w:p>
    <w:p w14:paraId="19A9D6DF" w14:textId="77777777" w:rsidR="00D446D4" w:rsidRPr="00D446D4" w:rsidRDefault="00D446D4" w:rsidP="00D446D4">
      <w:pPr>
        <w:rPr>
          <w:rFonts w:ascii="Verdana" w:hAnsi="Verdana"/>
        </w:rPr>
      </w:pPr>
      <w:r w:rsidRPr="00D446D4">
        <w:rPr>
          <w:rFonts w:ascii="Verdana" w:hAnsi="Verdana"/>
        </w:rPr>
        <w:t>Mr. Kishore Lakshmanan</w:t>
      </w:r>
      <w:r w:rsidRPr="00D446D4">
        <w:rPr>
          <w:rFonts w:ascii="Verdana" w:hAnsi="Verdana"/>
        </w:rPr>
        <w:br/>
        <w:t>Manager – Quality Control Operations, Yield Engineering Systems</w:t>
      </w:r>
      <w:r w:rsidRPr="00D446D4">
        <w:rPr>
          <w:rFonts w:ascii="Verdana" w:hAnsi="Verdana"/>
        </w:rPr>
        <w:br/>
        <w:t>Coimbatore</w:t>
      </w:r>
    </w:p>
    <w:p w14:paraId="23A4F84A" w14:textId="77777777" w:rsidR="00D446D4" w:rsidRPr="00D446D4" w:rsidRDefault="00D446D4" w:rsidP="00D446D4">
      <w:pPr>
        <w:rPr>
          <w:rFonts w:ascii="Verdana" w:hAnsi="Verdana"/>
        </w:rPr>
      </w:pPr>
      <w:r w:rsidRPr="00D446D4">
        <w:rPr>
          <w:rFonts w:ascii="Verdana" w:hAnsi="Verdana"/>
        </w:rPr>
        <w:t>Dr. Nishant Kumar</w:t>
      </w:r>
      <w:r w:rsidRPr="00D446D4">
        <w:rPr>
          <w:rFonts w:ascii="Verdana" w:hAnsi="Verdana"/>
        </w:rPr>
        <w:br/>
        <w:t>Associate Professor, Department of Electrical Engineering</w:t>
      </w:r>
      <w:r w:rsidRPr="00D446D4">
        <w:rPr>
          <w:rFonts w:ascii="Verdana" w:hAnsi="Verdana"/>
        </w:rPr>
        <w:br/>
        <w:t>IIT Jodhpur</w:t>
      </w:r>
    </w:p>
    <w:p w14:paraId="0AD5E91B" w14:textId="77777777" w:rsidR="00D446D4" w:rsidRPr="00D446D4" w:rsidRDefault="00D446D4" w:rsidP="00D446D4">
      <w:pPr>
        <w:rPr>
          <w:rFonts w:ascii="Verdana" w:hAnsi="Verdana"/>
        </w:rPr>
      </w:pPr>
      <w:r w:rsidRPr="00D446D4">
        <w:rPr>
          <w:rFonts w:ascii="Verdana" w:hAnsi="Verdana"/>
        </w:rPr>
        <w:t>Prof. (Dr.) Ujjwal Kumar Kalla</w:t>
      </w:r>
      <w:r w:rsidRPr="00D446D4">
        <w:rPr>
          <w:rFonts w:ascii="Verdana" w:hAnsi="Verdana"/>
        </w:rPr>
        <w:br/>
        <w:t>Professor, Electrical Engineering Department &amp; Dean – Startup and Intellectual Property Rights</w:t>
      </w:r>
      <w:r w:rsidRPr="00D446D4">
        <w:rPr>
          <w:rFonts w:ascii="Verdana" w:hAnsi="Verdana"/>
        </w:rPr>
        <w:br/>
        <w:t>National Institute of Technology, Delhi</w:t>
      </w:r>
    </w:p>
    <w:p w14:paraId="4B5C6974" w14:textId="77777777" w:rsidR="00D446D4" w:rsidRPr="00D446D4" w:rsidRDefault="00D446D4" w:rsidP="00D446D4">
      <w:pPr>
        <w:rPr>
          <w:rFonts w:ascii="Verdana" w:hAnsi="Verdana"/>
        </w:rPr>
      </w:pPr>
      <w:r w:rsidRPr="00D446D4">
        <w:rPr>
          <w:rFonts w:ascii="Verdana" w:hAnsi="Verdana"/>
        </w:rPr>
        <w:t xml:space="preserve">Mahdi Pourakbari </w:t>
      </w:r>
      <w:proofErr w:type="spellStart"/>
      <w:r w:rsidRPr="00D446D4">
        <w:rPr>
          <w:rFonts w:ascii="Verdana" w:hAnsi="Verdana"/>
        </w:rPr>
        <w:t>Kasmaei</w:t>
      </w:r>
      <w:proofErr w:type="spellEnd"/>
      <w:r w:rsidRPr="00D446D4">
        <w:rPr>
          <w:rFonts w:ascii="Verdana" w:hAnsi="Verdana"/>
        </w:rPr>
        <w:br/>
        <w:t>Assistant Professor, Department of Electrical Engineering and Automation</w:t>
      </w:r>
      <w:r w:rsidRPr="00D446D4">
        <w:rPr>
          <w:rFonts w:ascii="Verdana" w:hAnsi="Verdana"/>
        </w:rPr>
        <w:br/>
        <w:t>Aalto University, Finland</w:t>
      </w:r>
    </w:p>
    <w:p w14:paraId="33466D45" w14:textId="77777777" w:rsidR="00D446D4" w:rsidRPr="00D446D4" w:rsidRDefault="00D446D4" w:rsidP="00D446D4">
      <w:pPr>
        <w:rPr>
          <w:rFonts w:ascii="Verdana" w:hAnsi="Verdana"/>
          <w:b/>
          <w:bCs/>
        </w:rPr>
      </w:pPr>
      <w:r w:rsidRPr="00D446D4">
        <w:rPr>
          <w:rFonts w:ascii="Verdana" w:hAnsi="Verdana"/>
          <w:b/>
          <w:bCs/>
        </w:rPr>
        <w:t>INVITED EXPERTS</w:t>
      </w:r>
    </w:p>
    <w:p w14:paraId="2FDAB9A6" w14:textId="77777777" w:rsidR="00D446D4" w:rsidRDefault="00D446D4" w:rsidP="00D446D4">
      <w:pPr>
        <w:rPr>
          <w:rFonts w:ascii="Verdana" w:hAnsi="Verdana"/>
        </w:rPr>
      </w:pPr>
      <w:r w:rsidRPr="00D446D4">
        <w:rPr>
          <w:rFonts w:ascii="Verdana" w:hAnsi="Verdana"/>
        </w:rPr>
        <w:t xml:space="preserve">Dr. Premkumar </w:t>
      </w:r>
      <w:proofErr w:type="spellStart"/>
      <w:r w:rsidRPr="00D446D4">
        <w:rPr>
          <w:rFonts w:ascii="Verdana" w:hAnsi="Verdana"/>
        </w:rPr>
        <w:t>Patchaikani</w:t>
      </w:r>
      <w:proofErr w:type="spellEnd"/>
      <w:r w:rsidRPr="00D446D4">
        <w:rPr>
          <w:rFonts w:ascii="Verdana" w:hAnsi="Verdana"/>
        </w:rPr>
        <w:t xml:space="preserve"> — GE Global Research, Bengaluru</w:t>
      </w:r>
      <w:r w:rsidRPr="00D446D4">
        <w:rPr>
          <w:rFonts w:ascii="Verdana" w:hAnsi="Verdana"/>
        </w:rPr>
        <w:br/>
        <w:t xml:space="preserve">Dr. </w:t>
      </w:r>
      <w:proofErr w:type="spellStart"/>
      <w:r w:rsidRPr="00D446D4">
        <w:rPr>
          <w:rFonts w:ascii="Verdana" w:hAnsi="Verdana"/>
        </w:rPr>
        <w:t>Hosimin</w:t>
      </w:r>
      <w:proofErr w:type="spellEnd"/>
      <w:r w:rsidRPr="00D446D4">
        <w:rPr>
          <w:rFonts w:ascii="Verdana" w:hAnsi="Verdana"/>
        </w:rPr>
        <w:t xml:space="preserve"> </w:t>
      </w:r>
      <w:proofErr w:type="spellStart"/>
      <w:r w:rsidRPr="00D446D4">
        <w:rPr>
          <w:rFonts w:ascii="Verdana" w:hAnsi="Verdana"/>
        </w:rPr>
        <w:t>Thilagar</w:t>
      </w:r>
      <w:proofErr w:type="spellEnd"/>
      <w:r w:rsidRPr="00D446D4">
        <w:rPr>
          <w:rFonts w:ascii="Verdana" w:hAnsi="Verdana"/>
        </w:rPr>
        <w:t xml:space="preserve"> — Anna University, Chennai</w:t>
      </w:r>
      <w:r w:rsidRPr="00D446D4">
        <w:rPr>
          <w:rFonts w:ascii="Verdana" w:hAnsi="Verdana"/>
        </w:rPr>
        <w:br/>
        <w:t>Er. Aravind Raj Abraham Lingan — Hitachi Energy, Chennai</w:t>
      </w:r>
      <w:r w:rsidRPr="00D446D4">
        <w:rPr>
          <w:rFonts w:ascii="Verdana" w:hAnsi="Verdana"/>
        </w:rPr>
        <w:br/>
        <w:t xml:space="preserve">Dr. N. </w:t>
      </w:r>
      <w:proofErr w:type="spellStart"/>
      <w:r w:rsidRPr="00D446D4">
        <w:rPr>
          <w:rFonts w:ascii="Verdana" w:hAnsi="Verdana"/>
        </w:rPr>
        <w:t>Selvaganesan</w:t>
      </w:r>
      <w:proofErr w:type="spellEnd"/>
      <w:r w:rsidRPr="00D446D4">
        <w:rPr>
          <w:rFonts w:ascii="Verdana" w:hAnsi="Verdana"/>
        </w:rPr>
        <w:t xml:space="preserve"> — IIST</w:t>
      </w:r>
      <w:r w:rsidRPr="00D446D4">
        <w:rPr>
          <w:rFonts w:ascii="Verdana" w:hAnsi="Verdana"/>
        </w:rPr>
        <w:br/>
        <w:t>Er. Vivek Packiaraj — Microchip India, Chennai</w:t>
      </w:r>
      <w:r w:rsidRPr="00D446D4">
        <w:rPr>
          <w:rFonts w:ascii="Verdana" w:hAnsi="Verdana"/>
        </w:rPr>
        <w:br/>
        <w:t>Dr. Satheesh Kumar — University of Technology and Applied Sciences, Oman</w:t>
      </w:r>
      <w:r w:rsidRPr="00D446D4">
        <w:rPr>
          <w:rFonts w:ascii="Verdana" w:hAnsi="Verdana"/>
        </w:rPr>
        <w:br/>
        <w:t xml:space="preserve">Dr. Sheik Mohammed Sulthan — Universiti </w:t>
      </w:r>
      <w:proofErr w:type="spellStart"/>
      <w:r w:rsidRPr="00D446D4">
        <w:rPr>
          <w:rFonts w:ascii="Verdana" w:hAnsi="Verdana"/>
        </w:rPr>
        <w:t>Teknologi</w:t>
      </w:r>
      <w:proofErr w:type="spellEnd"/>
      <w:r w:rsidRPr="00D446D4">
        <w:rPr>
          <w:rFonts w:ascii="Verdana" w:hAnsi="Verdana"/>
        </w:rPr>
        <w:t xml:space="preserve"> Brunei, Brunei</w:t>
      </w:r>
    </w:p>
    <w:p w14:paraId="4EE70ED5" w14:textId="6B63873A" w:rsidR="000B49A9" w:rsidRDefault="000B49A9" w:rsidP="000B49A9">
      <w:pPr>
        <w:jc w:val="center"/>
        <w:rPr>
          <w:rFonts w:ascii="Verdana" w:hAnsi="Verdana"/>
        </w:rPr>
      </w:pPr>
      <w:r w:rsidRPr="005C3AE7">
        <w:rPr>
          <w:rFonts w:ascii="Verdana" w:hAnsi="Verdana"/>
          <w:highlight w:val="yellow"/>
        </w:rPr>
        <w:lastRenderedPageBreak/>
        <w:t>ICIESEC will be conducted in hybrid mode</w:t>
      </w:r>
    </w:p>
    <w:p w14:paraId="720FBE6C" w14:textId="77777777" w:rsidR="000B49A9" w:rsidRPr="00C6288D" w:rsidRDefault="000B49A9" w:rsidP="000B49A9">
      <w:pPr>
        <w:jc w:val="both"/>
        <w:rPr>
          <w:rFonts w:ascii="Verdana" w:hAnsi="Verdana"/>
        </w:rPr>
      </w:pPr>
      <w:r w:rsidRPr="00C6288D">
        <w:rPr>
          <w:rFonts w:ascii="Verdana" w:hAnsi="Verdana"/>
          <w:b/>
          <w:bCs/>
        </w:rPr>
        <w:t>Manuscript Submission</w:t>
      </w:r>
      <w:r>
        <w:rPr>
          <w:rFonts w:ascii="Verdana" w:hAnsi="Verdana"/>
          <w:b/>
          <w:bCs/>
        </w:rPr>
        <w:t xml:space="preserve">: </w:t>
      </w:r>
      <w:r w:rsidRPr="00C6288D">
        <w:rPr>
          <w:rFonts w:ascii="Verdana" w:hAnsi="Verdana"/>
        </w:rPr>
        <w:t>Authors are invited to submit original research papers related to the scope of ICIESEC–2027.</w:t>
      </w:r>
    </w:p>
    <w:p w14:paraId="61091AB0" w14:textId="77777777" w:rsidR="000B49A9" w:rsidRPr="00C6288D" w:rsidRDefault="000B49A9" w:rsidP="000B49A9">
      <w:pPr>
        <w:jc w:val="both"/>
        <w:rPr>
          <w:rFonts w:ascii="Verdana" w:hAnsi="Verdana"/>
        </w:rPr>
      </w:pPr>
      <w:r w:rsidRPr="00C6288D">
        <w:rPr>
          <w:rFonts w:ascii="Verdana" w:hAnsi="Verdana"/>
        </w:rPr>
        <w:t>Accepted papers will be considered for inclusion in IEEE Xplore, subject to the applicable publication requirements.</w:t>
      </w:r>
    </w:p>
    <w:p w14:paraId="3551A9AE" w14:textId="77777777" w:rsidR="000B49A9" w:rsidRPr="00C6288D" w:rsidRDefault="000B49A9" w:rsidP="000B49A9">
      <w:pPr>
        <w:jc w:val="both"/>
        <w:rPr>
          <w:rFonts w:ascii="Verdana" w:hAnsi="Verdana"/>
        </w:rPr>
      </w:pPr>
      <w:r w:rsidRPr="00C6288D">
        <w:rPr>
          <w:rFonts w:ascii="Verdana" w:hAnsi="Verdana"/>
        </w:rPr>
        <w:t>Paper Submission Platform</w:t>
      </w:r>
      <w:r>
        <w:rPr>
          <w:rFonts w:ascii="Verdana" w:hAnsi="Verdana"/>
        </w:rPr>
        <w:t xml:space="preserve">: </w:t>
      </w:r>
      <w:r w:rsidRPr="00C6288D">
        <w:rPr>
          <w:rFonts w:ascii="Verdana" w:hAnsi="Verdana"/>
        </w:rPr>
        <w:t>To be announced</w:t>
      </w:r>
    </w:p>
    <w:p w14:paraId="18E74697" w14:textId="77777777" w:rsidR="000B49A9" w:rsidRPr="00C6288D" w:rsidRDefault="000B49A9" w:rsidP="000B49A9">
      <w:pPr>
        <w:jc w:val="both"/>
        <w:rPr>
          <w:rFonts w:ascii="Verdana" w:hAnsi="Verdana"/>
        </w:rPr>
      </w:pPr>
      <w:r w:rsidRPr="00C6288D">
        <w:rPr>
          <w:rFonts w:ascii="Verdana" w:hAnsi="Verdana"/>
        </w:rPr>
        <w:t>Conference Website</w:t>
      </w:r>
      <w:r>
        <w:rPr>
          <w:rFonts w:ascii="Verdana" w:hAnsi="Verdana"/>
        </w:rPr>
        <w:t xml:space="preserve">: </w:t>
      </w:r>
      <w:r w:rsidRPr="00C6288D">
        <w:rPr>
          <w:rFonts w:ascii="Verdana" w:hAnsi="Verdana"/>
        </w:rPr>
        <w:t>To be announced</w:t>
      </w:r>
    </w:p>
    <w:p w14:paraId="7B8BC22E" w14:textId="77777777" w:rsidR="000B49A9" w:rsidRPr="00C6288D" w:rsidRDefault="000B49A9" w:rsidP="000B49A9">
      <w:pPr>
        <w:jc w:val="both"/>
        <w:rPr>
          <w:rFonts w:ascii="Verdana" w:hAnsi="Verdana"/>
        </w:rPr>
      </w:pPr>
      <w:r w:rsidRPr="00C6288D">
        <w:rPr>
          <w:rFonts w:ascii="Verdana" w:hAnsi="Verdana"/>
        </w:rPr>
        <w:t xml:space="preserve">Authors should follow the prescribed IEEE manuscript format and the detailed </w:t>
      </w:r>
      <w:r w:rsidRPr="00C6288D">
        <w:rPr>
          <w:rFonts w:ascii="Verdana" w:hAnsi="Verdana"/>
          <w:i/>
          <w:iCs/>
        </w:rPr>
        <w:t>Instructions for Authors</w:t>
      </w:r>
      <w:r w:rsidRPr="00C6288D">
        <w:rPr>
          <w:rFonts w:ascii="Verdana" w:hAnsi="Verdana"/>
        </w:rPr>
        <w:t xml:space="preserve"> before submission.</w:t>
      </w:r>
    </w:p>
    <w:p w14:paraId="42DA99DD" w14:textId="77777777" w:rsidR="000B49A9" w:rsidRPr="00A8454C" w:rsidRDefault="000B49A9" w:rsidP="000B49A9">
      <w:pPr>
        <w:rPr>
          <w:rFonts w:ascii="Verdana" w:hAnsi="Verdana"/>
          <w:b/>
          <w:bCs/>
        </w:rPr>
      </w:pPr>
      <w:r w:rsidRPr="00A8454C">
        <w:rPr>
          <w:rFonts w:ascii="Verdana" w:hAnsi="Verdana"/>
          <w:b/>
          <w:bCs/>
        </w:rPr>
        <w:t>IMPORTANT DATES</w:t>
      </w:r>
      <w:r>
        <w:rPr>
          <w:rFonts w:ascii="Verdana" w:hAnsi="Verdana"/>
          <w:b/>
          <w:bCs/>
        </w:rPr>
        <w:t>:</w:t>
      </w:r>
      <w:r w:rsidRPr="00A8454C">
        <w:rPr>
          <w:rFonts w:ascii="Verdana" w:hAnsi="Verdana"/>
          <w:b/>
          <w:bCs/>
        </w:rPr>
        <w:t>TENTATIVE IMPORTANT DATES</w:t>
      </w:r>
    </w:p>
    <w:tbl>
      <w:tblPr>
        <w:tblStyle w:val="TableGrid"/>
        <w:tblW w:w="8698" w:type="dxa"/>
        <w:tblLook w:val="04A0" w:firstRow="1" w:lastRow="0" w:firstColumn="1" w:lastColumn="0" w:noHBand="0" w:noVBand="1"/>
      </w:tblPr>
      <w:tblGrid>
        <w:gridCol w:w="4236"/>
        <w:gridCol w:w="4462"/>
      </w:tblGrid>
      <w:tr w:rsidR="000B49A9" w:rsidRPr="00A8454C" w14:paraId="25565A69" w14:textId="77777777" w:rsidTr="00C476D6">
        <w:trPr>
          <w:trHeight w:val="471"/>
        </w:trPr>
        <w:tc>
          <w:tcPr>
            <w:tcW w:w="0" w:type="auto"/>
            <w:hideMark/>
          </w:tcPr>
          <w:p w14:paraId="574D9045" w14:textId="77777777" w:rsidR="000B49A9" w:rsidRPr="00A8454C" w:rsidRDefault="000B49A9" w:rsidP="00C476D6">
            <w:pPr>
              <w:spacing w:after="160" w:line="278" w:lineRule="auto"/>
              <w:rPr>
                <w:rFonts w:ascii="Verdana" w:hAnsi="Verdana"/>
                <w:b/>
                <w:bCs/>
              </w:rPr>
            </w:pPr>
            <w:r w:rsidRPr="00A8454C">
              <w:rPr>
                <w:rFonts w:ascii="Verdana" w:hAnsi="Verdana"/>
                <w:b/>
                <w:bCs/>
              </w:rPr>
              <w:t>Event</w:t>
            </w:r>
          </w:p>
        </w:tc>
        <w:tc>
          <w:tcPr>
            <w:tcW w:w="0" w:type="auto"/>
            <w:hideMark/>
          </w:tcPr>
          <w:p w14:paraId="55A490DD" w14:textId="77777777" w:rsidR="000B49A9" w:rsidRPr="00A8454C" w:rsidRDefault="000B49A9" w:rsidP="00C476D6">
            <w:pPr>
              <w:spacing w:after="160" w:line="278" w:lineRule="auto"/>
              <w:rPr>
                <w:rFonts w:ascii="Verdana" w:hAnsi="Verdana"/>
                <w:b/>
                <w:bCs/>
              </w:rPr>
            </w:pPr>
            <w:r w:rsidRPr="00A8454C">
              <w:rPr>
                <w:rFonts w:ascii="Verdana" w:hAnsi="Verdana"/>
                <w:b/>
                <w:bCs/>
              </w:rPr>
              <w:t>Proposed ICIESEC–2027</w:t>
            </w:r>
          </w:p>
        </w:tc>
      </w:tr>
      <w:tr w:rsidR="000B49A9" w:rsidRPr="00A8454C" w14:paraId="105215C7" w14:textId="77777777" w:rsidTr="00C476D6">
        <w:trPr>
          <w:trHeight w:val="482"/>
        </w:trPr>
        <w:tc>
          <w:tcPr>
            <w:tcW w:w="0" w:type="auto"/>
            <w:hideMark/>
          </w:tcPr>
          <w:p w14:paraId="7CD725BD" w14:textId="77777777" w:rsidR="000B49A9" w:rsidRPr="00A8454C" w:rsidRDefault="000B49A9" w:rsidP="00C476D6">
            <w:pPr>
              <w:spacing w:after="160" w:line="278" w:lineRule="auto"/>
              <w:rPr>
                <w:rFonts w:ascii="Verdana" w:hAnsi="Verdana"/>
              </w:rPr>
            </w:pPr>
            <w:r w:rsidRPr="00A8454C">
              <w:rPr>
                <w:rFonts w:ascii="Verdana" w:hAnsi="Verdana"/>
              </w:rPr>
              <w:t>Full Paper Submission</w:t>
            </w:r>
          </w:p>
        </w:tc>
        <w:tc>
          <w:tcPr>
            <w:tcW w:w="0" w:type="auto"/>
            <w:hideMark/>
          </w:tcPr>
          <w:p w14:paraId="64CFBB52" w14:textId="77777777" w:rsidR="000B49A9" w:rsidRPr="00A8454C" w:rsidRDefault="000B49A9" w:rsidP="00C476D6">
            <w:pPr>
              <w:spacing w:after="160" w:line="278" w:lineRule="auto"/>
              <w:rPr>
                <w:rFonts w:ascii="Verdana" w:hAnsi="Verdana"/>
              </w:rPr>
            </w:pPr>
            <w:r w:rsidRPr="00A8454C">
              <w:rPr>
                <w:rFonts w:ascii="Verdana" w:hAnsi="Verdana"/>
                <w:b/>
                <w:bCs/>
              </w:rPr>
              <w:t>25 September 2027</w:t>
            </w:r>
          </w:p>
        </w:tc>
      </w:tr>
      <w:tr w:rsidR="000B49A9" w:rsidRPr="00A8454C" w14:paraId="378D8943" w14:textId="77777777" w:rsidTr="00C476D6">
        <w:trPr>
          <w:trHeight w:val="471"/>
        </w:trPr>
        <w:tc>
          <w:tcPr>
            <w:tcW w:w="0" w:type="auto"/>
            <w:hideMark/>
          </w:tcPr>
          <w:p w14:paraId="381A36BB" w14:textId="77777777" w:rsidR="000B49A9" w:rsidRPr="00A8454C" w:rsidRDefault="000B49A9" w:rsidP="00C476D6">
            <w:pPr>
              <w:spacing w:after="160" w:line="278" w:lineRule="auto"/>
              <w:rPr>
                <w:rFonts w:ascii="Verdana" w:hAnsi="Verdana"/>
              </w:rPr>
            </w:pPr>
            <w:r w:rsidRPr="00A8454C">
              <w:rPr>
                <w:rFonts w:ascii="Verdana" w:hAnsi="Verdana"/>
              </w:rPr>
              <w:t>Notification of Acceptance</w:t>
            </w:r>
          </w:p>
        </w:tc>
        <w:tc>
          <w:tcPr>
            <w:tcW w:w="0" w:type="auto"/>
            <w:hideMark/>
          </w:tcPr>
          <w:p w14:paraId="60B269B1" w14:textId="77777777" w:rsidR="000B49A9" w:rsidRPr="00A8454C" w:rsidRDefault="000B49A9" w:rsidP="00C476D6">
            <w:pPr>
              <w:spacing w:after="160" w:line="278" w:lineRule="auto"/>
              <w:rPr>
                <w:rFonts w:ascii="Verdana" w:hAnsi="Verdana"/>
              </w:rPr>
            </w:pPr>
            <w:r w:rsidRPr="00A8454C">
              <w:rPr>
                <w:rFonts w:ascii="Verdana" w:hAnsi="Verdana"/>
                <w:b/>
                <w:bCs/>
              </w:rPr>
              <w:t>10 October 2027</w:t>
            </w:r>
          </w:p>
        </w:tc>
      </w:tr>
      <w:tr w:rsidR="000B49A9" w:rsidRPr="00A8454C" w14:paraId="1E063075" w14:textId="77777777" w:rsidTr="00C476D6">
        <w:trPr>
          <w:trHeight w:val="471"/>
        </w:trPr>
        <w:tc>
          <w:tcPr>
            <w:tcW w:w="0" w:type="auto"/>
            <w:hideMark/>
          </w:tcPr>
          <w:p w14:paraId="4BD7A0A3" w14:textId="77777777" w:rsidR="000B49A9" w:rsidRPr="00A8454C" w:rsidRDefault="000B49A9" w:rsidP="00C476D6">
            <w:pPr>
              <w:spacing w:after="160" w:line="278" w:lineRule="auto"/>
              <w:rPr>
                <w:rFonts w:ascii="Verdana" w:hAnsi="Verdana"/>
              </w:rPr>
            </w:pPr>
            <w:r w:rsidRPr="00A8454C">
              <w:rPr>
                <w:rFonts w:ascii="Verdana" w:hAnsi="Verdana"/>
              </w:rPr>
              <w:t>Camera-Ready Paper</w:t>
            </w:r>
          </w:p>
        </w:tc>
        <w:tc>
          <w:tcPr>
            <w:tcW w:w="0" w:type="auto"/>
            <w:hideMark/>
          </w:tcPr>
          <w:p w14:paraId="2A3A6A21" w14:textId="77777777" w:rsidR="000B49A9" w:rsidRPr="00A8454C" w:rsidRDefault="000B49A9" w:rsidP="00C476D6">
            <w:pPr>
              <w:spacing w:after="160" w:line="278" w:lineRule="auto"/>
              <w:rPr>
                <w:rFonts w:ascii="Verdana" w:hAnsi="Verdana"/>
              </w:rPr>
            </w:pPr>
            <w:r w:rsidRPr="00A8454C">
              <w:rPr>
                <w:rFonts w:ascii="Verdana" w:hAnsi="Verdana"/>
                <w:b/>
                <w:bCs/>
              </w:rPr>
              <w:t>10 November 2027</w:t>
            </w:r>
          </w:p>
        </w:tc>
      </w:tr>
      <w:tr w:rsidR="000B49A9" w:rsidRPr="00A8454C" w14:paraId="61FB9154" w14:textId="77777777" w:rsidTr="00C476D6">
        <w:trPr>
          <w:trHeight w:val="471"/>
        </w:trPr>
        <w:tc>
          <w:tcPr>
            <w:tcW w:w="0" w:type="auto"/>
            <w:hideMark/>
          </w:tcPr>
          <w:p w14:paraId="6E7DC261" w14:textId="77777777" w:rsidR="000B49A9" w:rsidRPr="00A8454C" w:rsidRDefault="000B49A9" w:rsidP="00C476D6">
            <w:pPr>
              <w:spacing w:after="160" w:line="278" w:lineRule="auto"/>
              <w:rPr>
                <w:rFonts w:ascii="Verdana" w:hAnsi="Verdana"/>
              </w:rPr>
            </w:pPr>
            <w:r w:rsidRPr="00A8454C">
              <w:rPr>
                <w:rFonts w:ascii="Verdana" w:hAnsi="Verdana"/>
              </w:rPr>
              <w:t>Conference</w:t>
            </w:r>
          </w:p>
        </w:tc>
        <w:tc>
          <w:tcPr>
            <w:tcW w:w="0" w:type="auto"/>
            <w:hideMark/>
          </w:tcPr>
          <w:p w14:paraId="6997072F" w14:textId="77777777" w:rsidR="000B49A9" w:rsidRPr="00A8454C" w:rsidRDefault="000B49A9" w:rsidP="00C476D6">
            <w:pPr>
              <w:spacing w:after="160" w:line="278" w:lineRule="auto"/>
              <w:rPr>
                <w:rFonts w:ascii="Verdana" w:hAnsi="Verdana"/>
              </w:rPr>
            </w:pPr>
            <w:r w:rsidRPr="00A8454C">
              <w:rPr>
                <w:rFonts w:ascii="Verdana" w:hAnsi="Verdana"/>
                <w:b/>
                <w:bCs/>
              </w:rPr>
              <w:t>9–10 December 2027</w:t>
            </w:r>
          </w:p>
        </w:tc>
      </w:tr>
    </w:tbl>
    <w:p w14:paraId="3E4EDA0B" w14:textId="7117D007" w:rsidR="000B49A9" w:rsidRPr="000E6D3A" w:rsidRDefault="000E6D3A" w:rsidP="000E6D3A">
      <w:pPr>
        <w:spacing w:before="240"/>
        <w:rPr>
          <w:rFonts w:ascii="Verdana" w:hAnsi="Verdana"/>
          <w:b/>
          <w:bCs/>
          <w:i/>
          <w:iCs/>
        </w:rPr>
      </w:pPr>
      <w:r w:rsidRPr="000E6D3A">
        <w:rPr>
          <w:rFonts w:ascii="Verdana" w:hAnsi="Verdana"/>
          <w:b/>
          <w:bCs/>
          <w:i/>
          <w:iCs/>
        </w:rPr>
        <w:t>CONTACT, COMMITTEE AND REGISTRATION AS MENTIONED IN PREVIOUS PAGES</w:t>
      </w:r>
    </w:p>
    <w:sectPr w:rsidR="000B49A9" w:rsidRPr="000E6D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42DC7"/>
    <w:multiLevelType w:val="multilevel"/>
    <w:tmpl w:val="CD72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D91150"/>
    <w:multiLevelType w:val="multilevel"/>
    <w:tmpl w:val="C21A10E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DCB32CF"/>
    <w:multiLevelType w:val="multilevel"/>
    <w:tmpl w:val="E884C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4A4488"/>
    <w:multiLevelType w:val="multilevel"/>
    <w:tmpl w:val="C87C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B7437C"/>
    <w:multiLevelType w:val="multilevel"/>
    <w:tmpl w:val="AF7E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E0B37"/>
    <w:multiLevelType w:val="multilevel"/>
    <w:tmpl w:val="EACC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F83699"/>
    <w:multiLevelType w:val="multilevel"/>
    <w:tmpl w:val="A4C4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218FB"/>
    <w:multiLevelType w:val="multilevel"/>
    <w:tmpl w:val="3486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853992"/>
    <w:multiLevelType w:val="multilevel"/>
    <w:tmpl w:val="AC0C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3160B7"/>
    <w:multiLevelType w:val="multilevel"/>
    <w:tmpl w:val="4066DD0C"/>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AB2C90"/>
    <w:multiLevelType w:val="multilevel"/>
    <w:tmpl w:val="7644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6D57CF"/>
    <w:multiLevelType w:val="multilevel"/>
    <w:tmpl w:val="D0E6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6A4F95"/>
    <w:multiLevelType w:val="multilevel"/>
    <w:tmpl w:val="AF7E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F6E7A"/>
    <w:multiLevelType w:val="multilevel"/>
    <w:tmpl w:val="AF7E1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93596"/>
    <w:multiLevelType w:val="multilevel"/>
    <w:tmpl w:val="E74CF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1517D2C"/>
    <w:multiLevelType w:val="multilevel"/>
    <w:tmpl w:val="A4CCC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902FA9"/>
    <w:multiLevelType w:val="multilevel"/>
    <w:tmpl w:val="65A4A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180D46"/>
    <w:multiLevelType w:val="multilevel"/>
    <w:tmpl w:val="B1A0C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665322"/>
    <w:multiLevelType w:val="multilevel"/>
    <w:tmpl w:val="112C4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D67365D"/>
    <w:multiLevelType w:val="multilevel"/>
    <w:tmpl w:val="830A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97FA6"/>
    <w:multiLevelType w:val="multilevel"/>
    <w:tmpl w:val="A9A4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753B56"/>
    <w:multiLevelType w:val="multilevel"/>
    <w:tmpl w:val="1902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3007D76"/>
    <w:multiLevelType w:val="multilevel"/>
    <w:tmpl w:val="B36A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7F52E0"/>
    <w:multiLevelType w:val="multilevel"/>
    <w:tmpl w:val="3AC87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4E3D1F"/>
    <w:multiLevelType w:val="multilevel"/>
    <w:tmpl w:val="20000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DD1EA8"/>
    <w:multiLevelType w:val="hybridMultilevel"/>
    <w:tmpl w:val="8AB275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36D7B9B"/>
    <w:multiLevelType w:val="multilevel"/>
    <w:tmpl w:val="910E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D003F8"/>
    <w:multiLevelType w:val="multilevel"/>
    <w:tmpl w:val="D868B9C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7D1620E"/>
    <w:multiLevelType w:val="multilevel"/>
    <w:tmpl w:val="D848F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F74A46"/>
    <w:multiLevelType w:val="multilevel"/>
    <w:tmpl w:val="4A32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F90392"/>
    <w:multiLevelType w:val="multilevel"/>
    <w:tmpl w:val="410E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D02F35"/>
    <w:multiLevelType w:val="multilevel"/>
    <w:tmpl w:val="A0346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E0023E"/>
    <w:multiLevelType w:val="multilevel"/>
    <w:tmpl w:val="57606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152D91"/>
    <w:multiLevelType w:val="multilevel"/>
    <w:tmpl w:val="B0064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77326629">
    <w:abstractNumId w:val="12"/>
  </w:num>
  <w:num w:numId="2" w16cid:durableId="1732000451">
    <w:abstractNumId w:val="29"/>
  </w:num>
  <w:num w:numId="3" w16cid:durableId="1109664153">
    <w:abstractNumId w:val="28"/>
  </w:num>
  <w:num w:numId="4" w16cid:durableId="1034110668">
    <w:abstractNumId w:val="7"/>
  </w:num>
  <w:num w:numId="5" w16cid:durableId="2002737338">
    <w:abstractNumId w:val="11"/>
  </w:num>
  <w:num w:numId="6" w16cid:durableId="2117361194">
    <w:abstractNumId w:val="10"/>
  </w:num>
  <w:num w:numId="7" w16cid:durableId="64643064">
    <w:abstractNumId w:val="6"/>
  </w:num>
  <w:num w:numId="8" w16cid:durableId="563300494">
    <w:abstractNumId w:val="26"/>
  </w:num>
  <w:num w:numId="9" w16cid:durableId="1367680157">
    <w:abstractNumId w:val="21"/>
  </w:num>
  <w:num w:numId="10" w16cid:durableId="1440906301">
    <w:abstractNumId w:val="20"/>
  </w:num>
  <w:num w:numId="11" w16cid:durableId="1945922245">
    <w:abstractNumId w:val="0"/>
  </w:num>
  <w:num w:numId="12" w16cid:durableId="2111510614">
    <w:abstractNumId w:val="24"/>
  </w:num>
  <w:num w:numId="13" w16cid:durableId="792793895">
    <w:abstractNumId w:val="14"/>
  </w:num>
  <w:num w:numId="14" w16cid:durableId="125391305">
    <w:abstractNumId w:val="32"/>
  </w:num>
  <w:num w:numId="15" w16cid:durableId="272784605">
    <w:abstractNumId w:val="23"/>
  </w:num>
  <w:num w:numId="16" w16cid:durableId="1243031624">
    <w:abstractNumId w:val="15"/>
  </w:num>
  <w:num w:numId="17" w16cid:durableId="604920777">
    <w:abstractNumId w:val="3"/>
  </w:num>
  <w:num w:numId="18" w16cid:durableId="1017541958">
    <w:abstractNumId w:val="33"/>
  </w:num>
  <w:num w:numId="19" w16cid:durableId="690035016">
    <w:abstractNumId w:val="19"/>
  </w:num>
  <w:num w:numId="20" w16cid:durableId="1458797354">
    <w:abstractNumId w:val="2"/>
  </w:num>
  <w:num w:numId="21" w16cid:durableId="235165052">
    <w:abstractNumId w:val="17"/>
  </w:num>
  <w:num w:numId="22" w16cid:durableId="50344859">
    <w:abstractNumId w:val="16"/>
  </w:num>
  <w:num w:numId="23" w16cid:durableId="140586641">
    <w:abstractNumId w:val="31"/>
  </w:num>
  <w:num w:numId="24" w16cid:durableId="1030685408">
    <w:abstractNumId w:val="8"/>
  </w:num>
  <w:num w:numId="25" w16cid:durableId="374425046">
    <w:abstractNumId w:val="30"/>
  </w:num>
  <w:num w:numId="26" w16cid:durableId="2007248951">
    <w:abstractNumId w:val="22"/>
  </w:num>
  <w:num w:numId="27" w16cid:durableId="632247431">
    <w:abstractNumId w:val="5"/>
  </w:num>
  <w:num w:numId="28" w16cid:durableId="8071844">
    <w:abstractNumId w:val="18"/>
  </w:num>
  <w:num w:numId="29" w16cid:durableId="165947874">
    <w:abstractNumId w:val="1"/>
  </w:num>
  <w:num w:numId="30" w16cid:durableId="2055541745">
    <w:abstractNumId w:val="27"/>
  </w:num>
  <w:num w:numId="31" w16cid:durableId="1390030571">
    <w:abstractNumId w:val="9"/>
  </w:num>
  <w:num w:numId="32" w16cid:durableId="982731188">
    <w:abstractNumId w:val="25"/>
  </w:num>
  <w:num w:numId="33" w16cid:durableId="1036277351">
    <w:abstractNumId w:val="4"/>
  </w:num>
  <w:num w:numId="34" w16cid:durableId="12061038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0403"/>
    <w:rsid w:val="000B49A9"/>
    <w:rsid w:val="000E6D3A"/>
    <w:rsid w:val="00210403"/>
    <w:rsid w:val="00210892"/>
    <w:rsid w:val="005A0864"/>
    <w:rsid w:val="005C3AE7"/>
    <w:rsid w:val="00725235"/>
    <w:rsid w:val="00A5165B"/>
    <w:rsid w:val="00A51860"/>
    <w:rsid w:val="00A8454C"/>
    <w:rsid w:val="00A86932"/>
    <w:rsid w:val="00C6288D"/>
    <w:rsid w:val="00D446D4"/>
    <w:rsid w:val="00D774E4"/>
    <w:rsid w:val="00E03DBD"/>
    <w:rsid w:val="00E61F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0077D5"/>
  <w15:chartTrackingRefBased/>
  <w15:docId w15:val="{83F0E31D-7FF6-47DF-B9B1-E60403533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04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04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04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04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04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04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04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04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04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04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04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04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04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04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04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04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04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0403"/>
    <w:rPr>
      <w:rFonts w:eastAsiaTheme="majorEastAsia" w:cstheme="majorBidi"/>
      <w:color w:val="272727" w:themeColor="text1" w:themeTint="D8"/>
    </w:rPr>
  </w:style>
  <w:style w:type="paragraph" w:styleId="Title">
    <w:name w:val="Title"/>
    <w:basedOn w:val="Normal"/>
    <w:next w:val="Normal"/>
    <w:link w:val="TitleChar"/>
    <w:uiPriority w:val="10"/>
    <w:qFormat/>
    <w:rsid w:val="002104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04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04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04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0403"/>
    <w:pPr>
      <w:spacing w:before="160"/>
      <w:jc w:val="center"/>
    </w:pPr>
    <w:rPr>
      <w:i/>
      <w:iCs/>
      <w:color w:val="404040" w:themeColor="text1" w:themeTint="BF"/>
    </w:rPr>
  </w:style>
  <w:style w:type="character" w:customStyle="1" w:styleId="QuoteChar">
    <w:name w:val="Quote Char"/>
    <w:basedOn w:val="DefaultParagraphFont"/>
    <w:link w:val="Quote"/>
    <w:uiPriority w:val="29"/>
    <w:rsid w:val="00210403"/>
    <w:rPr>
      <w:i/>
      <w:iCs/>
      <w:color w:val="404040" w:themeColor="text1" w:themeTint="BF"/>
    </w:rPr>
  </w:style>
  <w:style w:type="paragraph" w:styleId="ListParagraph">
    <w:name w:val="List Paragraph"/>
    <w:basedOn w:val="Normal"/>
    <w:uiPriority w:val="34"/>
    <w:qFormat/>
    <w:rsid w:val="00210403"/>
    <w:pPr>
      <w:ind w:left="720"/>
      <w:contextualSpacing/>
    </w:pPr>
  </w:style>
  <w:style w:type="character" w:styleId="IntenseEmphasis">
    <w:name w:val="Intense Emphasis"/>
    <w:basedOn w:val="DefaultParagraphFont"/>
    <w:uiPriority w:val="21"/>
    <w:qFormat/>
    <w:rsid w:val="00210403"/>
    <w:rPr>
      <w:i/>
      <w:iCs/>
      <w:color w:val="2F5496" w:themeColor="accent1" w:themeShade="BF"/>
    </w:rPr>
  </w:style>
  <w:style w:type="paragraph" w:styleId="IntenseQuote">
    <w:name w:val="Intense Quote"/>
    <w:basedOn w:val="Normal"/>
    <w:next w:val="Normal"/>
    <w:link w:val="IntenseQuoteChar"/>
    <w:uiPriority w:val="30"/>
    <w:qFormat/>
    <w:rsid w:val="002104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0403"/>
    <w:rPr>
      <w:i/>
      <w:iCs/>
      <w:color w:val="2F5496" w:themeColor="accent1" w:themeShade="BF"/>
    </w:rPr>
  </w:style>
  <w:style w:type="character" w:styleId="IntenseReference">
    <w:name w:val="Intense Reference"/>
    <w:basedOn w:val="DefaultParagraphFont"/>
    <w:uiPriority w:val="32"/>
    <w:qFormat/>
    <w:rsid w:val="00210403"/>
    <w:rPr>
      <w:b/>
      <w:bCs/>
      <w:smallCaps/>
      <w:color w:val="2F5496" w:themeColor="accent1" w:themeShade="BF"/>
      <w:spacing w:val="5"/>
    </w:rPr>
  </w:style>
  <w:style w:type="table" w:styleId="TableGrid">
    <w:name w:val="Table Grid"/>
    <w:basedOn w:val="TableNormal"/>
    <w:uiPriority w:val="39"/>
    <w:rsid w:val="00D446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13</Pages>
  <Words>1939</Words>
  <Characters>11053</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NANDHINI JOTHI</dc:creator>
  <cp:keywords/>
  <dc:description/>
  <cp:lastModifiedBy>NANDHINI JOTHI</cp:lastModifiedBy>
  <cp:revision>8</cp:revision>
  <dcterms:created xsi:type="dcterms:W3CDTF">2026-08-26T11:18:00Z</dcterms:created>
  <dcterms:modified xsi:type="dcterms:W3CDTF">2026-08-26T12:40:00Z</dcterms:modified>
</cp:coreProperties>
</file>