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98061" w14:textId="7709CE11" w:rsidR="00BC27F4" w:rsidRPr="00BC27F4" w:rsidRDefault="00BC27F4" w:rsidP="00BC27F4">
      <w:pPr>
        <w:jc w:val="center"/>
        <w:rPr>
          <w:sz w:val="36"/>
          <w:szCs w:val="36"/>
        </w:rPr>
      </w:pPr>
      <w:r w:rsidRPr="00BC27F4">
        <w:rPr>
          <w:b/>
          <w:bCs/>
          <w:sz w:val="36"/>
          <w:szCs w:val="36"/>
        </w:rPr>
        <w:t>NETWORK CONFIGURATION AND SETUP REPORT</w:t>
      </w:r>
    </w:p>
    <w:p w14:paraId="09EEDFA2" w14:textId="45E6F8E9" w:rsidR="00BC27F4" w:rsidRPr="00BC27F4" w:rsidRDefault="00BC27F4" w:rsidP="00BC27F4">
      <w:r w:rsidRPr="00BC27F4">
        <w:rPr>
          <w:b/>
          <w:bCs/>
        </w:rPr>
        <w:t>Name:</w:t>
      </w:r>
      <w:r w:rsidRPr="00BC27F4">
        <w:t xml:space="preserve"> Vijaysingh Puwar</w:t>
      </w:r>
    </w:p>
    <w:p w14:paraId="2C060DE3" w14:textId="77777777" w:rsidR="00BC27F4" w:rsidRPr="00BC27F4" w:rsidRDefault="00C63BFB" w:rsidP="00BC27F4">
      <w:r>
        <w:pict w14:anchorId="0EDF3F51">
          <v:rect id="_x0000_i1025" style="width:0;height:1.5pt" o:hralign="center" o:hrstd="t" o:hr="t" fillcolor="#a0a0a0" stroked="f"/>
        </w:pict>
      </w:r>
    </w:p>
    <w:p w14:paraId="7F4F949A" w14:textId="77777777" w:rsidR="00BC27F4" w:rsidRPr="00BC27F4" w:rsidRDefault="00BC27F4" w:rsidP="00BC27F4">
      <w:pPr>
        <w:rPr>
          <w:b/>
          <w:bCs/>
        </w:rPr>
      </w:pPr>
      <w:r w:rsidRPr="00BC27F4">
        <w:rPr>
          <w:b/>
          <w:bCs/>
        </w:rPr>
        <w:t>Objective</w:t>
      </w:r>
    </w:p>
    <w:p w14:paraId="2B04E1AA" w14:textId="77777777" w:rsidR="00BC27F4" w:rsidRPr="00BC27F4" w:rsidRDefault="00BC27F4" w:rsidP="00CA2F29">
      <w:pPr>
        <w:jc w:val="both"/>
      </w:pPr>
      <w:r w:rsidRPr="00BC27F4">
        <w:t>The objective of this assignment is to configure and establish communication between multiple LANs using three routers by implementing the Routing Information Protocol (RIP) in Cisco Packet Tracer. This setup enables inter-network communication across different network segments, ensuring proper data routing.</w:t>
      </w:r>
    </w:p>
    <w:p w14:paraId="75520B33" w14:textId="77777777" w:rsidR="00BC27F4" w:rsidRPr="00BC27F4" w:rsidRDefault="00BC27F4" w:rsidP="00BC27F4">
      <w:pPr>
        <w:rPr>
          <w:b/>
          <w:bCs/>
        </w:rPr>
      </w:pPr>
      <w:r w:rsidRPr="00BC27F4">
        <w:rPr>
          <w:b/>
          <w:bCs/>
        </w:rPr>
        <w:t>Network Topology Overview</w:t>
      </w:r>
    </w:p>
    <w:p w14:paraId="67849890" w14:textId="77777777" w:rsidR="00BC27F4" w:rsidRPr="00BC27F4" w:rsidRDefault="00BC27F4" w:rsidP="00BC27F4">
      <w:r w:rsidRPr="00BC27F4">
        <w:t>The network consists of the following components:</w:t>
      </w:r>
    </w:p>
    <w:p w14:paraId="64DDC206" w14:textId="77777777" w:rsidR="00BC27F4" w:rsidRPr="00BC27F4" w:rsidRDefault="00BC27F4" w:rsidP="00BC27F4">
      <w:pPr>
        <w:numPr>
          <w:ilvl w:val="0"/>
          <w:numId w:val="1"/>
        </w:numPr>
      </w:pPr>
      <w:r w:rsidRPr="00BC27F4">
        <w:rPr>
          <w:b/>
          <w:bCs/>
        </w:rPr>
        <w:t>Three routers:</w:t>
      </w:r>
      <w:r w:rsidRPr="00BC27F4">
        <w:t xml:space="preserve"> Router0, Router1, and Router2</w:t>
      </w:r>
    </w:p>
    <w:p w14:paraId="2A6947BB" w14:textId="77777777" w:rsidR="00BC27F4" w:rsidRPr="00BC27F4" w:rsidRDefault="00BC27F4" w:rsidP="00BC27F4">
      <w:pPr>
        <w:numPr>
          <w:ilvl w:val="0"/>
          <w:numId w:val="1"/>
        </w:numPr>
      </w:pPr>
      <w:r w:rsidRPr="00BC27F4">
        <w:rPr>
          <w:b/>
          <w:bCs/>
        </w:rPr>
        <w:t>Two switches:</w:t>
      </w:r>
      <w:r w:rsidRPr="00BC27F4">
        <w:t xml:space="preserve"> Switch0 and Switch1</w:t>
      </w:r>
    </w:p>
    <w:p w14:paraId="23F1ABD3" w14:textId="77777777" w:rsidR="00BC27F4" w:rsidRPr="00BC27F4" w:rsidRDefault="00BC27F4" w:rsidP="00BC27F4">
      <w:pPr>
        <w:numPr>
          <w:ilvl w:val="0"/>
          <w:numId w:val="1"/>
        </w:numPr>
      </w:pPr>
      <w:r w:rsidRPr="00BC27F4">
        <w:rPr>
          <w:b/>
          <w:bCs/>
        </w:rPr>
        <w:t>Four PCs:</w:t>
      </w:r>
      <w:r w:rsidRPr="00BC27F4">
        <w:t xml:space="preserve"> PC0, PC1, PC2, and PC3</w:t>
      </w:r>
    </w:p>
    <w:p w14:paraId="09597DCB" w14:textId="77777777" w:rsidR="00BC27F4" w:rsidRPr="00BC27F4" w:rsidRDefault="00BC27F4" w:rsidP="00BC27F4">
      <w:pPr>
        <w:numPr>
          <w:ilvl w:val="0"/>
          <w:numId w:val="1"/>
        </w:numPr>
      </w:pPr>
      <w:r w:rsidRPr="00BC27F4">
        <w:rPr>
          <w:b/>
          <w:bCs/>
        </w:rPr>
        <w:t>Interconnections:</w:t>
      </w:r>
      <w:r w:rsidRPr="00BC27F4">
        <w:t xml:space="preserve"> </w:t>
      </w:r>
    </w:p>
    <w:p w14:paraId="493B9ACE" w14:textId="77777777" w:rsidR="00BC27F4" w:rsidRPr="00BC27F4" w:rsidRDefault="00BC27F4" w:rsidP="00BC27F4">
      <w:pPr>
        <w:numPr>
          <w:ilvl w:val="1"/>
          <w:numId w:val="1"/>
        </w:numPr>
      </w:pPr>
      <w:r w:rsidRPr="00BC27F4">
        <w:t xml:space="preserve">PCs are connected to switches using </w:t>
      </w:r>
      <w:r w:rsidRPr="00BC27F4">
        <w:rPr>
          <w:b/>
          <w:bCs/>
        </w:rPr>
        <w:t>Copper Straight-Through</w:t>
      </w:r>
      <w:r w:rsidRPr="00BC27F4">
        <w:t xml:space="preserve"> cables.</w:t>
      </w:r>
    </w:p>
    <w:p w14:paraId="0EAEA44F" w14:textId="77777777" w:rsidR="00BC27F4" w:rsidRPr="00BC27F4" w:rsidRDefault="00BC27F4" w:rsidP="00BC27F4">
      <w:pPr>
        <w:numPr>
          <w:ilvl w:val="1"/>
          <w:numId w:val="1"/>
        </w:numPr>
      </w:pPr>
      <w:r w:rsidRPr="00BC27F4">
        <w:t xml:space="preserve">Switches are connected to their respective routers using </w:t>
      </w:r>
      <w:r w:rsidRPr="00BC27F4">
        <w:rPr>
          <w:b/>
          <w:bCs/>
        </w:rPr>
        <w:t>Copper Straight-Through</w:t>
      </w:r>
      <w:r w:rsidRPr="00BC27F4">
        <w:t xml:space="preserve"> cables.</w:t>
      </w:r>
    </w:p>
    <w:p w14:paraId="5CE22B83" w14:textId="77777777" w:rsidR="00BC27F4" w:rsidRPr="00BC27F4" w:rsidRDefault="00BC27F4" w:rsidP="00BC27F4">
      <w:pPr>
        <w:numPr>
          <w:ilvl w:val="1"/>
          <w:numId w:val="1"/>
        </w:numPr>
      </w:pPr>
      <w:r w:rsidRPr="00BC27F4">
        <w:t xml:space="preserve">Routers are connected to each other using </w:t>
      </w:r>
      <w:r w:rsidRPr="00BC27F4">
        <w:rPr>
          <w:b/>
          <w:bCs/>
        </w:rPr>
        <w:t>Fiber cables</w:t>
      </w:r>
      <w:r w:rsidRPr="00BC27F4">
        <w:t>.</w:t>
      </w:r>
    </w:p>
    <w:p w14:paraId="6BAC1EFF" w14:textId="77777777" w:rsidR="00BC27F4" w:rsidRPr="00BC27F4" w:rsidRDefault="00BC27F4" w:rsidP="00BC27F4">
      <w:pPr>
        <w:rPr>
          <w:b/>
          <w:bCs/>
        </w:rPr>
      </w:pPr>
      <w:r w:rsidRPr="00BC27F4">
        <w:rPr>
          <w:b/>
          <w:bCs/>
        </w:rPr>
        <w:t>Steps Completed</w:t>
      </w:r>
    </w:p>
    <w:p w14:paraId="452E17BE" w14:textId="77777777" w:rsidR="00BC27F4" w:rsidRPr="00BC27F4" w:rsidRDefault="00BC27F4" w:rsidP="00BC27F4">
      <w:pPr>
        <w:rPr>
          <w:b/>
          <w:bCs/>
        </w:rPr>
      </w:pPr>
      <w:r w:rsidRPr="00BC27F4">
        <w:rPr>
          <w:b/>
          <w:bCs/>
        </w:rPr>
        <w:t>Step 1: Device Addition</w:t>
      </w:r>
    </w:p>
    <w:p w14:paraId="1451BEA6" w14:textId="77777777" w:rsidR="00BC27F4" w:rsidRPr="00BC27F4" w:rsidRDefault="00BC27F4" w:rsidP="00BC27F4">
      <w:pPr>
        <w:numPr>
          <w:ilvl w:val="0"/>
          <w:numId w:val="2"/>
        </w:numPr>
      </w:pPr>
      <w:r w:rsidRPr="00BC27F4">
        <w:t>Added the required network devices in Cisco Packet Tracer, including routers, switches, and PCs.</w:t>
      </w:r>
    </w:p>
    <w:p w14:paraId="1F0BABFE" w14:textId="77777777" w:rsidR="00BC27F4" w:rsidRPr="00BC27F4" w:rsidRDefault="00BC27F4" w:rsidP="00BC27F4">
      <w:pPr>
        <w:rPr>
          <w:b/>
          <w:bCs/>
        </w:rPr>
      </w:pPr>
      <w:r w:rsidRPr="00BC27F4">
        <w:rPr>
          <w:b/>
          <w:bCs/>
        </w:rPr>
        <w:t>Step 2: Device Interconnections</w:t>
      </w:r>
    </w:p>
    <w:p w14:paraId="1DD1DFE8" w14:textId="77777777" w:rsidR="00BC27F4" w:rsidRPr="00BC27F4" w:rsidRDefault="00BC27F4" w:rsidP="00BC27F4">
      <w:pPr>
        <w:numPr>
          <w:ilvl w:val="0"/>
          <w:numId w:val="3"/>
        </w:numPr>
      </w:pPr>
      <w:r w:rsidRPr="00BC27F4">
        <w:t>Connected PCs to their respective switches.</w:t>
      </w:r>
    </w:p>
    <w:p w14:paraId="17877657" w14:textId="77777777" w:rsidR="00BC27F4" w:rsidRPr="00BC27F4" w:rsidRDefault="00BC27F4" w:rsidP="00BC27F4">
      <w:pPr>
        <w:numPr>
          <w:ilvl w:val="0"/>
          <w:numId w:val="3"/>
        </w:numPr>
      </w:pPr>
      <w:r w:rsidRPr="00BC27F4">
        <w:t>Connected switches to the routers using proper interfaces.</w:t>
      </w:r>
    </w:p>
    <w:p w14:paraId="42D39DC7" w14:textId="77777777" w:rsidR="00BC27F4" w:rsidRPr="00BC27F4" w:rsidRDefault="00BC27F4" w:rsidP="00BC27F4">
      <w:pPr>
        <w:numPr>
          <w:ilvl w:val="0"/>
          <w:numId w:val="3"/>
        </w:numPr>
      </w:pPr>
      <w:r w:rsidRPr="00BC27F4">
        <w:t xml:space="preserve">Established connections between the three routers using </w:t>
      </w:r>
      <w:r w:rsidRPr="00BC27F4">
        <w:rPr>
          <w:b/>
          <w:bCs/>
        </w:rPr>
        <w:t>Fiber cables</w:t>
      </w:r>
      <w:r w:rsidRPr="00BC27F4">
        <w:t>.</w:t>
      </w:r>
    </w:p>
    <w:p w14:paraId="4B58C1A5" w14:textId="77777777" w:rsidR="00BC27F4" w:rsidRPr="00BC27F4" w:rsidRDefault="00BC27F4" w:rsidP="00BC27F4">
      <w:pPr>
        <w:rPr>
          <w:b/>
          <w:bCs/>
        </w:rPr>
      </w:pPr>
      <w:r w:rsidRPr="00BC27F4">
        <w:rPr>
          <w:b/>
          <w:bCs/>
        </w:rPr>
        <w:t>Step 3: PC IP Address Configuration</w:t>
      </w:r>
    </w:p>
    <w:p w14:paraId="2709B56E" w14:textId="77777777" w:rsidR="00BC27F4" w:rsidRPr="00BC27F4" w:rsidRDefault="00BC27F4" w:rsidP="00BC27F4">
      <w:r w:rsidRPr="00BC27F4">
        <w:t>Each PC was configured with the following IP addresses:</w:t>
      </w:r>
    </w:p>
    <w:p w14:paraId="3A81F24F" w14:textId="77777777" w:rsidR="00BC27F4" w:rsidRPr="00BC27F4" w:rsidRDefault="00BC27F4" w:rsidP="00BC27F4">
      <w:pPr>
        <w:numPr>
          <w:ilvl w:val="0"/>
          <w:numId w:val="4"/>
        </w:numPr>
      </w:pPr>
      <w:r w:rsidRPr="00BC27F4">
        <w:rPr>
          <w:b/>
          <w:bCs/>
        </w:rPr>
        <w:t>PC0:</w:t>
      </w:r>
    </w:p>
    <w:p w14:paraId="2639A721" w14:textId="77777777" w:rsidR="00BC27F4" w:rsidRPr="00BC27F4" w:rsidRDefault="00BC27F4" w:rsidP="00BC27F4">
      <w:pPr>
        <w:numPr>
          <w:ilvl w:val="1"/>
          <w:numId w:val="4"/>
        </w:numPr>
      </w:pPr>
      <w:r w:rsidRPr="00BC27F4">
        <w:t>IP Address: 192.168.0.2</w:t>
      </w:r>
    </w:p>
    <w:p w14:paraId="0CCD5C15" w14:textId="77777777" w:rsidR="00BC27F4" w:rsidRPr="00BC27F4" w:rsidRDefault="00BC27F4" w:rsidP="00BC27F4">
      <w:pPr>
        <w:numPr>
          <w:ilvl w:val="1"/>
          <w:numId w:val="4"/>
        </w:numPr>
      </w:pPr>
      <w:r w:rsidRPr="00BC27F4">
        <w:t>Subnet Mask: 255.255.255.0</w:t>
      </w:r>
    </w:p>
    <w:p w14:paraId="3D5242DB" w14:textId="77777777" w:rsidR="00BC27F4" w:rsidRPr="00BC27F4" w:rsidRDefault="00BC27F4" w:rsidP="00BC27F4">
      <w:pPr>
        <w:numPr>
          <w:ilvl w:val="1"/>
          <w:numId w:val="4"/>
        </w:numPr>
      </w:pPr>
      <w:r w:rsidRPr="00BC27F4">
        <w:t>Default Gateway: 192.168.0.1</w:t>
      </w:r>
    </w:p>
    <w:p w14:paraId="17DBB25D" w14:textId="77777777" w:rsidR="00BC27F4" w:rsidRPr="00BC27F4" w:rsidRDefault="00BC27F4" w:rsidP="00BC27F4">
      <w:pPr>
        <w:numPr>
          <w:ilvl w:val="0"/>
          <w:numId w:val="4"/>
        </w:numPr>
      </w:pPr>
      <w:r w:rsidRPr="00BC27F4">
        <w:rPr>
          <w:b/>
          <w:bCs/>
        </w:rPr>
        <w:t>PC1:</w:t>
      </w:r>
    </w:p>
    <w:p w14:paraId="6256555A" w14:textId="77777777" w:rsidR="00BC27F4" w:rsidRPr="00BC27F4" w:rsidRDefault="00BC27F4" w:rsidP="00BC27F4">
      <w:pPr>
        <w:numPr>
          <w:ilvl w:val="1"/>
          <w:numId w:val="4"/>
        </w:numPr>
      </w:pPr>
      <w:r w:rsidRPr="00BC27F4">
        <w:lastRenderedPageBreak/>
        <w:t>IP Address: 192.168.0.3</w:t>
      </w:r>
    </w:p>
    <w:p w14:paraId="2515470C" w14:textId="77777777" w:rsidR="00BC27F4" w:rsidRPr="00BC27F4" w:rsidRDefault="00BC27F4" w:rsidP="00BC27F4">
      <w:pPr>
        <w:numPr>
          <w:ilvl w:val="1"/>
          <w:numId w:val="4"/>
        </w:numPr>
      </w:pPr>
      <w:r w:rsidRPr="00BC27F4">
        <w:t>Subnet Mask: 255.255.255.0</w:t>
      </w:r>
    </w:p>
    <w:p w14:paraId="3C5359AC" w14:textId="77777777" w:rsidR="00BC27F4" w:rsidRPr="00BC27F4" w:rsidRDefault="00BC27F4" w:rsidP="00BC27F4">
      <w:pPr>
        <w:numPr>
          <w:ilvl w:val="1"/>
          <w:numId w:val="4"/>
        </w:numPr>
      </w:pPr>
      <w:r w:rsidRPr="00BC27F4">
        <w:t>Default Gateway: 192.168.0.1</w:t>
      </w:r>
    </w:p>
    <w:p w14:paraId="64A3EBCE" w14:textId="77777777" w:rsidR="00BC27F4" w:rsidRPr="00BC27F4" w:rsidRDefault="00BC27F4" w:rsidP="00BC27F4">
      <w:pPr>
        <w:numPr>
          <w:ilvl w:val="0"/>
          <w:numId w:val="4"/>
        </w:numPr>
      </w:pPr>
      <w:r w:rsidRPr="00BC27F4">
        <w:rPr>
          <w:b/>
          <w:bCs/>
        </w:rPr>
        <w:t>PC2:</w:t>
      </w:r>
    </w:p>
    <w:p w14:paraId="7F9A333F" w14:textId="77777777" w:rsidR="00BC27F4" w:rsidRPr="00BC27F4" w:rsidRDefault="00BC27F4" w:rsidP="00BC27F4">
      <w:pPr>
        <w:numPr>
          <w:ilvl w:val="1"/>
          <w:numId w:val="4"/>
        </w:numPr>
      </w:pPr>
      <w:r w:rsidRPr="00BC27F4">
        <w:t>IP Address: 192.168.10.2</w:t>
      </w:r>
    </w:p>
    <w:p w14:paraId="59ACE9ED" w14:textId="77777777" w:rsidR="00BC27F4" w:rsidRPr="00BC27F4" w:rsidRDefault="00BC27F4" w:rsidP="00BC27F4">
      <w:pPr>
        <w:numPr>
          <w:ilvl w:val="1"/>
          <w:numId w:val="4"/>
        </w:numPr>
      </w:pPr>
      <w:r w:rsidRPr="00BC27F4">
        <w:t>Subnet Mask: 255.255.255.0</w:t>
      </w:r>
    </w:p>
    <w:p w14:paraId="5997149E" w14:textId="77777777" w:rsidR="00BC27F4" w:rsidRPr="00BC27F4" w:rsidRDefault="00BC27F4" w:rsidP="00BC27F4">
      <w:pPr>
        <w:numPr>
          <w:ilvl w:val="1"/>
          <w:numId w:val="4"/>
        </w:numPr>
      </w:pPr>
      <w:r w:rsidRPr="00BC27F4">
        <w:t>Default Gateway: 192.168.10.1</w:t>
      </w:r>
    </w:p>
    <w:p w14:paraId="13FEE457" w14:textId="77777777" w:rsidR="00BC27F4" w:rsidRPr="00BC27F4" w:rsidRDefault="00BC27F4" w:rsidP="00BC27F4">
      <w:pPr>
        <w:numPr>
          <w:ilvl w:val="0"/>
          <w:numId w:val="4"/>
        </w:numPr>
      </w:pPr>
      <w:r w:rsidRPr="00BC27F4">
        <w:rPr>
          <w:b/>
          <w:bCs/>
        </w:rPr>
        <w:t>PC3:</w:t>
      </w:r>
    </w:p>
    <w:p w14:paraId="348AA982" w14:textId="77777777" w:rsidR="00BC27F4" w:rsidRPr="00BC27F4" w:rsidRDefault="00BC27F4" w:rsidP="00BC27F4">
      <w:pPr>
        <w:numPr>
          <w:ilvl w:val="1"/>
          <w:numId w:val="4"/>
        </w:numPr>
      </w:pPr>
      <w:r w:rsidRPr="00BC27F4">
        <w:t>IP Address: 192.168.10.3</w:t>
      </w:r>
    </w:p>
    <w:p w14:paraId="4695BA24" w14:textId="77777777" w:rsidR="00BC27F4" w:rsidRPr="00BC27F4" w:rsidRDefault="00BC27F4" w:rsidP="00BC27F4">
      <w:pPr>
        <w:numPr>
          <w:ilvl w:val="1"/>
          <w:numId w:val="4"/>
        </w:numPr>
      </w:pPr>
      <w:r w:rsidRPr="00BC27F4">
        <w:t>Subnet Mask: 255.255.255.0</w:t>
      </w:r>
    </w:p>
    <w:p w14:paraId="7912CFB7" w14:textId="77777777" w:rsidR="00BC27F4" w:rsidRDefault="00BC27F4" w:rsidP="00BC27F4">
      <w:pPr>
        <w:numPr>
          <w:ilvl w:val="1"/>
          <w:numId w:val="4"/>
        </w:numPr>
      </w:pPr>
      <w:r w:rsidRPr="00BC27F4">
        <w:t>Default Gateway: 192.168.10.1</w:t>
      </w:r>
    </w:p>
    <w:p w14:paraId="2DE348D4" w14:textId="77777777" w:rsidR="00BC27F4" w:rsidRDefault="00BC27F4" w:rsidP="00BC27F4"/>
    <w:p w14:paraId="327DA4CA" w14:textId="4F3CCB03" w:rsidR="00BC27F4" w:rsidRDefault="00BC27F4" w:rsidP="00BC27F4">
      <w:pPr>
        <w:jc w:val="center"/>
      </w:pPr>
      <w:r>
        <w:rPr>
          <w:noProof/>
        </w:rPr>
        <w:drawing>
          <wp:inline distT="0" distB="0" distL="0" distR="0" wp14:anchorId="1059CCB6" wp14:editId="7F5FD26D">
            <wp:extent cx="6848475" cy="3048000"/>
            <wp:effectExtent l="0" t="0" r="9525" b="0"/>
            <wp:docPr id="24831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48475" cy="3048000"/>
                    </a:xfrm>
                    <a:prstGeom prst="rect">
                      <a:avLst/>
                    </a:prstGeom>
                    <a:noFill/>
                    <a:ln>
                      <a:noFill/>
                    </a:ln>
                  </pic:spPr>
                </pic:pic>
              </a:graphicData>
            </a:graphic>
          </wp:inline>
        </w:drawing>
      </w:r>
    </w:p>
    <w:p w14:paraId="40AA9C7F" w14:textId="77777777" w:rsidR="00AF0BE9" w:rsidRDefault="00AF0BE9" w:rsidP="00AF0BE9"/>
    <w:p w14:paraId="4D9BA088" w14:textId="7D89EA86" w:rsidR="00AF0BE9" w:rsidRDefault="00AF0BE9" w:rsidP="00AF0BE9">
      <w:r>
        <w:t xml:space="preserve">Here I have connected Router 0 and Router </w:t>
      </w:r>
      <w:r w:rsidR="00302FB8">
        <w:t xml:space="preserve">2 With fiber cable to the switches. </w:t>
      </w:r>
    </w:p>
    <w:p w14:paraId="21D7DABF" w14:textId="77777777" w:rsidR="00BC27F4" w:rsidRPr="00BC27F4" w:rsidRDefault="00BC27F4" w:rsidP="00BC27F4"/>
    <w:p w14:paraId="61B79B1C" w14:textId="77777777" w:rsidR="00BC27F4" w:rsidRPr="00BC27F4" w:rsidRDefault="00BC27F4" w:rsidP="00BC27F4">
      <w:pPr>
        <w:rPr>
          <w:b/>
          <w:bCs/>
        </w:rPr>
      </w:pPr>
      <w:r w:rsidRPr="00BC27F4">
        <w:rPr>
          <w:b/>
          <w:bCs/>
        </w:rPr>
        <w:t>Step 4: Router Interface Configuration</w:t>
      </w:r>
    </w:p>
    <w:p w14:paraId="5BC67649" w14:textId="77777777" w:rsidR="00BC27F4" w:rsidRPr="00BC27F4" w:rsidRDefault="00BC27F4" w:rsidP="00BC27F4">
      <w:r w:rsidRPr="00BC27F4">
        <w:t>Each router was configured with the following interfaces:</w:t>
      </w:r>
    </w:p>
    <w:p w14:paraId="67B4A4AF" w14:textId="77777777" w:rsidR="00BC27F4" w:rsidRPr="00BC27F4" w:rsidRDefault="00BC27F4" w:rsidP="00BC27F4">
      <w:pPr>
        <w:numPr>
          <w:ilvl w:val="0"/>
          <w:numId w:val="5"/>
        </w:numPr>
      </w:pPr>
      <w:r w:rsidRPr="00BC27F4">
        <w:rPr>
          <w:b/>
          <w:bCs/>
        </w:rPr>
        <w:t>Router0:</w:t>
      </w:r>
    </w:p>
    <w:p w14:paraId="181EC96F" w14:textId="77777777" w:rsidR="00BC27F4" w:rsidRPr="00BC27F4" w:rsidRDefault="00BC27F4" w:rsidP="00BC27F4">
      <w:pPr>
        <w:numPr>
          <w:ilvl w:val="1"/>
          <w:numId w:val="5"/>
        </w:numPr>
      </w:pPr>
      <w:r w:rsidRPr="00BC27F4">
        <w:t>LAN Interface: 192.168.0.1 / 255.255.255.0</w:t>
      </w:r>
    </w:p>
    <w:p w14:paraId="70226477" w14:textId="77777777" w:rsidR="00BC27F4" w:rsidRPr="00BC27F4" w:rsidRDefault="00BC27F4" w:rsidP="00BC27F4">
      <w:pPr>
        <w:numPr>
          <w:ilvl w:val="1"/>
          <w:numId w:val="5"/>
        </w:numPr>
      </w:pPr>
      <w:r w:rsidRPr="00BC27F4">
        <w:t>WAN Interface (to Router1): 172.168.0.1 / 255.255.255.0</w:t>
      </w:r>
    </w:p>
    <w:p w14:paraId="72750B75" w14:textId="77777777" w:rsidR="00BC27F4" w:rsidRPr="00BC27F4" w:rsidRDefault="00BC27F4" w:rsidP="00BC27F4">
      <w:pPr>
        <w:numPr>
          <w:ilvl w:val="0"/>
          <w:numId w:val="5"/>
        </w:numPr>
      </w:pPr>
      <w:r w:rsidRPr="00BC27F4">
        <w:rPr>
          <w:b/>
          <w:bCs/>
        </w:rPr>
        <w:t>Router1:</w:t>
      </w:r>
    </w:p>
    <w:p w14:paraId="0F458CCE" w14:textId="77777777" w:rsidR="00BC27F4" w:rsidRPr="00BC27F4" w:rsidRDefault="00BC27F4" w:rsidP="00BC27F4">
      <w:pPr>
        <w:numPr>
          <w:ilvl w:val="1"/>
          <w:numId w:val="5"/>
        </w:numPr>
      </w:pPr>
      <w:r w:rsidRPr="00BC27F4">
        <w:lastRenderedPageBreak/>
        <w:t>Interface to Router0: 172.168.0.2 / 255.255.255.0</w:t>
      </w:r>
    </w:p>
    <w:p w14:paraId="7A3773B4" w14:textId="77777777" w:rsidR="00BC27F4" w:rsidRPr="00BC27F4" w:rsidRDefault="00BC27F4" w:rsidP="00BC27F4">
      <w:pPr>
        <w:numPr>
          <w:ilvl w:val="1"/>
          <w:numId w:val="5"/>
        </w:numPr>
      </w:pPr>
      <w:r w:rsidRPr="00BC27F4">
        <w:t>Interface to Router2: 172.168.10.2 / 255.255.255.0</w:t>
      </w:r>
    </w:p>
    <w:p w14:paraId="3C5EBB6C" w14:textId="77777777" w:rsidR="00BC27F4" w:rsidRPr="00BC27F4" w:rsidRDefault="00BC27F4" w:rsidP="00BC27F4">
      <w:pPr>
        <w:numPr>
          <w:ilvl w:val="0"/>
          <w:numId w:val="5"/>
        </w:numPr>
      </w:pPr>
      <w:r w:rsidRPr="00BC27F4">
        <w:rPr>
          <w:b/>
          <w:bCs/>
        </w:rPr>
        <w:t>Router2:</w:t>
      </w:r>
    </w:p>
    <w:p w14:paraId="194901F7" w14:textId="77777777" w:rsidR="00BC27F4" w:rsidRPr="00BC27F4" w:rsidRDefault="00BC27F4" w:rsidP="00BC27F4">
      <w:pPr>
        <w:numPr>
          <w:ilvl w:val="1"/>
          <w:numId w:val="5"/>
        </w:numPr>
      </w:pPr>
      <w:r w:rsidRPr="00BC27F4">
        <w:t>WAN Interface (to Router1): 172.168.10.1 / 255.255.255.0</w:t>
      </w:r>
    </w:p>
    <w:p w14:paraId="57FB19A2" w14:textId="5B9421BB" w:rsidR="00302FB8" w:rsidRDefault="00BC27F4" w:rsidP="00302FB8">
      <w:pPr>
        <w:numPr>
          <w:ilvl w:val="1"/>
          <w:numId w:val="5"/>
        </w:numPr>
      </w:pPr>
      <w:r w:rsidRPr="00BC27F4">
        <w:t>LAN Interface: 192.168.10.1 / 255.255.255.0</w:t>
      </w:r>
    </w:p>
    <w:p w14:paraId="78EF82D7" w14:textId="77777777" w:rsidR="00302FB8" w:rsidRDefault="00302FB8" w:rsidP="00302FB8"/>
    <w:p w14:paraId="19834410" w14:textId="77777777" w:rsidR="00302FB8" w:rsidRPr="002F0DAE" w:rsidRDefault="00302FB8" w:rsidP="00302FB8">
      <w:pPr>
        <w:rPr>
          <w:b/>
          <w:bCs/>
        </w:rPr>
      </w:pPr>
      <w:r w:rsidRPr="002F0DAE">
        <w:rPr>
          <w:b/>
          <w:bCs/>
        </w:rPr>
        <w:t>Step 5: Initial Connectivity Testing</w:t>
      </w:r>
    </w:p>
    <w:p w14:paraId="5BD6CC9D" w14:textId="77777777" w:rsidR="00302FB8" w:rsidRPr="002F0DAE" w:rsidRDefault="00302FB8" w:rsidP="00302FB8">
      <w:pPr>
        <w:numPr>
          <w:ilvl w:val="0"/>
          <w:numId w:val="8"/>
        </w:numPr>
      </w:pPr>
      <w:r w:rsidRPr="002F0DAE">
        <w:t>Successfully established basic connectivity within individual LANs.</w:t>
      </w:r>
    </w:p>
    <w:p w14:paraId="5A748E38" w14:textId="77777777" w:rsidR="00302FB8" w:rsidRPr="002F0DAE" w:rsidRDefault="00302FB8" w:rsidP="00302FB8">
      <w:pPr>
        <w:numPr>
          <w:ilvl w:val="0"/>
          <w:numId w:val="8"/>
        </w:numPr>
      </w:pPr>
      <w:r w:rsidRPr="002F0DAE">
        <w:t>Tested PC-to-PC connectivity within the same subnet.</w:t>
      </w:r>
    </w:p>
    <w:p w14:paraId="4480E125" w14:textId="77777777" w:rsidR="00302FB8" w:rsidRDefault="00302FB8" w:rsidP="00302FB8">
      <w:pPr>
        <w:numPr>
          <w:ilvl w:val="0"/>
          <w:numId w:val="8"/>
        </w:numPr>
      </w:pPr>
      <w:r w:rsidRPr="002F0DAE">
        <w:t>Attempted to ping between PCs across different routers, but no communication was established yet (as RIP has not been configured yet).</w:t>
      </w:r>
    </w:p>
    <w:p w14:paraId="6D2FE4F2" w14:textId="77777777" w:rsidR="00302FB8" w:rsidRPr="002F0DAE" w:rsidRDefault="00302FB8" w:rsidP="00302FB8"/>
    <w:p w14:paraId="1F4A2A60" w14:textId="77777777" w:rsidR="00302FB8" w:rsidRPr="002F0DAE" w:rsidRDefault="00302FB8" w:rsidP="00302FB8">
      <w:pPr>
        <w:rPr>
          <w:b/>
          <w:bCs/>
        </w:rPr>
      </w:pPr>
      <w:r w:rsidRPr="002F0DAE">
        <w:rPr>
          <w:b/>
          <w:bCs/>
        </w:rPr>
        <w:t>Step 6: Ping Test Results and Explanation</w:t>
      </w:r>
    </w:p>
    <w:p w14:paraId="7B4867DC" w14:textId="77777777" w:rsidR="00302FB8" w:rsidRPr="002F0DAE" w:rsidRDefault="00302FB8" w:rsidP="00302FB8">
      <w:pPr>
        <w:numPr>
          <w:ilvl w:val="0"/>
          <w:numId w:val="9"/>
        </w:numPr>
      </w:pPr>
      <w:r w:rsidRPr="002F0DAE">
        <w:rPr>
          <w:b/>
          <w:bCs/>
        </w:rPr>
        <w:t>Ping from PC0 to 172.168.0.2 (Router1's interface) - FAILED</w:t>
      </w:r>
    </w:p>
    <w:p w14:paraId="23C54B99" w14:textId="77777777" w:rsidR="00302FB8" w:rsidRPr="002F0DAE" w:rsidRDefault="00302FB8" w:rsidP="00302FB8">
      <w:pPr>
        <w:numPr>
          <w:ilvl w:val="1"/>
          <w:numId w:val="9"/>
        </w:numPr>
      </w:pPr>
      <w:r w:rsidRPr="002F0DAE">
        <w:t>This indicates that Router1 is not yet configured to handle packets from PC0.</w:t>
      </w:r>
    </w:p>
    <w:p w14:paraId="62F1FCFA" w14:textId="77777777" w:rsidR="00302FB8" w:rsidRDefault="00302FB8" w:rsidP="00302FB8">
      <w:pPr>
        <w:numPr>
          <w:ilvl w:val="1"/>
          <w:numId w:val="9"/>
        </w:numPr>
      </w:pPr>
      <w:r w:rsidRPr="002F0DAE">
        <w:t>Possible causes: Incorrect IP assignment or missing RIP configuration.</w:t>
      </w:r>
    </w:p>
    <w:p w14:paraId="01505EE3" w14:textId="08EE5DCA" w:rsidR="00FA28FD" w:rsidRDefault="00FA28FD" w:rsidP="00FA28FD">
      <w:pPr>
        <w:jc w:val="center"/>
      </w:pPr>
      <w:r>
        <w:rPr>
          <w:noProof/>
        </w:rPr>
        <w:drawing>
          <wp:inline distT="0" distB="0" distL="0" distR="0" wp14:anchorId="684F18D0" wp14:editId="032A4D91">
            <wp:extent cx="5210175" cy="1771650"/>
            <wp:effectExtent l="0" t="0" r="9525" b="0"/>
            <wp:docPr id="19541232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0175" cy="1771650"/>
                    </a:xfrm>
                    <a:prstGeom prst="rect">
                      <a:avLst/>
                    </a:prstGeom>
                    <a:noFill/>
                    <a:ln>
                      <a:noFill/>
                    </a:ln>
                  </pic:spPr>
                </pic:pic>
              </a:graphicData>
            </a:graphic>
          </wp:inline>
        </w:drawing>
      </w:r>
    </w:p>
    <w:p w14:paraId="6640E951" w14:textId="77777777" w:rsidR="00FA28FD" w:rsidRPr="002F0DAE" w:rsidRDefault="00FA28FD" w:rsidP="00FA28FD"/>
    <w:p w14:paraId="7882FF33" w14:textId="77777777" w:rsidR="00302FB8" w:rsidRPr="002F0DAE" w:rsidRDefault="00302FB8" w:rsidP="00302FB8">
      <w:pPr>
        <w:numPr>
          <w:ilvl w:val="0"/>
          <w:numId w:val="9"/>
        </w:numPr>
      </w:pPr>
      <w:r w:rsidRPr="002F0DAE">
        <w:rPr>
          <w:b/>
          <w:bCs/>
        </w:rPr>
        <w:t>Ping from PC0 to 192.168.10.3 (PC3) - FAILED (Destination Host Unreachable)</w:t>
      </w:r>
    </w:p>
    <w:p w14:paraId="54853572" w14:textId="77777777" w:rsidR="00302FB8" w:rsidRPr="002F0DAE" w:rsidRDefault="00302FB8" w:rsidP="00302FB8">
      <w:pPr>
        <w:numPr>
          <w:ilvl w:val="1"/>
          <w:numId w:val="9"/>
        </w:numPr>
      </w:pPr>
      <w:r w:rsidRPr="002F0DAE">
        <w:t>The response came from 192.168.0.1 (Router0), indicating that Router0 has no route to the 192.168.10.0 network.</w:t>
      </w:r>
    </w:p>
    <w:p w14:paraId="349CD84E" w14:textId="4972BEAC" w:rsidR="00FA28FD" w:rsidRDefault="00302FB8" w:rsidP="00FA28FD">
      <w:pPr>
        <w:numPr>
          <w:ilvl w:val="1"/>
          <w:numId w:val="9"/>
        </w:numPr>
      </w:pPr>
      <w:r w:rsidRPr="002F0DAE">
        <w:t>This means that RIP is not propagating routes between the routers yet.</w:t>
      </w:r>
    </w:p>
    <w:p w14:paraId="39984821" w14:textId="6CEA34B2" w:rsidR="00FA28FD" w:rsidRDefault="00FA28FD" w:rsidP="00FA28FD">
      <w:pPr>
        <w:ind w:left="1440"/>
      </w:pPr>
      <w:r>
        <w:rPr>
          <w:noProof/>
        </w:rPr>
        <w:lastRenderedPageBreak/>
        <w:drawing>
          <wp:inline distT="0" distB="0" distL="0" distR="0" wp14:anchorId="4C3DBB0A" wp14:editId="6FCA77F1">
            <wp:extent cx="4905375" cy="1819275"/>
            <wp:effectExtent l="0" t="0" r="9525" b="9525"/>
            <wp:docPr id="16240153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5375" cy="1819275"/>
                    </a:xfrm>
                    <a:prstGeom prst="rect">
                      <a:avLst/>
                    </a:prstGeom>
                    <a:noFill/>
                    <a:ln>
                      <a:noFill/>
                    </a:ln>
                  </pic:spPr>
                </pic:pic>
              </a:graphicData>
            </a:graphic>
          </wp:inline>
        </w:drawing>
      </w:r>
    </w:p>
    <w:p w14:paraId="5648D5DC" w14:textId="77777777" w:rsidR="00FA28FD" w:rsidRPr="002F0DAE" w:rsidRDefault="00FA28FD" w:rsidP="00FA28FD">
      <w:pPr>
        <w:ind w:left="1440"/>
      </w:pPr>
    </w:p>
    <w:p w14:paraId="28D9E040" w14:textId="77777777" w:rsidR="00302FB8" w:rsidRPr="002F0DAE" w:rsidRDefault="00302FB8" w:rsidP="00302FB8">
      <w:pPr>
        <w:numPr>
          <w:ilvl w:val="0"/>
          <w:numId w:val="9"/>
        </w:numPr>
      </w:pPr>
      <w:r w:rsidRPr="002F0DAE">
        <w:rPr>
          <w:b/>
          <w:bCs/>
        </w:rPr>
        <w:t>Ping from PC0 to 192.168.10.2 (PC2) - FAILED (Destination Host Unreachable)</w:t>
      </w:r>
    </w:p>
    <w:p w14:paraId="497CB2AB" w14:textId="77777777" w:rsidR="00302FB8" w:rsidRPr="002F0DAE" w:rsidRDefault="00302FB8" w:rsidP="00302FB8">
      <w:pPr>
        <w:numPr>
          <w:ilvl w:val="1"/>
          <w:numId w:val="9"/>
        </w:numPr>
      </w:pPr>
      <w:proofErr w:type="gramStart"/>
      <w:r w:rsidRPr="002F0DAE">
        <w:t>Similar to</w:t>
      </w:r>
      <w:proofErr w:type="gramEnd"/>
      <w:r w:rsidRPr="002F0DAE">
        <w:t xml:space="preserve"> the previous failure, Router0 does not know how to reach the 192.168.10.0 network.</w:t>
      </w:r>
    </w:p>
    <w:p w14:paraId="5451127A" w14:textId="590CEA16" w:rsidR="00FA28FD" w:rsidRDefault="00302FB8" w:rsidP="00FA28FD">
      <w:pPr>
        <w:numPr>
          <w:ilvl w:val="1"/>
          <w:numId w:val="9"/>
        </w:numPr>
      </w:pPr>
      <w:r w:rsidRPr="002F0DAE">
        <w:t>RIP needs to be configured for dynamic routing.</w:t>
      </w:r>
    </w:p>
    <w:p w14:paraId="0FFDB6F7" w14:textId="72A2E37D" w:rsidR="00FA28FD" w:rsidRDefault="00FA28FD" w:rsidP="00FA28FD">
      <w:pPr>
        <w:ind w:left="1440"/>
      </w:pPr>
      <w:r>
        <w:rPr>
          <w:noProof/>
        </w:rPr>
        <w:drawing>
          <wp:inline distT="0" distB="0" distL="0" distR="0" wp14:anchorId="1F5EA300" wp14:editId="13490072">
            <wp:extent cx="5257800" cy="1819275"/>
            <wp:effectExtent l="0" t="0" r="0" b="9525"/>
            <wp:docPr id="7583565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1819275"/>
                    </a:xfrm>
                    <a:prstGeom prst="rect">
                      <a:avLst/>
                    </a:prstGeom>
                    <a:noFill/>
                    <a:ln>
                      <a:noFill/>
                    </a:ln>
                  </pic:spPr>
                </pic:pic>
              </a:graphicData>
            </a:graphic>
          </wp:inline>
        </w:drawing>
      </w:r>
    </w:p>
    <w:p w14:paraId="4A536D36" w14:textId="77777777" w:rsidR="00FA28FD" w:rsidRPr="002F0DAE" w:rsidRDefault="00FA28FD" w:rsidP="00FA28FD"/>
    <w:p w14:paraId="3EAFC353" w14:textId="77777777" w:rsidR="00302FB8" w:rsidRPr="002F0DAE" w:rsidRDefault="00302FB8" w:rsidP="00302FB8">
      <w:pPr>
        <w:numPr>
          <w:ilvl w:val="0"/>
          <w:numId w:val="9"/>
        </w:numPr>
      </w:pPr>
      <w:r w:rsidRPr="002F0DAE">
        <w:rPr>
          <w:b/>
          <w:bCs/>
        </w:rPr>
        <w:t>Ping from PC0 to 192.168.0.3 (PC1) - SUCCESS</w:t>
      </w:r>
    </w:p>
    <w:p w14:paraId="57A8B94E" w14:textId="7F6BD32A" w:rsidR="00FA28FD" w:rsidRDefault="00302FB8" w:rsidP="00FA28FD">
      <w:pPr>
        <w:numPr>
          <w:ilvl w:val="1"/>
          <w:numId w:val="9"/>
        </w:numPr>
      </w:pPr>
      <w:r w:rsidRPr="002F0DAE">
        <w:t>Since PC0 and PC1 are on the same subnet, they can communicate without any routing issues.</w:t>
      </w:r>
    </w:p>
    <w:p w14:paraId="61B54A68" w14:textId="14725193" w:rsidR="00FA28FD" w:rsidRDefault="00FA28FD" w:rsidP="00FA28FD">
      <w:pPr>
        <w:ind w:left="1440"/>
      </w:pPr>
      <w:r>
        <w:rPr>
          <w:noProof/>
        </w:rPr>
        <w:drawing>
          <wp:inline distT="0" distB="0" distL="0" distR="0" wp14:anchorId="72D2AE17" wp14:editId="04CF0152">
            <wp:extent cx="4895850" cy="1857375"/>
            <wp:effectExtent l="0" t="0" r="0" b="9525"/>
            <wp:docPr id="2032206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0" cy="1857375"/>
                    </a:xfrm>
                    <a:prstGeom prst="rect">
                      <a:avLst/>
                    </a:prstGeom>
                    <a:noFill/>
                    <a:ln>
                      <a:noFill/>
                    </a:ln>
                  </pic:spPr>
                </pic:pic>
              </a:graphicData>
            </a:graphic>
          </wp:inline>
        </w:drawing>
      </w:r>
    </w:p>
    <w:p w14:paraId="01D5D20B" w14:textId="77777777" w:rsidR="00FA28FD" w:rsidRPr="002F0DAE" w:rsidRDefault="00FA28FD" w:rsidP="00FA28FD">
      <w:pPr>
        <w:ind w:left="1440"/>
      </w:pPr>
    </w:p>
    <w:p w14:paraId="2AA5B3AA" w14:textId="77777777" w:rsidR="00302FB8" w:rsidRPr="002F0DAE" w:rsidRDefault="00302FB8" w:rsidP="00302FB8">
      <w:pPr>
        <w:numPr>
          <w:ilvl w:val="0"/>
          <w:numId w:val="9"/>
        </w:numPr>
      </w:pPr>
      <w:r w:rsidRPr="002F0DAE">
        <w:rPr>
          <w:b/>
          <w:bCs/>
        </w:rPr>
        <w:t>Ping from PC0 to 172.168.10.2 (Router2’s WAN Interface) - FAILED</w:t>
      </w:r>
    </w:p>
    <w:p w14:paraId="31EA4F5C" w14:textId="77777777" w:rsidR="00302FB8" w:rsidRPr="002F0DAE" w:rsidRDefault="00302FB8" w:rsidP="00302FB8">
      <w:pPr>
        <w:numPr>
          <w:ilvl w:val="1"/>
          <w:numId w:val="9"/>
        </w:numPr>
      </w:pPr>
      <w:r w:rsidRPr="002F0DAE">
        <w:t>Indicates that Router2 is not advertising its networks yet.</w:t>
      </w:r>
    </w:p>
    <w:p w14:paraId="04F344A8" w14:textId="77777777" w:rsidR="00302FB8" w:rsidRDefault="00302FB8" w:rsidP="00302FB8">
      <w:pPr>
        <w:numPr>
          <w:ilvl w:val="1"/>
          <w:numId w:val="9"/>
        </w:numPr>
      </w:pPr>
      <w:r w:rsidRPr="002F0DAE">
        <w:t>Likely reason: RIP is not configured, or interfaces are down.</w:t>
      </w:r>
    </w:p>
    <w:p w14:paraId="0515A4F4" w14:textId="42E9042C" w:rsidR="00FA28FD" w:rsidRDefault="00FA28FD" w:rsidP="00FA28FD">
      <w:pPr>
        <w:ind w:left="1440"/>
      </w:pPr>
      <w:r>
        <w:rPr>
          <w:noProof/>
        </w:rPr>
        <w:lastRenderedPageBreak/>
        <w:drawing>
          <wp:inline distT="0" distB="0" distL="0" distR="0" wp14:anchorId="1172542A" wp14:editId="61BA4B56">
            <wp:extent cx="5124450" cy="1790700"/>
            <wp:effectExtent l="0" t="0" r="0" b="0"/>
            <wp:docPr id="16548354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1790700"/>
                    </a:xfrm>
                    <a:prstGeom prst="rect">
                      <a:avLst/>
                    </a:prstGeom>
                    <a:noFill/>
                    <a:ln>
                      <a:noFill/>
                    </a:ln>
                  </pic:spPr>
                </pic:pic>
              </a:graphicData>
            </a:graphic>
          </wp:inline>
        </w:drawing>
      </w:r>
    </w:p>
    <w:p w14:paraId="5FA557AD" w14:textId="1C3451CA" w:rsidR="00205442" w:rsidRPr="00727823" w:rsidRDefault="00205442" w:rsidP="00205442">
      <w:pPr>
        <w:rPr>
          <w:b/>
          <w:bCs/>
        </w:rPr>
      </w:pPr>
      <w:r w:rsidRPr="00727823">
        <w:rPr>
          <w:b/>
          <w:bCs/>
        </w:rPr>
        <w:t xml:space="preserve">Step </w:t>
      </w:r>
      <w:r w:rsidR="005100C5">
        <w:rPr>
          <w:b/>
          <w:bCs/>
        </w:rPr>
        <w:t>7</w:t>
      </w:r>
      <w:r w:rsidRPr="00727823">
        <w:rPr>
          <w:b/>
          <w:bCs/>
        </w:rPr>
        <w:t>: Entering Global Configuration Mode in Router0</w:t>
      </w:r>
    </w:p>
    <w:p w14:paraId="6521716B" w14:textId="77777777" w:rsidR="00205442" w:rsidRPr="003A74E4" w:rsidRDefault="00205442" w:rsidP="00205442">
      <w:r w:rsidRPr="003A74E4">
        <w:t>To configure RIP, the following commands were executed in Router0:</w:t>
      </w:r>
    </w:p>
    <w:p w14:paraId="4F091373" w14:textId="77777777" w:rsidR="00205442" w:rsidRPr="003A74E4" w:rsidRDefault="00205442" w:rsidP="00205442">
      <w:pPr>
        <w:spacing w:after="0"/>
        <w:ind w:left="1440"/>
        <w:rPr>
          <w:rFonts w:ascii="Abadi Extra Light" w:hAnsi="Abadi Extra Light"/>
        </w:rPr>
      </w:pPr>
      <w:r w:rsidRPr="003A74E4">
        <w:rPr>
          <w:rFonts w:ascii="Abadi Extra Light" w:hAnsi="Abadi Extra Light"/>
        </w:rPr>
        <w:t>Router&gt; enable</w:t>
      </w:r>
    </w:p>
    <w:p w14:paraId="2A3C0D1A" w14:textId="77777777" w:rsidR="00205442" w:rsidRPr="003A74E4" w:rsidRDefault="00205442" w:rsidP="00205442">
      <w:pPr>
        <w:spacing w:after="0"/>
        <w:ind w:left="1440"/>
        <w:rPr>
          <w:rFonts w:ascii="Abadi Extra Light" w:hAnsi="Abadi Extra Light"/>
        </w:rPr>
      </w:pPr>
      <w:r w:rsidRPr="003A74E4">
        <w:rPr>
          <w:rFonts w:ascii="Abadi Extra Light" w:hAnsi="Abadi Extra Light"/>
        </w:rPr>
        <w:t>Router# configure terminal</w:t>
      </w:r>
    </w:p>
    <w:p w14:paraId="5CCF6E9E" w14:textId="77777777" w:rsidR="00205442" w:rsidRPr="003A74E4" w:rsidRDefault="00205442" w:rsidP="00205442">
      <w:pPr>
        <w:spacing w:after="0"/>
        <w:ind w:left="1440"/>
        <w:rPr>
          <w:rFonts w:ascii="Abadi Extra Light" w:hAnsi="Abadi Extra Light"/>
        </w:rPr>
      </w:pPr>
      <w:r w:rsidRPr="003A74E4">
        <w:rPr>
          <w:rFonts w:ascii="Abadi Extra Light" w:hAnsi="Abadi Extra Light"/>
        </w:rPr>
        <w:t>Router (config)#</w:t>
      </w:r>
    </w:p>
    <w:p w14:paraId="1CD38AE0" w14:textId="77777777" w:rsidR="00205442" w:rsidRPr="003A74E4" w:rsidRDefault="00205442" w:rsidP="00205442">
      <w:pPr>
        <w:spacing w:after="0"/>
        <w:ind w:left="1440"/>
        <w:rPr>
          <w:rFonts w:ascii="Abadi Extra Light" w:hAnsi="Abadi Extra Light"/>
        </w:rPr>
      </w:pPr>
    </w:p>
    <w:p w14:paraId="7A83874B" w14:textId="77777777" w:rsidR="00205442" w:rsidRPr="003A74E4" w:rsidRDefault="00205442" w:rsidP="00205442">
      <w:r w:rsidRPr="003A74E4">
        <w:t>This placed the router in global configuration mode, allowing us to modify routing settings.</w:t>
      </w:r>
    </w:p>
    <w:p w14:paraId="22EA32DF" w14:textId="77777777" w:rsidR="00205442" w:rsidRPr="00727823" w:rsidRDefault="00205442" w:rsidP="00205442">
      <w:pPr>
        <w:rPr>
          <w:b/>
          <w:bCs/>
        </w:rPr>
      </w:pPr>
    </w:p>
    <w:p w14:paraId="0DAE5AC6" w14:textId="12FB26BD" w:rsidR="00205442" w:rsidRPr="00727823" w:rsidRDefault="00205442" w:rsidP="00205442">
      <w:pPr>
        <w:rPr>
          <w:b/>
          <w:bCs/>
        </w:rPr>
      </w:pPr>
      <w:r w:rsidRPr="00727823">
        <w:rPr>
          <w:b/>
          <w:bCs/>
        </w:rPr>
        <w:t xml:space="preserve">Step </w:t>
      </w:r>
      <w:r w:rsidR="005100C5">
        <w:rPr>
          <w:b/>
          <w:bCs/>
        </w:rPr>
        <w:t>8</w:t>
      </w:r>
      <w:r w:rsidRPr="00727823">
        <w:rPr>
          <w:b/>
          <w:bCs/>
        </w:rPr>
        <w:t>: Configuring RIPv2 on Router0</w:t>
      </w:r>
    </w:p>
    <w:p w14:paraId="74DD1586" w14:textId="77777777" w:rsidR="00205442" w:rsidRPr="003A74E4" w:rsidRDefault="00205442" w:rsidP="00205442">
      <w:pPr>
        <w:ind w:firstLine="720"/>
      </w:pPr>
      <w:r w:rsidRPr="003A74E4">
        <w:t>The following commands were used to enable RIP:</w:t>
      </w:r>
    </w:p>
    <w:p w14:paraId="608FAD57" w14:textId="77777777" w:rsidR="00205442" w:rsidRPr="003A74E4" w:rsidRDefault="00205442" w:rsidP="00205442">
      <w:pPr>
        <w:spacing w:after="0"/>
        <w:ind w:left="1440"/>
        <w:rPr>
          <w:rFonts w:ascii="Abadi Extra Light" w:hAnsi="Abadi Extra Light"/>
        </w:rPr>
      </w:pPr>
      <w:r w:rsidRPr="003A74E4">
        <w:rPr>
          <w:rFonts w:ascii="Abadi Extra Light" w:hAnsi="Abadi Extra Light"/>
        </w:rPr>
        <w:t>Router (config)# router rip</w:t>
      </w:r>
    </w:p>
    <w:p w14:paraId="02F9BF98" w14:textId="77777777" w:rsidR="00205442" w:rsidRPr="003A74E4" w:rsidRDefault="00205442" w:rsidP="00205442">
      <w:pPr>
        <w:spacing w:after="0"/>
        <w:ind w:left="1440"/>
        <w:rPr>
          <w:rFonts w:ascii="Abadi Extra Light" w:hAnsi="Abadi Extra Light"/>
        </w:rPr>
      </w:pPr>
      <w:r w:rsidRPr="003A74E4">
        <w:rPr>
          <w:rFonts w:ascii="Abadi Extra Light" w:hAnsi="Abadi Extra Light"/>
        </w:rPr>
        <w:t>Router (config-</w:t>
      </w:r>
      <w:proofErr w:type="gramStart"/>
      <w:r w:rsidRPr="003A74E4">
        <w:rPr>
          <w:rFonts w:ascii="Abadi Extra Light" w:hAnsi="Abadi Extra Light"/>
        </w:rPr>
        <w:t>router)#</w:t>
      </w:r>
      <w:proofErr w:type="gramEnd"/>
      <w:r w:rsidRPr="003A74E4">
        <w:rPr>
          <w:rFonts w:ascii="Abadi Extra Light" w:hAnsi="Abadi Extra Light"/>
        </w:rPr>
        <w:t xml:space="preserve"> version 2</w:t>
      </w:r>
    </w:p>
    <w:p w14:paraId="4237EDA8" w14:textId="77777777" w:rsidR="00205442" w:rsidRPr="003A74E4" w:rsidRDefault="00205442" w:rsidP="00205442">
      <w:pPr>
        <w:spacing w:after="0"/>
        <w:ind w:left="1440"/>
        <w:rPr>
          <w:rFonts w:ascii="Abadi Extra Light" w:hAnsi="Abadi Extra Light"/>
        </w:rPr>
      </w:pPr>
      <w:r w:rsidRPr="003A74E4">
        <w:rPr>
          <w:rFonts w:ascii="Abadi Extra Light" w:hAnsi="Abadi Extra Light"/>
        </w:rPr>
        <w:t>Router (config-</w:t>
      </w:r>
      <w:proofErr w:type="gramStart"/>
      <w:r w:rsidRPr="003A74E4">
        <w:rPr>
          <w:rFonts w:ascii="Abadi Extra Light" w:hAnsi="Abadi Extra Light"/>
        </w:rPr>
        <w:t>router)#</w:t>
      </w:r>
      <w:proofErr w:type="gramEnd"/>
      <w:r w:rsidRPr="003A74E4">
        <w:rPr>
          <w:rFonts w:ascii="Abadi Extra Light" w:hAnsi="Abadi Extra Light"/>
        </w:rPr>
        <w:t xml:space="preserve"> no auto-summary</w:t>
      </w:r>
    </w:p>
    <w:p w14:paraId="76A50BCA" w14:textId="77777777" w:rsidR="00205442" w:rsidRPr="003A74E4" w:rsidRDefault="00205442" w:rsidP="00205442">
      <w:pPr>
        <w:spacing w:after="0"/>
        <w:ind w:left="1440"/>
        <w:rPr>
          <w:rFonts w:ascii="Abadi Extra Light" w:hAnsi="Abadi Extra Light"/>
        </w:rPr>
      </w:pPr>
      <w:r w:rsidRPr="003A74E4">
        <w:rPr>
          <w:rFonts w:ascii="Abadi Extra Light" w:hAnsi="Abadi Extra Light"/>
        </w:rPr>
        <w:t>Router (config-</w:t>
      </w:r>
      <w:proofErr w:type="gramStart"/>
      <w:r w:rsidRPr="003A74E4">
        <w:rPr>
          <w:rFonts w:ascii="Abadi Extra Light" w:hAnsi="Abadi Extra Light"/>
        </w:rPr>
        <w:t>router)#</w:t>
      </w:r>
      <w:proofErr w:type="gramEnd"/>
      <w:r w:rsidRPr="003A74E4">
        <w:rPr>
          <w:rFonts w:ascii="Abadi Extra Light" w:hAnsi="Abadi Extra Light"/>
        </w:rPr>
        <w:t xml:space="preserve"> network 192.168.0.0</w:t>
      </w:r>
    </w:p>
    <w:p w14:paraId="34C23959" w14:textId="77777777" w:rsidR="00205442" w:rsidRPr="003A74E4" w:rsidRDefault="00205442" w:rsidP="00205442">
      <w:pPr>
        <w:spacing w:after="0"/>
        <w:ind w:left="1440"/>
        <w:rPr>
          <w:rFonts w:ascii="Abadi Extra Light" w:hAnsi="Abadi Extra Light"/>
        </w:rPr>
      </w:pPr>
      <w:r w:rsidRPr="003A74E4">
        <w:rPr>
          <w:rFonts w:ascii="Abadi Extra Light" w:hAnsi="Abadi Extra Light"/>
        </w:rPr>
        <w:t>Router (config-</w:t>
      </w:r>
      <w:proofErr w:type="gramStart"/>
      <w:r w:rsidRPr="003A74E4">
        <w:rPr>
          <w:rFonts w:ascii="Abadi Extra Light" w:hAnsi="Abadi Extra Light"/>
        </w:rPr>
        <w:t>router)#</w:t>
      </w:r>
      <w:proofErr w:type="gramEnd"/>
      <w:r w:rsidRPr="003A74E4">
        <w:rPr>
          <w:rFonts w:ascii="Abadi Extra Light" w:hAnsi="Abadi Extra Light"/>
        </w:rPr>
        <w:t xml:space="preserve"> network 172.168.0.0</w:t>
      </w:r>
    </w:p>
    <w:p w14:paraId="1A1ED3A4" w14:textId="77777777" w:rsidR="00205442" w:rsidRPr="003A74E4" w:rsidRDefault="00205442" w:rsidP="00205442">
      <w:pPr>
        <w:spacing w:after="0"/>
        <w:ind w:left="1440"/>
        <w:rPr>
          <w:rFonts w:ascii="Abadi Extra Light" w:hAnsi="Abadi Extra Light"/>
        </w:rPr>
      </w:pPr>
      <w:r w:rsidRPr="003A74E4">
        <w:rPr>
          <w:rFonts w:ascii="Abadi Extra Light" w:hAnsi="Abadi Extra Light"/>
        </w:rPr>
        <w:t>Router (config-</w:t>
      </w:r>
      <w:proofErr w:type="gramStart"/>
      <w:r w:rsidRPr="003A74E4">
        <w:rPr>
          <w:rFonts w:ascii="Abadi Extra Light" w:hAnsi="Abadi Extra Light"/>
        </w:rPr>
        <w:t>router)#</w:t>
      </w:r>
      <w:proofErr w:type="gramEnd"/>
      <w:r w:rsidRPr="003A74E4">
        <w:rPr>
          <w:rFonts w:ascii="Abadi Extra Light" w:hAnsi="Abadi Extra Light"/>
        </w:rPr>
        <w:t xml:space="preserve"> end</w:t>
      </w:r>
    </w:p>
    <w:p w14:paraId="2BA9F8EC" w14:textId="77777777" w:rsidR="00205442" w:rsidRPr="003A74E4" w:rsidRDefault="00205442" w:rsidP="00205442">
      <w:pPr>
        <w:spacing w:after="0"/>
        <w:ind w:left="1440"/>
      </w:pPr>
    </w:p>
    <w:p w14:paraId="32BF2E02" w14:textId="77777777" w:rsidR="00205442" w:rsidRPr="003A74E4" w:rsidRDefault="00205442" w:rsidP="003A74E4">
      <w:pPr>
        <w:ind w:firstLine="720"/>
      </w:pPr>
      <w:r w:rsidRPr="003A74E4">
        <w:t>This configuration ensures that RIP is running and advertising directly connected networks.</w:t>
      </w:r>
    </w:p>
    <w:p w14:paraId="52C9E0EA" w14:textId="77777777" w:rsidR="005100C5" w:rsidRPr="00727823" w:rsidRDefault="005100C5" w:rsidP="00205442">
      <w:pPr>
        <w:rPr>
          <w:b/>
          <w:bCs/>
        </w:rPr>
      </w:pPr>
    </w:p>
    <w:p w14:paraId="6B54C603" w14:textId="3B9ABA35" w:rsidR="00205442" w:rsidRPr="00727823" w:rsidRDefault="00205442" w:rsidP="00205442">
      <w:pPr>
        <w:rPr>
          <w:b/>
          <w:bCs/>
        </w:rPr>
      </w:pPr>
      <w:r w:rsidRPr="00727823">
        <w:rPr>
          <w:b/>
          <w:bCs/>
        </w:rPr>
        <w:t xml:space="preserve">Step </w:t>
      </w:r>
      <w:r w:rsidR="005100C5">
        <w:rPr>
          <w:b/>
          <w:bCs/>
        </w:rPr>
        <w:t>9</w:t>
      </w:r>
      <w:r w:rsidRPr="00727823">
        <w:rPr>
          <w:b/>
          <w:bCs/>
        </w:rPr>
        <w:t>: Saving the Configuration</w:t>
      </w:r>
    </w:p>
    <w:p w14:paraId="2E3D3F47" w14:textId="77777777" w:rsidR="00205442" w:rsidRPr="003A74E4" w:rsidRDefault="00205442" w:rsidP="00205442">
      <w:pPr>
        <w:ind w:left="720"/>
      </w:pPr>
      <w:r w:rsidRPr="003A74E4">
        <w:t>The configuration was saved using:</w:t>
      </w:r>
    </w:p>
    <w:p w14:paraId="7EB146B4" w14:textId="77777777" w:rsidR="00205442" w:rsidRPr="003A74E4" w:rsidRDefault="00205442" w:rsidP="00205442">
      <w:pPr>
        <w:spacing w:after="0"/>
        <w:ind w:left="1440"/>
        <w:rPr>
          <w:rFonts w:ascii="Abadi Extra Light" w:hAnsi="Abadi Extra Light"/>
        </w:rPr>
      </w:pPr>
      <w:r w:rsidRPr="003A74E4">
        <w:rPr>
          <w:rFonts w:ascii="Abadi Extra Light" w:hAnsi="Abadi Extra Light"/>
        </w:rPr>
        <w:t>Router# copy running-config startup-config</w:t>
      </w:r>
    </w:p>
    <w:p w14:paraId="71F26544" w14:textId="77777777" w:rsidR="00205442" w:rsidRPr="003A74E4" w:rsidRDefault="00205442" w:rsidP="00205442">
      <w:pPr>
        <w:spacing w:after="0"/>
        <w:rPr>
          <w:rFonts w:ascii="Abadi Extra Light" w:hAnsi="Abadi Extra Light"/>
        </w:rPr>
      </w:pPr>
    </w:p>
    <w:p w14:paraId="7B23E7E5" w14:textId="77777777" w:rsidR="00205442" w:rsidRPr="003A74E4" w:rsidRDefault="00205442" w:rsidP="00205442">
      <w:pPr>
        <w:ind w:left="720"/>
      </w:pPr>
      <w:r w:rsidRPr="003A74E4">
        <w:t>This prevents the settings from being lost after a reboot.</w:t>
      </w:r>
    </w:p>
    <w:p w14:paraId="3C0D5189" w14:textId="77777777" w:rsidR="005100C5" w:rsidRPr="00727823" w:rsidRDefault="005100C5" w:rsidP="005100C5">
      <w:pPr>
        <w:rPr>
          <w:b/>
          <w:bCs/>
        </w:rPr>
      </w:pPr>
    </w:p>
    <w:p w14:paraId="2B8448AF" w14:textId="184EB8AC" w:rsidR="00205442" w:rsidRPr="00727823" w:rsidRDefault="00205442" w:rsidP="00205442">
      <w:pPr>
        <w:rPr>
          <w:b/>
          <w:bCs/>
        </w:rPr>
      </w:pPr>
      <w:r w:rsidRPr="00727823">
        <w:rPr>
          <w:b/>
          <w:bCs/>
        </w:rPr>
        <w:t xml:space="preserve">Step </w:t>
      </w:r>
      <w:r w:rsidR="005100C5">
        <w:rPr>
          <w:b/>
          <w:bCs/>
        </w:rPr>
        <w:t>10</w:t>
      </w:r>
      <w:r w:rsidRPr="00727823">
        <w:rPr>
          <w:b/>
          <w:bCs/>
        </w:rPr>
        <w:t>: Verifying RIP Configuration</w:t>
      </w:r>
    </w:p>
    <w:p w14:paraId="0CE52B3B" w14:textId="77777777" w:rsidR="00205442" w:rsidRPr="003A74E4" w:rsidRDefault="00205442" w:rsidP="00205442">
      <w:pPr>
        <w:ind w:firstLine="720"/>
      </w:pPr>
      <w:r w:rsidRPr="003A74E4">
        <w:t>To check if Router0 learned routes via RIP, the command:</w:t>
      </w:r>
    </w:p>
    <w:p w14:paraId="4EB83F1D" w14:textId="77777777" w:rsidR="00205442" w:rsidRPr="003A74E4" w:rsidRDefault="00205442" w:rsidP="00205442">
      <w:pPr>
        <w:spacing w:after="0"/>
        <w:ind w:left="1440"/>
        <w:rPr>
          <w:rFonts w:ascii="Abadi Extra Light" w:hAnsi="Abadi Extra Light"/>
        </w:rPr>
      </w:pPr>
      <w:r w:rsidRPr="003A74E4">
        <w:rPr>
          <w:rFonts w:ascii="Abadi Extra Light" w:hAnsi="Abadi Extra Light"/>
        </w:rPr>
        <w:t xml:space="preserve">Router# show </w:t>
      </w:r>
      <w:proofErr w:type="spellStart"/>
      <w:r w:rsidRPr="003A74E4">
        <w:rPr>
          <w:rFonts w:ascii="Abadi Extra Light" w:hAnsi="Abadi Extra Light"/>
        </w:rPr>
        <w:t>ip</w:t>
      </w:r>
      <w:proofErr w:type="spellEnd"/>
      <w:r w:rsidRPr="003A74E4">
        <w:rPr>
          <w:rFonts w:ascii="Abadi Extra Light" w:hAnsi="Abadi Extra Light"/>
        </w:rPr>
        <w:t xml:space="preserve"> route rip</w:t>
      </w:r>
    </w:p>
    <w:p w14:paraId="0D5A1CB8" w14:textId="77777777" w:rsidR="00205442" w:rsidRPr="003A74E4" w:rsidRDefault="00205442" w:rsidP="00205442"/>
    <w:p w14:paraId="550C88DF" w14:textId="77777777" w:rsidR="00205442" w:rsidRPr="003A74E4" w:rsidRDefault="00205442" w:rsidP="00205442">
      <w:pPr>
        <w:ind w:left="720"/>
      </w:pPr>
      <w:r w:rsidRPr="003A74E4">
        <w:t>was executed. Initially, the routing table may be empty, but after a short period, routes from Router1 and Router2 should start appearing.</w:t>
      </w:r>
    </w:p>
    <w:p w14:paraId="457C9E1F" w14:textId="2A3605D7" w:rsidR="005100C5" w:rsidRDefault="007C1EF3" w:rsidP="005100C5">
      <w:pPr>
        <w:ind w:left="720"/>
        <w:rPr>
          <w:b/>
          <w:bCs/>
        </w:rPr>
      </w:pPr>
      <w:r>
        <w:rPr>
          <w:b/>
          <w:bCs/>
          <w:noProof/>
        </w:rPr>
        <w:lastRenderedPageBreak/>
        <w:drawing>
          <wp:inline distT="0" distB="0" distL="0" distR="0" wp14:anchorId="0A318D78" wp14:editId="5709B372">
            <wp:extent cx="6591300" cy="2819400"/>
            <wp:effectExtent l="0" t="0" r="0" b="0"/>
            <wp:docPr id="1586144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1300" cy="2819400"/>
                    </a:xfrm>
                    <a:prstGeom prst="rect">
                      <a:avLst/>
                    </a:prstGeom>
                    <a:noFill/>
                    <a:ln>
                      <a:noFill/>
                    </a:ln>
                  </pic:spPr>
                </pic:pic>
              </a:graphicData>
            </a:graphic>
          </wp:inline>
        </w:drawing>
      </w:r>
    </w:p>
    <w:p w14:paraId="2609068A" w14:textId="77777777" w:rsidR="005100C5" w:rsidRPr="00727823" w:rsidRDefault="005100C5" w:rsidP="005100C5">
      <w:pPr>
        <w:ind w:left="720"/>
        <w:rPr>
          <w:b/>
          <w:bCs/>
        </w:rPr>
      </w:pPr>
    </w:p>
    <w:p w14:paraId="5AF95A58" w14:textId="77777777" w:rsidR="00205442" w:rsidRPr="00727823" w:rsidRDefault="00205442" w:rsidP="00205442">
      <w:pPr>
        <w:rPr>
          <w:b/>
          <w:bCs/>
        </w:rPr>
      </w:pPr>
      <w:r w:rsidRPr="00727823">
        <w:rPr>
          <w:b/>
          <w:bCs/>
        </w:rPr>
        <w:t>Step 10: Repeating RIP Configuration for Other Routers</w:t>
      </w:r>
    </w:p>
    <w:p w14:paraId="2B0BD43C" w14:textId="77777777" w:rsidR="00205442" w:rsidRPr="003A74E4" w:rsidRDefault="00205442" w:rsidP="00205442">
      <w:pPr>
        <w:ind w:firstLine="720"/>
      </w:pPr>
      <w:r w:rsidRPr="003A74E4">
        <w:t>The same configuration process was applied to Router1 and Router2:</w:t>
      </w:r>
    </w:p>
    <w:p w14:paraId="7FD9DBB5" w14:textId="77777777" w:rsidR="00205442" w:rsidRPr="00727823" w:rsidRDefault="00205442" w:rsidP="00205442">
      <w:pPr>
        <w:rPr>
          <w:b/>
          <w:bCs/>
        </w:rPr>
      </w:pPr>
      <w:r w:rsidRPr="00727823">
        <w:rPr>
          <w:b/>
          <w:bCs/>
        </w:rPr>
        <w:t>Router1:</w:t>
      </w:r>
    </w:p>
    <w:p w14:paraId="63CEADC1" w14:textId="77777777" w:rsidR="00205442" w:rsidRPr="00727823" w:rsidRDefault="00205442" w:rsidP="00205442">
      <w:pPr>
        <w:spacing w:after="0"/>
        <w:ind w:left="1440"/>
        <w:rPr>
          <w:rFonts w:ascii="Abadi Extra Light" w:hAnsi="Abadi Extra Light"/>
        </w:rPr>
      </w:pPr>
      <w:r w:rsidRPr="00727823">
        <w:rPr>
          <w:rFonts w:ascii="Abadi Extra Light" w:hAnsi="Abadi Extra Light"/>
        </w:rPr>
        <w:t>Router&gt; enable</w:t>
      </w:r>
    </w:p>
    <w:p w14:paraId="0AECC0D3" w14:textId="77777777" w:rsidR="00205442" w:rsidRPr="00727823" w:rsidRDefault="00205442" w:rsidP="00205442">
      <w:pPr>
        <w:spacing w:after="0"/>
        <w:ind w:left="1440"/>
        <w:rPr>
          <w:rFonts w:ascii="Abadi Extra Light" w:hAnsi="Abadi Extra Light"/>
        </w:rPr>
      </w:pPr>
      <w:r w:rsidRPr="00727823">
        <w:rPr>
          <w:rFonts w:ascii="Abadi Extra Light" w:hAnsi="Abadi Extra Light"/>
        </w:rPr>
        <w:t>Router# configure terminal</w:t>
      </w:r>
    </w:p>
    <w:p w14:paraId="37AE0DDC" w14:textId="77777777" w:rsidR="00205442" w:rsidRPr="00727823" w:rsidRDefault="00205442" w:rsidP="00205442">
      <w:pPr>
        <w:spacing w:after="0"/>
        <w:ind w:left="1440"/>
        <w:rPr>
          <w:rFonts w:ascii="Abadi Extra Light" w:hAnsi="Abadi Extra Light"/>
        </w:rPr>
      </w:pPr>
      <w:r w:rsidRPr="00727823">
        <w:rPr>
          <w:rFonts w:ascii="Abadi Extra Light" w:hAnsi="Abadi Extra Light"/>
        </w:rPr>
        <w:t>Router (config)# router rip</w:t>
      </w:r>
    </w:p>
    <w:p w14:paraId="2B567509" w14:textId="77777777" w:rsidR="00205442" w:rsidRPr="00727823" w:rsidRDefault="00205442" w:rsidP="00205442">
      <w:pPr>
        <w:spacing w:after="0"/>
        <w:ind w:left="1440"/>
        <w:rPr>
          <w:rFonts w:ascii="Abadi Extra Light" w:hAnsi="Abadi Extra Light"/>
        </w:rPr>
      </w:pPr>
      <w:r w:rsidRPr="00727823">
        <w:rPr>
          <w:rFonts w:ascii="Abadi Extra Light" w:hAnsi="Abadi Extra Light"/>
        </w:rPr>
        <w:t>Router (config-</w:t>
      </w:r>
      <w:proofErr w:type="gramStart"/>
      <w:r w:rsidRPr="00727823">
        <w:rPr>
          <w:rFonts w:ascii="Abadi Extra Light" w:hAnsi="Abadi Extra Light"/>
        </w:rPr>
        <w:t>router)#</w:t>
      </w:r>
      <w:proofErr w:type="gramEnd"/>
      <w:r w:rsidRPr="00727823">
        <w:rPr>
          <w:rFonts w:ascii="Abadi Extra Light" w:hAnsi="Abadi Extra Light"/>
        </w:rPr>
        <w:t xml:space="preserve"> version 2</w:t>
      </w:r>
    </w:p>
    <w:p w14:paraId="2ED49204" w14:textId="77777777" w:rsidR="00205442" w:rsidRPr="00727823" w:rsidRDefault="00205442" w:rsidP="00205442">
      <w:pPr>
        <w:spacing w:after="0"/>
        <w:ind w:left="1440"/>
        <w:rPr>
          <w:rFonts w:ascii="Abadi Extra Light" w:hAnsi="Abadi Extra Light"/>
        </w:rPr>
      </w:pPr>
      <w:r w:rsidRPr="00727823">
        <w:rPr>
          <w:rFonts w:ascii="Abadi Extra Light" w:hAnsi="Abadi Extra Light"/>
        </w:rPr>
        <w:t>Router (config-</w:t>
      </w:r>
      <w:proofErr w:type="gramStart"/>
      <w:r w:rsidRPr="00727823">
        <w:rPr>
          <w:rFonts w:ascii="Abadi Extra Light" w:hAnsi="Abadi Extra Light"/>
        </w:rPr>
        <w:t>router)#</w:t>
      </w:r>
      <w:proofErr w:type="gramEnd"/>
      <w:r w:rsidRPr="00727823">
        <w:rPr>
          <w:rFonts w:ascii="Abadi Extra Light" w:hAnsi="Abadi Extra Light"/>
        </w:rPr>
        <w:t xml:space="preserve"> no auto-summary</w:t>
      </w:r>
    </w:p>
    <w:p w14:paraId="2BF282B0" w14:textId="77777777" w:rsidR="00205442" w:rsidRPr="00727823" w:rsidRDefault="00205442" w:rsidP="00205442">
      <w:pPr>
        <w:spacing w:after="0"/>
        <w:ind w:left="1440"/>
        <w:rPr>
          <w:rFonts w:ascii="Abadi Extra Light" w:hAnsi="Abadi Extra Light"/>
        </w:rPr>
      </w:pPr>
      <w:r w:rsidRPr="00727823">
        <w:rPr>
          <w:rFonts w:ascii="Abadi Extra Light" w:hAnsi="Abadi Extra Light"/>
        </w:rPr>
        <w:t>Router (config-</w:t>
      </w:r>
      <w:proofErr w:type="gramStart"/>
      <w:r w:rsidRPr="00727823">
        <w:rPr>
          <w:rFonts w:ascii="Abadi Extra Light" w:hAnsi="Abadi Extra Light"/>
        </w:rPr>
        <w:t>router)#</w:t>
      </w:r>
      <w:proofErr w:type="gramEnd"/>
      <w:r w:rsidRPr="00727823">
        <w:rPr>
          <w:rFonts w:ascii="Abadi Extra Light" w:hAnsi="Abadi Extra Light"/>
        </w:rPr>
        <w:t xml:space="preserve"> network 172.168.0.0</w:t>
      </w:r>
    </w:p>
    <w:p w14:paraId="118C6E9C" w14:textId="77777777" w:rsidR="00205442" w:rsidRPr="00727823" w:rsidRDefault="00205442" w:rsidP="00205442">
      <w:pPr>
        <w:spacing w:after="0"/>
        <w:ind w:left="1440"/>
        <w:rPr>
          <w:rFonts w:ascii="Abadi Extra Light" w:hAnsi="Abadi Extra Light"/>
        </w:rPr>
      </w:pPr>
      <w:r w:rsidRPr="00727823">
        <w:rPr>
          <w:rFonts w:ascii="Abadi Extra Light" w:hAnsi="Abadi Extra Light"/>
        </w:rPr>
        <w:t>Router (config-</w:t>
      </w:r>
      <w:proofErr w:type="gramStart"/>
      <w:r w:rsidRPr="00727823">
        <w:rPr>
          <w:rFonts w:ascii="Abadi Extra Light" w:hAnsi="Abadi Extra Light"/>
        </w:rPr>
        <w:t>router)#</w:t>
      </w:r>
      <w:proofErr w:type="gramEnd"/>
      <w:r w:rsidRPr="00727823">
        <w:rPr>
          <w:rFonts w:ascii="Abadi Extra Light" w:hAnsi="Abadi Extra Light"/>
        </w:rPr>
        <w:t xml:space="preserve"> network 172.168.10.0</w:t>
      </w:r>
    </w:p>
    <w:p w14:paraId="537C13E3" w14:textId="77777777" w:rsidR="00205442" w:rsidRPr="00727823" w:rsidRDefault="00205442" w:rsidP="00205442">
      <w:pPr>
        <w:spacing w:after="0"/>
        <w:ind w:left="1440"/>
        <w:rPr>
          <w:rFonts w:ascii="Abadi Extra Light" w:hAnsi="Abadi Extra Light"/>
        </w:rPr>
      </w:pPr>
      <w:r w:rsidRPr="00727823">
        <w:rPr>
          <w:rFonts w:ascii="Abadi Extra Light" w:hAnsi="Abadi Extra Light"/>
        </w:rPr>
        <w:t>Router (config-</w:t>
      </w:r>
      <w:proofErr w:type="gramStart"/>
      <w:r w:rsidRPr="00727823">
        <w:rPr>
          <w:rFonts w:ascii="Abadi Extra Light" w:hAnsi="Abadi Extra Light"/>
        </w:rPr>
        <w:t>router)#</w:t>
      </w:r>
      <w:proofErr w:type="gramEnd"/>
      <w:r w:rsidRPr="00727823">
        <w:rPr>
          <w:rFonts w:ascii="Abadi Extra Light" w:hAnsi="Abadi Extra Light"/>
        </w:rPr>
        <w:t xml:space="preserve"> end</w:t>
      </w:r>
    </w:p>
    <w:p w14:paraId="5A13D4AA" w14:textId="77777777" w:rsidR="00205442" w:rsidRDefault="00205442" w:rsidP="00205442">
      <w:pPr>
        <w:spacing w:after="0"/>
        <w:ind w:left="1440"/>
        <w:rPr>
          <w:rFonts w:ascii="Abadi Extra Light" w:hAnsi="Abadi Extra Light"/>
        </w:rPr>
      </w:pPr>
      <w:r w:rsidRPr="00727823">
        <w:rPr>
          <w:rFonts w:ascii="Abadi Extra Light" w:hAnsi="Abadi Extra Light"/>
        </w:rPr>
        <w:t>Router# copy running-config startup-config</w:t>
      </w:r>
    </w:p>
    <w:p w14:paraId="26DD8EF2" w14:textId="77777777" w:rsidR="00205442" w:rsidRDefault="00205442" w:rsidP="00205442">
      <w:pPr>
        <w:spacing w:after="0"/>
        <w:ind w:left="1440"/>
        <w:rPr>
          <w:rFonts w:ascii="Abadi Extra Light" w:hAnsi="Abadi Extra Light"/>
        </w:rPr>
      </w:pPr>
    </w:p>
    <w:p w14:paraId="496DFA96" w14:textId="758AD262" w:rsidR="00205442" w:rsidRDefault="00205442" w:rsidP="00205442">
      <w:pPr>
        <w:spacing w:after="0"/>
        <w:ind w:left="1440"/>
        <w:rPr>
          <w:rFonts w:ascii="Abadi Extra Light" w:hAnsi="Abadi Extra Light"/>
          <w:noProof/>
        </w:rPr>
      </w:pPr>
    </w:p>
    <w:p w14:paraId="2AC742FB" w14:textId="70D1C3E0" w:rsidR="007C1EF3" w:rsidRDefault="007C1EF3" w:rsidP="00205442">
      <w:pPr>
        <w:spacing w:after="0"/>
        <w:ind w:left="1440"/>
        <w:rPr>
          <w:rFonts w:ascii="Abadi Extra Light" w:hAnsi="Abadi Extra Light"/>
          <w:noProof/>
        </w:rPr>
      </w:pPr>
      <w:r>
        <w:rPr>
          <w:rFonts w:ascii="Abadi Extra Light" w:hAnsi="Abadi Extra Light"/>
          <w:noProof/>
        </w:rPr>
        <w:drawing>
          <wp:inline distT="0" distB="0" distL="0" distR="0" wp14:anchorId="1F9036B1" wp14:editId="43BE2A6B">
            <wp:extent cx="5884793" cy="2762250"/>
            <wp:effectExtent l="0" t="0" r="1905" b="0"/>
            <wp:docPr id="7722366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7149" cy="2777438"/>
                    </a:xfrm>
                    <a:prstGeom prst="rect">
                      <a:avLst/>
                    </a:prstGeom>
                    <a:noFill/>
                    <a:ln>
                      <a:noFill/>
                    </a:ln>
                  </pic:spPr>
                </pic:pic>
              </a:graphicData>
            </a:graphic>
          </wp:inline>
        </w:drawing>
      </w:r>
    </w:p>
    <w:p w14:paraId="4FAC7097" w14:textId="77777777" w:rsidR="007C1EF3" w:rsidRDefault="007C1EF3" w:rsidP="00205442">
      <w:pPr>
        <w:spacing w:after="0"/>
        <w:ind w:left="1440"/>
        <w:rPr>
          <w:rFonts w:ascii="Abadi Extra Light" w:hAnsi="Abadi Extra Light"/>
          <w:noProof/>
        </w:rPr>
      </w:pPr>
    </w:p>
    <w:p w14:paraId="0331FD20" w14:textId="77777777" w:rsidR="007C1EF3" w:rsidRDefault="007C1EF3" w:rsidP="00205442">
      <w:pPr>
        <w:spacing w:after="0"/>
        <w:ind w:left="1440"/>
        <w:rPr>
          <w:rFonts w:ascii="Abadi Extra Light" w:hAnsi="Abadi Extra Light"/>
        </w:rPr>
      </w:pPr>
    </w:p>
    <w:p w14:paraId="45D2587F" w14:textId="77777777" w:rsidR="00205442" w:rsidRPr="00727823" w:rsidRDefault="00205442" w:rsidP="00205442">
      <w:pPr>
        <w:rPr>
          <w:b/>
          <w:bCs/>
        </w:rPr>
      </w:pPr>
      <w:r w:rsidRPr="00727823">
        <w:rPr>
          <w:b/>
          <w:bCs/>
        </w:rPr>
        <w:lastRenderedPageBreak/>
        <w:t>Router2:</w:t>
      </w:r>
    </w:p>
    <w:p w14:paraId="3199D8B4" w14:textId="77777777" w:rsidR="00205442" w:rsidRPr="00727823" w:rsidRDefault="00205442" w:rsidP="00205442">
      <w:pPr>
        <w:spacing w:after="0"/>
        <w:ind w:left="1440"/>
        <w:rPr>
          <w:rFonts w:ascii="Abadi Extra Light" w:hAnsi="Abadi Extra Light"/>
        </w:rPr>
      </w:pPr>
      <w:r w:rsidRPr="00727823">
        <w:rPr>
          <w:rFonts w:ascii="Abadi Extra Light" w:hAnsi="Abadi Extra Light"/>
        </w:rPr>
        <w:t>Router&gt; enable</w:t>
      </w:r>
    </w:p>
    <w:p w14:paraId="761B3FB0" w14:textId="77777777" w:rsidR="00205442" w:rsidRPr="00727823" w:rsidRDefault="00205442" w:rsidP="00205442">
      <w:pPr>
        <w:spacing w:after="0"/>
        <w:ind w:left="1440"/>
        <w:rPr>
          <w:rFonts w:ascii="Abadi Extra Light" w:hAnsi="Abadi Extra Light"/>
        </w:rPr>
      </w:pPr>
      <w:r w:rsidRPr="00727823">
        <w:rPr>
          <w:rFonts w:ascii="Abadi Extra Light" w:hAnsi="Abadi Extra Light"/>
        </w:rPr>
        <w:t>Router# configure terminal</w:t>
      </w:r>
    </w:p>
    <w:p w14:paraId="0E673C06" w14:textId="77777777" w:rsidR="00205442" w:rsidRPr="00727823" w:rsidRDefault="00205442" w:rsidP="00205442">
      <w:pPr>
        <w:spacing w:after="0"/>
        <w:ind w:left="1440"/>
        <w:rPr>
          <w:rFonts w:ascii="Abadi Extra Light" w:hAnsi="Abadi Extra Light"/>
        </w:rPr>
      </w:pPr>
      <w:r w:rsidRPr="00727823">
        <w:rPr>
          <w:rFonts w:ascii="Abadi Extra Light" w:hAnsi="Abadi Extra Light"/>
        </w:rPr>
        <w:t>Router (config)# router rip</w:t>
      </w:r>
    </w:p>
    <w:p w14:paraId="29767A0A" w14:textId="77777777" w:rsidR="00205442" w:rsidRPr="00727823" w:rsidRDefault="00205442" w:rsidP="00205442">
      <w:pPr>
        <w:spacing w:after="0"/>
        <w:ind w:left="1440"/>
        <w:rPr>
          <w:rFonts w:ascii="Abadi Extra Light" w:hAnsi="Abadi Extra Light"/>
        </w:rPr>
      </w:pPr>
      <w:r w:rsidRPr="00727823">
        <w:rPr>
          <w:rFonts w:ascii="Abadi Extra Light" w:hAnsi="Abadi Extra Light"/>
        </w:rPr>
        <w:t>Router (config-</w:t>
      </w:r>
      <w:proofErr w:type="gramStart"/>
      <w:r w:rsidRPr="00727823">
        <w:rPr>
          <w:rFonts w:ascii="Abadi Extra Light" w:hAnsi="Abadi Extra Light"/>
        </w:rPr>
        <w:t>router)#</w:t>
      </w:r>
      <w:proofErr w:type="gramEnd"/>
      <w:r w:rsidRPr="00727823">
        <w:rPr>
          <w:rFonts w:ascii="Abadi Extra Light" w:hAnsi="Abadi Extra Light"/>
        </w:rPr>
        <w:t xml:space="preserve"> version 2</w:t>
      </w:r>
    </w:p>
    <w:p w14:paraId="41348C87" w14:textId="77777777" w:rsidR="00205442" w:rsidRPr="00727823" w:rsidRDefault="00205442" w:rsidP="00205442">
      <w:pPr>
        <w:spacing w:after="0"/>
        <w:ind w:left="1440"/>
        <w:rPr>
          <w:rFonts w:ascii="Abadi Extra Light" w:hAnsi="Abadi Extra Light"/>
        </w:rPr>
      </w:pPr>
      <w:r w:rsidRPr="00727823">
        <w:rPr>
          <w:rFonts w:ascii="Abadi Extra Light" w:hAnsi="Abadi Extra Light"/>
        </w:rPr>
        <w:t>Router (config-</w:t>
      </w:r>
      <w:proofErr w:type="gramStart"/>
      <w:r w:rsidRPr="00727823">
        <w:rPr>
          <w:rFonts w:ascii="Abadi Extra Light" w:hAnsi="Abadi Extra Light"/>
        </w:rPr>
        <w:t>router)#</w:t>
      </w:r>
      <w:proofErr w:type="gramEnd"/>
      <w:r w:rsidRPr="00727823">
        <w:rPr>
          <w:rFonts w:ascii="Abadi Extra Light" w:hAnsi="Abadi Extra Light"/>
        </w:rPr>
        <w:t xml:space="preserve"> no auto-summary</w:t>
      </w:r>
    </w:p>
    <w:p w14:paraId="17FFE80B" w14:textId="77777777" w:rsidR="00205442" w:rsidRPr="00727823" w:rsidRDefault="00205442" w:rsidP="00205442">
      <w:pPr>
        <w:spacing w:after="0"/>
        <w:ind w:left="1440"/>
        <w:rPr>
          <w:rFonts w:ascii="Abadi Extra Light" w:hAnsi="Abadi Extra Light"/>
        </w:rPr>
      </w:pPr>
      <w:r w:rsidRPr="00727823">
        <w:rPr>
          <w:rFonts w:ascii="Abadi Extra Light" w:hAnsi="Abadi Extra Light"/>
        </w:rPr>
        <w:t>Router (config-</w:t>
      </w:r>
      <w:proofErr w:type="gramStart"/>
      <w:r w:rsidRPr="00727823">
        <w:rPr>
          <w:rFonts w:ascii="Abadi Extra Light" w:hAnsi="Abadi Extra Light"/>
        </w:rPr>
        <w:t>router)#</w:t>
      </w:r>
      <w:proofErr w:type="gramEnd"/>
      <w:r w:rsidRPr="00727823">
        <w:rPr>
          <w:rFonts w:ascii="Abadi Extra Light" w:hAnsi="Abadi Extra Light"/>
        </w:rPr>
        <w:t xml:space="preserve"> network 172.168.10.0</w:t>
      </w:r>
    </w:p>
    <w:p w14:paraId="4F75AF09" w14:textId="77777777" w:rsidR="00205442" w:rsidRPr="00727823" w:rsidRDefault="00205442" w:rsidP="00205442">
      <w:pPr>
        <w:spacing w:after="0"/>
        <w:ind w:left="1440"/>
        <w:rPr>
          <w:rFonts w:ascii="Abadi Extra Light" w:hAnsi="Abadi Extra Light"/>
        </w:rPr>
      </w:pPr>
      <w:r w:rsidRPr="00727823">
        <w:rPr>
          <w:rFonts w:ascii="Abadi Extra Light" w:hAnsi="Abadi Extra Light"/>
        </w:rPr>
        <w:t>Router (config-</w:t>
      </w:r>
      <w:proofErr w:type="gramStart"/>
      <w:r w:rsidRPr="00727823">
        <w:rPr>
          <w:rFonts w:ascii="Abadi Extra Light" w:hAnsi="Abadi Extra Light"/>
        </w:rPr>
        <w:t>router)#</w:t>
      </w:r>
      <w:proofErr w:type="gramEnd"/>
      <w:r w:rsidRPr="00727823">
        <w:rPr>
          <w:rFonts w:ascii="Abadi Extra Light" w:hAnsi="Abadi Extra Light"/>
        </w:rPr>
        <w:t xml:space="preserve"> network 192.168.10.0</w:t>
      </w:r>
    </w:p>
    <w:p w14:paraId="70C8B938" w14:textId="77777777" w:rsidR="00205442" w:rsidRPr="00727823" w:rsidRDefault="00205442" w:rsidP="00205442">
      <w:pPr>
        <w:spacing w:after="0"/>
        <w:ind w:left="1440"/>
        <w:rPr>
          <w:rFonts w:ascii="Abadi Extra Light" w:hAnsi="Abadi Extra Light"/>
        </w:rPr>
      </w:pPr>
      <w:r w:rsidRPr="00727823">
        <w:rPr>
          <w:rFonts w:ascii="Abadi Extra Light" w:hAnsi="Abadi Extra Light"/>
        </w:rPr>
        <w:t>Router (config-</w:t>
      </w:r>
      <w:proofErr w:type="gramStart"/>
      <w:r w:rsidRPr="00727823">
        <w:rPr>
          <w:rFonts w:ascii="Abadi Extra Light" w:hAnsi="Abadi Extra Light"/>
        </w:rPr>
        <w:t>router)#</w:t>
      </w:r>
      <w:proofErr w:type="gramEnd"/>
      <w:r w:rsidRPr="00727823">
        <w:rPr>
          <w:rFonts w:ascii="Abadi Extra Light" w:hAnsi="Abadi Extra Light"/>
        </w:rPr>
        <w:t xml:space="preserve"> end</w:t>
      </w:r>
    </w:p>
    <w:p w14:paraId="614F9FD0" w14:textId="2AE1DC03" w:rsidR="00205442" w:rsidRDefault="00205442" w:rsidP="007C1EF3">
      <w:pPr>
        <w:spacing w:after="0"/>
        <w:ind w:left="1440"/>
        <w:rPr>
          <w:rFonts w:ascii="Abadi Extra Light" w:hAnsi="Abadi Extra Light"/>
        </w:rPr>
      </w:pPr>
      <w:r w:rsidRPr="00727823">
        <w:rPr>
          <w:rFonts w:ascii="Abadi Extra Light" w:hAnsi="Abadi Extra Light"/>
        </w:rPr>
        <w:t>Router# copy running-config startup-config</w:t>
      </w:r>
    </w:p>
    <w:p w14:paraId="76625BE4" w14:textId="77777777" w:rsidR="007C1EF3" w:rsidRDefault="007C1EF3" w:rsidP="007C1EF3">
      <w:pPr>
        <w:spacing w:after="0"/>
        <w:ind w:left="1440"/>
        <w:rPr>
          <w:rFonts w:ascii="Abadi Extra Light" w:hAnsi="Abadi Extra Light"/>
        </w:rPr>
      </w:pPr>
    </w:p>
    <w:p w14:paraId="6DB97C28" w14:textId="58E82051" w:rsidR="007C1EF3" w:rsidRPr="007C1EF3" w:rsidRDefault="007C1EF3" w:rsidP="007C1EF3">
      <w:pPr>
        <w:spacing w:after="0"/>
        <w:ind w:left="1440"/>
        <w:rPr>
          <w:rFonts w:ascii="Abadi Extra Light" w:hAnsi="Abadi Extra Light"/>
        </w:rPr>
      </w:pPr>
      <w:r>
        <w:rPr>
          <w:rFonts w:ascii="Abadi Extra Light" w:hAnsi="Abadi Extra Light"/>
          <w:noProof/>
        </w:rPr>
        <w:drawing>
          <wp:inline distT="0" distB="0" distL="0" distR="0" wp14:anchorId="3ADE3308" wp14:editId="3455C33C">
            <wp:extent cx="5429250" cy="2591233"/>
            <wp:effectExtent l="0" t="0" r="0" b="0"/>
            <wp:docPr id="8764375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V="1">
                      <a:off x="0" y="0"/>
                      <a:ext cx="5458630" cy="2605255"/>
                    </a:xfrm>
                    <a:prstGeom prst="rect">
                      <a:avLst/>
                    </a:prstGeom>
                    <a:noFill/>
                    <a:ln>
                      <a:noFill/>
                    </a:ln>
                  </pic:spPr>
                </pic:pic>
              </a:graphicData>
            </a:graphic>
          </wp:inline>
        </w:drawing>
      </w:r>
    </w:p>
    <w:p w14:paraId="46B2D703" w14:textId="77777777" w:rsidR="00205442" w:rsidRDefault="00205442" w:rsidP="00205442">
      <w:pPr>
        <w:rPr>
          <w:b/>
          <w:bCs/>
        </w:rPr>
      </w:pPr>
    </w:p>
    <w:p w14:paraId="55EF6FDF" w14:textId="77777777" w:rsidR="00205442" w:rsidRPr="00727823" w:rsidRDefault="00205442" w:rsidP="00205442">
      <w:pPr>
        <w:rPr>
          <w:b/>
          <w:bCs/>
        </w:rPr>
      </w:pPr>
      <w:r w:rsidRPr="00727823">
        <w:rPr>
          <w:b/>
          <w:bCs/>
        </w:rPr>
        <w:t>Step 11: Ping Test Results and Explanation</w:t>
      </w:r>
    </w:p>
    <w:p w14:paraId="5DA3996C" w14:textId="77777777" w:rsidR="00205442" w:rsidRPr="003A74E4" w:rsidRDefault="00205442" w:rsidP="00205442">
      <w:r w:rsidRPr="003A74E4">
        <w:t>After configuring RIP, connectivity was tested again. The expected results were:</w:t>
      </w:r>
    </w:p>
    <w:p w14:paraId="6841B526" w14:textId="1ED4BC78" w:rsidR="00205442" w:rsidRDefault="00205442" w:rsidP="00205442">
      <w:pPr>
        <w:numPr>
          <w:ilvl w:val="0"/>
          <w:numId w:val="10"/>
        </w:numPr>
        <w:rPr>
          <w:b/>
          <w:bCs/>
        </w:rPr>
      </w:pPr>
      <w:r w:rsidRPr="00727823">
        <w:rPr>
          <w:b/>
          <w:bCs/>
        </w:rPr>
        <w:t xml:space="preserve">PC0 to PC1: Success </w:t>
      </w:r>
    </w:p>
    <w:p w14:paraId="1123E4BE" w14:textId="1984F299" w:rsidR="007C1EF3" w:rsidRDefault="007C1EF3" w:rsidP="007C1EF3">
      <w:pPr>
        <w:ind w:left="720"/>
        <w:rPr>
          <w:b/>
          <w:bCs/>
        </w:rPr>
      </w:pPr>
      <w:r>
        <w:rPr>
          <w:b/>
          <w:bCs/>
          <w:noProof/>
        </w:rPr>
        <w:drawing>
          <wp:inline distT="0" distB="0" distL="0" distR="0" wp14:anchorId="5A10CD03" wp14:editId="4188006B">
            <wp:extent cx="4895850" cy="1857375"/>
            <wp:effectExtent l="0" t="0" r="0" b="9525"/>
            <wp:docPr id="7410535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0" cy="1857375"/>
                    </a:xfrm>
                    <a:prstGeom prst="rect">
                      <a:avLst/>
                    </a:prstGeom>
                    <a:noFill/>
                    <a:ln>
                      <a:noFill/>
                    </a:ln>
                  </pic:spPr>
                </pic:pic>
              </a:graphicData>
            </a:graphic>
          </wp:inline>
        </w:drawing>
      </w:r>
    </w:p>
    <w:p w14:paraId="7992338B" w14:textId="77777777" w:rsidR="007C1EF3" w:rsidRDefault="007C1EF3" w:rsidP="007C1EF3">
      <w:pPr>
        <w:ind w:left="720"/>
        <w:rPr>
          <w:b/>
          <w:bCs/>
        </w:rPr>
      </w:pPr>
    </w:p>
    <w:p w14:paraId="6B9A1C5D" w14:textId="77777777" w:rsidR="007C1EF3" w:rsidRDefault="007C1EF3" w:rsidP="007C1EF3">
      <w:pPr>
        <w:ind w:left="720"/>
        <w:rPr>
          <w:b/>
          <w:bCs/>
        </w:rPr>
      </w:pPr>
    </w:p>
    <w:p w14:paraId="1575C076" w14:textId="77777777" w:rsidR="007C1EF3" w:rsidRDefault="007C1EF3" w:rsidP="007C1EF3">
      <w:pPr>
        <w:ind w:left="720"/>
        <w:rPr>
          <w:b/>
          <w:bCs/>
        </w:rPr>
      </w:pPr>
    </w:p>
    <w:p w14:paraId="7F118514" w14:textId="77777777" w:rsidR="007C1EF3" w:rsidRDefault="007C1EF3" w:rsidP="007C1EF3">
      <w:pPr>
        <w:ind w:left="720"/>
        <w:rPr>
          <w:b/>
          <w:bCs/>
        </w:rPr>
      </w:pPr>
    </w:p>
    <w:p w14:paraId="3DC0C884" w14:textId="77777777" w:rsidR="007C1EF3" w:rsidRPr="00727823" w:rsidRDefault="007C1EF3" w:rsidP="007C1EF3">
      <w:pPr>
        <w:ind w:left="720"/>
        <w:rPr>
          <w:b/>
          <w:bCs/>
        </w:rPr>
      </w:pPr>
    </w:p>
    <w:p w14:paraId="3BCF68BE" w14:textId="49355A44" w:rsidR="00205442" w:rsidRDefault="00205442" w:rsidP="00205442">
      <w:pPr>
        <w:numPr>
          <w:ilvl w:val="0"/>
          <w:numId w:val="10"/>
        </w:numPr>
        <w:rPr>
          <w:b/>
          <w:bCs/>
        </w:rPr>
      </w:pPr>
      <w:r w:rsidRPr="00727823">
        <w:rPr>
          <w:b/>
          <w:bCs/>
        </w:rPr>
        <w:lastRenderedPageBreak/>
        <w:t xml:space="preserve">PC0 to Router1’s interfaces: Success </w:t>
      </w:r>
    </w:p>
    <w:p w14:paraId="00A49C99" w14:textId="3DFAF7F1" w:rsidR="007C1EF3" w:rsidRPr="00727823" w:rsidRDefault="007C1EF3" w:rsidP="007C1EF3">
      <w:pPr>
        <w:ind w:left="720"/>
        <w:rPr>
          <w:b/>
          <w:bCs/>
        </w:rPr>
      </w:pPr>
      <w:r>
        <w:rPr>
          <w:b/>
          <w:bCs/>
          <w:noProof/>
        </w:rPr>
        <w:drawing>
          <wp:inline distT="0" distB="0" distL="0" distR="0" wp14:anchorId="613BA555" wp14:editId="17AF5FCD">
            <wp:extent cx="5314950" cy="2057400"/>
            <wp:effectExtent l="0" t="0" r="0" b="0"/>
            <wp:docPr id="10652595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4950" cy="2057400"/>
                    </a:xfrm>
                    <a:prstGeom prst="rect">
                      <a:avLst/>
                    </a:prstGeom>
                    <a:noFill/>
                    <a:ln>
                      <a:noFill/>
                    </a:ln>
                  </pic:spPr>
                </pic:pic>
              </a:graphicData>
            </a:graphic>
          </wp:inline>
        </w:drawing>
      </w:r>
    </w:p>
    <w:p w14:paraId="1EF2171E" w14:textId="301FA623" w:rsidR="00205442" w:rsidRDefault="00205442" w:rsidP="00205442">
      <w:pPr>
        <w:numPr>
          <w:ilvl w:val="0"/>
          <w:numId w:val="10"/>
        </w:numPr>
        <w:rPr>
          <w:b/>
          <w:bCs/>
        </w:rPr>
      </w:pPr>
      <w:r w:rsidRPr="00727823">
        <w:rPr>
          <w:b/>
          <w:bCs/>
        </w:rPr>
        <w:t xml:space="preserve">PC0 to Router2’s interfaces: Success </w:t>
      </w:r>
    </w:p>
    <w:p w14:paraId="57DC4C4D" w14:textId="0A324026" w:rsidR="007C1EF3" w:rsidRPr="00727823" w:rsidRDefault="007C1EF3" w:rsidP="007C1EF3">
      <w:pPr>
        <w:ind w:left="720"/>
        <w:rPr>
          <w:b/>
          <w:bCs/>
        </w:rPr>
      </w:pPr>
      <w:r>
        <w:rPr>
          <w:b/>
          <w:bCs/>
          <w:noProof/>
        </w:rPr>
        <w:drawing>
          <wp:inline distT="0" distB="0" distL="0" distR="0" wp14:anchorId="6D53877B" wp14:editId="00E91E0B">
            <wp:extent cx="4762500" cy="2143125"/>
            <wp:effectExtent l="0" t="0" r="0" b="9525"/>
            <wp:docPr id="13883306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143125"/>
                    </a:xfrm>
                    <a:prstGeom prst="rect">
                      <a:avLst/>
                    </a:prstGeom>
                    <a:noFill/>
                    <a:ln>
                      <a:noFill/>
                    </a:ln>
                  </pic:spPr>
                </pic:pic>
              </a:graphicData>
            </a:graphic>
          </wp:inline>
        </w:drawing>
      </w:r>
    </w:p>
    <w:p w14:paraId="486DA86C" w14:textId="690ABB78" w:rsidR="00205442" w:rsidRDefault="00205442" w:rsidP="00205442">
      <w:pPr>
        <w:numPr>
          <w:ilvl w:val="0"/>
          <w:numId w:val="10"/>
        </w:numPr>
        <w:rPr>
          <w:b/>
          <w:bCs/>
        </w:rPr>
      </w:pPr>
      <w:r w:rsidRPr="00727823">
        <w:rPr>
          <w:b/>
          <w:bCs/>
        </w:rPr>
        <w:t xml:space="preserve">PC0 to PC3: </w:t>
      </w:r>
      <w:r w:rsidR="007C1EF3">
        <w:rPr>
          <w:b/>
          <w:bCs/>
        </w:rPr>
        <w:t>Success</w:t>
      </w:r>
    </w:p>
    <w:p w14:paraId="08E57C66" w14:textId="6FECF746" w:rsidR="007C1EF3" w:rsidRDefault="007C1EF3" w:rsidP="007C1EF3">
      <w:pPr>
        <w:ind w:left="720"/>
        <w:rPr>
          <w:b/>
          <w:bCs/>
        </w:rPr>
      </w:pPr>
      <w:r>
        <w:rPr>
          <w:b/>
          <w:bCs/>
          <w:noProof/>
        </w:rPr>
        <w:drawing>
          <wp:inline distT="0" distB="0" distL="0" distR="0" wp14:anchorId="58B38018" wp14:editId="5F8AEE83">
            <wp:extent cx="4972050" cy="2152650"/>
            <wp:effectExtent l="0" t="0" r="0" b="0"/>
            <wp:docPr id="11915814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2050" cy="2152650"/>
                    </a:xfrm>
                    <a:prstGeom prst="rect">
                      <a:avLst/>
                    </a:prstGeom>
                    <a:noFill/>
                    <a:ln>
                      <a:noFill/>
                    </a:ln>
                  </pic:spPr>
                </pic:pic>
              </a:graphicData>
            </a:graphic>
          </wp:inline>
        </w:drawing>
      </w:r>
    </w:p>
    <w:p w14:paraId="09150E17" w14:textId="77777777" w:rsidR="007C1EF3" w:rsidRDefault="007C1EF3" w:rsidP="007C1EF3">
      <w:pPr>
        <w:ind w:left="720"/>
        <w:rPr>
          <w:b/>
          <w:bCs/>
        </w:rPr>
      </w:pPr>
    </w:p>
    <w:p w14:paraId="7277C24B" w14:textId="77777777" w:rsidR="007C1EF3" w:rsidRDefault="007C1EF3" w:rsidP="007C1EF3">
      <w:pPr>
        <w:ind w:left="720"/>
        <w:rPr>
          <w:b/>
          <w:bCs/>
        </w:rPr>
      </w:pPr>
    </w:p>
    <w:p w14:paraId="1127EBF6" w14:textId="77777777" w:rsidR="007C1EF3" w:rsidRDefault="007C1EF3" w:rsidP="007C1EF3">
      <w:pPr>
        <w:ind w:left="720"/>
        <w:rPr>
          <w:b/>
          <w:bCs/>
        </w:rPr>
      </w:pPr>
    </w:p>
    <w:p w14:paraId="20E01B0D" w14:textId="77777777" w:rsidR="007C1EF3" w:rsidRDefault="007C1EF3" w:rsidP="007C1EF3">
      <w:pPr>
        <w:ind w:left="720"/>
        <w:rPr>
          <w:b/>
          <w:bCs/>
        </w:rPr>
      </w:pPr>
    </w:p>
    <w:p w14:paraId="08E2C9AE" w14:textId="77777777" w:rsidR="007C1EF3" w:rsidRPr="00727823" w:rsidRDefault="007C1EF3" w:rsidP="007C1EF3">
      <w:pPr>
        <w:ind w:left="720"/>
        <w:rPr>
          <w:b/>
          <w:bCs/>
        </w:rPr>
      </w:pPr>
    </w:p>
    <w:p w14:paraId="31E31EDD" w14:textId="77777777" w:rsidR="00205442" w:rsidRDefault="00205442" w:rsidP="00205442">
      <w:pPr>
        <w:rPr>
          <w:b/>
          <w:bCs/>
        </w:rPr>
      </w:pPr>
      <w:r w:rsidRPr="00727823">
        <w:rPr>
          <w:b/>
          <w:bCs/>
        </w:rPr>
        <w:lastRenderedPageBreak/>
        <w:t>This confirms that RIP is successfully advertising routes between all routers, allowing full</w:t>
      </w:r>
    </w:p>
    <w:p w14:paraId="7C1C6633" w14:textId="77777777" w:rsidR="00DE19C8" w:rsidRDefault="00DE19C8" w:rsidP="00205442">
      <w:pPr>
        <w:rPr>
          <w:b/>
          <w:bCs/>
        </w:rPr>
      </w:pPr>
    </w:p>
    <w:p w14:paraId="02E8A0B9" w14:textId="5E283AA9" w:rsidR="00DE19C8" w:rsidRPr="00727823" w:rsidRDefault="00DE19C8" w:rsidP="00DE19C8">
      <w:pPr>
        <w:jc w:val="center"/>
        <w:rPr>
          <w:b/>
          <w:bCs/>
        </w:rPr>
      </w:pPr>
      <w:r>
        <w:rPr>
          <w:b/>
          <w:bCs/>
          <w:noProof/>
        </w:rPr>
        <w:drawing>
          <wp:inline distT="0" distB="0" distL="0" distR="0" wp14:anchorId="450786C7" wp14:editId="624F124C">
            <wp:extent cx="5191125" cy="1903413"/>
            <wp:effectExtent l="0" t="0" r="0" b="1905"/>
            <wp:docPr id="11294971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94971" cy="1904823"/>
                    </a:xfrm>
                    <a:prstGeom prst="rect">
                      <a:avLst/>
                    </a:prstGeom>
                    <a:noFill/>
                    <a:ln>
                      <a:noFill/>
                    </a:ln>
                  </pic:spPr>
                </pic:pic>
              </a:graphicData>
            </a:graphic>
          </wp:inline>
        </w:drawing>
      </w:r>
    </w:p>
    <w:p w14:paraId="05627EA6" w14:textId="77777777" w:rsidR="00FA28FD" w:rsidRPr="002F0DAE" w:rsidRDefault="00FA28FD" w:rsidP="00FA28FD"/>
    <w:p w14:paraId="167E3ECC" w14:textId="77777777" w:rsidR="00302FB8" w:rsidRPr="00BC27F4" w:rsidRDefault="00302FB8" w:rsidP="00302FB8"/>
    <w:p w14:paraId="3580383B" w14:textId="77777777" w:rsidR="003A74E4" w:rsidRPr="003A74E4" w:rsidRDefault="003A74E4" w:rsidP="003A74E4">
      <w:pPr>
        <w:rPr>
          <w:b/>
          <w:bCs/>
          <w:sz w:val="24"/>
          <w:szCs w:val="24"/>
        </w:rPr>
      </w:pPr>
      <w:r w:rsidRPr="003A74E4">
        <w:rPr>
          <w:b/>
          <w:bCs/>
          <w:sz w:val="24"/>
          <w:szCs w:val="24"/>
        </w:rPr>
        <w:t>Conclusion:</w:t>
      </w:r>
    </w:p>
    <w:p w14:paraId="12FA120B" w14:textId="77777777" w:rsidR="003A74E4" w:rsidRPr="003A74E4" w:rsidRDefault="003A74E4" w:rsidP="00CA2F29">
      <w:pPr>
        <w:jc w:val="both"/>
      </w:pPr>
      <w:r w:rsidRPr="003A74E4">
        <w:t>The successful implementation of RIPv2 on all three routers facilitated seamless communication between multiple LAN segments, demonstrating the effectiveness of dynamic routing in enterprise networks. By properly configuring router interfaces, implementing RIP, and verifying routing tables, all devices were able to communicate efficiently across the network.</w:t>
      </w:r>
    </w:p>
    <w:p w14:paraId="1E92E4F9" w14:textId="77777777" w:rsidR="003A74E4" w:rsidRPr="003A74E4" w:rsidRDefault="003A74E4" w:rsidP="00CA2F29">
      <w:pPr>
        <w:jc w:val="both"/>
      </w:pPr>
      <w:r w:rsidRPr="003A74E4">
        <w:t>This project provided valuable hands-on experience in network configuration, troubleshooting, and protocol implementation. Through structured testing and debugging, the importance of accurate IP addressing, routing protocol selection, and command execution was reinforced. Additionally, it highlighted the role of Packet Tracer as a powerful tool for simulating real-world networking scenarios.</w:t>
      </w:r>
    </w:p>
    <w:p w14:paraId="0466E80C" w14:textId="77777777" w:rsidR="003A74E4" w:rsidRPr="003A74E4" w:rsidRDefault="003A74E4" w:rsidP="00CA2F29">
      <w:pPr>
        <w:jc w:val="both"/>
      </w:pPr>
      <w:r w:rsidRPr="003A74E4">
        <w:t>The final connectivity test confirmed that all routing paths were properly established, ensuring reliable data transmission between connected devices. This project successfully met the learning objectives by integrating theoretical networking concepts with practical application, strengthening my understanding of network design and troubleshooting methodologies.</w:t>
      </w:r>
    </w:p>
    <w:p w14:paraId="1C5B298C" w14:textId="77777777" w:rsidR="00E71613" w:rsidRDefault="00E71613"/>
    <w:sectPr w:rsidR="00E71613" w:rsidSect="00BC27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Extra Light">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A7A35"/>
    <w:multiLevelType w:val="multilevel"/>
    <w:tmpl w:val="35C65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70FDF"/>
    <w:multiLevelType w:val="multilevel"/>
    <w:tmpl w:val="337C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D4A5D"/>
    <w:multiLevelType w:val="multilevel"/>
    <w:tmpl w:val="450A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17407"/>
    <w:multiLevelType w:val="multilevel"/>
    <w:tmpl w:val="18FA8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C3367D"/>
    <w:multiLevelType w:val="multilevel"/>
    <w:tmpl w:val="3190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3E1A41"/>
    <w:multiLevelType w:val="multilevel"/>
    <w:tmpl w:val="BEA67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E22DBE"/>
    <w:multiLevelType w:val="multilevel"/>
    <w:tmpl w:val="3B7C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5629A8"/>
    <w:multiLevelType w:val="multilevel"/>
    <w:tmpl w:val="96BA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4454A1"/>
    <w:multiLevelType w:val="multilevel"/>
    <w:tmpl w:val="D6C4C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F7203B"/>
    <w:multiLevelType w:val="multilevel"/>
    <w:tmpl w:val="5AD2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7877260">
    <w:abstractNumId w:val="5"/>
  </w:num>
  <w:num w:numId="2" w16cid:durableId="1892033310">
    <w:abstractNumId w:val="4"/>
  </w:num>
  <w:num w:numId="3" w16cid:durableId="351300018">
    <w:abstractNumId w:val="9"/>
  </w:num>
  <w:num w:numId="4" w16cid:durableId="1104108441">
    <w:abstractNumId w:val="1"/>
  </w:num>
  <w:num w:numId="5" w16cid:durableId="1274240966">
    <w:abstractNumId w:val="3"/>
  </w:num>
  <w:num w:numId="6" w16cid:durableId="1417478340">
    <w:abstractNumId w:val="7"/>
  </w:num>
  <w:num w:numId="7" w16cid:durableId="267469345">
    <w:abstractNumId w:val="0"/>
  </w:num>
  <w:num w:numId="8" w16cid:durableId="448744112">
    <w:abstractNumId w:val="2"/>
  </w:num>
  <w:num w:numId="9" w16cid:durableId="2096396604">
    <w:abstractNumId w:val="8"/>
  </w:num>
  <w:num w:numId="10" w16cid:durableId="3805934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F24"/>
    <w:rsid w:val="00094C0D"/>
    <w:rsid w:val="00205442"/>
    <w:rsid w:val="002664B5"/>
    <w:rsid w:val="00302FB8"/>
    <w:rsid w:val="003560CB"/>
    <w:rsid w:val="003832C0"/>
    <w:rsid w:val="00393599"/>
    <w:rsid w:val="003A74E4"/>
    <w:rsid w:val="00481F31"/>
    <w:rsid w:val="004D31B1"/>
    <w:rsid w:val="00503B39"/>
    <w:rsid w:val="005100C5"/>
    <w:rsid w:val="00541F24"/>
    <w:rsid w:val="0054484D"/>
    <w:rsid w:val="005747B8"/>
    <w:rsid w:val="00724C1E"/>
    <w:rsid w:val="007B344C"/>
    <w:rsid w:val="007C1EF3"/>
    <w:rsid w:val="00A22D77"/>
    <w:rsid w:val="00AF0BE9"/>
    <w:rsid w:val="00BC27F4"/>
    <w:rsid w:val="00C137A8"/>
    <w:rsid w:val="00C63BFB"/>
    <w:rsid w:val="00CA2F29"/>
    <w:rsid w:val="00D704EA"/>
    <w:rsid w:val="00DC0EC6"/>
    <w:rsid w:val="00DE19C8"/>
    <w:rsid w:val="00E71613"/>
    <w:rsid w:val="00E81FB9"/>
    <w:rsid w:val="00E913D0"/>
    <w:rsid w:val="00FA2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3F27CE1"/>
  <w15:chartTrackingRefBased/>
  <w15:docId w15:val="{3191CF8E-EE92-4E24-8DEB-CF05D2E0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F2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41F2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41F2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41F2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41F2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41F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F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F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F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F2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41F2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41F2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41F2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41F2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41F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F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F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F24"/>
    <w:rPr>
      <w:rFonts w:eastAsiaTheme="majorEastAsia" w:cstheme="majorBidi"/>
      <w:color w:val="272727" w:themeColor="text1" w:themeTint="D8"/>
    </w:rPr>
  </w:style>
  <w:style w:type="paragraph" w:styleId="Title">
    <w:name w:val="Title"/>
    <w:basedOn w:val="Normal"/>
    <w:next w:val="Normal"/>
    <w:link w:val="TitleChar"/>
    <w:uiPriority w:val="10"/>
    <w:qFormat/>
    <w:rsid w:val="00541F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F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F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F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F24"/>
    <w:pPr>
      <w:spacing w:before="160"/>
      <w:jc w:val="center"/>
    </w:pPr>
    <w:rPr>
      <w:i/>
      <w:iCs/>
      <w:color w:val="404040" w:themeColor="text1" w:themeTint="BF"/>
    </w:rPr>
  </w:style>
  <w:style w:type="character" w:customStyle="1" w:styleId="QuoteChar">
    <w:name w:val="Quote Char"/>
    <w:basedOn w:val="DefaultParagraphFont"/>
    <w:link w:val="Quote"/>
    <w:uiPriority w:val="29"/>
    <w:rsid w:val="00541F24"/>
    <w:rPr>
      <w:i/>
      <w:iCs/>
      <w:color w:val="404040" w:themeColor="text1" w:themeTint="BF"/>
    </w:rPr>
  </w:style>
  <w:style w:type="paragraph" w:styleId="ListParagraph">
    <w:name w:val="List Paragraph"/>
    <w:basedOn w:val="Normal"/>
    <w:uiPriority w:val="34"/>
    <w:qFormat/>
    <w:rsid w:val="00541F24"/>
    <w:pPr>
      <w:ind w:left="720"/>
      <w:contextualSpacing/>
    </w:pPr>
  </w:style>
  <w:style w:type="character" w:styleId="IntenseEmphasis">
    <w:name w:val="Intense Emphasis"/>
    <w:basedOn w:val="DefaultParagraphFont"/>
    <w:uiPriority w:val="21"/>
    <w:qFormat/>
    <w:rsid w:val="00541F24"/>
    <w:rPr>
      <w:i/>
      <w:iCs/>
      <w:color w:val="2E74B5" w:themeColor="accent1" w:themeShade="BF"/>
    </w:rPr>
  </w:style>
  <w:style w:type="paragraph" w:styleId="IntenseQuote">
    <w:name w:val="Intense Quote"/>
    <w:basedOn w:val="Normal"/>
    <w:next w:val="Normal"/>
    <w:link w:val="IntenseQuoteChar"/>
    <w:uiPriority w:val="30"/>
    <w:qFormat/>
    <w:rsid w:val="00541F2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41F24"/>
    <w:rPr>
      <w:i/>
      <w:iCs/>
      <w:color w:val="2E74B5" w:themeColor="accent1" w:themeShade="BF"/>
    </w:rPr>
  </w:style>
  <w:style w:type="character" w:styleId="IntenseReference">
    <w:name w:val="Intense Reference"/>
    <w:basedOn w:val="DefaultParagraphFont"/>
    <w:uiPriority w:val="32"/>
    <w:qFormat/>
    <w:rsid w:val="00541F24"/>
    <w:rPr>
      <w:b/>
      <w:bCs/>
      <w:smallCaps/>
      <w:color w:val="2E74B5" w:themeColor="accent1" w:themeShade="BF"/>
      <w:spacing w:val="5"/>
    </w:rPr>
  </w:style>
  <w:style w:type="character" w:styleId="Hyperlink">
    <w:name w:val="Hyperlink"/>
    <w:basedOn w:val="DefaultParagraphFont"/>
    <w:uiPriority w:val="99"/>
    <w:unhideWhenUsed/>
    <w:rsid w:val="00BC27F4"/>
    <w:rPr>
      <w:color w:val="0563C1" w:themeColor="hyperlink"/>
      <w:u w:val="single"/>
    </w:rPr>
  </w:style>
  <w:style w:type="character" w:styleId="UnresolvedMention">
    <w:name w:val="Unresolved Mention"/>
    <w:basedOn w:val="DefaultParagraphFont"/>
    <w:uiPriority w:val="99"/>
    <w:semiHidden/>
    <w:unhideWhenUsed/>
    <w:rsid w:val="00BC27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145556">
      <w:bodyDiv w:val="1"/>
      <w:marLeft w:val="0"/>
      <w:marRight w:val="0"/>
      <w:marTop w:val="0"/>
      <w:marBottom w:val="0"/>
      <w:divBdr>
        <w:top w:val="none" w:sz="0" w:space="0" w:color="auto"/>
        <w:left w:val="none" w:sz="0" w:space="0" w:color="auto"/>
        <w:bottom w:val="none" w:sz="0" w:space="0" w:color="auto"/>
        <w:right w:val="none" w:sz="0" w:space="0" w:color="auto"/>
      </w:divBdr>
    </w:div>
    <w:div w:id="907108196">
      <w:bodyDiv w:val="1"/>
      <w:marLeft w:val="0"/>
      <w:marRight w:val="0"/>
      <w:marTop w:val="0"/>
      <w:marBottom w:val="0"/>
      <w:divBdr>
        <w:top w:val="none" w:sz="0" w:space="0" w:color="auto"/>
        <w:left w:val="none" w:sz="0" w:space="0" w:color="auto"/>
        <w:bottom w:val="none" w:sz="0" w:space="0" w:color="auto"/>
        <w:right w:val="none" w:sz="0" w:space="0" w:color="auto"/>
      </w:divBdr>
    </w:div>
    <w:div w:id="1231697520">
      <w:bodyDiv w:val="1"/>
      <w:marLeft w:val="0"/>
      <w:marRight w:val="0"/>
      <w:marTop w:val="0"/>
      <w:marBottom w:val="0"/>
      <w:divBdr>
        <w:top w:val="none" w:sz="0" w:space="0" w:color="auto"/>
        <w:left w:val="none" w:sz="0" w:space="0" w:color="auto"/>
        <w:bottom w:val="none" w:sz="0" w:space="0" w:color="auto"/>
        <w:right w:val="none" w:sz="0" w:space="0" w:color="auto"/>
      </w:divBdr>
    </w:div>
    <w:div w:id="186647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9</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Puwar, Mr. Vijaysingh Mahendrasingh</dc:creator>
  <cp:keywords/>
  <dc:description/>
  <cp:lastModifiedBy>Puwar, Mr. Vijaysingh Mahendrasingh</cp:lastModifiedBy>
  <cp:revision>32</cp:revision>
  <cp:lastPrinted>2025-03-20T20:05:00Z</cp:lastPrinted>
  <dcterms:created xsi:type="dcterms:W3CDTF">2025-03-20T17:55:00Z</dcterms:created>
  <dcterms:modified xsi:type="dcterms:W3CDTF">2025-03-20T20:08:00Z</dcterms:modified>
</cp:coreProperties>
</file>