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749" w:rsidRPr="00C52B5F" w:rsidRDefault="00C52B5F">
      <w:pPr>
        <w:rPr>
          <w:sz w:val="32"/>
          <w:szCs w:val="32"/>
        </w:rPr>
      </w:pPr>
      <w:r w:rsidRPr="00C52B5F">
        <w:rPr>
          <w:sz w:val="32"/>
          <w:szCs w:val="32"/>
        </w:rPr>
        <w:t>Experiment 20:</w:t>
      </w:r>
    </w:p>
    <w:p w:rsidR="00C52B5F" w:rsidRDefault="00C52B5F"/>
    <w:p w:rsidR="00C52B5F" w:rsidRPr="00C52B5F" w:rsidRDefault="00C52B5F" w:rsidP="00C52B5F">
      <w:pPr>
        <w:rPr>
          <w:sz w:val="32"/>
          <w:szCs w:val="32"/>
        </w:rPr>
      </w:pPr>
      <w:r w:rsidRPr="00C52B5F">
        <w:rPr>
          <w:sz w:val="32"/>
          <w:szCs w:val="32"/>
        </w:rPr>
        <w:t>Aim:</w:t>
      </w:r>
    </w:p>
    <w:p w:rsidR="00C52B5F" w:rsidRDefault="00C52B5F" w:rsidP="00C52B5F">
      <w:pPr>
        <w:rPr>
          <w:rFonts w:ascii="Palatino Linotype" w:hAnsi="Palatino Linotype"/>
          <w:sz w:val="24"/>
          <w:szCs w:val="24"/>
        </w:rPr>
      </w:pPr>
      <w:r>
        <w:t xml:space="preserve">     </w:t>
      </w:r>
      <w:r w:rsidRPr="00C52B5F">
        <w:rPr>
          <w:sz w:val="28"/>
          <w:szCs w:val="28"/>
        </w:rPr>
        <w:t xml:space="preserve">To establish </w:t>
      </w:r>
      <w:r w:rsidRPr="00C52B5F">
        <w:rPr>
          <w:rFonts w:ascii="Palatino Linotype" w:hAnsi="Palatino Linotype"/>
          <w:sz w:val="28"/>
          <w:szCs w:val="28"/>
        </w:rPr>
        <w:t>Simulate a Multimedia Network</w:t>
      </w:r>
      <w:r w:rsidRPr="00C52B5F">
        <w:rPr>
          <w:rFonts w:ascii="Palatino Linotype" w:hAnsi="Palatino Linotype"/>
          <w:sz w:val="28"/>
          <w:szCs w:val="28"/>
        </w:rPr>
        <w:t>.</w:t>
      </w:r>
    </w:p>
    <w:p w:rsidR="00C52B5F" w:rsidRDefault="00C52B5F" w:rsidP="00C52B5F">
      <w:pPr>
        <w:rPr>
          <w:rFonts w:ascii="Palatino Linotype" w:hAnsi="Palatino Linotype"/>
          <w:sz w:val="24"/>
          <w:szCs w:val="24"/>
        </w:rPr>
      </w:pPr>
    </w:p>
    <w:p w:rsidR="00C52B5F" w:rsidRPr="00C52B5F" w:rsidRDefault="00C52B5F" w:rsidP="00C52B5F">
      <w:pPr>
        <w:rPr>
          <w:rFonts w:ascii="Palatino Linotype" w:hAnsi="Palatino Linotype"/>
          <w:sz w:val="32"/>
          <w:szCs w:val="32"/>
        </w:rPr>
      </w:pPr>
      <w:r w:rsidRPr="00C52B5F">
        <w:rPr>
          <w:rFonts w:ascii="Palatino Linotype" w:hAnsi="Palatino Linotype"/>
          <w:sz w:val="32"/>
          <w:szCs w:val="32"/>
        </w:rPr>
        <w:t>Procedure:</w:t>
      </w:r>
    </w:p>
    <w:p w:rsidR="00C52B5F" w:rsidRPr="00FD54CC" w:rsidRDefault="00C52B5F" w:rsidP="00C52B5F">
      <w:pPr>
        <w:spacing w:line="360" w:lineRule="auto"/>
        <w:jc w:val="both"/>
        <w:rPr>
          <w:rFonts w:ascii="Palatino Linotype" w:hAnsi="Palatino Linotype"/>
          <w:sz w:val="28"/>
          <w:szCs w:val="28"/>
        </w:rPr>
      </w:pPr>
      <w:r>
        <w:rPr>
          <w:rFonts w:ascii="Palatino Linotype" w:hAnsi="Palatino Linotype"/>
          <w:sz w:val="24"/>
          <w:szCs w:val="24"/>
        </w:rPr>
        <w:t xml:space="preserve">   </w:t>
      </w: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C52B5F" w:rsidRPr="00FD54CC" w:rsidRDefault="00C52B5F" w:rsidP="00C52B5F">
      <w:pPr>
        <w:spacing w:line="360" w:lineRule="auto"/>
        <w:jc w:val="both"/>
        <w:rPr>
          <w:rFonts w:ascii="Palatino Linotype" w:hAnsi="Palatino Linotype"/>
          <w:sz w:val="28"/>
          <w:szCs w:val="28"/>
        </w:rPr>
      </w:pPr>
      <w:r w:rsidRPr="00FD54CC">
        <w:rPr>
          <w:rFonts w:ascii="Palatino Linotype" w:hAnsi="Palatino Linotype"/>
          <w:sz w:val="28"/>
          <w:szCs w:val="28"/>
        </w:rPr>
        <w:t xml:space="preserve">Step 2: Later add IOT smart homes and then the devices (Fan, Door, Window, </w:t>
      </w:r>
      <w:proofErr w:type="spellStart"/>
      <w:r w:rsidRPr="00FD54CC">
        <w:rPr>
          <w:rFonts w:ascii="Palatino Linotype" w:hAnsi="Palatino Linotype"/>
          <w:sz w:val="28"/>
          <w:szCs w:val="28"/>
        </w:rPr>
        <w:t>Gdoor</w:t>
      </w:r>
      <w:proofErr w:type="spellEnd"/>
      <w:r w:rsidRPr="00FD54CC">
        <w:rPr>
          <w:rFonts w:ascii="Palatino Linotype" w:hAnsi="Palatino Linotype"/>
          <w:sz w:val="28"/>
          <w:szCs w:val="28"/>
        </w:rPr>
        <w:t>, Lamp) connected with the router. After give the Ip address for following connections.</w:t>
      </w:r>
    </w:p>
    <w:p w:rsidR="00C52B5F" w:rsidRPr="00FD54CC" w:rsidRDefault="00C52B5F" w:rsidP="00C52B5F">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C52B5F" w:rsidRPr="00FD54CC" w:rsidRDefault="00C52B5F" w:rsidP="00C52B5F">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C52B5F" w:rsidRDefault="00C52B5F" w:rsidP="00C52B5F">
      <w:pPr>
        <w:rPr>
          <w:rFonts w:ascii="Palatino Linotype" w:hAnsi="Palatino Linotype"/>
          <w:sz w:val="28"/>
          <w:szCs w:val="28"/>
        </w:rPr>
      </w:pPr>
      <w:r w:rsidRPr="00FD54CC">
        <w:rPr>
          <w:rFonts w:ascii="Palatino Linotype" w:hAnsi="Palatino Linotype"/>
          <w:sz w:val="28"/>
          <w:szCs w:val="28"/>
        </w:rPr>
        <w:t>Step 5: After giving the connections the given smart homes are start working with the router.</w:t>
      </w:r>
    </w:p>
    <w:p w:rsidR="00C52B5F" w:rsidRDefault="00C52B5F" w:rsidP="00C52B5F">
      <w:pPr>
        <w:rPr>
          <w:rFonts w:ascii="Palatino Linotype" w:hAnsi="Palatino Linotype"/>
          <w:sz w:val="28"/>
          <w:szCs w:val="28"/>
        </w:rPr>
      </w:pPr>
    </w:p>
    <w:p w:rsidR="00C52B5F" w:rsidRDefault="00C52B5F" w:rsidP="00C52B5F">
      <w:pPr>
        <w:rPr>
          <w:rFonts w:ascii="Palatino Linotype" w:hAnsi="Palatino Linotype"/>
          <w:sz w:val="28"/>
          <w:szCs w:val="28"/>
        </w:rPr>
      </w:pPr>
    </w:p>
    <w:p w:rsidR="00C52B5F" w:rsidRDefault="00C52B5F" w:rsidP="00C52B5F">
      <w:pPr>
        <w:rPr>
          <w:rFonts w:ascii="Palatino Linotype" w:hAnsi="Palatino Linotype"/>
          <w:sz w:val="28"/>
          <w:szCs w:val="28"/>
        </w:rPr>
      </w:pPr>
    </w:p>
    <w:p w:rsidR="00C52B5F" w:rsidRPr="00C52B5F" w:rsidRDefault="00C52B5F" w:rsidP="00C52B5F">
      <w:pPr>
        <w:rPr>
          <w:rFonts w:ascii="Palatino Linotype" w:hAnsi="Palatino Linotype"/>
          <w:sz w:val="32"/>
          <w:szCs w:val="32"/>
        </w:rPr>
      </w:pPr>
      <w:r w:rsidRPr="00C52B5F">
        <w:rPr>
          <w:rFonts w:ascii="Palatino Linotype" w:hAnsi="Palatino Linotype"/>
          <w:sz w:val="32"/>
          <w:szCs w:val="32"/>
        </w:rPr>
        <w:lastRenderedPageBreak/>
        <w:t>Step 1:</w:t>
      </w:r>
    </w:p>
    <w:p w:rsidR="00C52B5F" w:rsidRPr="00C52B5F" w:rsidRDefault="00C52B5F" w:rsidP="00C52B5F">
      <w:r>
        <w:rPr>
          <w:noProof/>
        </w:rPr>
        <w:drawing>
          <wp:inline distT="0" distB="0" distL="0" distR="0" wp14:anchorId="55FF4388" wp14:editId="5CF55F3D">
            <wp:extent cx="5731510" cy="3223895"/>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a:picLocks/>
                    </pic:cNvPicPr>
                  </pic:nvPicPr>
                  <pic:blipFill>
                    <a:blip r:embed="rId5" cstate="print"/>
                    <a:srcRect/>
                    <a:stretch/>
                  </pic:blipFill>
                  <pic:spPr>
                    <a:xfrm>
                      <a:off x="0" y="0"/>
                      <a:ext cx="5731510" cy="3223895"/>
                    </a:xfrm>
                    <a:prstGeom prst="rect">
                      <a:avLst/>
                    </a:prstGeom>
                  </pic:spPr>
                </pic:pic>
              </a:graphicData>
            </a:graphic>
          </wp:inline>
        </w:drawing>
      </w:r>
    </w:p>
    <w:p w:rsidR="00C52B5F" w:rsidRDefault="00C52B5F"/>
    <w:p w:rsidR="00C52B5F" w:rsidRPr="00C52B5F" w:rsidRDefault="00C52B5F">
      <w:pPr>
        <w:rPr>
          <w:sz w:val="32"/>
          <w:szCs w:val="32"/>
        </w:rPr>
      </w:pPr>
      <w:r w:rsidRPr="00C52B5F">
        <w:rPr>
          <w:sz w:val="32"/>
          <w:szCs w:val="32"/>
        </w:rPr>
        <w:t>Step 2:</w:t>
      </w:r>
    </w:p>
    <w:p w:rsidR="00C52B5F" w:rsidRDefault="00C52B5F">
      <w:r>
        <w:rPr>
          <w:noProof/>
        </w:rPr>
        <w:drawing>
          <wp:inline distT="0" distB="0" distL="0" distR="0" wp14:anchorId="388CFF11" wp14:editId="781CD77E">
            <wp:extent cx="5731510" cy="3223895"/>
            <wp:effectExtent l="0" t="0" r="254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a:picLocks/>
                    </pic:cNvPicPr>
                  </pic:nvPicPr>
                  <pic:blipFill>
                    <a:blip r:embed="rId6" cstate="print"/>
                    <a:srcRect/>
                    <a:stretch/>
                  </pic:blipFill>
                  <pic:spPr>
                    <a:xfrm>
                      <a:off x="0" y="0"/>
                      <a:ext cx="5731510" cy="3223895"/>
                    </a:xfrm>
                    <a:prstGeom prst="rect">
                      <a:avLst/>
                    </a:prstGeom>
                  </pic:spPr>
                </pic:pic>
              </a:graphicData>
            </a:graphic>
          </wp:inline>
        </w:drawing>
      </w:r>
    </w:p>
    <w:p w:rsidR="00C52B5F" w:rsidRDefault="00C52B5F"/>
    <w:p w:rsidR="00C52B5F" w:rsidRDefault="00C52B5F">
      <w:r w:rsidRPr="00F674F4">
        <w:rPr>
          <w:sz w:val="32"/>
          <w:szCs w:val="32"/>
        </w:rPr>
        <w:t>Result</w:t>
      </w:r>
      <w:r>
        <w:t>:</w:t>
      </w:r>
    </w:p>
    <w:p w:rsidR="00C52B5F" w:rsidRDefault="00C52B5F">
      <w:r w:rsidRPr="00F674F4">
        <w:rPr>
          <w:sz w:val="28"/>
          <w:szCs w:val="28"/>
        </w:rPr>
        <w:t xml:space="preserve">      To </w:t>
      </w:r>
      <w:r w:rsidR="00F674F4" w:rsidRPr="00F674F4">
        <w:rPr>
          <w:sz w:val="28"/>
          <w:szCs w:val="28"/>
        </w:rPr>
        <w:t>establish</w:t>
      </w:r>
      <w:r>
        <w:t xml:space="preserve"> </w:t>
      </w:r>
      <w:r w:rsidRPr="00C52B5F">
        <w:rPr>
          <w:rFonts w:ascii="Palatino Linotype" w:hAnsi="Palatino Linotype"/>
          <w:sz w:val="28"/>
          <w:szCs w:val="28"/>
        </w:rPr>
        <w:t>Simulate a Multimedia Network</w:t>
      </w:r>
      <w:r w:rsidR="00F674F4">
        <w:rPr>
          <w:rFonts w:ascii="Palatino Linotype" w:hAnsi="Palatino Linotype"/>
          <w:sz w:val="28"/>
          <w:szCs w:val="28"/>
        </w:rPr>
        <w:t xml:space="preserve"> is verified successfully.</w:t>
      </w:r>
    </w:p>
    <w:sectPr w:rsidR="00C5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5148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5F"/>
    <w:rsid w:val="00A44749"/>
    <w:rsid w:val="00C52B5F"/>
    <w:rsid w:val="00F67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5E37"/>
  <w15:chartTrackingRefBased/>
  <w15:docId w15:val="{7CC763AA-72F1-427E-8ACE-FE56F525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5F"/>
    <w:pPr>
      <w:spacing w:after="0" w:line="276" w:lineRule="auto"/>
      <w:ind w:left="720"/>
      <w:contextualSpacing/>
    </w:pPr>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9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1</cp:revision>
  <dcterms:created xsi:type="dcterms:W3CDTF">2022-09-30T03:43:00Z</dcterms:created>
  <dcterms:modified xsi:type="dcterms:W3CDTF">2022-09-30T03:49:00Z</dcterms:modified>
</cp:coreProperties>
</file>