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1655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1. Creating and Renaming Files/Directories</w:t>
      </w:r>
    </w:p>
    <w:p w14:paraId="068B1656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directory named test_dir using mkdir.</w:t>
      </w:r>
    </w:p>
    <w:p w14:paraId="068B1657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Inside test_dir, create an empty file called example.txt.</w:t>
      </w:r>
    </w:p>
    <w:p w14:paraId="068B1658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14:paraId="4CA86A79" w14:textId="02BDBA85" w:rsidR="00501000" w:rsidRDefault="00884370">
      <w:pPr>
        <w:spacing w:before="240" w:line="360" w:lineRule="auto"/>
        <w:rPr>
          <w:sz w:val="24"/>
          <w:szCs w:val="24"/>
        </w:rPr>
      </w:pPr>
      <w:r w:rsidRPr="00884370">
        <w:rPr>
          <w:sz w:val="24"/>
          <w:szCs w:val="24"/>
        </w:rPr>
        <w:drawing>
          <wp:inline distT="0" distB="0" distL="0" distR="0" wp14:anchorId="0DFA4588" wp14:editId="1FCF7326">
            <wp:extent cx="5943600" cy="833120"/>
            <wp:effectExtent l="0" t="0" r="0" b="5080"/>
            <wp:docPr id="167810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09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65A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2. Viewing File Contents</w:t>
      </w:r>
    </w:p>
    <w:p w14:paraId="068B165B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/etc/passwd.</w:t>
      </w:r>
    </w:p>
    <w:p w14:paraId="068B165C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/etc/passwd using head.</w:t>
      </w:r>
    </w:p>
    <w:p w14:paraId="068B165D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/etc/passwd using tail.</w:t>
      </w:r>
    </w:p>
    <w:p w14:paraId="068B165E" w14:textId="7859F33B" w:rsidR="00E4760D" w:rsidRDefault="00182E54">
      <w:pPr>
        <w:spacing w:before="240" w:line="360" w:lineRule="auto"/>
        <w:rPr>
          <w:sz w:val="24"/>
          <w:szCs w:val="24"/>
        </w:rPr>
      </w:pPr>
      <w:r w:rsidRPr="00182E54">
        <w:rPr>
          <w:sz w:val="24"/>
          <w:szCs w:val="24"/>
        </w:rPr>
        <w:lastRenderedPageBreak/>
        <w:drawing>
          <wp:inline distT="0" distB="0" distL="0" distR="0" wp14:anchorId="2DD52575" wp14:editId="4D8E7D21">
            <wp:extent cx="5943600" cy="5452745"/>
            <wp:effectExtent l="0" t="0" r="0" b="0"/>
            <wp:docPr id="89848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81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043C" w14:textId="1283DA9D" w:rsidR="007E502A" w:rsidRDefault="007E502A">
      <w:pPr>
        <w:spacing w:before="240" w:line="360" w:lineRule="auto"/>
        <w:rPr>
          <w:sz w:val="24"/>
          <w:szCs w:val="24"/>
        </w:rPr>
      </w:pPr>
      <w:r w:rsidRPr="007E502A">
        <w:rPr>
          <w:sz w:val="24"/>
          <w:szCs w:val="24"/>
        </w:rPr>
        <w:drawing>
          <wp:inline distT="0" distB="0" distL="0" distR="0" wp14:anchorId="67666910" wp14:editId="5ED97536">
            <wp:extent cx="5875529" cy="2347163"/>
            <wp:effectExtent l="0" t="0" r="0" b="0"/>
            <wp:docPr id="164993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38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65F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3.Searching for Patterns</w:t>
      </w:r>
    </w:p>
    <w:p w14:paraId="068B1660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grep to find all lines containing the word "root" in /etc/passwd.</w:t>
      </w:r>
    </w:p>
    <w:p w14:paraId="068B1661" w14:textId="783F5019" w:rsidR="00E4760D" w:rsidRDefault="00872352">
      <w:pPr>
        <w:spacing w:before="240" w:line="360" w:lineRule="auto"/>
        <w:rPr>
          <w:sz w:val="24"/>
          <w:szCs w:val="24"/>
        </w:rPr>
      </w:pPr>
      <w:r w:rsidRPr="00872352">
        <w:rPr>
          <w:sz w:val="24"/>
          <w:szCs w:val="24"/>
        </w:rPr>
        <w:drawing>
          <wp:inline distT="0" distB="0" distL="0" distR="0" wp14:anchorId="2FF0B848" wp14:editId="40DA7CE5">
            <wp:extent cx="5113463" cy="548688"/>
            <wp:effectExtent l="0" t="0" r="0" b="3810"/>
            <wp:docPr id="14806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7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662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4. Zipping and Unzipping</w:t>
      </w:r>
    </w:p>
    <w:p w14:paraId="068B1663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Compress the test_dir directory into a file named test_dir.zip using zip.</w:t>
      </w:r>
    </w:p>
    <w:p w14:paraId="068B1664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Unzip test_dir.zip into a new directory named unzipped_dir.</w:t>
      </w:r>
    </w:p>
    <w:p w14:paraId="068B1665" w14:textId="07F56B70" w:rsidR="00E4760D" w:rsidRDefault="008045CC">
      <w:pPr>
        <w:spacing w:before="240" w:line="360" w:lineRule="auto"/>
        <w:rPr>
          <w:sz w:val="24"/>
          <w:szCs w:val="24"/>
        </w:rPr>
      </w:pPr>
      <w:r w:rsidRPr="008045CC">
        <w:rPr>
          <w:sz w:val="24"/>
          <w:szCs w:val="24"/>
        </w:rPr>
        <w:drawing>
          <wp:inline distT="0" distB="0" distL="0" distR="0" wp14:anchorId="6D2760B5" wp14:editId="5FD989F6">
            <wp:extent cx="5943600" cy="1216660"/>
            <wp:effectExtent l="0" t="0" r="0" b="2540"/>
            <wp:docPr id="64306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65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666" w14:textId="77777777" w:rsidR="00E4760D" w:rsidRDefault="00E4760D">
      <w:pPr>
        <w:spacing w:before="240" w:line="360" w:lineRule="auto"/>
        <w:rPr>
          <w:sz w:val="24"/>
          <w:szCs w:val="24"/>
        </w:rPr>
      </w:pPr>
    </w:p>
    <w:p w14:paraId="068B1667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5. Downloading Files</w:t>
      </w:r>
    </w:p>
    <w:p w14:paraId="068B1668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wget to download a file from a URL (e.g., </w:t>
      </w:r>
      <w:hyperlink r:id="rId9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14:paraId="068B1669" w14:textId="6E456C5D" w:rsidR="00E4760D" w:rsidRDefault="004D791A">
      <w:pPr>
        <w:rPr>
          <w:sz w:val="24"/>
          <w:szCs w:val="24"/>
        </w:rPr>
      </w:pPr>
      <w:r w:rsidRPr="004D791A">
        <w:rPr>
          <w:sz w:val="24"/>
          <w:szCs w:val="24"/>
        </w:rPr>
        <w:drawing>
          <wp:inline distT="0" distB="0" distL="0" distR="0" wp14:anchorId="785B30EE" wp14:editId="1551E1A1">
            <wp:extent cx="5943600" cy="1125855"/>
            <wp:effectExtent l="0" t="0" r="0" b="0"/>
            <wp:docPr id="88467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5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16C9" w14:textId="77777777" w:rsidR="004E0163" w:rsidRDefault="004E0163">
      <w:pPr>
        <w:rPr>
          <w:sz w:val="24"/>
          <w:szCs w:val="24"/>
        </w:rPr>
      </w:pPr>
    </w:p>
    <w:p w14:paraId="068B166A" w14:textId="77777777" w:rsidR="00E4760D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6. Changing Permissions</w:t>
      </w:r>
    </w:p>
    <w:p w14:paraId="063886E5" w14:textId="77777777" w:rsidR="004E0163" w:rsidRDefault="004E0163">
      <w:pPr>
        <w:spacing w:before="240" w:line="16" w:lineRule="auto"/>
        <w:rPr>
          <w:sz w:val="24"/>
          <w:szCs w:val="24"/>
        </w:rPr>
      </w:pPr>
    </w:p>
    <w:p w14:paraId="068B166B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Create a file named secure.txt and change its permissions to read-only for everyone using chmod.</w:t>
      </w:r>
    </w:p>
    <w:p w14:paraId="068B166C" w14:textId="014FD67C" w:rsidR="00E4760D" w:rsidRDefault="000F2476">
      <w:pPr>
        <w:rPr>
          <w:sz w:val="24"/>
          <w:szCs w:val="24"/>
        </w:rPr>
      </w:pPr>
      <w:r w:rsidRPr="000F2476">
        <w:rPr>
          <w:sz w:val="24"/>
          <w:szCs w:val="24"/>
        </w:rPr>
        <w:lastRenderedPageBreak/>
        <w:drawing>
          <wp:inline distT="0" distB="0" distL="0" distR="0" wp14:anchorId="6EE405D9" wp14:editId="63F09C54">
            <wp:extent cx="5943600" cy="710565"/>
            <wp:effectExtent l="0" t="0" r="0" b="0"/>
            <wp:docPr id="124753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30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7E97" w14:textId="77777777" w:rsidR="000F2476" w:rsidRDefault="000F2476">
      <w:pPr>
        <w:rPr>
          <w:sz w:val="24"/>
          <w:szCs w:val="24"/>
        </w:rPr>
      </w:pPr>
    </w:p>
    <w:p w14:paraId="695A96E8" w14:textId="77777777" w:rsidR="000F2476" w:rsidRDefault="000F2476">
      <w:pPr>
        <w:rPr>
          <w:sz w:val="24"/>
          <w:szCs w:val="24"/>
        </w:rPr>
      </w:pPr>
    </w:p>
    <w:p w14:paraId="068B166D" w14:textId="77777777" w:rsidR="00E4760D" w:rsidRDefault="00000000">
      <w:pPr>
        <w:spacing w:before="240" w:line="16" w:lineRule="auto"/>
        <w:rPr>
          <w:sz w:val="24"/>
          <w:szCs w:val="24"/>
        </w:rPr>
      </w:pPr>
      <w:r>
        <w:rPr>
          <w:sz w:val="24"/>
          <w:szCs w:val="24"/>
        </w:rPr>
        <w:t>7. Working with Environment Variables</w:t>
      </w:r>
    </w:p>
    <w:p w14:paraId="068B166E" w14:textId="77777777" w:rsidR="00E4760D" w:rsidRDefault="0000000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14:paraId="068B166F" w14:textId="0476BCB9" w:rsidR="00E4760D" w:rsidRDefault="005A532C">
      <w:pPr>
        <w:rPr>
          <w:sz w:val="24"/>
          <w:szCs w:val="24"/>
        </w:rPr>
      </w:pPr>
      <w:r w:rsidRPr="005A532C">
        <w:rPr>
          <w:sz w:val="24"/>
          <w:szCs w:val="24"/>
        </w:rPr>
        <w:drawing>
          <wp:inline distT="0" distB="0" distL="0" distR="0" wp14:anchorId="5A32BAC8" wp14:editId="7F12C465">
            <wp:extent cx="5943600" cy="544195"/>
            <wp:effectExtent l="0" t="0" r="0" b="8255"/>
            <wp:docPr id="107482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27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1670" w14:textId="77777777" w:rsidR="00E4760D" w:rsidRDefault="00E4760D">
      <w:pPr>
        <w:rPr>
          <w:sz w:val="24"/>
          <w:szCs w:val="24"/>
        </w:rPr>
      </w:pPr>
    </w:p>
    <w:p w14:paraId="068B1671" w14:textId="77777777" w:rsidR="00E4760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Submission Guidelines -: </w:t>
      </w:r>
      <w:r>
        <w:rPr>
          <w:sz w:val="24"/>
          <w:szCs w:val="24"/>
        </w:rPr>
        <w:t>Attach Screenshots or command along with explanation and submit in doc(google doc or microsoft doc) format also attach github repo link</w:t>
      </w:r>
    </w:p>
    <w:sectPr w:rsidR="00E476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60D"/>
    <w:rsid w:val="000F2476"/>
    <w:rsid w:val="00182E54"/>
    <w:rsid w:val="001B6B81"/>
    <w:rsid w:val="004D791A"/>
    <w:rsid w:val="004E0163"/>
    <w:rsid w:val="00501000"/>
    <w:rsid w:val="005A532C"/>
    <w:rsid w:val="007E502A"/>
    <w:rsid w:val="008045CC"/>
    <w:rsid w:val="00872352"/>
    <w:rsid w:val="00884370"/>
    <w:rsid w:val="00E4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1655"/>
  <w15:docId w15:val="{B8F6023D-89BA-4790-A79A-81BC6D36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Vijitha S</cp:lastModifiedBy>
  <cp:revision>11</cp:revision>
  <dcterms:created xsi:type="dcterms:W3CDTF">2025-05-25T07:44:00Z</dcterms:created>
  <dcterms:modified xsi:type="dcterms:W3CDTF">2025-05-25T08:21:00Z</dcterms:modified>
</cp:coreProperties>
</file>