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848"/>
        <w:rPr/>
      </w:pPr>
      <w:r w:rsidDel="00000000" w:rsidR="00000000" w:rsidRPr="00000000">
        <w:rPr>
          <w:rtl w:val="0"/>
        </w:rPr>
        <w:t xml:space="preserve">Topics in Motion: A Review of Evolving Methods in Topic Modeling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143" w:firstLine="0"/>
        <w:jc w:val="center"/>
        <w:rPr>
          <w:sz w:val="20"/>
          <w:szCs w:val="20"/>
        </w:rPr>
      </w:pPr>
      <w:r w:rsidDel="00000000" w:rsidR="00000000" w:rsidRPr="00000000">
        <w:rPr>
          <w:sz w:val="20"/>
          <w:szCs w:val="20"/>
          <w:rtl w:val="0"/>
        </w:rPr>
        <w:t xml:space="preserve">Vijeta Kanwar,Sakshi,Rajvi Rana</w:t>
      </w:r>
    </w:p>
    <w:p w:rsidR="00000000" w:rsidDel="00000000" w:rsidP="00000000" w:rsidRDefault="00000000" w:rsidRPr="00000000" w14:paraId="00000004">
      <w:pPr>
        <w:spacing w:before="184" w:lineRule="auto"/>
        <w:ind w:left="0" w:right="143" w:firstLine="0"/>
        <w:jc w:val="center"/>
        <w:rPr>
          <w:sz w:val="18"/>
          <w:szCs w:val="18"/>
        </w:rPr>
      </w:pPr>
      <w:r w:rsidDel="00000000" w:rsidR="00000000" w:rsidRPr="00000000">
        <w:rPr>
          <w:sz w:val="18"/>
          <w:szCs w:val="18"/>
          <w:rtl w:val="0"/>
        </w:rPr>
        <w:t xml:space="preserve">Indira Gandhi Delhi Technical University for Women</w:t>
      </w:r>
      <w:r w:rsidDel="00000000" w:rsidR="00000000" w:rsidRPr="00000000">
        <w:rPr>
          <w:sz w:val="18"/>
          <w:szCs w:val="18"/>
          <w:vertAlign w:val="superscript"/>
          <w:rtl w:val="0"/>
        </w:rPr>
        <w:t xml:space="preserve">123</w:t>
      </w:r>
      <w:r w:rsidDel="00000000" w:rsidR="00000000" w:rsidRPr="00000000">
        <w:rPr>
          <w:rtl w:val="0"/>
        </w:rPr>
      </w:r>
    </w:p>
    <w:p w:rsidR="00000000" w:rsidDel="00000000" w:rsidP="00000000" w:rsidRDefault="00000000" w:rsidRPr="00000000" w14:paraId="00000005">
      <w:pPr>
        <w:spacing w:before="0" w:lineRule="auto"/>
        <w:ind w:left="0" w:right="143" w:firstLine="0"/>
        <w:jc w:val="center"/>
        <w:rPr>
          <w:sz w:val="18"/>
          <w:szCs w:val="18"/>
        </w:rPr>
      </w:pPr>
      <w:r w:rsidDel="00000000" w:rsidR="00000000" w:rsidRPr="00000000">
        <w:rPr>
          <w:sz w:val="18"/>
          <w:szCs w:val="18"/>
          <w:rtl w:val="0"/>
        </w:rPr>
        <w:t xml:space="preserve">vijeta149btit24@igdtuw.ac.in,sakshi121btit24@igdtuw.ac.in,rajvi113btit24@igdtuw.ac.in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1" w:lineRule="auto"/>
        <w:ind w:left="743" w:firstLine="0"/>
        <w:rPr/>
      </w:pPr>
      <w:r w:rsidDel="00000000" w:rsidR="00000000" w:rsidRPr="00000000">
        <w:rPr>
          <w:rtl w:val="0"/>
        </w:rPr>
        <w:t xml:space="preserve">Abstract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743" w:right="1456" w:firstLine="0"/>
        <w:jc w:val="both"/>
        <w:rPr>
          <w:i w:val="1"/>
          <w:sz w:val="20"/>
          <w:szCs w:val="20"/>
        </w:rPr>
      </w:pPr>
      <w:r w:rsidDel="00000000" w:rsidR="00000000" w:rsidRPr="00000000">
        <w:rPr>
          <w:i w:val="1"/>
          <w:sz w:val="20"/>
          <w:szCs w:val="20"/>
          <w:rtl w:val="0"/>
        </w:rPr>
        <w:t xml:space="preserve">Topic modeling has emerged as a powerful technique for uncovering thematic structures and identifying modern trends in a large text corpora. We explored key algorithms of topic modeling and looked into LDA and its extensions like OLDA. We discussed inference methods, like Gibbs Sampling and Variational Bayes, and their respective resources and requirements. Furthermore, we examined OLDA (Online LDA), which enables real-time interpretation. By analyzing and comparing existing research, we provide insights into strengths, limitations, and practical applications of these approaches. This review aims to guide future work by highlighting gaps in explainable AI, interpretability, scalability, and real-time data processing.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743" w:right="1462" w:firstLine="0"/>
        <w:jc w:val="both"/>
        <w:rPr>
          <w:sz w:val="20"/>
          <w:szCs w:val="20"/>
        </w:rPr>
      </w:pPr>
      <w:r w:rsidDel="00000000" w:rsidR="00000000" w:rsidRPr="00000000">
        <w:rPr>
          <w:b w:val="1"/>
          <w:sz w:val="24"/>
          <w:szCs w:val="24"/>
          <w:rtl w:val="0"/>
        </w:rPr>
        <w:t xml:space="preserve">Keywords: </w:t>
      </w:r>
      <w:r w:rsidDel="00000000" w:rsidR="00000000" w:rsidRPr="00000000">
        <w:rPr>
          <w:sz w:val="20"/>
          <w:szCs w:val="20"/>
          <w:rtl w:val="0"/>
        </w:rPr>
        <w:t xml:space="preserve">Topic Modelling,</w:t>
      </w:r>
      <w:r w:rsidDel="00000000" w:rsidR="00000000" w:rsidRPr="00000000">
        <w:rPr>
          <w:color w:val="040c28"/>
          <w:sz w:val="20"/>
          <w:szCs w:val="20"/>
          <w:rtl w:val="0"/>
        </w:rPr>
        <w:t xml:space="preserve">Linear discriminant analysis </w:t>
      </w:r>
      <w:r w:rsidDel="00000000" w:rsidR="00000000" w:rsidRPr="00000000">
        <w:rPr>
          <w:color w:val="1f1f1f"/>
          <w:sz w:val="20"/>
          <w:szCs w:val="20"/>
          <w:rtl w:val="0"/>
        </w:rPr>
        <w:t xml:space="preserve">(LDA),</w:t>
      </w:r>
      <w:r w:rsidDel="00000000" w:rsidR="00000000" w:rsidRPr="00000000">
        <w:rPr>
          <w:color w:val="040c28"/>
          <w:sz w:val="20"/>
          <w:szCs w:val="20"/>
          <w:rtl w:val="0"/>
        </w:rPr>
        <w:t xml:space="preserve">People's Linguistic Survey of India </w:t>
      </w:r>
      <w:r w:rsidDel="00000000" w:rsidR="00000000" w:rsidRPr="00000000">
        <w:rPr>
          <w:color w:val="1f1f1f"/>
          <w:sz w:val="20"/>
          <w:szCs w:val="20"/>
          <w:rtl w:val="0"/>
        </w:rPr>
        <w:t xml:space="preserve">(PLSI),Bagging,Bayes Model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1" w:lineRule="auto"/>
        <w:ind w:left="743" w:firstLine="0"/>
        <w:jc w:val="both"/>
        <w:rPr>
          <w:rFonts w:ascii="Arial" w:cs="Arial" w:eastAsia="Arial" w:hAnsi="Arial"/>
        </w:rPr>
      </w:pPr>
      <w:r w:rsidDel="00000000" w:rsidR="00000000" w:rsidRPr="00000000">
        <w:rPr>
          <w:rFonts w:ascii="Arial" w:cs="Arial" w:eastAsia="Arial" w:hAnsi="Arial"/>
          <w:rtl w:val="0"/>
        </w:rPr>
        <w:t xml:space="preserve">Introduction to Topic Modeling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68"/>
        </w:tabs>
        <w:spacing w:after="0" w:before="1" w:line="240" w:lineRule="auto"/>
        <w:ind w:left="1168" w:right="0" w:hanging="4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Topic Modeling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43" w:right="9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modeling is a powerful tool for identifying latent theme patterns in large volumes of documents. These methods reveal the text's hidden topics by identifying word clusters that frequently occur together. The basic tenet is that each text is a combination of several themes, each of which is determined by a specific word distribution. This ability extends beyond mere keyword analysis in that it takes into account the context of word occurrences so that semantic knowledge may be extracted and non-obvious relationships in the data identified. This renders topic modeling a priceless resource for many applications, such as information retrieval, text categorization, and content recommendation, where the underlying meaning of text is of the essence. Finally, topic modeling translates massive amounts of unstructured text into a cleaner and more interpretable form, making it easy to browse, search, and summarize document collections.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1"/>
          <w:numId w:val="6"/>
        </w:numPr>
        <w:tabs>
          <w:tab w:val="left" w:leader="none" w:pos="1106"/>
        </w:tabs>
        <w:spacing w:after="0" w:before="0" w:line="276" w:lineRule="auto"/>
        <w:ind w:left="743" w:right="4632" w:firstLine="0"/>
        <w:jc w:val="left"/>
        <w:rPr>
          <w:rFonts w:ascii="Arial" w:cs="Arial" w:eastAsia="Arial" w:hAnsi="Arial"/>
        </w:rPr>
      </w:pPr>
      <w:r w:rsidDel="00000000" w:rsidR="00000000" w:rsidRPr="00000000">
        <w:rPr>
          <w:rFonts w:ascii="Arial" w:cs="Arial" w:eastAsia="Arial" w:hAnsi="Arial"/>
          <w:rtl w:val="0"/>
        </w:rPr>
        <w:t xml:space="preserve">Evolution of Topic Modeling Techniques Evolution of topic modelling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20" w:orient="portrait"/>
          <w:pgMar w:bottom="280" w:top="1380" w:left="1417" w:right="566"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mathematical curiosity to a powerful tool for revealing hidden topics in massive text corpora, topic modeling has undergone significant development. Latent Semantic Analysis (LSA) was first introduced by Deerwester et al. in the 1990s. They employed Singular Value Decomposition (SVD) to find patterns in the links between terms and documents. However, LSA lacked a probabilistic basis and was limited in its ability to handle uncertainty. This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drawback was overcome in 1999 when Thomas Hofmann developed Probabilistic Latent Semantic Analysis (PLSA), a generative probabilistic model that offered a more sophisticated understanding of topic distribution in place of SVD.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Dirichlet-based models were introduced in the early 2000s, signaling a turning point in the journey of topic modeling. The Dirichlet Multinomial Mixture (DMM) model was developed by Nigam et al. in 2000, using the Dirichlet distribution. This opened the way for the Latent Dirichlet Allocation (LDA), which was introduced in 2003 by David Blei, Andrew Ng, and Michael I. Jordan. LDA quickly became popular due to its probabilistic foundation and ability to model each document as a collection of topics. LDA was further improved in the following years, with Correlated Topic Models (CTM) and Dynamic Topic Models (DTM) established in 2006 to simulate topic dependencies and topic change over time, respectively. This was followed in 2007 by supervised LDA, which made topic modeling useful for classification and regression problems.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growth in data amount and complexity, new approaches and tools were required. This led to the development of nonparametric topic models in 2006, such as the Hierarchical Dirichlet Process (HDP), which eliminated the need to specify the number of topics before receiving the data. To address large-scale data, Matthew Hoffman presented Online LDA (OLDA) in the 2010s, which makes topic modeling scalable to streaming and big data contexts. Because of its efficiency, OLDA has become widely used in sectors such as news analytics and real-time social media monitoring.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introduction of deep learning caused a significant shift in subject modeling. In 2015, neural topic models were developed, including the neural Variational Document Model (NVDM), which increased topic coherence by utilizing variational autoencoders.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in the 2020s, transformer-based models emerged, like Maarten Grootendorst's BEERTopic. These models create high-quality topics by combining contextual embeddings from transformers such as BERT with clustering algorithms (for example, HDBSCAN, UMAP). BERTopic and similar models have emerged as the new standard for applications that require brief messages with nuanced semantics.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sectPr>
          <w:type w:val="nextPage"/>
          <w:pgSz w:h="16840" w:w="11920" w:orient="portrait"/>
          <w:pgMar w:bottom="280" w:top="1360" w:left="1417" w:right="566"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538638</wp:posOffset>
            </wp:positionH>
            <wp:positionV relativeFrom="paragraph">
              <wp:posOffset>63863</wp:posOffset>
            </wp:positionV>
            <wp:extent cx="5615817" cy="3144678"/>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15817" cy="3144678"/>
                    </a:xfrm>
                    <a:prstGeom prst="rect"/>
                    <a:ln/>
                  </pic:spPr>
                </pic:pic>
              </a:graphicData>
            </a:graphic>
          </wp:anchor>
        </w:drawing>
      </w:r>
    </w:p>
    <w:p w:rsidR="00000000" w:rsidDel="00000000" w:rsidP="00000000" w:rsidRDefault="00000000" w:rsidRPr="00000000" w14:paraId="00000022">
      <w:pPr>
        <w:pStyle w:val="Heading2"/>
        <w:spacing w:before="71" w:lineRule="auto"/>
        <w:ind w:left="797" w:firstLine="0"/>
        <w:rPr/>
      </w:pPr>
      <w:r w:rsidDel="00000000" w:rsidR="00000000" w:rsidRPr="00000000">
        <w:rPr>
          <w:rtl w:val="0"/>
        </w:rPr>
        <w:t xml:space="preserve">Classical Approaches to Topic Modelling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070"/>
        </w:tabs>
        <w:spacing w:after="0" w:before="1" w:line="276" w:lineRule="auto"/>
        <w:ind w:left="743" w:right="98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Latent Semantic Analysis (LSA) and Probabilistic Latent Semantic Analysis (pLSA)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Latent Semantic Analysis (LSA) is a technique used in natural language processing, specifically in information retrieval, to analyze relationships between documents and terms. LSA assumes that words that are close in meaning will occur in similar pieces of text. A matrix containing word counts per paragraph (rows represent words and columns represent paragraphs) is constructed from a large piece of text, and a singular value decomposition (SVD) is used to reduce the number of rows while preserving the similarity structure among columns. Words are then compared by taking the cosine of the angle between the two vectors (or the dot product between the normalized vectors). Values close to 1 represent very similar words, while values close to 0 represent dissimilar words.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743" w:right="13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Probabilistic Latent Semantic Analysis (pLSA) is a statistical technique for analyzing two-mode and co-occurrence data. In the information retrieval community, it has become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popular as a topic model alternative to latent semantic indexing, which overcomes some of LSI's shortcomings, most notably the lack of a sound probabilistic model. pLSA equates documents in the collection with mixtures of topics and each topic with a mixture of words. pLSA has its foundation in the multinomial distribution, while LSA is based on SVD.</w:t>
      </w:r>
    </w:p>
    <w:p w:rsidR="00000000" w:rsidDel="00000000" w:rsidP="00000000" w:rsidRDefault="00000000" w:rsidRPr="00000000" w14:paraId="00000027">
      <w:pPr>
        <w:pStyle w:val="Heading2"/>
        <w:numPr>
          <w:ilvl w:val="1"/>
          <w:numId w:val="5"/>
        </w:numPr>
        <w:tabs>
          <w:tab w:val="left" w:leader="none" w:pos="1125"/>
        </w:tabs>
        <w:spacing w:after="0" w:before="220" w:line="240" w:lineRule="auto"/>
        <w:ind w:left="1125" w:right="0" w:hanging="382"/>
        <w:jc w:val="left"/>
        <w:rPr/>
      </w:pPr>
      <w:r w:rsidDel="00000000" w:rsidR="00000000" w:rsidRPr="00000000">
        <w:rPr>
          <w:rtl w:val="0"/>
        </w:rPr>
        <w:t xml:space="preserve">Latent Dirichlet Allocation (LDA)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LDA is a probabilistic approach that depicts subjects as word distributions and documents as topic mixtures [5]. Each document in a corpus is a composite of many topics, and each topic is defined by a probability distribution across all of the vocabulary's terms. This is how LDA operates. Given the observed word counts in the texts, the model uses a procedure called Bayesian inference to infer these topic distributions for each document and word distributions for each subject.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natural language processing, it is an unsupervised machine learning method that finds connections and correlations in textual data [12]. LDA is appropriate for data analysis since it functions without any predetermined labels or groups.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LDA helps in the reduction of a vast collection of documents into a topical subspace, which facilitates comprehension and explanation [13]. LDA lowers the dimensionality of the data by depicting documents as collections of themes. This enables visitors to easily understand the general information and explore the text while capturing the key ideas in the documents.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working with high-dimensional text data, where normal analytic techniques could be computationally costly or inefficient, this dimensionality reduction is especially helpful.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0" w:lineRule="auto"/>
        <w:ind w:left="743" w:firstLine="0"/>
        <w:rPr/>
      </w:pPr>
      <w:r w:rsidDel="00000000" w:rsidR="00000000" w:rsidRPr="00000000">
        <w:rPr>
          <w:rtl w:val="0"/>
        </w:rPr>
        <w:t xml:space="preserve">Extension of LDA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1070" w:right="0" w:hanging="32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Dynamic topic model (DTM)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280" w:top="1660" w:left="1417" w:right="566"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dynamic topic model (DTM) is an extension of LDA that captures the evolution of topics over time in a sequentially arranged corpus of documents, making it easy to visualize the topic trend. It works impressively for extracting topics from data that change slowly over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It replaces the Dirichlet distribution of topics with a sequence of Gaussian distributions, each representing the topic distributions for a different period.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DTM divides a dataset into periods, wherein only documents from a given period are exchangeable. The topics of one time period are conditioned on the topics from the previous time period, leading to topics that seemingly evolve through time. It can also predict future topics given its current topic distribution.</w:t>
      </w:r>
    </w:p>
    <w:p w:rsidR="00000000" w:rsidDel="00000000" w:rsidP="00000000" w:rsidRDefault="00000000" w:rsidRPr="00000000" w14:paraId="00000037">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Hierarchical Dirichlet Process (HDP)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Hierarchical Dirichlet Process (HDP) is a nonparametric Bayesian model that allows the number of topics to be learned from the data rather than being predefined. HDP is a hierarchical Bayesian algorithm </w:t>
      </w:r>
      <w:hyperlink r:id="rId7">
        <w:r w:rsidDel="00000000" w:rsidR="00000000" w:rsidRPr="00000000">
          <w:rPr>
            <w:rFonts w:ascii="Times New Roman" w:cs="Times New Roman" w:eastAsia="Times New Roman" w:hAnsi="Times New Roman"/>
            <w:b w:val="1"/>
            <w:i w:val="0"/>
            <w:smallCaps w:val="0"/>
            <w:strike w:val="0"/>
            <w:color w:val="a53d59"/>
            <w:sz w:val="22"/>
            <w:szCs w:val="22"/>
            <w:u w:val="singl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a topic model that can learn the number of topics from the data </w:t>
      </w:r>
      <w:hyperlink r:id="rId8">
        <w:r w:rsidDel="00000000" w:rsidR="00000000" w:rsidRPr="00000000">
          <w:rPr>
            <w:rFonts w:ascii="Times New Roman" w:cs="Times New Roman" w:eastAsia="Times New Roman" w:hAnsi="Times New Roman"/>
            <w:b w:val="1"/>
            <w:i w:val="0"/>
            <w:smallCaps w:val="0"/>
            <w:strike w:val="0"/>
            <w:color w:val="a53d59"/>
            <w:sz w:val="22"/>
            <w:szCs w:val="22"/>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HDP outperforms online LDA and batch HDP significantly on test data sets </w:t>
      </w:r>
      <w:hyperlink r:id="rId9">
        <w:r w:rsidDel="00000000" w:rsidR="00000000" w:rsidRPr="00000000">
          <w:rPr>
            <w:rFonts w:ascii="Times New Roman" w:cs="Times New Roman" w:eastAsia="Times New Roman" w:hAnsi="Times New Roman"/>
            <w:b w:val="1"/>
            <w:i w:val="0"/>
            <w:smallCaps w:val="0"/>
            <w:strike w:val="0"/>
            <w:color w:val="a53d59"/>
            <w:sz w:val="22"/>
            <w:szCs w:val="22"/>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algorithms are an important step in the evolution of topic models. However, they are still limited by the number of documents they can handle.</w:t>
      </w:r>
    </w:p>
    <w:p w:rsidR="00000000" w:rsidDel="00000000" w:rsidP="00000000" w:rsidRDefault="00000000" w:rsidRPr="00000000" w14:paraId="0000003B">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Topics over Time (TOT)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Topics over Time (TOT) captures word co-occurrences and localization in continuous time. TOT, like cDTM, does not require time to be discretized, opting for a continuous distribution that is less computationally intensive than the original DTM.</w:t>
      </w:r>
    </w:p>
    <w:p w:rsidR="00000000" w:rsidDel="00000000" w:rsidP="00000000" w:rsidRDefault="00000000" w:rsidRPr="00000000" w14:paraId="0000003E">
      <w:pPr>
        <w:pStyle w:val="Heading2"/>
        <w:numPr>
          <w:ilvl w:val="1"/>
          <w:numId w:val="4"/>
        </w:numPr>
        <w:tabs>
          <w:tab w:val="left" w:leader="none" w:pos="1125"/>
        </w:tabs>
        <w:spacing w:after="0" w:before="220" w:line="240" w:lineRule="auto"/>
        <w:ind w:left="1125" w:right="0" w:hanging="382"/>
        <w:jc w:val="left"/>
        <w:rPr/>
      </w:pPr>
      <w:r w:rsidDel="00000000" w:rsidR="00000000" w:rsidRPr="00000000">
        <w:rPr>
          <w:rtl w:val="0"/>
        </w:rPr>
        <w:t xml:space="preserve">Continuous Dynamic Topic Model (cDTM)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continuous version of the DTM, cDTM, does not require time to be separated. It uses a continuous distribution that is less computationally intensive than DTM. cDTM probabilistically selects a time frame for each topic before inferring the word distribution, allowing faster inference of a more finely distributed timeline of topics.</w:t>
      </w:r>
    </w:p>
    <w:p w:rsidR="00000000" w:rsidDel="00000000" w:rsidP="00000000" w:rsidRDefault="00000000" w:rsidRPr="00000000" w14:paraId="00000041">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Topic Tracking Model (TTM)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TTM was created for analyzing consumer purchase behavior on e-commerce websites. DTMs use a Dirichlet prior, which represents a probability distribution, but TTM, instead of simply passing a Dirichlet prior, modifies how that influence is applied, focusing on how items are grouped.</w:t>
      </w:r>
    </w:p>
    <w:p w:rsidR="00000000" w:rsidDel="00000000" w:rsidP="00000000" w:rsidRDefault="00000000" w:rsidRPr="00000000" w14:paraId="00000044">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Multi-Topic Trend Model (MTTM)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MTTM works hierarchically, starting with the smallest period and building up into bigger periods. This hierarchical structure allows users to “zoom in” on certain periods for a particular topic.</w:t>
      </w:r>
    </w:p>
    <w:p w:rsidR="00000000" w:rsidDel="00000000" w:rsidP="00000000" w:rsidRDefault="00000000" w:rsidRPr="00000000" w14:paraId="00000047">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Topic Flow Model (TFM)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280" w:top="1360" w:left="1417" w:right="566"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Topic Flow Model (TFM) reduces noise in topics in a temporal setting and tracks the evolution of topics. In addition to the emerging terms detected at each period, TFM seeks to confirm the continuing existence of previous topics.</w:t>
      </w:r>
    </w:p>
    <w:p w:rsidR="00000000" w:rsidDel="00000000" w:rsidP="00000000" w:rsidRDefault="00000000" w:rsidRPr="00000000" w14:paraId="0000004A">
      <w:pPr>
        <w:pStyle w:val="Heading2"/>
        <w:numPr>
          <w:ilvl w:val="1"/>
          <w:numId w:val="4"/>
        </w:numPr>
        <w:tabs>
          <w:tab w:val="left" w:leader="none" w:pos="1070"/>
        </w:tabs>
        <w:spacing w:after="0" w:before="80" w:line="240" w:lineRule="auto"/>
        <w:ind w:left="1070" w:right="0" w:hanging="327"/>
        <w:jc w:val="left"/>
        <w:rPr/>
      </w:pPr>
      <w:r w:rsidDel="00000000" w:rsidR="00000000" w:rsidRPr="00000000">
        <w:rPr>
          <w:rtl w:val="0"/>
        </w:rPr>
        <w:t xml:space="preserve">Online LDA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LDA is another form of LDA designed to handle text streams in a more dynamic and memory-efficient manner. Unlike traditional LDA, which operates in a way that requires the whole document, OLDA processes data incrementally, updating the topic as new documents arrive. It does this by using the previously learned topic-word distributions before the new incoming data, which helps the model to evolve without starting from the first document. This approach is particularly beneficial for real-time applications like news feeds, social media, or digital archives. OLDA can detect emergency topics and track how topics evolve, all while significantly reducing the computational and memory clustering of standard LDA. (rs4)</w:t>
      </w:r>
    </w:p>
    <w:p w:rsidR="00000000" w:rsidDel="00000000" w:rsidP="00000000" w:rsidRDefault="00000000" w:rsidRPr="00000000" w14:paraId="0000004D">
      <w:pPr>
        <w:pStyle w:val="Heading2"/>
        <w:numPr>
          <w:ilvl w:val="1"/>
          <w:numId w:val="4"/>
        </w:numPr>
        <w:tabs>
          <w:tab w:val="left" w:leader="none" w:pos="1070"/>
        </w:tabs>
        <w:spacing w:after="0" w:before="220" w:line="240" w:lineRule="auto"/>
        <w:ind w:left="1070" w:right="0" w:hanging="327"/>
        <w:jc w:val="left"/>
        <w:rPr/>
      </w:pPr>
      <w:r w:rsidDel="00000000" w:rsidR="00000000" w:rsidRPr="00000000">
        <w:rPr>
          <w:rtl w:val="0"/>
        </w:rPr>
        <w:t xml:space="preserve">Labeled LDA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18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Labeled LDA is a supervised extension of traditional LDA, which is designed for multi-labeled text or documents. Labeled LDA associates each topic directly with 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predefined label. This one-to-one correspondence ensures that every topic corresponds to a known category, making the resulting model more interpretable and suitable for document classification and tag-specific snippet extraction. In this model, only the labels assigned to a document are used to generate its words, efficiently constraining the generative process and improving topical relevance. This approach excels in scenarios where documents come with multiple known tags, such as social bookmarking platforms or annotated datasets. (Rs7)</w:t>
      </w:r>
    </w:p>
    <w:p w:rsidR="00000000" w:rsidDel="00000000" w:rsidP="00000000" w:rsidRDefault="00000000" w:rsidRPr="00000000" w14:paraId="00000051">
      <w:pPr>
        <w:pStyle w:val="Heading2"/>
        <w:ind w:left="743" w:firstLine="0"/>
        <w:rPr/>
      </w:pPr>
      <w:r w:rsidDel="00000000" w:rsidR="00000000" w:rsidRPr="00000000">
        <w:rPr>
          <w:rtl w:val="0"/>
        </w:rPr>
        <w:t xml:space="preserve">Contemporary Advances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represents a shift from traditional probabilistic algorithms to more dynamic, semantically modified models that handle short, sparse, or noisy text data.</w:t>
      </w:r>
    </w:p>
    <w:p w:rsidR="00000000" w:rsidDel="00000000" w:rsidP="00000000" w:rsidRDefault="00000000" w:rsidRPr="00000000" w14:paraId="00000054">
      <w:pPr>
        <w:pStyle w:val="Heading2"/>
        <w:numPr>
          <w:ilvl w:val="1"/>
          <w:numId w:val="3"/>
        </w:numPr>
        <w:tabs>
          <w:tab w:val="left" w:leader="none" w:pos="1070"/>
        </w:tabs>
        <w:spacing w:after="0" w:before="220" w:line="240" w:lineRule="auto"/>
        <w:ind w:left="1070" w:right="0" w:hanging="327"/>
        <w:jc w:val="left"/>
        <w:rPr/>
      </w:pPr>
      <w:r w:rsidDel="00000000" w:rsidR="00000000" w:rsidRPr="00000000">
        <w:rPr>
          <w:rtl w:val="0"/>
        </w:rPr>
        <w:t xml:space="preserve">BERTopic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uses BERT-based contextual embeddings, dimensionality reduction (e.g., KernelPCA), and clustering (e.g., K-means) to generate logical topics, particularly excelling in social media and customer feedback scenarios. (rs12)</w:t>
      </w:r>
    </w:p>
    <w:p w:rsidR="00000000" w:rsidDel="00000000" w:rsidP="00000000" w:rsidRDefault="00000000" w:rsidRPr="00000000" w14:paraId="00000057">
      <w:pPr>
        <w:pStyle w:val="Heading2"/>
        <w:numPr>
          <w:ilvl w:val="1"/>
          <w:numId w:val="3"/>
        </w:numPr>
        <w:tabs>
          <w:tab w:val="left" w:leader="none" w:pos="1070"/>
        </w:tabs>
        <w:spacing w:after="0" w:before="220" w:line="240" w:lineRule="auto"/>
        <w:ind w:left="1070" w:right="0" w:hanging="327"/>
        <w:jc w:val="left"/>
        <w:rPr/>
      </w:pPr>
      <w:r w:rsidDel="00000000" w:rsidR="00000000" w:rsidRPr="00000000">
        <w:rPr>
          <w:rtl w:val="0"/>
        </w:rPr>
        <w:t xml:space="preserve">Stochastic Block Models (SBM)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another advancement in the topic modeling, where documents and words are treated as nodes in a bipartite graph. This method reframes topic modeling as a network community detection problem, automatically inferring the number of topics and allowing for hierarchical structures. (rs14)</w:t>
      </w:r>
    </w:p>
    <w:p w:rsidR="00000000" w:rsidDel="00000000" w:rsidP="00000000" w:rsidRDefault="00000000" w:rsidRPr="00000000" w14:paraId="0000005A">
      <w:pPr>
        <w:pStyle w:val="Heading2"/>
        <w:numPr>
          <w:ilvl w:val="1"/>
          <w:numId w:val="3"/>
        </w:numPr>
        <w:tabs>
          <w:tab w:val="left" w:leader="none" w:pos="1070"/>
        </w:tabs>
        <w:spacing w:after="0" w:before="220" w:line="240" w:lineRule="auto"/>
        <w:ind w:left="1070" w:right="0" w:hanging="327"/>
        <w:jc w:val="left"/>
        <w:rPr/>
      </w:pPr>
      <w:r w:rsidDel="00000000" w:rsidR="00000000" w:rsidRPr="00000000">
        <w:rPr>
          <w:rtl w:val="0"/>
        </w:rPr>
        <w:t xml:space="preserve">Neural Topic Model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Neural topic models, such as the Embedded Topic Model (ETM) and Neural Variational Document Model (NVDM), integrate deep learning techniques to embed words and topics into a shared semantic space. These models improve topic clarity and are especially effective on short texts.</w:t>
      </w:r>
    </w:p>
    <w:p w:rsidR="00000000" w:rsidDel="00000000" w:rsidP="00000000" w:rsidRDefault="00000000" w:rsidRPr="00000000" w14:paraId="0000005D">
      <w:pPr>
        <w:pStyle w:val="Heading2"/>
        <w:ind w:left="743" w:firstLine="0"/>
        <w:rPr/>
      </w:pPr>
      <w:r w:rsidDel="00000000" w:rsidR="00000000" w:rsidRPr="00000000">
        <w:rPr>
          <w:rtl w:val="0"/>
        </w:rPr>
        <w:t xml:space="preserve">Topic Modeling in Social Media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1070" w:right="0" w:hanging="327"/>
        <w:jc w:val="left"/>
        <w:rPr>
          <w:smallCaps w:val="0"/>
          <w:strike w:val="0"/>
          <w:color w:val="000000"/>
          <w:u w:val="none"/>
          <w:shd w:fill="auto" w:val="clear"/>
          <w:vertAlign w:val="baseline"/>
        </w:rPr>
        <w:sectPr>
          <w:type w:val="nextPage"/>
          <w:pgSz w:h="16840" w:w="11920" w:orient="portrait"/>
          <w:pgMar w:bottom="280" w:top="1360" w:left="1417" w:right="566"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of Topic Modeling in Social Media Data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 to the nature of the data of social media, topic modeling faces unique challenges. Data on social media is often short, does not have any repeated word patterns, and changes over time. Additionally, it also contains a significant amount of noise, requiring topic models to filter out irrelevant information effectively. Social media facilitates the publishing of information in real time, meaning that the subject of today was probably not that of yesterday and will likely not be that of tomorrow.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743" w:right="9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topic model for social media should be capable of handling short and scattered data and text, tracking how topics change over time, and also removing irrelevant content to create clear topics. Since social media has many different types of posts, no one model works best for every situation.</w:t>
      </w:r>
    </w:p>
    <w:p w:rsidR="00000000" w:rsidDel="00000000" w:rsidP="00000000" w:rsidRDefault="00000000" w:rsidRPr="00000000" w14:paraId="00000062">
      <w:pPr>
        <w:pStyle w:val="Heading2"/>
        <w:numPr>
          <w:ilvl w:val="1"/>
          <w:numId w:val="2"/>
        </w:numPr>
        <w:tabs>
          <w:tab w:val="left" w:leader="none" w:pos="1070"/>
        </w:tabs>
        <w:spacing w:after="0" w:before="220" w:line="240" w:lineRule="auto"/>
        <w:ind w:left="1070" w:right="0" w:hanging="327"/>
        <w:jc w:val="left"/>
        <w:rPr/>
      </w:pPr>
      <w:r w:rsidDel="00000000" w:rsidR="00000000" w:rsidRPr="00000000">
        <w:rPr>
          <w:rtl w:val="0"/>
        </w:rPr>
        <w:t xml:space="preserve">Adapting Topic Models for Short and Noisy Texts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approaches have been developed to adapt topic models for short and noisy texts, which are common in social media data. Some models are upgraded versions of older models, such as the Dirichlet Multinomial Mixture (DMM). Many of the best models are adaptations of LDA to account for these modern problems. Graph-based approaches have also been used in certain settings to reduce noise and find subsets of topics, but these models could not find the full topic set and cannot perform the same document classification as generative models.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76" w:lineRule="auto"/>
        <w:ind w:left="743" w:right="12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Non-negative matrix factorization can be used as a topic model by breaking text into parts that represent topics. Also, using tools like word embeddings can make older topic models work better on different kinds of text without needing much extra computational power.</w:t>
      </w:r>
    </w:p>
    <w:p w:rsidR="00000000" w:rsidDel="00000000" w:rsidP="00000000" w:rsidRDefault="00000000" w:rsidRPr="00000000" w14:paraId="00000066">
      <w:pPr>
        <w:pStyle w:val="Heading2"/>
        <w:numPr>
          <w:ilvl w:val="1"/>
          <w:numId w:val="2"/>
        </w:numPr>
        <w:tabs>
          <w:tab w:val="left" w:leader="none" w:pos="1070"/>
        </w:tabs>
        <w:spacing w:after="0" w:before="220" w:line="240" w:lineRule="auto"/>
        <w:ind w:left="1070" w:right="0" w:hanging="327"/>
        <w:jc w:val="left"/>
        <w:rPr/>
      </w:pPr>
      <w:r w:rsidDel="00000000" w:rsidR="00000000" w:rsidRPr="00000000">
        <w:rPr>
          <w:rtl w:val="0"/>
        </w:rPr>
        <w:t xml:space="preserve">Incorporating Word Embeddings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14" w:firstLine="5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embeddings, such as Word2Vec, have been incorporated into topic models to improve their performance on social media data. Gibbs-sampled Pseudo document-based Dirichlet multinomial mixture (GPUDMM), a topic modeling algorithm specially designed for short texts, like tweets and social media posts. Unlike the traditional methods, which struggle with short texts as they lack context, GPUDMM treats a group of short texts as 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143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pseudo-document, combining them to form a bigger chunk of data so it can better detect patterns and topics. In this model, when a word is sampled, a set of semantically similar words is added back to the chosen topic.</w:t>
      </w:r>
    </w:p>
    <w:p w:rsidR="00000000" w:rsidDel="00000000" w:rsidP="00000000" w:rsidRDefault="00000000" w:rsidRPr="00000000" w14:paraId="0000006A">
      <w:pPr>
        <w:pStyle w:val="Heading2"/>
        <w:numPr>
          <w:ilvl w:val="0"/>
          <w:numId w:val="1"/>
        </w:numPr>
        <w:tabs>
          <w:tab w:val="left" w:leader="none" w:pos="961"/>
        </w:tabs>
        <w:spacing w:after="0" w:before="220" w:line="240" w:lineRule="auto"/>
        <w:ind w:left="961" w:right="0" w:hanging="217.99999999999997"/>
        <w:jc w:val="left"/>
        <w:rPr/>
      </w:pPr>
      <w:r w:rsidDel="00000000" w:rsidR="00000000" w:rsidRPr="00000000">
        <w:rPr>
          <w:rtl w:val="0"/>
        </w:rPr>
        <w:t xml:space="preserve">Applications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0"/>
        </w:tabs>
        <w:spacing w:after="0" w:before="1" w:line="240" w:lineRule="auto"/>
        <w:ind w:left="1070" w:right="0" w:hanging="32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Observation (grade 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Nigerian bank customers' tweets were analyzed using BERTopic. This methodology successfully categorized Short, informal messages into logical subjects, exposing the main difficulties such as ATM malfunctions, customer support problems, and feedback from mobile banking. For real-time social media data, this demonstrates how embedding-based topic models perform better than conventional LDA.</w:t>
      </w:r>
    </w:p>
    <w:p w:rsidR="00000000" w:rsidDel="00000000" w:rsidP="00000000" w:rsidRDefault="00000000" w:rsidRPr="00000000" w14:paraId="0000006F">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Exploration of Text via Networks (rs14)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20" w:orient="portrait"/>
          <w:pgMar w:bottom="280" w:top="1360" w:left="1417" w:right="566"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stochastic block model (SBM) was used in a network-based topic modeling framework. In this approach, words and documents are treated as nodes in a bipartite graph to identify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hierarchies. It demonstrated enhanced adaptability and automatic topic number recognition in tests conducted on both synthetic and historical corpora.</w:t>
      </w:r>
    </w:p>
    <w:p w:rsidR="00000000" w:rsidDel="00000000" w:rsidP="00000000" w:rsidRDefault="00000000" w:rsidRPr="00000000" w14:paraId="00000073">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Neural Topic Modeling for Sparse Data (rs15)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Embeddings are used by the Neural Variational Document Model (NVDM) and Embedded Topic Model (ETM) to improve coherence and perform well in short text domains.</w:t>
      </w:r>
    </w:p>
    <w:p w:rsidR="00000000" w:rsidDel="00000000" w:rsidP="00000000" w:rsidRDefault="00000000" w:rsidRPr="00000000" w14:paraId="00000076">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Streaming Topic Detection (rs4)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adaptive model for analyzing real-time test streams is called Online LDA (OLDA). When a new document is received, this method changes the topic distributions; the entire dataset need not be kept. This is useful for trend analysis, news tracking, and following the evolution of web data.</w:t>
      </w:r>
    </w:p>
    <w:p w:rsidR="00000000" w:rsidDel="00000000" w:rsidP="00000000" w:rsidRDefault="00000000" w:rsidRPr="00000000" w14:paraId="00000079">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Biomedical Text Categorization (rs8)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hybrid system that classified biomedical literature by combining ensemble classifiers and optimal LDA. The approach is perfect for medical literature mining and healthcare informatics since it increases accuracy in classifying research abstracts about illnesses, medication side effects, and diagnostics.</w:t>
      </w:r>
    </w:p>
    <w:p w:rsidR="00000000" w:rsidDel="00000000" w:rsidP="00000000" w:rsidRDefault="00000000" w:rsidRPr="00000000" w14:paraId="0000007C">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Digital Journalism Analysis (rs11)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New York Times archives were subjected to LDA to trace nuclear energy developments starting around 1945. This demonstrated how topic models may be used to measure media framing across time, which would be useful for public policy analysis, political communication research, and journalism studies.</w:t>
      </w:r>
    </w:p>
    <w:p w:rsidR="00000000" w:rsidDel="00000000" w:rsidP="00000000" w:rsidRDefault="00000000" w:rsidRPr="00000000" w14:paraId="0000007F">
      <w:pPr>
        <w:pStyle w:val="Heading2"/>
        <w:numPr>
          <w:ilvl w:val="1"/>
          <w:numId w:val="1"/>
        </w:numPr>
        <w:tabs>
          <w:tab w:val="left" w:leader="none" w:pos="1070"/>
        </w:tabs>
        <w:spacing w:after="0" w:before="220" w:line="240" w:lineRule="auto"/>
        <w:ind w:left="1070" w:right="0" w:hanging="327"/>
        <w:jc w:val="left"/>
        <w:rPr/>
      </w:pPr>
      <w:r w:rsidDel="00000000" w:rsidR="00000000" w:rsidRPr="00000000">
        <w:rPr>
          <w:rtl w:val="0"/>
        </w:rPr>
        <w:t xml:space="preserve">Mapping Academic Research Trends (rs13)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thirteen years, statistical research publications were analyzed using topic modeling. LDA disclosed thematic clusters, changing research interests, and productivity by region.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scholarly advancement across journals and fields requires the use of this tool.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1"/>
        </w:numPr>
        <w:tabs>
          <w:tab w:val="left" w:leader="none" w:pos="1070"/>
        </w:tabs>
        <w:spacing w:after="0" w:before="1" w:line="240" w:lineRule="auto"/>
        <w:ind w:left="1070" w:right="0" w:hanging="327"/>
        <w:jc w:val="left"/>
        <w:rPr/>
      </w:pPr>
      <w:r w:rsidDel="00000000" w:rsidR="00000000" w:rsidRPr="00000000">
        <w:rPr>
          <w:rtl w:val="0"/>
        </w:rPr>
        <w:t xml:space="preserve">Multi-Label Classification in Social Platforms (rs7)</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Labeled LDA links particular words to recognized labels. When evaluated on social bookmarking sites, the algorithm enhanced credit attribution and engaged tag-specific content summary and classification.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37" w:firstLine="0"/>
        <w:jc w:val="left"/>
        <w:rPr/>
        <w:sectPr>
          <w:type w:val="nextPage"/>
          <w:pgSz w:h="16840" w:w="11920" w:orient="portrait"/>
          <w:pgMar w:bottom="280" w:top="1360" w:left="1417" w:right="566" w:header="360" w:footer="360"/>
        </w:sectPr>
      </w:pPr>
      <w:r w:rsidDel="00000000" w:rsidR="00000000" w:rsidRPr="00000000">
        <w:rPr>
          <w:rtl w:val="0"/>
        </w:rPr>
      </w:r>
    </w:p>
    <w:p w:rsidR="00000000" w:rsidDel="00000000" w:rsidP="00000000" w:rsidRDefault="00000000" w:rsidRPr="00000000" w14:paraId="00000088">
      <w:pPr>
        <w:pStyle w:val="Heading2"/>
        <w:numPr>
          <w:ilvl w:val="1"/>
          <w:numId w:val="6"/>
        </w:numPr>
        <w:tabs>
          <w:tab w:val="left" w:leader="none" w:pos="404"/>
        </w:tabs>
        <w:spacing w:after="0" w:before="1" w:line="240" w:lineRule="auto"/>
        <w:ind w:left="404" w:right="0" w:hanging="327"/>
        <w:jc w:val="left"/>
        <w:rPr/>
      </w:pPr>
      <w:r w:rsidDel="00000000" w:rsidR="00000000" w:rsidRPr="00000000">
        <w:rPr>
          <w:rtl w:val="0"/>
        </w:rPr>
        <w:t xml:space="preserve">Applications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modeling is applied in various fields such as software engineering, political science, and medical science </w:t>
      </w:r>
      <w:hyperlink r:id="rId10">
        <w:r w:rsidDel="00000000" w:rsidR="00000000" w:rsidRPr="00000000">
          <w:rPr>
            <w:rFonts w:ascii="Times New Roman" w:cs="Times New Roman" w:eastAsia="Times New Roman" w:hAnsi="Times New Roman"/>
            <w:b w:val="1"/>
            <w:i w:val="0"/>
            <w:smallCaps w:val="0"/>
            <w:strike w:val="0"/>
            <w:color w:val="a53d59"/>
            <w:sz w:val="22"/>
            <w:szCs w:val="22"/>
            <w:u w:val="singl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software engineering, it can be used to analyze code, bugs, and discussions to understand the evolution of software systems and identify areas of interest. In political science, it can be used to analyze speeches, news articles, and social media posts to understand public opinion and political discussions. In medical science, it can be used to analyze patient records and clinical trial data to identify trends and patterns in disease diagnosis and treatment.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marketing, using advanced data analysis helps to uncover hidden connections and insights from vast amounts of information, like customer interactions or online activity, customer reviews, social media posts, and market research reports, to understand customer preferences, identify market segments, and track brand sentiment. </w:t>
      </w:r>
      <w:hyperlink r:id="rId11">
        <w:r w:rsidDel="00000000" w:rsidR="00000000" w:rsidRPr="00000000">
          <w:rPr>
            <w:rFonts w:ascii="Times New Roman" w:cs="Times New Roman" w:eastAsia="Times New Roman" w:hAnsi="Times New Roman"/>
            <w:b w:val="1"/>
            <w:i w:val="0"/>
            <w:smallCaps w:val="0"/>
            <w:strike w:val="0"/>
            <w:color w:val="a53d59"/>
            <w:sz w:val="22"/>
            <w:szCs w:val="22"/>
            <w:u w:val="single"/>
            <w:shd w:fill="auto" w:val="clear"/>
            <w:vertAlign w:val="baseline"/>
            <w:rtl w:val="0"/>
          </w:rPr>
          <w:t xml:space="preserve">[8]</w:t>
        </w:r>
      </w:hyperlink>
      <w:r w:rsidDel="00000000" w:rsidR="00000000" w:rsidRPr="00000000">
        <w:rPr>
          <w:rFonts w:ascii="Times New Roman" w:cs="Times New Roman" w:eastAsia="Times New Roman" w:hAnsi="Times New Roman"/>
          <w:b w:val="1"/>
          <w:i w:val="0"/>
          <w:smallCaps w:val="0"/>
          <w:strike w:val="0"/>
          <w:color w:val="a53d59"/>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identifying the main topics discussed by customers, marketers can gain valuable insights into their needs and desires, allowing them to tailor their products and marketing campaigns more effectively.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modeling is used in healthcare to identify important themes in rheumatology research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43" w:right="9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and analyze trends in antimicrobial resistance research [9]. Researchers can find new trends in disease diagnosis, treatment, and prevention by using topic modeling to analyze the large body of medical literature. Additionally, it can assist in identifying important themes in particular fields of medical research, like rheumatology or antibiotic resistance, enabling researchers to concentrate their efforts on the most promising areas of study.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can be a valuable tool for understanding how the public feels about food security issues. By analyzing posts on social media platforms, researchers can gain insights into public concerns, opinions, and perceptions related to food security. This information can inform policy decisions and help create more effective communication strategies.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3" w:right="954" w:firstLine="0"/>
        <w:jc w:val="left"/>
        <w:rPr/>
        <w:sectPr>
          <w:type w:val="nextPage"/>
          <w:pgSz w:h="16840" w:w="11920" w:orient="portrait"/>
          <w:pgMar w:bottom="280" w:top="1940" w:left="1417" w:right="566" w:header="360" w:footer="360"/>
        </w:sectPr>
      </w:pPr>
      <w:r w:rsidDel="00000000" w:rsidR="00000000" w:rsidRPr="00000000">
        <w:rPr>
          <w:rtl w:val="0"/>
        </w:rPr>
      </w:r>
    </w:p>
    <w:p w:rsidR="00000000" w:rsidDel="00000000" w:rsidP="00000000" w:rsidRDefault="00000000" w:rsidRPr="00000000" w14:paraId="000000A6">
      <w:pPr>
        <w:spacing w:line="276" w:lineRule="auto"/>
        <w:ind w:right="954"/>
        <w:jc w:val="center"/>
        <w:rPr>
          <w:b w:val="1"/>
          <w:sz w:val="24"/>
          <w:szCs w:val="24"/>
        </w:rPr>
      </w:pPr>
      <w:r w:rsidDel="00000000" w:rsidR="00000000" w:rsidRPr="00000000">
        <w:rPr>
          <w:b w:val="1"/>
          <w:sz w:val="24"/>
          <w:szCs w:val="24"/>
          <w:rtl w:val="0"/>
        </w:rPr>
        <w:t xml:space="preserve">Table of Key Findings from Reviewed Papers</w:t>
      </w:r>
    </w:p>
    <w:p w:rsidR="00000000" w:rsidDel="00000000" w:rsidP="00000000" w:rsidRDefault="00000000" w:rsidRPr="00000000" w14:paraId="000000A7">
      <w:pPr>
        <w:spacing w:line="276" w:lineRule="auto"/>
        <w:ind w:right="954"/>
        <w:jc w:val="center"/>
        <w:rPr>
          <w:b w:val="1"/>
          <w:sz w:val="24"/>
          <w:szCs w:val="24"/>
        </w:rPr>
      </w:pPr>
      <w:r w:rsidDel="00000000" w:rsidR="00000000" w:rsidRPr="00000000">
        <w:rPr>
          <w:rtl w:val="0"/>
        </w:rPr>
      </w:r>
    </w:p>
    <w:p w:rsidR="00000000" w:rsidDel="00000000" w:rsidP="00000000" w:rsidRDefault="00000000" w:rsidRPr="00000000" w14:paraId="000000A8">
      <w:pPr>
        <w:spacing w:line="276" w:lineRule="auto"/>
        <w:ind w:right="954"/>
        <w:rPr/>
      </w:pPr>
      <w:r w:rsidDel="00000000" w:rsidR="00000000" w:rsidRPr="00000000">
        <w:rPr>
          <w:rtl w:val="0"/>
        </w:rPr>
        <w:t xml:space="preserve">The table below explores how topic modeling techniques have evolved over time, highlighting insights from a range of influential research papers. It reflects the journey of different models, methods, and ideas that have shaped the field across various applications.</w:t>
      </w:r>
    </w:p>
    <w:p w:rsidR="00000000" w:rsidDel="00000000" w:rsidP="00000000" w:rsidRDefault="00000000" w:rsidRPr="00000000" w14:paraId="000000A9">
      <w:pPr>
        <w:spacing w:line="276" w:lineRule="auto"/>
        <w:ind w:right="954"/>
        <w:jc w:val="center"/>
        <w:rPr>
          <w:b w:val="1"/>
          <w:sz w:val="24"/>
          <w:szCs w:val="24"/>
        </w:rPr>
      </w:pPr>
      <w:r w:rsidDel="00000000" w:rsidR="00000000" w:rsidRPr="00000000">
        <w:rPr>
          <w:rtl w:val="0"/>
        </w:rPr>
      </w:r>
    </w:p>
    <w:tbl>
      <w:tblPr>
        <w:tblStyle w:val="Table1"/>
        <w:tblpPr w:leftFromText="43.2" w:rightFromText="31680" w:topFromText="43.2" w:bottomFromText="43.2" w:vertAnchor="text" w:horzAnchor="text" w:tblpX="-690" w:tblpY="194.0747070312591"/>
        <w:tblW w:w="11055.0" w:type="dxa"/>
        <w:jc w:val="left"/>
        <w:tblInd w:w="-80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41.0000000000002"/>
        <w:gridCol w:w="1314"/>
        <w:gridCol w:w="1620"/>
        <w:gridCol w:w="1260"/>
        <w:gridCol w:w="1380"/>
        <w:gridCol w:w="1335"/>
        <w:gridCol w:w="1470"/>
        <w:tblGridChange w:id="0">
          <w:tblGrid>
            <w:gridCol w:w="1335"/>
            <w:gridCol w:w="1341.0000000000002"/>
            <w:gridCol w:w="1314"/>
            <w:gridCol w:w="1620"/>
            <w:gridCol w:w="1260"/>
            <w:gridCol w:w="1380"/>
            <w:gridCol w:w="1335"/>
            <w:gridCol w:w="1470"/>
          </w:tblGrid>
        </w:tblGridChange>
      </w:tblGrid>
      <w:tr>
        <w:trPr>
          <w:cantSplit w:val="0"/>
          <w:tblHeader w:val="0"/>
        </w:trPr>
        <w:tc>
          <w:tcPr/>
          <w:p w:rsidR="00000000" w:rsidDel="00000000" w:rsidP="00000000" w:rsidRDefault="00000000" w:rsidRPr="00000000" w14:paraId="000000AA">
            <w:pPr>
              <w:spacing w:line="276" w:lineRule="auto"/>
              <w:ind w:right="125"/>
              <w:rPr>
                <w:sz w:val="20"/>
                <w:szCs w:val="20"/>
              </w:rPr>
            </w:pPr>
            <w:r w:rsidDel="00000000" w:rsidR="00000000" w:rsidRPr="00000000">
              <w:rPr>
                <w:b w:val="1"/>
                <w:sz w:val="20"/>
                <w:szCs w:val="20"/>
                <w:rtl w:val="0"/>
              </w:rPr>
              <w:t xml:space="preserve">Reference</w:t>
            </w:r>
            <w:r w:rsidDel="00000000" w:rsidR="00000000" w:rsidRPr="00000000">
              <w:rPr>
                <w:rtl w:val="0"/>
              </w:rPr>
            </w:r>
          </w:p>
        </w:tc>
        <w:tc>
          <w:tcPr/>
          <w:p w:rsidR="00000000" w:rsidDel="00000000" w:rsidP="00000000" w:rsidRDefault="00000000" w:rsidRPr="00000000" w14:paraId="000000AB">
            <w:pPr>
              <w:spacing w:line="276" w:lineRule="auto"/>
              <w:ind w:left="297" w:right="149" w:hanging="132"/>
              <w:rPr>
                <w:sz w:val="20"/>
                <w:szCs w:val="20"/>
              </w:rPr>
            </w:pPr>
            <w:r w:rsidDel="00000000" w:rsidR="00000000" w:rsidRPr="00000000">
              <w:rPr>
                <w:b w:val="1"/>
                <w:sz w:val="20"/>
                <w:szCs w:val="20"/>
                <w:rtl w:val="0"/>
              </w:rPr>
              <w:t xml:space="preserve">Dataset Used</w:t>
            </w:r>
            <w:r w:rsidDel="00000000" w:rsidR="00000000" w:rsidRPr="00000000">
              <w:rPr>
                <w:rtl w:val="0"/>
              </w:rPr>
            </w:r>
          </w:p>
        </w:tc>
        <w:tc>
          <w:tcPr/>
          <w:p w:rsidR="00000000" w:rsidDel="00000000" w:rsidP="00000000" w:rsidRDefault="00000000" w:rsidRPr="00000000" w14:paraId="000000AC">
            <w:pPr>
              <w:spacing w:line="276" w:lineRule="auto"/>
              <w:ind w:left="155" w:right="143" w:firstLine="26.000000000000014"/>
              <w:rPr>
                <w:b w:val="1"/>
                <w:sz w:val="20"/>
                <w:szCs w:val="20"/>
              </w:rPr>
            </w:pPr>
            <w:r w:rsidDel="00000000" w:rsidR="00000000" w:rsidRPr="00000000">
              <w:rPr>
                <w:b w:val="1"/>
                <w:sz w:val="20"/>
                <w:szCs w:val="20"/>
                <w:rtl w:val="0"/>
              </w:rPr>
              <w:t xml:space="preserve">Algorithm/Model</w:t>
            </w:r>
          </w:p>
        </w:tc>
        <w:tc>
          <w:tcPr/>
          <w:p w:rsidR="00000000" w:rsidDel="00000000" w:rsidP="00000000" w:rsidRDefault="00000000" w:rsidRPr="00000000" w14:paraId="000000AD">
            <w:pPr>
              <w:spacing w:line="276" w:lineRule="auto"/>
              <w:ind w:left="577" w:right="136" w:hanging="432"/>
              <w:rPr>
                <w:sz w:val="20"/>
                <w:szCs w:val="20"/>
              </w:rPr>
            </w:pPr>
            <w:r w:rsidDel="00000000" w:rsidR="00000000" w:rsidRPr="00000000">
              <w:rPr>
                <w:b w:val="1"/>
                <w:sz w:val="20"/>
                <w:szCs w:val="20"/>
                <w:rtl w:val="0"/>
              </w:rPr>
              <w:t xml:space="preserve">Methodology</w:t>
            </w:r>
            <w:r w:rsidDel="00000000" w:rsidR="00000000" w:rsidRPr="00000000">
              <w:rPr>
                <w:rtl w:val="0"/>
              </w:rPr>
            </w:r>
          </w:p>
        </w:tc>
        <w:tc>
          <w:tcPr/>
          <w:p w:rsidR="00000000" w:rsidDel="00000000" w:rsidP="00000000" w:rsidRDefault="00000000" w:rsidRPr="00000000" w14:paraId="000000AE">
            <w:pPr>
              <w:spacing w:line="273" w:lineRule="auto"/>
              <w:ind w:left="151" w:firstLine="0"/>
              <w:rPr>
                <w:sz w:val="20"/>
                <w:szCs w:val="20"/>
              </w:rPr>
            </w:pPr>
            <w:r w:rsidDel="00000000" w:rsidR="00000000" w:rsidRPr="00000000">
              <w:rPr>
                <w:b w:val="1"/>
                <w:sz w:val="20"/>
                <w:szCs w:val="20"/>
                <w:rtl w:val="0"/>
              </w:rPr>
              <w:t xml:space="preserve">Result</w:t>
            </w:r>
            <w:r w:rsidDel="00000000" w:rsidR="00000000" w:rsidRPr="00000000">
              <w:rPr>
                <w:rtl w:val="0"/>
              </w:rPr>
            </w:r>
          </w:p>
        </w:tc>
        <w:tc>
          <w:tcPr/>
          <w:p w:rsidR="00000000" w:rsidDel="00000000" w:rsidP="00000000" w:rsidRDefault="00000000" w:rsidRPr="00000000" w14:paraId="000000AF">
            <w:pPr>
              <w:spacing w:line="276" w:lineRule="auto"/>
              <w:ind w:left="115" w:right="107" w:firstLine="0"/>
              <w:rPr>
                <w:b w:val="1"/>
                <w:sz w:val="20"/>
                <w:szCs w:val="20"/>
              </w:rPr>
            </w:pPr>
            <w:r w:rsidDel="00000000" w:rsidR="00000000" w:rsidRPr="00000000">
              <w:rPr>
                <w:b w:val="1"/>
                <w:sz w:val="20"/>
                <w:szCs w:val="20"/>
                <w:rtl w:val="0"/>
              </w:rPr>
              <w:t xml:space="preserve">Advantages</w:t>
            </w:r>
          </w:p>
        </w:tc>
        <w:tc>
          <w:tcPr/>
          <w:p w:rsidR="00000000" w:rsidDel="00000000" w:rsidP="00000000" w:rsidRDefault="00000000" w:rsidRPr="00000000" w14:paraId="000000B0">
            <w:pPr>
              <w:spacing w:line="273" w:lineRule="auto"/>
              <w:ind w:left="119" w:firstLine="0"/>
              <w:rPr>
                <w:sz w:val="20"/>
                <w:szCs w:val="20"/>
              </w:rPr>
            </w:pPr>
            <w:r w:rsidDel="00000000" w:rsidR="00000000" w:rsidRPr="00000000">
              <w:rPr>
                <w:b w:val="1"/>
                <w:sz w:val="20"/>
                <w:szCs w:val="20"/>
                <w:rtl w:val="0"/>
              </w:rPr>
              <w:t xml:space="preserve">Limitation</w:t>
            </w:r>
            <w:r w:rsidDel="00000000" w:rsidR="00000000" w:rsidRPr="00000000">
              <w:rPr>
                <w:rtl w:val="0"/>
              </w:rPr>
            </w:r>
          </w:p>
        </w:tc>
        <w:tc>
          <w:tcPr/>
          <w:p w:rsidR="00000000" w:rsidDel="00000000" w:rsidP="00000000" w:rsidRDefault="00000000" w:rsidRPr="00000000" w14:paraId="000000B1">
            <w:pPr>
              <w:spacing w:line="273" w:lineRule="auto"/>
              <w:ind w:left="123" w:firstLine="0"/>
              <w:rPr>
                <w:sz w:val="20"/>
                <w:szCs w:val="20"/>
              </w:rPr>
            </w:pPr>
            <w:r w:rsidDel="00000000" w:rsidR="00000000" w:rsidRPr="00000000">
              <w:rPr>
                <w:b w:val="1"/>
                <w:sz w:val="20"/>
                <w:szCs w:val="20"/>
                <w:rtl w:val="0"/>
              </w:rPr>
              <w:t xml:space="preserve">Future Work</w:t>
            </w:r>
            <w:r w:rsidDel="00000000" w:rsidR="00000000" w:rsidRPr="00000000">
              <w:rPr>
                <w:rtl w:val="0"/>
              </w:rPr>
            </w:r>
          </w:p>
        </w:tc>
      </w:tr>
      <w:tr>
        <w:trPr>
          <w:cantSplit w:val="0"/>
          <w:trHeight w:val="2063.824218750005" w:hRule="atLeast"/>
          <w:tblHeader w:val="0"/>
        </w:trPr>
        <w:tc>
          <w:tcPr/>
          <w:p w:rsidR="00000000" w:rsidDel="00000000" w:rsidP="00000000" w:rsidRDefault="00000000" w:rsidRPr="00000000" w14:paraId="000000B2">
            <w:pPr>
              <w:ind w:left="107" w:right="147" w:firstLine="0"/>
              <w:rPr>
                <w:sz w:val="20"/>
                <w:szCs w:val="20"/>
              </w:rPr>
            </w:pPr>
            <w:r w:rsidDel="00000000" w:rsidR="00000000" w:rsidRPr="00000000">
              <w:rPr>
                <w:b w:val="1"/>
                <w:sz w:val="20"/>
                <w:szCs w:val="20"/>
                <w:rtl w:val="0"/>
              </w:rPr>
              <w:t xml:space="preserve">Onan et al. (2016)</w:t>
            </w: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59" w:firstLine="0"/>
              <w:jc w:val="left"/>
              <w:rPr>
                <w:sz w:val="20"/>
                <w:szCs w:val="20"/>
              </w:rPr>
            </w:pPr>
            <w:r w:rsidDel="00000000" w:rsidR="00000000" w:rsidRPr="00000000">
              <w:rPr>
                <w:sz w:val="20"/>
                <w:szCs w:val="20"/>
                <w:rtl w:val="0"/>
              </w:rPr>
              <w:t xml:space="preserve">Review- Polarity, Multi- Domain Sentiment,Irish-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59" w:firstLine="0"/>
              <w:jc w:val="left"/>
              <w:rPr>
                <w:sz w:val="20"/>
                <w:szCs w:val="20"/>
              </w:rPr>
            </w:pPr>
            <w:r w:rsidDel="00000000" w:rsidR="00000000" w:rsidRPr="00000000">
              <w:rPr>
                <w:sz w:val="20"/>
                <w:szCs w:val="20"/>
                <w:rtl w:val="0"/>
              </w:rPr>
              <w:t xml:space="preserve">Sentiment,Reviews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59" w:firstLine="0"/>
              <w:jc w:val="left"/>
              <w:rPr>
                <w:sz w:val="20"/>
                <w:szCs w:val="20"/>
              </w:rPr>
            </w:pPr>
            <w:r w:rsidDel="00000000" w:rsidR="00000000" w:rsidRPr="00000000">
              <w:rPr>
                <w:sz w:val="20"/>
                <w:szCs w:val="20"/>
                <w:rtl w:val="0"/>
              </w:rPr>
              <w:t xml:space="preserve">Dataset</w:t>
            </w:r>
          </w:p>
        </w:tc>
        <w:tc>
          <w:tcPr/>
          <w:p w:rsidR="00000000" w:rsidDel="00000000" w:rsidP="00000000" w:rsidRDefault="00000000" w:rsidRPr="00000000" w14:paraId="000000B6">
            <w:pPr>
              <w:ind w:left="107" w:right="110" w:firstLine="0"/>
              <w:rPr>
                <w:sz w:val="20"/>
                <w:szCs w:val="20"/>
              </w:rPr>
            </w:pPr>
            <w:r w:rsidDel="00000000" w:rsidR="00000000" w:rsidRPr="00000000">
              <w:rPr>
                <w:sz w:val="20"/>
                <w:szCs w:val="20"/>
                <w:rtl w:val="0"/>
              </w:rPr>
              <w:t xml:space="preserve">NB, SVM, LR, RBF, KNN</w:t>
            </w:r>
          </w:p>
        </w:tc>
        <w:tc>
          <w:tcPr/>
          <w:p w:rsidR="00000000" w:rsidDel="00000000" w:rsidP="00000000" w:rsidRDefault="00000000" w:rsidRPr="00000000" w14:paraId="000000B7">
            <w:pPr>
              <w:ind w:left="107" w:right="136" w:firstLine="0"/>
              <w:rPr>
                <w:sz w:val="20"/>
                <w:szCs w:val="20"/>
              </w:rPr>
            </w:pPr>
            <w:r w:rsidDel="00000000" w:rsidR="00000000" w:rsidRPr="00000000">
              <w:rPr>
                <w:sz w:val="20"/>
                <w:szCs w:val="20"/>
                <w:rtl w:val="0"/>
              </w:rPr>
              <w:t xml:space="preserve">Bootstrap aggregating</w:t>
            </w:r>
          </w:p>
          <w:p w:rsidR="00000000" w:rsidDel="00000000" w:rsidP="00000000" w:rsidRDefault="00000000" w:rsidRPr="00000000" w14:paraId="000000B8">
            <w:pPr>
              <w:ind w:left="107" w:right="372" w:firstLine="0"/>
              <w:rPr>
                <w:sz w:val="20"/>
                <w:szCs w:val="20"/>
              </w:rPr>
            </w:pPr>
            <w:r w:rsidDel="00000000" w:rsidR="00000000" w:rsidRPr="00000000">
              <w:rPr>
                <w:sz w:val="20"/>
                <w:szCs w:val="20"/>
                <w:rtl w:val="0"/>
              </w:rPr>
              <w:t xml:space="preserve">,text mining, topic modeling</w:t>
            </w:r>
          </w:p>
        </w:tc>
        <w:tc>
          <w:tcPr/>
          <w:p w:rsidR="00000000" w:rsidDel="00000000" w:rsidP="00000000" w:rsidRDefault="00000000" w:rsidRPr="00000000" w14:paraId="000000B9">
            <w:pPr>
              <w:spacing w:line="267" w:lineRule="auto"/>
              <w:ind w:left="106" w:firstLine="0"/>
              <w:rPr>
                <w:sz w:val="20"/>
                <w:szCs w:val="20"/>
              </w:rPr>
            </w:pPr>
            <w:r w:rsidDel="00000000" w:rsidR="00000000" w:rsidRPr="00000000">
              <w:rPr>
                <w:sz w:val="20"/>
                <w:szCs w:val="20"/>
                <w:rtl w:val="0"/>
              </w:rPr>
              <w:t xml:space="preserve">LDA</w:t>
            </w:r>
          </w:p>
          <w:p w:rsidR="00000000" w:rsidDel="00000000" w:rsidP="00000000" w:rsidRDefault="00000000" w:rsidRPr="00000000" w14:paraId="000000BA">
            <w:pPr>
              <w:ind w:left="106" w:right="109" w:firstLine="0"/>
              <w:rPr>
                <w:sz w:val="20"/>
                <w:szCs w:val="20"/>
              </w:rPr>
            </w:pPr>
            <w:r w:rsidDel="00000000" w:rsidR="00000000" w:rsidRPr="00000000">
              <w:rPr>
                <w:sz w:val="20"/>
                <w:szCs w:val="20"/>
                <w:rtl w:val="0"/>
              </w:rPr>
              <w:t xml:space="preserve">reduce dimensionality</w:t>
            </w:r>
          </w:p>
        </w:tc>
        <w:tc>
          <w:tcPr/>
          <w:p w:rsidR="00000000" w:rsidDel="00000000" w:rsidP="00000000" w:rsidRDefault="00000000" w:rsidRPr="00000000" w14:paraId="000000BB">
            <w:pPr>
              <w:ind w:left="105" w:right="107" w:firstLine="0"/>
              <w:rPr>
                <w:sz w:val="20"/>
                <w:szCs w:val="20"/>
              </w:rPr>
            </w:pPr>
            <w:r w:rsidDel="00000000" w:rsidR="00000000" w:rsidRPr="00000000">
              <w:rPr>
                <w:sz w:val="20"/>
                <w:szCs w:val="20"/>
                <w:rtl w:val="0"/>
              </w:rPr>
              <w:t xml:space="preserve">Better interpretability, reduced feature space</w:t>
            </w:r>
          </w:p>
        </w:tc>
        <w:tc>
          <w:tcPr/>
          <w:p w:rsidR="00000000" w:rsidDel="00000000" w:rsidP="00000000" w:rsidRDefault="00000000" w:rsidRPr="00000000" w14:paraId="000000BC">
            <w:pPr>
              <w:ind w:left="104" w:right="119" w:firstLine="0"/>
              <w:rPr>
                <w:sz w:val="20"/>
                <w:szCs w:val="20"/>
              </w:rPr>
            </w:pPr>
            <w:r w:rsidDel="00000000" w:rsidR="00000000" w:rsidRPr="00000000">
              <w:rPr>
                <w:sz w:val="20"/>
                <w:szCs w:val="20"/>
                <w:rtl w:val="0"/>
              </w:rPr>
              <w:t xml:space="preserve">Limited performance gains, fixed topic count, high complexity</w:t>
            </w:r>
          </w:p>
        </w:tc>
        <w:tc>
          <w:tcPr/>
          <w:p w:rsidR="00000000" w:rsidDel="00000000" w:rsidP="00000000" w:rsidRDefault="00000000" w:rsidRPr="00000000" w14:paraId="000000BD">
            <w:pPr>
              <w:ind w:left="103" w:right="156" w:firstLine="0"/>
              <w:rPr>
                <w:sz w:val="20"/>
                <w:szCs w:val="20"/>
              </w:rPr>
            </w:pPr>
            <w:r w:rsidDel="00000000" w:rsidR="00000000" w:rsidRPr="00000000">
              <w:rPr>
                <w:sz w:val="20"/>
                <w:szCs w:val="20"/>
                <w:rtl w:val="0"/>
              </w:rPr>
              <w:t xml:space="preserve">Improve LDA, try supervised topic models, integrate deep learning</w:t>
            </w:r>
          </w:p>
        </w:tc>
      </w:tr>
      <w:tr>
        <w:trPr>
          <w:cantSplit w:val="0"/>
          <w:trHeight w:val="1651.1572265625" w:hRule="atLeast"/>
          <w:tblHeader w:val="0"/>
        </w:trPr>
        <w:tc>
          <w:tcPr/>
          <w:p w:rsidR="00000000" w:rsidDel="00000000" w:rsidP="00000000" w:rsidRDefault="00000000" w:rsidRPr="00000000" w14:paraId="000000BE">
            <w:pPr>
              <w:ind w:left="107" w:right="113" w:firstLine="0"/>
              <w:rPr>
                <w:b w:val="1"/>
                <w:sz w:val="20"/>
                <w:szCs w:val="20"/>
              </w:rPr>
            </w:pPr>
            <w:r w:rsidDel="00000000" w:rsidR="00000000" w:rsidRPr="00000000">
              <w:rPr>
                <w:b w:val="1"/>
                <w:sz w:val="20"/>
                <w:szCs w:val="20"/>
                <w:rtl w:val="0"/>
              </w:rPr>
              <w:t xml:space="preserve">Alsumait et al. (n.d.)</w:t>
            </w:r>
          </w:p>
        </w:tc>
        <w:tc>
          <w:tcPr/>
          <w:p w:rsidR="00000000" w:rsidDel="00000000" w:rsidP="00000000" w:rsidRDefault="00000000" w:rsidRPr="00000000" w14:paraId="000000BF">
            <w:pPr>
              <w:spacing w:line="276" w:lineRule="auto"/>
              <w:rPr>
                <w:sz w:val="20"/>
                <w:szCs w:val="20"/>
              </w:rPr>
            </w:pPr>
            <w:r w:rsidDel="00000000" w:rsidR="00000000" w:rsidRPr="00000000">
              <w:rPr>
                <w:sz w:val="20"/>
                <w:szCs w:val="20"/>
                <w:rtl w:val="0"/>
              </w:rPr>
              <w:t xml:space="preserve">Reuters-</w:t>
            </w:r>
          </w:p>
          <w:p w:rsidR="00000000" w:rsidDel="00000000" w:rsidP="00000000" w:rsidRDefault="00000000" w:rsidRPr="00000000" w14:paraId="000000C0">
            <w:pPr>
              <w:spacing w:line="276" w:lineRule="auto"/>
              <w:rPr>
                <w:sz w:val="20"/>
                <w:szCs w:val="20"/>
              </w:rPr>
            </w:pPr>
            <w:r w:rsidDel="00000000" w:rsidR="00000000" w:rsidRPr="00000000">
              <w:rPr>
                <w:sz w:val="20"/>
                <w:szCs w:val="20"/>
                <w:rtl w:val="0"/>
              </w:rPr>
              <w:t xml:space="preserve">21578,</w:t>
            </w:r>
          </w:p>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NIPS</w:t>
            </w:r>
          </w:p>
          <w:p w:rsidR="00000000" w:rsidDel="00000000" w:rsidP="00000000" w:rsidRDefault="00000000" w:rsidRPr="00000000" w14:paraId="000000C2">
            <w:pPr>
              <w:spacing w:line="276" w:lineRule="auto"/>
              <w:rPr>
                <w:sz w:val="20"/>
                <w:szCs w:val="20"/>
              </w:rPr>
            </w:pPr>
            <w:r w:rsidDel="00000000" w:rsidR="00000000" w:rsidRPr="00000000">
              <w:rPr>
                <w:sz w:val="20"/>
                <w:szCs w:val="20"/>
                <w:rtl w:val="0"/>
              </w:rPr>
              <w:t xml:space="preserve">Papers</w:t>
            </w:r>
          </w:p>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4">
            <w:pPr>
              <w:spacing w:line="276" w:lineRule="auto"/>
              <w:rPr>
                <w:sz w:val="20"/>
                <w:szCs w:val="20"/>
              </w:rPr>
            </w:pPr>
            <w:r w:rsidDel="00000000" w:rsidR="00000000" w:rsidRPr="00000000">
              <w:rPr>
                <w:sz w:val="20"/>
                <w:szCs w:val="20"/>
                <w:rtl w:val="0"/>
              </w:rPr>
              <w:t xml:space="preserve">Online</w:t>
            </w:r>
          </w:p>
          <w:p w:rsidR="00000000" w:rsidDel="00000000" w:rsidP="00000000" w:rsidRDefault="00000000" w:rsidRPr="00000000" w14:paraId="000000C5">
            <w:pPr>
              <w:spacing w:line="276" w:lineRule="auto"/>
              <w:rPr>
                <w:sz w:val="20"/>
                <w:szCs w:val="20"/>
              </w:rPr>
            </w:pPr>
            <w:r w:rsidDel="00000000" w:rsidR="00000000" w:rsidRPr="00000000">
              <w:rPr>
                <w:sz w:val="20"/>
                <w:szCs w:val="20"/>
                <w:rtl w:val="0"/>
              </w:rPr>
              <w:t xml:space="preserve">LDA</w:t>
            </w:r>
          </w:p>
          <w:p w:rsidR="00000000" w:rsidDel="00000000" w:rsidP="00000000" w:rsidRDefault="00000000" w:rsidRPr="00000000" w14:paraId="000000C6">
            <w:pPr>
              <w:spacing w:line="276" w:lineRule="auto"/>
              <w:rPr>
                <w:sz w:val="20"/>
                <w:szCs w:val="20"/>
              </w:rPr>
            </w:pPr>
            <w:r w:rsidDel="00000000" w:rsidR="00000000" w:rsidRPr="00000000">
              <w:rPr>
                <w:sz w:val="20"/>
                <w:szCs w:val="20"/>
                <w:rtl w:val="0"/>
              </w:rPr>
              <w:t xml:space="preserve">(OLDA)</w:t>
            </w:r>
          </w:p>
          <w:p w:rsidR="00000000" w:rsidDel="00000000" w:rsidP="00000000" w:rsidRDefault="00000000" w:rsidRPr="00000000" w14:paraId="000000C7">
            <w:pPr>
              <w:rPr>
                <w:sz w:val="20"/>
                <w:szCs w:val="20"/>
              </w:rPr>
            </w:pPr>
            <w:r w:rsidDel="00000000" w:rsidR="00000000" w:rsidRPr="00000000">
              <w:rPr>
                <w:rtl w:val="0"/>
              </w:rPr>
            </w:r>
          </w:p>
        </w:tc>
        <w:tc>
          <w:tcPr/>
          <w:p w:rsidR="00000000" w:rsidDel="00000000" w:rsidP="00000000" w:rsidRDefault="00000000" w:rsidRPr="00000000" w14:paraId="000000C8">
            <w:pPr>
              <w:spacing w:line="276" w:lineRule="auto"/>
              <w:rPr>
                <w:sz w:val="20"/>
                <w:szCs w:val="20"/>
              </w:rPr>
            </w:pPr>
            <w:r w:rsidDel="00000000" w:rsidR="00000000" w:rsidRPr="00000000">
              <w:rPr>
                <w:sz w:val="20"/>
                <w:szCs w:val="20"/>
                <w:rtl w:val="0"/>
              </w:rPr>
              <w:t xml:space="preserve">Incremental</w:t>
            </w:r>
          </w:p>
          <w:p w:rsidR="00000000" w:rsidDel="00000000" w:rsidP="00000000" w:rsidRDefault="00000000" w:rsidRPr="00000000" w14:paraId="000000C9">
            <w:pPr>
              <w:spacing w:line="276" w:lineRule="auto"/>
              <w:rPr>
                <w:sz w:val="20"/>
                <w:szCs w:val="20"/>
              </w:rPr>
            </w:pPr>
            <w:r w:rsidDel="00000000" w:rsidR="00000000" w:rsidRPr="00000000">
              <w:rPr>
                <w:sz w:val="20"/>
                <w:szCs w:val="20"/>
                <w:rtl w:val="0"/>
              </w:rPr>
              <w:t xml:space="preserve">updates, Gibbs</w:t>
            </w:r>
          </w:p>
          <w:p w:rsidR="00000000" w:rsidDel="00000000" w:rsidP="00000000" w:rsidRDefault="00000000" w:rsidRPr="00000000" w14:paraId="000000CA">
            <w:pPr>
              <w:spacing w:line="276" w:lineRule="auto"/>
              <w:rPr>
                <w:sz w:val="20"/>
                <w:szCs w:val="20"/>
              </w:rPr>
            </w:pPr>
            <w:r w:rsidDel="00000000" w:rsidR="00000000" w:rsidRPr="00000000">
              <w:rPr>
                <w:sz w:val="20"/>
                <w:szCs w:val="20"/>
                <w:rtl w:val="0"/>
              </w:rPr>
              <w:t xml:space="preserve">sampling,</w:t>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KL- divergence</w:t>
            </w:r>
          </w:p>
          <w:p w:rsidR="00000000" w:rsidDel="00000000" w:rsidP="00000000" w:rsidRDefault="00000000" w:rsidRPr="00000000" w14:paraId="000000CC">
            <w:pPr>
              <w:spacing w:line="276" w:lineRule="auto"/>
              <w:rPr>
                <w:sz w:val="20"/>
                <w:szCs w:val="20"/>
              </w:rPr>
            </w:pPr>
            <w:r w:rsidDel="00000000" w:rsidR="00000000" w:rsidRPr="00000000">
              <w:rPr>
                <w:sz w:val="20"/>
                <w:szCs w:val="20"/>
                <w:rtl w:val="0"/>
              </w:rPr>
              <w:t xml:space="preserve">topic detection</w:t>
            </w:r>
          </w:p>
          <w:p w:rsidR="00000000" w:rsidDel="00000000" w:rsidP="00000000" w:rsidRDefault="00000000" w:rsidRPr="00000000" w14:paraId="000000CD">
            <w:pPr>
              <w:rPr>
                <w:sz w:val="20"/>
                <w:szCs w:val="20"/>
              </w:rPr>
            </w:pPr>
            <w:r w:rsidDel="00000000" w:rsidR="00000000" w:rsidRPr="00000000">
              <w:rPr>
                <w:rtl w:val="0"/>
              </w:rPr>
            </w:r>
          </w:p>
        </w:tc>
        <w:tc>
          <w:tcPr/>
          <w:p w:rsidR="00000000" w:rsidDel="00000000" w:rsidP="00000000" w:rsidRDefault="00000000" w:rsidRPr="00000000" w14:paraId="000000CE">
            <w:pPr>
              <w:spacing w:line="276" w:lineRule="auto"/>
              <w:rPr>
                <w:sz w:val="20"/>
                <w:szCs w:val="20"/>
              </w:rPr>
            </w:pPr>
            <w:r w:rsidDel="00000000" w:rsidR="00000000" w:rsidRPr="00000000">
              <w:rPr>
                <w:sz w:val="20"/>
                <w:szCs w:val="20"/>
                <w:rtl w:val="0"/>
              </w:rPr>
              <w:t xml:space="preserve">Comparable to batch LDA,</w:t>
            </w:r>
          </w:p>
          <w:p w:rsidR="00000000" w:rsidDel="00000000" w:rsidP="00000000" w:rsidRDefault="00000000" w:rsidRPr="00000000" w14:paraId="000000CF">
            <w:pPr>
              <w:spacing w:line="276" w:lineRule="auto"/>
              <w:rPr>
                <w:sz w:val="20"/>
                <w:szCs w:val="20"/>
              </w:rPr>
            </w:pPr>
            <w:r w:rsidDel="00000000" w:rsidR="00000000" w:rsidRPr="00000000">
              <w:rPr>
                <w:sz w:val="20"/>
                <w:szCs w:val="20"/>
                <w:rtl w:val="0"/>
              </w:rPr>
              <w:t xml:space="preserve">real-time trend detection</w:t>
            </w:r>
          </w:p>
          <w:p w:rsidR="00000000" w:rsidDel="00000000" w:rsidP="00000000" w:rsidRDefault="00000000" w:rsidRPr="00000000" w14:paraId="000000D0">
            <w:pPr>
              <w:rPr>
                <w:sz w:val="20"/>
                <w:szCs w:val="20"/>
              </w:rPr>
            </w:pPr>
            <w:r w:rsidDel="00000000" w:rsidR="00000000" w:rsidRPr="00000000">
              <w:rPr>
                <w:rtl w:val="0"/>
              </w:rPr>
            </w:r>
          </w:p>
        </w:tc>
        <w:tc>
          <w:tcPr/>
          <w:p w:rsidR="00000000" w:rsidDel="00000000" w:rsidP="00000000" w:rsidRDefault="00000000" w:rsidRPr="00000000" w14:paraId="000000D1">
            <w:pPr>
              <w:spacing w:line="276" w:lineRule="auto"/>
              <w:rPr>
                <w:sz w:val="20"/>
                <w:szCs w:val="20"/>
              </w:rPr>
            </w:pPr>
            <w:r w:rsidDel="00000000" w:rsidR="00000000" w:rsidRPr="00000000">
              <w:rPr>
                <w:sz w:val="20"/>
                <w:szCs w:val="20"/>
                <w:rtl w:val="0"/>
              </w:rPr>
              <w:t xml:space="preserve">Memory-</w:t>
            </w:r>
          </w:p>
          <w:p w:rsidR="00000000" w:rsidDel="00000000" w:rsidP="00000000" w:rsidRDefault="00000000" w:rsidRPr="00000000" w14:paraId="000000D2">
            <w:pPr>
              <w:spacing w:line="276" w:lineRule="auto"/>
              <w:rPr>
                <w:sz w:val="20"/>
                <w:szCs w:val="20"/>
              </w:rPr>
            </w:pPr>
            <w:r w:rsidDel="00000000" w:rsidR="00000000" w:rsidRPr="00000000">
              <w:rPr>
                <w:sz w:val="20"/>
                <w:szCs w:val="20"/>
                <w:rtl w:val="0"/>
              </w:rPr>
              <w:t xml:space="preserve">efficient,</w:t>
            </w:r>
          </w:p>
          <w:p w:rsidR="00000000" w:rsidDel="00000000" w:rsidP="00000000" w:rsidRDefault="00000000" w:rsidRPr="00000000" w14:paraId="000000D3">
            <w:pPr>
              <w:spacing w:line="276" w:lineRule="auto"/>
              <w:rPr>
                <w:sz w:val="20"/>
                <w:szCs w:val="20"/>
              </w:rPr>
            </w:pPr>
            <w:r w:rsidDel="00000000" w:rsidR="00000000" w:rsidRPr="00000000">
              <w:rPr>
                <w:sz w:val="20"/>
                <w:szCs w:val="20"/>
                <w:rtl w:val="0"/>
              </w:rPr>
              <w:t xml:space="preserve">tracks</w:t>
            </w:r>
          </w:p>
          <w:p w:rsidR="00000000" w:rsidDel="00000000" w:rsidP="00000000" w:rsidRDefault="00000000" w:rsidRPr="00000000" w14:paraId="000000D4">
            <w:pPr>
              <w:spacing w:line="276" w:lineRule="auto"/>
              <w:rPr>
                <w:sz w:val="20"/>
                <w:szCs w:val="20"/>
              </w:rPr>
            </w:pPr>
            <w:r w:rsidDel="00000000" w:rsidR="00000000" w:rsidRPr="00000000">
              <w:rPr>
                <w:sz w:val="20"/>
                <w:szCs w:val="20"/>
                <w:rtl w:val="0"/>
              </w:rPr>
              <w:t xml:space="preserve">topic</w:t>
            </w:r>
          </w:p>
          <w:p w:rsidR="00000000" w:rsidDel="00000000" w:rsidP="00000000" w:rsidRDefault="00000000" w:rsidRPr="00000000" w14:paraId="000000D5">
            <w:pPr>
              <w:spacing w:line="276" w:lineRule="auto"/>
              <w:rPr>
                <w:sz w:val="20"/>
                <w:szCs w:val="20"/>
              </w:rPr>
            </w:pPr>
            <w:r w:rsidDel="00000000" w:rsidR="00000000" w:rsidRPr="00000000">
              <w:rPr>
                <w:sz w:val="20"/>
                <w:szCs w:val="20"/>
                <w:rtl w:val="0"/>
              </w:rPr>
              <w:t xml:space="preserve">evolution</w:t>
            </w:r>
          </w:p>
        </w:tc>
        <w:tc>
          <w:tcPr/>
          <w:p w:rsidR="00000000" w:rsidDel="00000000" w:rsidP="00000000" w:rsidRDefault="00000000" w:rsidRPr="00000000" w14:paraId="000000D6">
            <w:pPr>
              <w:spacing w:line="276" w:lineRule="auto"/>
              <w:rPr>
                <w:sz w:val="20"/>
                <w:szCs w:val="20"/>
              </w:rPr>
            </w:pPr>
            <w:r w:rsidDel="00000000" w:rsidR="00000000" w:rsidRPr="00000000">
              <w:rPr>
                <w:sz w:val="20"/>
                <w:szCs w:val="20"/>
                <w:rtl w:val="0"/>
              </w:rPr>
              <w:t xml:space="preserve">Sensitive</w:t>
            </w:r>
          </w:p>
          <w:p w:rsidR="00000000" w:rsidDel="00000000" w:rsidP="00000000" w:rsidRDefault="00000000" w:rsidRPr="00000000" w14:paraId="000000D7">
            <w:pPr>
              <w:spacing w:line="276" w:lineRule="auto"/>
              <w:rPr>
                <w:sz w:val="20"/>
                <w:szCs w:val="20"/>
              </w:rPr>
            </w:pPr>
            <w:r w:rsidDel="00000000" w:rsidR="00000000" w:rsidRPr="00000000">
              <w:rPr>
                <w:sz w:val="20"/>
                <w:szCs w:val="20"/>
                <w:rtl w:val="0"/>
              </w:rPr>
              <w:t xml:space="preserve">to weak</w:t>
            </w:r>
          </w:p>
          <w:p w:rsidR="00000000" w:rsidDel="00000000" w:rsidP="00000000" w:rsidRDefault="00000000" w:rsidRPr="00000000" w14:paraId="000000D8">
            <w:pPr>
              <w:spacing w:line="276" w:lineRule="auto"/>
              <w:rPr>
                <w:sz w:val="20"/>
                <w:szCs w:val="20"/>
              </w:rPr>
            </w:pPr>
            <w:r w:rsidDel="00000000" w:rsidR="00000000" w:rsidRPr="00000000">
              <w:rPr>
                <w:sz w:val="20"/>
                <w:szCs w:val="20"/>
                <w:rtl w:val="0"/>
              </w:rPr>
              <w:t xml:space="preserve">signals,</w:t>
            </w:r>
          </w:p>
          <w:p w:rsidR="00000000" w:rsidDel="00000000" w:rsidP="00000000" w:rsidRDefault="00000000" w:rsidRPr="00000000" w14:paraId="000000D9">
            <w:pPr>
              <w:spacing w:line="276" w:lineRule="auto"/>
              <w:rPr>
                <w:sz w:val="20"/>
                <w:szCs w:val="20"/>
              </w:rPr>
            </w:pPr>
            <w:r w:rsidDel="00000000" w:rsidR="00000000" w:rsidRPr="00000000">
              <w:rPr>
                <w:sz w:val="20"/>
                <w:szCs w:val="20"/>
                <w:rtl w:val="0"/>
              </w:rPr>
              <w:t xml:space="preserve">topic count</w:t>
            </w:r>
          </w:p>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tuning</w:t>
            </w:r>
          </w:p>
          <w:p w:rsidR="00000000" w:rsidDel="00000000" w:rsidP="00000000" w:rsidRDefault="00000000" w:rsidRPr="00000000" w14:paraId="000000DB">
            <w:pPr>
              <w:spacing w:line="276" w:lineRule="auto"/>
              <w:rPr>
                <w:sz w:val="20"/>
                <w:szCs w:val="20"/>
              </w:rPr>
            </w:pPr>
            <w:r w:rsidDel="00000000" w:rsidR="00000000" w:rsidRPr="00000000">
              <w:rPr>
                <w:sz w:val="20"/>
                <w:szCs w:val="20"/>
                <w:rtl w:val="0"/>
              </w:rPr>
              <w:t xml:space="preserve">needed</w:t>
            </w:r>
          </w:p>
          <w:p w:rsidR="00000000" w:rsidDel="00000000" w:rsidP="00000000" w:rsidRDefault="00000000" w:rsidRPr="00000000" w14:paraId="000000DC">
            <w:pPr>
              <w:rPr>
                <w:sz w:val="20"/>
                <w:szCs w:val="20"/>
              </w:rPr>
            </w:pPr>
            <w:r w:rsidDel="00000000" w:rsidR="00000000" w:rsidRPr="00000000">
              <w:rPr>
                <w:rtl w:val="0"/>
              </w:rPr>
            </w:r>
          </w:p>
        </w:tc>
        <w:tc>
          <w:tcPr/>
          <w:p w:rsidR="00000000" w:rsidDel="00000000" w:rsidP="00000000" w:rsidRDefault="00000000" w:rsidRPr="00000000" w14:paraId="000000DD">
            <w:pPr>
              <w:spacing w:line="276" w:lineRule="auto"/>
              <w:rPr>
                <w:sz w:val="20"/>
                <w:szCs w:val="20"/>
              </w:rPr>
            </w:pPr>
            <w:r w:rsidDel="00000000" w:rsidR="00000000" w:rsidRPr="00000000">
              <w:rPr>
                <w:sz w:val="20"/>
                <w:szCs w:val="20"/>
                <w:rtl w:val="0"/>
              </w:rPr>
              <w:t xml:space="preserve">Weighted KL-</w:t>
            </w:r>
          </w:p>
          <w:p w:rsidR="00000000" w:rsidDel="00000000" w:rsidP="00000000" w:rsidRDefault="00000000" w:rsidRPr="00000000" w14:paraId="000000DE">
            <w:pPr>
              <w:spacing w:line="276" w:lineRule="auto"/>
              <w:rPr>
                <w:sz w:val="20"/>
                <w:szCs w:val="20"/>
              </w:rPr>
            </w:pPr>
            <w:r w:rsidDel="00000000" w:rsidR="00000000" w:rsidRPr="00000000">
              <w:rPr>
                <w:sz w:val="20"/>
                <w:szCs w:val="20"/>
                <w:rtl w:val="0"/>
              </w:rPr>
              <w:t xml:space="preserve">metrics, prior</w:t>
            </w:r>
          </w:p>
          <w:p w:rsidR="00000000" w:rsidDel="00000000" w:rsidP="00000000" w:rsidRDefault="00000000" w:rsidRPr="00000000" w14:paraId="000000DF">
            <w:pPr>
              <w:spacing w:line="276" w:lineRule="auto"/>
              <w:rPr>
                <w:sz w:val="20"/>
                <w:szCs w:val="20"/>
              </w:rPr>
            </w:pPr>
            <w:r w:rsidDel="00000000" w:rsidR="00000000" w:rsidRPr="00000000">
              <w:rPr>
                <w:sz w:val="20"/>
                <w:szCs w:val="20"/>
                <w:rtl w:val="0"/>
              </w:rPr>
              <w:t xml:space="preserve">knowledge</w:t>
            </w:r>
          </w:p>
          <w:p w:rsidR="00000000" w:rsidDel="00000000" w:rsidP="00000000" w:rsidRDefault="00000000" w:rsidRPr="00000000" w14:paraId="000000E0">
            <w:pPr>
              <w:spacing w:line="276" w:lineRule="auto"/>
              <w:rPr>
                <w:sz w:val="20"/>
                <w:szCs w:val="20"/>
              </w:rPr>
            </w:pPr>
            <w:r w:rsidDel="00000000" w:rsidR="00000000" w:rsidRPr="00000000">
              <w:rPr>
                <w:sz w:val="20"/>
                <w:szCs w:val="20"/>
                <w:rtl w:val="0"/>
              </w:rPr>
              <w:t xml:space="preserve">usage,real-time</w:t>
            </w:r>
          </w:p>
          <w:p w:rsidR="00000000" w:rsidDel="00000000" w:rsidP="00000000" w:rsidRDefault="00000000" w:rsidRPr="00000000" w14:paraId="000000E1">
            <w:pPr>
              <w:spacing w:line="276" w:lineRule="auto"/>
              <w:rPr>
                <w:sz w:val="20"/>
                <w:szCs w:val="20"/>
              </w:rPr>
            </w:pPr>
            <w:r w:rsidDel="00000000" w:rsidR="00000000" w:rsidRPr="00000000">
              <w:rPr>
                <w:sz w:val="20"/>
                <w:szCs w:val="20"/>
                <w:rtl w:val="0"/>
              </w:rPr>
              <w:t xml:space="preserve">scalability</w:t>
            </w:r>
          </w:p>
          <w:p w:rsidR="00000000" w:rsidDel="00000000" w:rsidP="00000000" w:rsidRDefault="00000000" w:rsidRPr="00000000" w14:paraId="000000E2">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3">
            <w:pPr>
              <w:ind w:left="107" w:right="183" w:firstLine="0"/>
              <w:rPr>
                <w:sz w:val="20"/>
                <w:szCs w:val="20"/>
              </w:rPr>
            </w:pPr>
            <w:r w:rsidDel="00000000" w:rsidR="00000000" w:rsidRPr="00000000">
              <w:rPr>
                <w:b w:val="1"/>
                <w:sz w:val="20"/>
                <w:szCs w:val="20"/>
                <w:rtl w:val="0"/>
              </w:rPr>
              <w:t xml:space="preserve">Buenano- Fernandez et al. (2020)</w:t>
            </w:r>
            <w:r w:rsidDel="00000000" w:rsidR="00000000" w:rsidRPr="00000000">
              <w:rPr>
                <w:rtl w:val="0"/>
              </w:rPr>
            </w:r>
          </w:p>
        </w:tc>
        <w:tc>
          <w:tcPr/>
          <w:p w:rsidR="00000000" w:rsidDel="00000000" w:rsidP="00000000" w:rsidRDefault="00000000" w:rsidRPr="00000000" w14:paraId="000000E4">
            <w:pPr>
              <w:spacing w:line="276" w:lineRule="auto"/>
              <w:rPr>
                <w:sz w:val="20"/>
                <w:szCs w:val="20"/>
              </w:rPr>
            </w:pPr>
            <w:r w:rsidDel="00000000" w:rsidR="00000000" w:rsidRPr="00000000">
              <w:rPr>
                <w:sz w:val="20"/>
                <w:szCs w:val="20"/>
                <w:rtl w:val="0"/>
              </w:rPr>
              <w:t xml:space="preserve">Teacher</w:t>
            </w:r>
          </w:p>
          <w:p w:rsidR="00000000" w:rsidDel="00000000" w:rsidP="00000000" w:rsidRDefault="00000000" w:rsidRPr="00000000" w14:paraId="000000E5">
            <w:pPr>
              <w:spacing w:line="276" w:lineRule="auto"/>
              <w:rPr>
                <w:sz w:val="20"/>
                <w:szCs w:val="20"/>
              </w:rPr>
            </w:pPr>
            <w:r w:rsidDel="00000000" w:rsidR="00000000" w:rsidRPr="00000000">
              <w:rPr>
                <w:sz w:val="20"/>
                <w:szCs w:val="20"/>
                <w:rtl w:val="0"/>
              </w:rPr>
              <w:t xml:space="preserve">survey</w:t>
            </w:r>
          </w:p>
          <w:p w:rsidR="00000000" w:rsidDel="00000000" w:rsidP="00000000" w:rsidRDefault="00000000" w:rsidRPr="00000000" w14:paraId="000000E6">
            <w:pPr>
              <w:spacing w:line="276" w:lineRule="auto"/>
              <w:rPr>
                <w:sz w:val="20"/>
                <w:szCs w:val="20"/>
              </w:rPr>
            </w:pPr>
            <w:r w:rsidDel="00000000" w:rsidR="00000000" w:rsidRPr="00000000">
              <w:rPr>
                <w:sz w:val="20"/>
                <w:szCs w:val="20"/>
                <w:rtl w:val="0"/>
              </w:rPr>
              <w:t xml:space="preserve">responses</w:t>
            </w:r>
          </w:p>
          <w:p w:rsidR="00000000" w:rsidDel="00000000" w:rsidP="00000000" w:rsidRDefault="00000000" w:rsidRPr="00000000" w14:paraId="000000E7">
            <w:pPr>
              <w:rPr>
                <w:sz w:val="20"/>
                <w:szCs w:val="20"/>
              </w:rPr>
            </w:pPr>
            <w:r w:rsidDel="00000000" w:rsidR="00000000" w:rsidRPr="00000000">
              <w:rPr>
                <w:rtl w:val="0"/>
              </w:rPr>
            </w:r>
          </w:p>
        </w:tc>
        <w:tc>
          <w:tcPr/>
          <w:p w:rsidR="00000000" w:rsidDel="00000000" w:rsidP="00000000" w:rsidRDefault="00000000" w:rsidRPr="00000000" w14:paraId="000000E8">
            <w:pPr>
              <w:spacing w:line="276" w:lineRule="auto"/>
              <w:rPr>
                <w:sz w:val="20"/>
                <w:szCs w:val="20"/>
              </w:rPr>
            </w:pPr>
            <w:r w:rsidDel="00000000" w:rsidR="00000000" w:rsidRPr="00000000">
              <w:rPr>
                <w:sz w:val="20"/>
                <w:szCs w:val="20"/>
                <w:rtl w:val="0"/>
              </w:rPr>
              <w:t xml:space="preserve">LDA, text</w:t>
            </w:r>
          </w:p>
          <w:p w:rsidR="00000000" w:rsidDel="00000000" w:rsidP="00000000" w:rsidRDefault="00000000" w:rsidRPr="00000000" w14:paraId="000000E9">
            <w:pPr>
              <w:spacing w:line="276" w:lineRule="auto"/>
              <w:rPr>
                <w:sz w:val="20"/>
                <w:szCs w:val="20"/>
              </w:rPr>
            </w:pPr>
            <w:r w:rsidDel="00000000" w:rsidR="00000000" w:rsidRPr="00000000">
              <w:rPr>
                <w:sz w:val="20"/>
                <w:szCs w:val="20"/>
                <w:rtl w:val="0"/>
              </w:rPr>
              <w:t xml:space="preserve">network</w:t>
            </w:r>
          </w:p>
          <w:p w:rsidR="00000000" w:rsidDel="00000000" w:rsidP="00000000" w:rsidRDefault="00000000" w:rsidRPr="00000000" w14:paraId="000000EA">
            <w:pPr>
              <w:spacing w:line="276" w:lineRule="auto"/>
              <w:rPr>
                <w:sz w:val="20"/>
                <w:szCs w:val="20"/>
              </w:rPr>
            </w:pPr>
            <w:r w:rsidDel="00000000" w:rsidR="00000000" w:rsidRPr="00000000">
              <w:rPr>
                <w:sz w:val="20"/>
                <w:szCs w:val="20"/>
                <w:rtl w:val="0"/>
              </w:rPr>
              <w:t xml:space="preserve">modeling,</w:t>
            </w:r>
          </w:p>
          <w:p w:rsidR="00000000" w:rsidDel="00000000" w:rsidP="00000000" w:rsidRDefault="00000000" w:rsidRPr="00000000" w14:paraId="000000EB">
            <w:pPr>
              <w:spacing w:line="276" w:lineRule="auto"/>
              <w:rPr>
                <w:sz w:val="20"/>
                <w:szCs w:val="20"/>
              </w:rPr>
            </w:pPr>
            <w:r w:rsidDel="00000000" w:rsidR="00000000" w:rsidRPr="00000000">
              <w:rPr>
                <w:sz w:val="20"/>
                <w:szCs w:val="20"/>
                <w:rtl w:val="0"/>
              </w:rPr>
              <w:t xml:space="preserve">TF-IDF</w:t>
            </w:r>
          </w:p>
          <w:p w:rsidR="00000000" w:rsidDel="00000000" w:rsidP="00000000" w:rsidRDefault="00000000" w:rsidRPr="00000000" w14:paraId="000000EC">
            <w:pPr>
              <w:rPr>
                <w:sz w:val="20"/>
                <w:szCs w:val="20"/>
              </w:rPr>
            </w:pPr>
            <w:r w:rsidDel="00000000" w:rsidR="00000000" w:rsidRPr="00000000">
              <w:rPr>
                <w:rtl w:val="0"/>
              </w:rPr>
            </w:r>
          </w:p>
        </w:tc>
        <w:tc>
          <w:tcPr/>
          <w:p w:rsidR="00000000" w:rsidDel="00000000" w:rsidP="00000000" w:rsidRDefault="00000000" w:rsidRPr="00000000" w14:paraId="000000ED">
            <w:pPr>
              <w:spacing w:line="276" w:lineRule="auto"/>
              <w:rPr>
                <w:sz w:val="20"/>
                <w:szCs w:val="20"/>
              </w:rPr>
            </w:pPr>
            <w:r w:rsidDel="00000000" w:rsidR="00000000" w:rsidRPr="00000000">
              <w:rPr>
                <w:sz w:val="20"/>
                <w:szCs w:val="20"/>
                <w:rtl w:val="0"/>
              </w:rPr>
              <w:t xml:space="preserve">Preprocessing, topic modeling,</w:t>
            </w:r>
          </w:p>
          <w:p w:rsidR="00000000" w:rsidDel="00000000" w:rsidP="00000000" w:rsidRDefault="00000000" w:rsidRPr="00000000" w14:paraId="000000EE">
            <w:pPr>
              <w:spacing w:line="276" w:lineRule="auto"/>
              <w:rPr>
                <w:sz w:val="20"/>
                <w:szCs w:val="20"/>
              </w:rPr>
            </w:pPr>
            <w:r w:rsidDel="00000000" w:rsidR="00000000" w:rsidRPr="00000000">
              <w:rPr>
                <w:sz w:val="20"/>
                <w:szCs w:val="20"/>
                <w:rtl w:val="0"/>
              </w:rPr>
              <w:t xml:space="preserve">network</w:t>
            </w:r>
          </w:p>
          <w:p w:rsidR="00000000" w:rsidDel="00000000" w:rsidP="00000000" w:rsidRDefault="00000000" w:rsidRPr="00000000" w14:paraId="000000EF">
            <w:pPr>
              <w:spacing w:line="276" w:lineRule="auto"/>
              <w:rPr>
                <w:sz w:val="20"/>
                <w:szCs w:val="20"/>
              </w:rPr>
            </w:pPr>
            <w:r w:rsidDel="00000000" w:rsidR="00000000" w:rsidRPr="00000000">
              <w:rPr>
                <w:sz w:val="20"/>
                <w:szCs w:val="20"/>
                <w:rtl w:val="0"/>
              </w:rPr>
              <w:t xml:space="preserve">construction</w:t>
            </w:r>
          </w:p>
          <w:p w:rsidR="00000000" w:rsidDel="00000000" w:rsidP="00000000" w:rsidRDefault="00000000" w:rsidRPr="00000000" w14:paraId="000000F0">
            <w:pPr>
              <w:rPr>
                <w:sz w:val="20"/>
                <w:szCs w:val="20"/>
              </w:rPr>
            </w:pPr>
            <w:r w:rsidDel="00000000" w:rsidR="00000000" w:rsidRPr="00000000">
              <w:rPr>
                <w:rtl w:val="0"/>
              </w:rPr>
            </w:r>
          </w:p>
        </w:tc>
        <w:tc>
          <w:tcPr/>
          <w:p w:rsidR="00000000" w:rsidDel="00000000" w:rsidP="00000000" w:rsidRDefault="00000000" w:rsidRPr="00000000" w14:paraId="000000F1">
            <w:pPr>
              <w:spacing w:line="276" w:lineRule="auto"/>
              <w:rPr>
                <w:sz w:val="20"/>
                <w:szCs w:val="20"/>
              </w:rPr>
            </w:pPr>
            <w:r w:rsidDel="00000000" w:rsidR="00000000" w:rsidRPr="00000000">
              <w:rPr>
                <w:sz w:val="20"/>
                <w:szCs w:val="20"/>
                <w:rtl w:val="0"/>
              </w:rPr>
              <w:t xml:space="preserve">12 topics</w:t>
            </w:r>
          </w:p>
          <w:p w:rsidR="00000000" w:rsidDel="00000000" w:rsidP="00000000" w:rsidRDefault="00000000" w:rsidRPr="00000000" w14:paraId="000000F2">
            <w:pPr>
              <w:spacing w:line="276" w:lineRule="auto"/>
              <w:rPr>
                <w:sz w:val="20"/>
                <w:szCs w:val="20"/>
              </w:rPr>
            </w:pPr>
            <w:r w:rsidDel="00000000" w:rsidR="00000000" w:rsidRPr="00000000">
              <w:rPr>
                <w:sz w:val="20"/>
                <w:szCs w:val="20"/>
                <w:rtl w:val="0"/>
              </w:rPr>
              <w:t xml:space="preserve">on student</w:t>
            </w:r>
          </w:p>
          <w:p w:rsidR="00000000" w:rsidDel="00000000" w:rsidP="00000000" w:rsidRDefault="00000000" w:rsidRPr="00000000" w14:paraId="000000F3">
            <w:pPr>
              <w:spacing w:line="276" w:lineRule="auto"/>
              <w:rPr>
                <w:sz w:val="20"/>
                <w:szCs w:val="20"/>
              </w:rPr>
            </w:pPr>
            <w:r w:rsidDel="00000000" w:rsidR="00000000" w:rsidRPr="00000000">
              <w:rPr>
                <w:sz w:val="20"/>
                <w:szCs w:val="20"/>
                <w:rtl w:val="0"/>
              </w:rPr>
              <w:t xml:space="preserve">retention</w:t>
            </w:r>
          </w:p>
          <w:p w:rsidR="00000000" w:rsidDel="00000000" w:rsidP="00000000" w:rsidRDefault="00000000" w:rsidRPr="00000000" w14:paraId="000000F4">
            <w:pPr>
              <w:spacing w:line="276" w:lineRule="auto"/>
              <w:rPr>
                <w:sz w:val="20"/>
                <w:szCs w:val="20"/>
              </w:rPr>
            </w:pPr>
            <w:r w:rsidDel="00000000" w:rsidR="00000000" w:rsidRPr="00000000">
              <w:rPr>
                <w:sz w:val="20"/>
                <w:szCs w:val="20"/>
                <w:rtl w:val="0"/>
              </w:rPr>
              <w:t xml:space="preserve">identified</w:t>
            </w:r>
          </w:p>
          <w:p w:rsidR="00000000" w:rsidDel="00000000" w:rsidP="00000000" w:rsidRDefault="00000000" w:rsidRPr="00000000" w14:paraId="000000F5">
            <w:pPr>
              <w:rPr>
                <w:sz w:val="20"/>
                <w:szCs w:val="20"/>
              </w:rPr>
            </w:pPr>
            <w:r w:rsidDel="00000000" w:rsidR="00000000" w:rsidRPr="00000000">
              <w:rPr>
                <w:rtl w:val="0"/>
              </w:rPr>
            </w:r>
          </w:p>
        </w:tc>
        <w:tc>
          <w:tcPr/>
          <w:p w:rsidR="00000000" w:rsidDel="00000000" w:rsidP="00000000" w:rsidRDefault="00000000" w:rsidRPr="00000000" w14:paraId="000000F6">
            <w:pPr>
              <w:spacing w:line="276" w:lineRule="auto"/>
              <w:rPr>
                <w:sz w:val="20"/>
                <w:szCs w:val="20"/>
              </w:rPr>
            </w:pPr>
            <w:r w:rsidDel="00000000" w:rsidR="00000000" w:rsidRPr="00000000">
              <w:rPr>
                <w:sz w:val="20"/>
                <w:szCs w:val="20"/>
                <w:rtl w:val="0"/>
              </w:rPr>
              <w:t xml:space="preserve">Automates survey</w:t>
            </w:r>
          </w:p>
          <w:p w:rsidR="00000000" w:rsidDel="00000000" w:rsidP="00000000" w:rsidRDefault="00000000" w:rsidRPr="00000000" w14:paraId="000000F7">
            <w:pPr>
              <w:spacing w:line="276" w:lineRule="auto"/>
              <w:rPr>
                <w:sz w:val="20"/>
                <w:szCs w:val="20"/>
              </w:rPr>
            </w:pPr>
            <w:r w:rsidDel="00000000" w:rsidR="00000000" w:rsidRPr="00000000">
              <w:rPr>
                <w:sz w:val="20"/>
                <w:szCs w:val="20"/>
                <w:rtl w:val="0"/>
              </w:rPr>
              <w:t xml:space="preserve">analysis,</w:t>
            </w:r>
          </w:p>
          <w:p w:rsidR="00000000" w:rsidDel="00000000" w:rsidP="00000000" w:rsidRDefault="00000000" w:rsidRPr="00000000" w14:paraId="000000F8">
            <w:pPr>
              <w:spacing w:line="276" w:lineRule="auto"/>
              <w:rPr>
                <w:sz w:val="20"/>
                <w:szCs w:val="20"/>
              </w:rPr>
            </w:pPr>
            <w:r w:rsidDel="00000000" w:rsidR="00000000" w:rsidRPr="00000000">
              <w:rPr>
                <w:sz w:val="20"/>
                <w:szCs w:val="20"/>
                <w:rtl w:val="0"/>
              </w:rPr>
              <w:t xml:space="preserve">optimized</w:t>
            </w:r>
          </w:p>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topic</w:t>
            </w:r>
          </w:p>
          <w:p w:rsidR="00000000" w:rsidDel="00000000" w:rsidP="00000000" w:rsidRDefault="00000000" w:rsidRPr="00000000" w14:paraId="000000FA">
            <w:pPr>
              <w:spacing w:line="276" w:lineRule="auto"/>
              <w:rPr>
                <w:sz w:val="20"/>
                <w:szCs w:val="20"/>
              </w:rPr>
            </w:pPr>
            <w:r w:rsidDel="00000000" w:rsidR="00000000" w:rsidRPr="00000000">
              <w:rPr>
                <w:sz w:val="20"/>
                <w:szCs w:val="20"/>
                <w:rtl w:val="0"/>
              </w:rPr>
              <w:t xml:space="preserve">extraction</w:t>
            </w:r>
          </w:p>
          <w:p w:rsidR="00000000" w:rsidDel="00000000" w:rsidP="00000000" w:rsidRDefault="00000000" w:rsidRPr="00000000" w14:paraId="000000FB">
            <w:pPr>
              <w:rPr>
                <w:sz w:val="20"/>
                <w:szCs w:val="20"/>
              </w:rPr>
            </w:pPr>
            <w:r w:rsidDel="00000000" w:rsidR="00000000" w:rsidRPr="00000000">
              <w:rPr>
                <w:rtl w:val="0"/>
              </w:rPr>
            </w:r>
          </w:p>
        </w:tc>
        <w:tc>
          <w:tcPr/>
          <w:p w:rsidR="00000000" w:rsidDel="00000000" w:rsidP="00000000" w:rsidRDefault="00000000" w:rsidRPr="00000000" w14:paraId="000000FC">
            <w:pPr>
              <w:spacing w:line="276" w:lineRule="auto"/>
              <w:rPr>
                <w:sz w:val="20"/>
                <w:szCs w:val="20"/>
              </w:rPr>
            </w:pPr>
            <w:r w:rsidDel="00000000" w:rsidR="00000000" w:rsidRPr="00000000">
              <w:rPr>
                <w:sz w:val="20"/>
                <w:szCs w:val="20"/>
                <w:rtl w:val="0"/>
              </w:rPr>
              <w:t xml:space="preserve">Small</w:t>
            </w:r>
          </w:p>
          <w:p w:rsidR="00000000" w:rsidDel="00000000" w:rsidP="00000000" w:rsidRDefault="00000000" w:rsidRPr="00000000" w14:paraId="000000FD">
            <w:pPr>
              <w:spacing w:line="276" w:lineRule="auto"/>
              <w:rPr>
                <w:sz w:val="20"/>
                <w:szCs w:val="20"/>
              </w:rPr>
            </w:pPr>
            <w:r w:rsidDel="00000000" w:rsidR="00000000" w:rsidRPr="00000000">
              <w:rPr>
                <w:sz w:val="20"/>
                <w:szCs w:val="20"/>
                <w:rtl w:val="0"/>
              </w:rPr>
              <w:t xml:space="preserve">dataset,</w:t>
            </w:r>
          </w:p>
          <w:p w:rsidR="00000000" w:rsidDel="00000000" w:rsidP="00000000" w:rsidRDefault="00000000" w:rsidRPr="00000000" w14:paraId="000000FE">
            <w:pPr>
              <w:spacing w:line="276" w:lineRule="auto"/>
              <w:rPr>
                <w:sz w:val="20"/>
                <w:szCs w:val="20"/>
              </w:rPr>
            </w:pPr>
            <w:r w:rsidDel="00000000" w:rsidR="00000000" w:rsidRPr="00000000">
              <w:rPr>
                <w:sz w:val="20"/>
                <w:szCs w:val="20"/>
                <w:rtl w:val="0"/>
              </w:rPr>
              <w:t xml:space="preserve">manual</w:t>
            </w:r>
          </w:p>
          <w:p w:rsidR="00000000" w:rsidDel="00000000" w:rsidP="00000000" w:rsidRDefault="00000000" w:rsidRPr="00000000" w14:paraId="000000FF">
            <w:pPr>
              <w:spacing w:line="276" w:lineRule="auto"/>
              <w:rPr>
                <w:sz w:val="20"/>
                <w:szCs w:val="20"/>
              </w:rPr>
            </w:pPr>
            <w:r w:rsidDel="00000000" w:rsidR="00000000" w:rsidRPr="00000000">
              <w:rPr>
                <w:sz w:val="20"/>
                <w:szCs w:val="20"/>
                <w:rtl w:val="0"/>
              </w:rPr>
              <w:t xml:space="preserve">labeling,</w:t>
            </w:r>
          </w:p>
          <w:p w:rsidR="00000000" w:rsidDel="00000000" w:rsidP="00000000" w:rsidRDefault="00000000" w:rsidRPr="00000000" w14:paraId="00000100">
            <w:pPr>
              <w:spacing w:line="276" w:lineRule="auto"/>
              <w:rPr>
                <w:sz w:val="20"/>
                <w:szCs w:val="20"/>
              </w:rPr>
            </w:pPr>
            <w:r w:rsidDel="00000000" w:rsidR="00000000" w:rsidRPr="00000000">
              <w:rPr>
                <w:sz w:val="20"/>
                <w:szCs w:val="20"/>
                <w:rtl w:val="0"/>
              </w:rPr>
              <w:t xml:space="preserve">no</w:t>
            </w:r>
          </w:p>
          <w:p w:rsidR="00000000" w:rsidDel="00000000" w:rsidP="00000000" w:rsidRDefault="00000000" w:rsidRPr="00000000" w14:paraId="00000101">
            <w:pPr>
              <w:spacing w:line="276" w:lineRule="auto"/>
              <w:rPr>
                <w:sz w:val="20"/>
                <w:szCs w:val="20"/>
              </w:rPr>
            </w:pPr>
            <w:r w:rsidDel="00000000" w:rsidR="00000000" w:rsidRPr="00000000">
              <w:rPr>
                <w:sz w:val="20"/>
                <w:szCs w:val="20"/>
                <w:rtl w:val="0"/>
              </w:rPr>
              <w:t xml:space="preserve">demographics</w:t>
            </w:r>
          </w:p>
          <w:p w:rsidR="00000000" w:rsidDel="00000000" w:rsidP="00000000" w:rsidRDefault="00000000" w:rsidRPr="00000000" w14:paraId="00000102">
            <w:pPr>
              <w:rPr>
                <w:sz w:val="20"/>
                <w:szCs w:val="20"/>
              </w:rPr>
            </w:pPr>
            <w:r w:rsidDel="00000000" w:rsidR="00000000" w:rsidRPr="00000000">
              <w:rPr>
                <w:rtl w:val="0"/>
              </w:rPr>
            </w:r>
          </w:p>
        </w:tc>
        <w:tc>
          <w:tcPr/>
          <w:p w:rsidR="00000000" w:rsidDel="00000000" w:rsidP="00000000" w:rsidRDefault="00000000" w:rsidRPr="00000000" w14:paraId="00000103">
            <w:pPr>
              <w:spacing w:line="276" w:lineRule="auto"/>
              <w:rPr>
                <w:sz w:val="20"/>
                <w:szCs w:val="20"/>
              </w:rPr>
            </w:pPr>
            <w:r w:rsidDel="00000000" w:rsidR="00000000" w:rsidRPr="00000000">
              <w:rPr>
                <w:sz w:val="20"/>
                <w:szCs w:val="20"/>
                <w:rtl w:val="0"/>
              </w:rPr>
              <w:t xml:space="preserve">Larger</w:t>
            </w:r>
          </w:p>
          <w:p w:rsidR="00000000" w:rsidDel="00000000" w:rsidP="00000000" w:rsidRDefault="00000000" w:rsidRPr="00000000" w14:paraId="00000104">
            <w:pPr>
              <w:spacing w:line="276" w:lineRule="auto"/>
              <w:rPr>
                <w:sz w:val="20"/>
                <w:szCs w:val="20"/>
              </w:rPr>
            </w:pPr>
            <w:r w:rsidDel="00000000" w:rsidR="00000000" w:rsidRPr="00000000">
              <w:rPr>
                <w:sz w:val="20"/>
                <w:szCs w:val="20"/>
                <w:rtl w:val="0"/>
              </w:rPr>
              <w:t xml:space="preserve">datasets,</w:t>
            </w:r>
          </w:p>
          <w:p w:rsidR="00000000" w:rsidDel="00000000" w:rsidP="00000000" w:rsidRDefault="00000000" w:rsidRPr="00000000" w14:paraId="00000105">
            <w:pPr>
              <w:spacing w:line="276" w:lineRule="auto"/>
              <w:rPr>
                <w:sz w:val="20"/>
                <w:szCs w:val="20"/>
              </w:rPr>
            </w:pPr>
            <w:r w:rsidDel="00000000" w:rsidR="00000000" w:rsidRPr="00000000">
              <w:rPr>
                <w:sz w:val="20"/>
                <w:szCs w:val="20"/>
                <w:rtl w:val="0"/>
              </w:rPr>
              <w:t xml:space="preserve">enhanced</w:t>
            </w:r>
          </w:p>
          <w:p w:rsidR="00000000" w:rsidDel="00000000" w:rsidP="00000000" w:rsidRDefault="00000000" w:rsidRPr="00000000" w14:paraId="00000106">
            <w:pPr>
              <w:spacing w:line="276" w:lineRule="auto"/>
              <w:rPr>
                <w:sz w:val="20"/>
                <w:szCs w:val="20"/>
              </w:rPr>
            </w:pPr>
            <w:r w:rsidDel="00000000" w:rsidR="00000000" w:rsidRPr="00000000">
              <w:rPr>
                <w:sz w:val="20"/>
                <w:szCs w:val="20"/>
                <w:rtl w:val="0"/>
              </w:rPr>
              <w:t xml:space="preserve">preprocessing,</w:t>
            </w:r>
          </w:p>
          <w:p w:rsidR="00000000" w:rsidDel="00000000" w:rsidP="00000000" w:rsidRDefault="00000000" w:rsidRPr="00000000" w14:paraId="00000107">
            <w:pPr>
              <w:spacing w:line="276" w:lineRule="auto"/>
              <w:rPr>
                <w:sz w:val="20"/>
                <w:szCs w:val="20"/>
              </w:rPr>
            </w:pPr>
            <w:r w:rsidDel="00000000" w:rsidR="00000000" w:rsidRPr="00000000">
              <w:rPr>
                <w:sz w:val="20"/>
                <w:szCs w:val="20"/>
                <w:rtl w:val="0"/>
              </w:rPr>
              <w:t xml:space="preserve">demographic</w:t>
            </w:r>
          </w:p>
          <w:p w:rsidR="00000000" w:rsidDel="00000000" w:rsidP="00000000" w:rsidRDefault="00000000" w:rsidRPr="00000000" w14:paraId="00000108">
            <w:pPr>
              <w:spacing w:line="276" w:lineRule="auto"/>
              <w:rPr>
                <w:sz w:val="20"/>
                <w:szCs w:val="20"/>
              </w:rPr>
            </w:pPr>
            <w:r w:rsidDel="00000000" w:rsidR="00000000" w:rsidRPr="00000000">
              <w:rPr>
                <w:sz w:val="20"/>
                <w:szCs w:val="20"/>
                <w:rtl w:val="0"/>
              </w:rPr>
              <w:t xml:space="preserve">analysis</w:t>
            </w:r>
          </w:p>
          <w:p w:rsidR="00000000" w:rsidDel="00000000" w:rsidP="00000000" w:rsidRDefault="00000000" w:rsidRPr="00000000" w14:paraId="00000109">
            <w:pPr>
              <w:rPr>
                <w:sz w:val="20"/>
                <w:szCs w:val="20"/>
              </w:rPr>
            </w:pPr>
            <w:r w:rsidDel="00000000" w:rsidR="00000000" w:rsidRPr="00000000">
              <w:rPr>
                <w:rtl w:val="0"/>
              </w:rPr>
            </w:r>
          </w:p>
        </w:tc>
      </w:tr>
      <w:tr>
        <w:trPr>
          <w:cantSplit w:val="0"/>
          <w:trHeight w:val="2300.8007812499995" w:hRule="atLeast"/>
          <w:tblHeader w:val="0"/>
        </w:trPr>
        <w:tc>
          <w:tcPr/>
          <w:p w:rsidR="00000000" w:rsidDel="00000000" w:rsidP="00000000" w:rsidRDefault="00000000" w:rsidRPr="00000000" w14:paraId="0000010A">
            <w:pPr>
              <w:ind w:left="107" w:right="325" w:firstLine="0"/>
              <w:rPr>
                <w:sz w:val="20"/>
                <w:szCs w:val="20"/>
              </w:rPr>
            </w:pPr>
            <w:r w:rsidDel="00000000" w:rsidR="00000000" w:rsidRPr="00000000">
              <w:rPr>
                <w:b w:val="1"/>
                <w:sz w:val="20"/>
                <w:szCs w:val="20"/>
                <w:rtl w:val="0"/>
              </w:rPr>
              <w:t xml:space="preserve">Onan (2018)</w:t>
            </w:r>
            <w:r w:rsidDel="00000000" w:rsidR="00000000" w:rsidRPr="00000000">
              <w:rPr>
                <w:rtl w:val="0"/>
              </w:rPr>
            </w:r>
          </w:p>
        </w:tc>
        <w:tc>
          <w:tcPr/>
          <w:p w:rsidR="00000000" w:rsidDel="00000000" w:rsidP="00000000" w:rsidRDefault="00000000" w:rsidRPr="00000000" w14:paraId="0000010B">
            <w:pPr>
              <w:spacing w:line="276" w:lineRule="auto"/>
              <w:rPr>
                <w:sz w:val="20"/>
                <w:szCs w:val="20"/>
              </w:rPr>
            </w:pPr>
            <w:r w:rsidDel="00000000" w:rsidR="00000000" w:rsidRPr="00000000">
              <w:rPr>
                <w:sz w:val="20"/>
                <w:szCs w:val="20"/>
                <w:rtl w:val="0"/>
              </w:rPr>
              <w:t xml:space="preserve">Oh5,</w:t>
            </w:r>
          </w:p>
          <w:p w:rsidR="00000000" w:rsidDel="00000000" w:rsidP="00000000" w:rsidRDefault="00000000" w:rsidRPr="00000000" w14:paraId="0000010C">
            <w:pPr>
              <w:spacing w:line="276" w:lineRule="auto"/>
              <w:rPr>
                <w:sz w:val="20"/>
                <w:szCs w:val="20"/>
              </w:rPr>
            </w:pPr>
            <w:r w:rsidDel="00000000" w:rsidR="00000000" w:rsidRPr="00000000">
              <w:rPr>
                <w:sz w:val="20"/>
                <w:szCs w:val="20"/>
                <w:rtl w:val="0"/>
              </w:rPr>
              <w:t xml:space="preserve">Oh10,</w:t>
            </w:r>
          </w:p>
          <w:p w:rsidR="00000000" w:rsidDel="00000000" w:rsidP="00000000" w:rsidRDefault="00000000" w:rsidRPr="00000000" w14:paraId="0000010D">
            <w:pPr>
              <w:spacing w:line="276" w:lineRule="auto"/>
              <w:rPr>
                <w:sz w:val="20"/>
                <w:szCs w:val="20"/>
              </w:rPr>
            </w:pPr>
            <w:r w:rsidDel="00000000" w:rsidR="00000000" w:rsidRPr="00000000">
              <w:rPr>
                <w:sz w:val="20"/>
                <w:szCs w:val="20"/>
                <w:rtl w:val="0"/>
              </w:rPr>
              <w:t xml:space="preserve">Oh15,</w:t>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Ohscal,</w:t>
            </w:r>
          </w:p>
          <w:p w:rsidR="00000000" w:rsidDel="00000000" w:rsidP="00000000" w:rsidRDefault="00000000" w:rsidRPr="00000000" w14:paraId="0000010F">
            <w:pPr>
              <w:spacing w:line="276" w:lineRule="auto"/>
              <w:rPr>
                <w:sz w:val="20"/>
                <w:szCs w:val="20"/>
              </w:rPr>
            </w:pPr>
            <w:r w:rsidDel="00000000" w:rsidR="00000000" w:rsidRPr="00000000">
              <w:rPr>
                <w:sz w:val="20"/>
                <w:szCs w:val="20"/>
                <w:rtl w:val="0"/>
              </w:rPr>
              <w:t xml:space="preserve">Ohsume</w:t>
            </w:r>
          </w:p>
          <w:p w:rsidR="00000000" w:rsidDel="00000000" w:rsidP="00000000" w:rsidRDefault="00000000" w:rsidRPr="00000000" w14:paraId="00000110">
            <w:pPr>
              <w:spacing w:line="276" w:lineRule="auto"/>
              <w:rPr>
                <w:sz w:val="20"/>
                <w:szCs w:val="20"/>
              </w:rPr>
            </w:pPr>
            <w:r w:rsidDel="00000000" w:rsidR="00000000" w:rsidRPr="00000000">
              <w:rPr>
                <w:sz w:val="20"/>
                <w:szCs w:val="20"/>
                <w:rtl w:val="0"/>
              </w:rPr>
              <w:t xml:space="preserve">d-400</w:t>
            </w:r>
          </w:p>
          <w:p w:rsidR="00000000" w:rsidDel="00000000" w:rsidP="00000000" w:rsidRDefault="00000000" w:rsidRPr="00000000" w14:paraId="00000111">
            <w:pPr>
              <w:rPr>
                <w:sz w:val="20"/>
                <w:szCs w:val="20"/>
              </w:rPr>
            </w:pPr>
            <w:r w:rsidDel="00000000" w:rsidR="00000000" w:rsidRPr="00000000">
              <w:rPr>
                <w:rtl w:val="0"/>
              </w:rPr>
            </w:r>
          </w:p>
        </w:tc>
        <w:tc>
          <w:tcPr/>
          <w:p w:rsidR="00000000" w:rsidDel="00000000" w:rsidP="00000000" w:rsidRDefault="00000000" w:rsidRPr="00000000" w14:paraId="00000112">
            <w:pPr>
              <w:spacing w:line="276" w:lineRule="auto"/>
              <w:rPr>
                <w:sz w:val="20"/>
                <w:szCs w:val="20"/>
              </w:rPr>
            </w:pPr>
            <w:r w:rsidDel="00000000" w:rsidR="00000000" w:rsidRPr="00000000">
              <w:rPr>
                <w:sz w:val="20"/>
                <w:szCs w:val="20"/>
                <w:rtl w:val="0"/>
              </w:rPr>
              <w:t xml:space="preserve">Swarm-</w:t>
            </w:r>
          </w:p>
          <w:p w:rsidR="00000000" w:rsidDel="00000000" w:rsidP="00000000" w:rsidRDefault="00000000" w:rsidRPr="00000000" w14:paraId="00000113">
            <w:pPr>
              <w:spacing w:line="276" w:lineRule="auto"/>
              <w:rPr>
                <w:sz w:val="20"/>
                <w:szCs w:val="20"/>
              </w:rPr>
            </w:pPr>
            <w:r w:rsidDel="00000000" w:rsidR="00000000" w:rsidRPr="00000000">
              <w:rPr>
                <w:sz w:val="20"/>
                <w:szCs w:val="20"/>
                <w:rtl w:val="0"/>
              </w:rPr>
              <w:t xml:space="preserve">Optimized</w:t>
            </w:r>
          </w:p>
          <w:p w:rsidR="00000000" w:rsidDel="00000000" w:rsidP="00000000" w:rsidRDefault="00000000" w:rsidRPr="00000000" w14:paraId="00000114">
            <w:pPr>
              <w:spacing w:line="276" w:lineRule="auto"/>
              <w:rPr>
                <w:sz w:val="20"/>
                <w:szCs w:val="20"/>
              </w:rPr>
            </w:pPr>
            <w:r w:rsidDel="00000000" w:rsidR="00000000" w:rsidRPr="00000000">
              <w:rPr>
                <w:sz w:val="20"/>
                <w:szCs w:val="20"/>
                <w:rtl w:val="0"/>
              </w:rPr>
              <w:t xml:space="preserve">LDA,</w:t>
            </w:r>
          </w:p>
          <w:p w:rsidR="00000000" w:rsidDel="00000000" w:rsidP="00000000" w:rsidRDefault="00000000" w:rsidRPr="00000000" w14:paraId="00000115">
            <w:pPr>
              <w:spacing w:line="276" w:lineRule="auto"/>
              <w:rPr>
                <w:sz w:val="20"/>
                <w:szCs w:val="20"/>
              </w:rPr>
            </w:pPr>
            <w:r w:rsidDel="00000000" w:rsidR="00000000" w:rsidRPr="00000000">
              <w:rPr>
                <w:sz w:val="20"/>
                <w:szCs w:val="20"/>
                <w:rtl w:val="0"/>
              </w:rPr>
              <w:t xml:space="preserve">DEP</w:t>
            </w:r>
          </w:p>
          <w:p w:rsidR="00000000" w:rsidDel="00000000" w:rsidP="00000000" w:rsidRDefault="00000000" w:rsidRPr="00000000" w14:paraId="00000116">
            <w:pPr>
              <w:rPr>
                <w:sz w:val="20"/>
                <w:szCs w:val="20"/>
              </w:rPr>
            </w:pPr>
            <w:r w:rsidDel="00000000" w:rsidR="00000000" w:rsidRPr="00000000">
              <w:rPr>
                <w:rtl w:val="0"/>
              </w:rPr>
            </w:r>
          </w:p>
        </w:tc>
        <w:tc>
          <w:tcPr/>
          <w:p w:rsidR="00000000" w:rsidDel="00000000" w:rsidP="00000000" w:rsidRDefault="00000000" w:rsidRPr="00000000" w14:paraId="00000117">
            <w:pPr>
              <w:spacing w:line="276" w:lineRule="auto"/>
              <w:rPr>
                <w:sz w:val="20"/>
                <w:szCs w:val="20"/>
              </w:rPr>
            </w:pPr>
            <w:r w:rsidDel="00000000" w:rsidR="00000000" w:rsidRPr="00000000">
              <w:rPr>
                <w:sz w:val="20"/>
                <w:szCs w:val="20"/>
                <w:rtl w:val="0"/>
              </w:rPr>
              <w:t xml:space="preserve">Preprocessing,</w:t>
            </w:r>
          </w:p>
          <w:p w:rsidR="00000000" w:rsidDel="00000000" w:rsidP="00000000" w:rsidRDefault="00000000" w:rsidRPr="00000000" w14:paraId="00000118">
            <w:pPr>
              <w:spacing w:line="276" w:lineRule="auto"/>
              <w:rPr>
                <w:sz w:val="20"/>
                <w:szCs w:val="20"/>
              </w:rPr>
            </w:pPr>
            <w:r w:rsidDel="00000000" w:rsidR="00000000" w:rsidRPr="00000000">
              <w:rPr>
                <w:sz w:val="20"/>
                <w:szCs w:val="20"/>
                <w:rtl w:val="0"/>
              </w:rPr>
              <w:t xml:space="preserve">metaheuristic</w:t>
            </w:r>
          </w:p>
          <w:p w:rsidR="00000000" w:rsidDel="00000000" w:rsidP="00000000" w:rsidRDefault="00000000" w:rsidRPr="00000000" w14:paraId="00000119">
            <w:pPr>
              <w:spacing w:line="276" w:lineRule="auto"/>
              <w:rPr>
                <w:sz w:val="20"/>
                <w:szCs w:val="20"/>
              </w:rPr>
            </w:pPr>
            <w:r w:rsidDel="00000000" w:rsidR="00000000" w:rsidRPr="00000000">
              <w:rPr>
                <w:sz w:val="20"/>
                <w:szCs w:val="20"/>
                <w:rtl w:val="0"/>
              </w:rPr>
              <w:t xml:space="preserve">for LDA,</w:t>
            </w:r>
          </w:p>
          <w:p w:rsidR="00000000" w:rsidDel="00000000" w:rsidP="00000000" w:rsidRDefault="00000000" w:rsidRPr="00000000" w14:paraId="0000011A">
            <w:pPr>
              <w:spacing w:line="276" w:lineRule="auto"/>
              <w:rPr>
                <w:sz w:val="20"/>
                <w:szCs w:val="20"/>
              </w:rPr>
            </w:pPr>
            <w:r w:rsidDel="00000000" w:rsidR="00000000" w:rsidRPr="00000000">
              <w:rPr>
                <w:sz w:val="20"/>
                <w:szCs w:val="20"/>
                <w:rtl w:val="0"/>
              </w:rPr>
              <w:t xml:space="preserve">ensemble</w:t>
            </w:r>
          </w:p>
          <w:p w:rsidR="00000000" w:rsidDel="00000000" w:rsidP="00000000" w:rsidRDefault="00000000" w:rsidRPr="00000000" w14:paraId="0000011B">
            <w:pPr>
              <w:spacing w:line="276" w:lineRule="auto"/>
              <w:rPr>
                <w:sz w:val="20"/>
                <w:szCs w:val="20"/>
              </w:rPr>
            </w:pPr>
            <w:r w:rsidDel="00000000" w:rsidR="00000000" w:rsidRPr="00000000">
              <w:rPr>
                <w:sz w:val="20"/>
                <w:szCs w:val="20"/>
                <w:rtl w:val="0"/>
              </w:rPr>
              <w:t xml:space="preserve">pruning</w:t>
            </w:r>
          </w:p>
          <w:p w:rsidR="00000000" w:rsidDel="00000000" w:rsidP="00000000" w:rsidRDefault="00000000" w:rsidRPr="00000000" w14:paraId="0000011C">
            <w:pPr>
              <w:rPr>
                <w:sz w:val="20"/>
                <w:szCs w:val="20"/>
              </w:rPr>
            </w:pPr>
            <w:r w:rsidDel="00000000" w:rsidR="00000000" w:rsidRPr="00000000">
              <w:rPr>
                <w:rtl w:val="0"/>
              </w:rPr>
            </w:r>
          </w:p>
        </w:tc>
        <w:tc>
          <w:tcPr/>
          <w:p w:rsidR="00000000" w:rsidDel="00000000" w:rsidP="00000000" w:rsidRDefault="00000000" w:rsidRPr="00000000" w14:paraId="0000011D">
            <w:pPr>
              <w:spacing w:line="276" w:lineRule="auto"/>
              <w:rPr>
                <w:sz w:val="20"/>
                <w:szCs w:val="20"/>
              </w:rPr>
            </w:pPr>
            <w:r w:rsidDel="00000000" w:rsidR="00000000" w:rsidRPr="00000000">
              <w:rPr>
                <w:sz w:val="20"/>
                <w:szCs w:val="20"/>
                <w:rtl w:val="0"/>
              </w:rPr>
              <w:t xml:space="preserve">Higher</w:t>
            </w:r>
          </w:p>
          <w:p w:rsidR="00000000" w:rsidDel="00000000" w:rsidP="00000000" w:rsidRDefault="00000000" w:rsidRPr="00000000" w14:paraId="0000011E">
            <w:pPr>
              <w:spacing w:line="276" w:lineRule="auto"/>
              <w:rPr>
                <w:sz w:val="20"/>
                <w:szCs w:val="20"/>
              </w:rPr>
            </w:pPr>
            <w:r w:rsidDel="00000000" w:rsidR="00000000" w:rsidRPr="00000000">
              <w:rPr>
                <w:sz w:val="20"/>
                <w:szCs w:val="20"/>
                <w:rtl w:val="0"/>
              </w:rPr>
              <w:t xml:space="preserve">classification</w:t>
            </w:r>
          </w:p>
          <w:p w:rsidR="00000000" w:rsidDel="00000000" w:rsidP="00000000" w:rsidRDefault="00000000" w:rsidRPr="00000000" w14:paraId="0000011F">
            <w:pPr>
              <w:spacing w:line="276" w:lineRule="auto"/>
              <w:rPr>
                <w:sz w:val="20"/>
                <w:szCs w:val="20"/>
              </w:rPr>
            </w:pPr>
            <w:r w:rsidDel="00000000" w:rsidR="00000000" w:rsidRPr="00000000">
              <w:rPr>
                <w:sz w:val="20"/>
                <w:szCs w:val="20"/>
                <w:rtl w:val="0"/>
              </w:rPr>
              <w:t xml:space="preserve">accuracy, top</w:t>
            </w:r>
          </w:p>
          <w:p w:rsidR="00000000" w:rsidDel="00000000" w:rsidP="00000000" w:rsidRDefault="00000000" w:rsidRPr="00000000" w14:paraId="00000120">
            <w:pPr>
              <w:spacing w:line="276" w:lineRule="auto"/>
              <w:rPr>
                <w:sz w:val="20"/>
                <w:szCs w:val="20"/>
              </w:rPr>
            </w:pPr>
            <w:r w:rsidDel="00000000" w:rsidR="00000000" w:rsidRPr="00000000">
              <w:rPr>
                <w:sz w:val="20"/>
                <w:szCs w:val="20"/>
                <w:rtl w:val="0"/>
              </w:rPr>
              <w:t xml:space="preserve">with BA-LDA,</w:t>
            </w:r>
          </w:p>
          <w:p w:rsidR="00000000" w:rsidDel="00000000" w:rsidP="00000000" w:rsidRDefault="00000000" w:rsidRPr="00000000" w14:paraId="00000121">
            <w:pPr>
              <w:spacing w:line="276" w:lineRule="auto"/>
              <w:rPr>
                <w:sz w:val="20"/>
                <w:szCs w:val="20"/>
              </w:rPr>
            </w:pPr>
            <w:r w:rsidDel="00000000" w:rsidR="00000000" w:rsidRPr="00000000">
              <w:rPr>
                <w:sz w:val="20"/>
                <w:szCs w:val="20"/>
                <w:rtl w:val="0"/>
              </w:rPr>
              <w:t xml:space="preserve">Firefly-DEP</w:t>
            </w:r>
          </w:p>
          <w:p w:rsidR="00000000" w:rsidDel="00000000" w:rsidP="00000000" w:rsidRDefault="00000000" w:rsidRPr="00000000" w14:paraId="00000122">
            <w:pPr>
              <w:rPr>
                <w:sz w:val="20"/>
                <w:szCs w:val="20"/>
              </w:rPr>
            </w:pPr>
            <w:r w:rsidDel="00000000" w:rsidR="00000000" w:rsidRPr="00000000">
              <w:rPr>
                <w:rtl w:val="0"/>
              </w:rPr>
            </w:r>
          </w:p>
        </w:tc>
        <w:tc>
          <w:tcPr/>
          <w:p w:rsidR="00000000" w:rsidDel="00000000" w:rsidP="00000000" w:rsidRDefault="00000000" w:rsidRPr="00000000" w14:paraId="00000123">
            <w:pPr>
              <w:spacing w:line="276" w:lineRule="auto"/>
              <w:rPr>
                <w:sz w:val="20"/>
                <w:szCs w:val="20"/>
              </w:rPr>
            </w:pPr>
            <w:r w:rsidDel="00000000" w:rsidR="00000000" w:rsidRPr="00000000">
              <w:rPr>
                <w:sz w:val="20"/>
                <w:szCs w:val="20"/>
                <w:rtl w:val="0"/>
              </w:rPr>
              <w:t xml:space="preserve">Optimized</w:t>
            </w:r>
          </w:p>
          <w:p w:rsidR="00000000" w:rsidDel="00000000" w:rsidP="00000000" w:rsidRDefault="00000000" w:rsidRPr="00000000" w14:paraId="00000124">
            <w:pPr>
              <w:spacing w:line="276" w:lineRule="auto"/>
              <w:rPr>
                <w:sz w:val="20"/>
                <w:szCs w:val="20"/>
              </w:rPr>
            </w:pPr>
            <w:r w:rsidDel="00000000" w:rsidR="00000000" w:rsidRPr="00000000">
              <w:rPr>
                <w:sz w:val="20"/>
                <w:szCs w:val="20"/>
                <w:rtl w:val="0"/>
              </w:rPr>
              <w:t xml:space="preserve">biomedical topic</w:t>
            </w:r>
          </w:p>
          <w:p w:rsidR="00000000" w:rsidDel="00000000" w:rsidP="00000000" w:rsidRDefault="00000000" w:rsidRPr="00000000" w14:paraId="00000125">
            <w:pPr>
              <w:spacing w:line="276" w:lineRule="auto"/>
              <w:rPr>
                <w:sz w:val="20"/>
                <w:szCs w:val="20"/>
              </w:rPr>
            </w:pPr>
            <w:r w:rsidDel="00000000" w:rsidR="00000000" w:rsidRPr="00000000">
              <w:rPr>
                <w:sz w:val="20"/>
                <w:szCs w:val="20"/>
                <w:rtl w:val="0"/>
              </w:rPr>
              <w:t xml:space="preserve">modeling,</w:t>
            </w:r>
          </w:p>
          <w:p w:rsidR="00000000" w:rsidDel="00000000" w:rsidP="00000000" w:rsidRDefault="00000000" w:rsidRPr="00000000" w14:paraId="00000126">
            <w:pPr>
              <w:spacing w:line="276" w:lineRule="auto"/>
              <w:rPr>
                <w:sz w:val="20"/>
                <w:szCs w:val="20"/>
              </w:rPr>
            </w:pPr>
            <w:r w:rsidDel="00000000" w:rsidR="00000000" w:rsidRPr="00000000">
              <w:rPr>
                <w:sz w:val="20"/>
                <w:szCs w:val="20"/>
                <w:rtl w:val="0"/>
              </w:rPr>
              <w:t xml:space="preserve">better</w:t>
            </w:r>
          </w:p>
          <w:p w:rsidR="00000000" w:rsidDel="00000000" w:rsidP="00000000" w:rsidRDefault="00000000" w:rsidRPr="00000000" w14:paraId="00000127">
            <w:pPr>
              <w:spacing w:line="276" w:lineRule="auto"/>
              <w:rPr>
                <w:sz w:val="20"/>
                <w:szCs w:val="20"/>
              </w:rPr>
            </w:pPr>
            <w:r w:rsidDel="00000000" w:rsidR="00000000" w:rsidRPr="00000000">
              <w:rPr>
                <w:sz w:val="20"/>
                <w:szCs w:val="20"/>
                <w:rtl w:val="0"/>
              </w:rPr>
              <w:t xml:space="preserve">accuracy</w:t>
            </w:r>
          </w:p>
          <w:p w:rsidR="00000000" w:rsidDel="00000000" w:rsidP="00000000" w:rsidRDefault="00000000" w:rsidRPr="00000000" w14:paraId="00000128">
            <w:pPr>
              <w:rPr>
                <w:sz w:val="20"/>
                <w:szCs w:val="20"/>
              </w:rPr>
            </w:pPr>
            <w:r w:rsidDel="00000000" w:rsidR="00000000" w:rsidRPr="00000000">
              <w:rPr>
                <w:rtl w:val="0"/>
              </w:rPr>
            </w:r>
          </w:p>
        </w:tc>
        <w:tc>
          <w:tcPr/>
          <w:p w:rsidR="00000000" w:rsidDel="00000000" w:rsidP="00000000" w:rsidRDefault="00000000" w:rsidRPr="00000000" w14:paraId="00000129">
            <w:pPr>
              <w:spacing w:line="276" w:lineRule="auto"/>
              <w:rPr>
                <w:sz w:val="20"/>
                <w:szCs w:val="20"/>
              </w:rPr>
            </w:pPr>
            <w:r w:rsidDel="00000000" w:rsidR="00000000" w:rsidRPr="00000000">
              <w:rPr>
                <w:sz w:val="20"/>
                <w:szCs w:val="20"/>
                <w:rtl w:val="0"/>
              </w:rPr>
              <w:t xml:space="preserve">Computationally</w:t>
            </w:r>
          </w:p>
          <w:p w:rsidR="00000000" w:rsidDel="00000000" w:rsidP="00000000" w:rsidRDefault="00000000" w:rsidRPr="00000000" w14:paraId="0000012A">
            <w:pPr>
              <w:spacing w:line="276" w:lineRule="auto"/>
              <w:rPr>
                <w:sz w:val="20"/>
                <w:szCs w:val="20"/>
              </w:rPr>
            </w:pPr>
            <w:r w:rsidDel="00000000" w:rsidR="00000000" w:rsidRPr="00000000">
              <w:rPr>
                <w:sz w:val="20"/>
                <w:szCs w:val="20"/>
                <w:rtl w:val="0"/>
              </w:rPr>
              <w:t xml:space="preserve">heavy,</w:t>
            </w:r>
          </w:p>
          <w:p w:rsidR="00000000" w:rsidDel="00000000" w:rsidP="00000000" w:rsidRDefault="00000000" w:rsidRPr="00000000" w14:paraId="0000012B">
            <w:pPr>
              <w:spacing w:line="276" w:lineRule="auto"/>
              <w:rPr>
                <w:sz w:val="20"/>
                <w:szCs w:val="20"/>
              </w:rPr>
            </w:pPr>
            <w:r w:rsidDel="00000000" w:rsidR="00000000" w:rsidRPr="00000000">
              <w:rPr>
                <w:sz w:val="20"/>
                <w:szCs w:val="20"/>
                <w:rtl w:val="0"/>
              </w:rPr>
              <w:t xml:space="preserve">parameter</w:t>
            </w:r>
          </w:p>
          <w:p w:rsidR="00000000" w:rsidDel="00000000" w:rsidP="00000000" w:rsidRDefault="00000000" w:rsidRPr="00000000" w14:paraId="0000012C">
            <w:pPr>
              <w:spacing w:line="276" w:lineRule="auto"/>
              <w:rPr>
                <w:sz w:val="20"/>
                <w:szCs w:val="20"/>
              </w:rPr>
            </w:pPr>
            <w:r w:rsidDel="00000000" w:rsidR="00000000" w:rsidRPr="00000000">
              <w:rPr>
                <w:sz w:val="20"/>
                <w:szCs w:val="20"/>
                <w:rtl w:val="0"/>
              </w:rPr>
              <w:t xml:space="preserve">tuning</w:t>
            </w:r>
          </w:p>
          <w:p w:rsidR="00000000" w:rsidDel="00000000" w:rsidP="00000000" w:rsidRDefault="00000000" w:rsidRPr="00000000" w14:paraId="0000012D">
            <w:pPr>
              <w:spacing w:line="276" w:lineRule="auto"/>
              <w:rPr>
                <w:sz w:val="20"/>
                <w:szCs w:val="20"/>
              </w:rPr>
            </w:pPr>
            <w:r w:rsidDel="00000000" w:rsidR="00000000" w:rsidRPr="00000000">
              <w:rPr>
                <w:sz w:val="20"/>
                <w:szCs w:val="20"/>
                <w:rtl w:val="0"/>
              </w:rPr>
              <w:t xml:space="preserve">needed</w:t>
            </w:r>
          </w:p>
          <w:p w:rsidR="00000000" w:rsidDel="00000000" w:rsidP="00000000" w:rsidRDefault="00000000" w:rsidRPr="00000000" w14:paraId="0000012E">
            <w:pPr>
              <w:rPr>
                <w:sz w:val="20"/>
                <w:szCs w:val="20"/>
              </w:rPr>
            </w:pPr>
            <w:r w:rsidDel="00000000" w:rsidR="00000000" w:rsidRPr="00000000">
              <w:rPr>
                <w:rtl w:val="0"/>
              </w:rPr>
            </w:r>
          </w:p>
        </w:tc>
        <w:tc>
          <w:tcPr/>
          <w:p w:rsidR="00000000" w:rsidDel="00000000" w:rsidP="00000000" w:rsidRDefault="00000000" w:rsidRPr="00000000" w14:paraId="0000012F">
            <w:pPr>
              <w:spacing w:line="276" w:lineRule="auto"/>
              <w:rPr>
                <w:sz w:val="20"/>
                <w:szCs w:val="20"/>
              </w:rPr>
            </w:pPr>
            <w:r w:rsidDel="00000000" w:rsidR="00000000" w:rsidRPr="00000000">
              <w:rPr>
                <w:sz w:val="20"/>
                <w:szCs w:val="20"/>
                <w:rtl w:val="0"/>
              </w:rPr>
              <w:t xml:space="preserve">Combine with</w:t>
            </w:r>
          </w:p>
          <w:p w:rsidR="00000000" w:rsidDel="00000000" w:rsidP="00000000" w:rsidRDefault="00000000" w:rsidRPr="00000000" w14:paraId="00000130">
            <w:pPr>
              <w:spacing w:line="276" w:lineRule="auto"/>
              <w:rPr>
                <w:sz w:val="20"/>
                <w:szCs w:val="20"/>
              </w:rPr>
            </w:pPr>
            <w:r w:rsidDel="00000000" w:rsidR="00000000" w:rsidRPr="00000000">
              <w:rPr>
                <w:sz w:val="20"/>
                <w:szCs w:val="20"/>
                <w:rtl w:val="0"/>
              </w:rPr>
              <w:t xml:space="preserve">deep learning,</w:t>
            </w:r>
          </w:p>
          <w:p w:rsidR="00000000" w:rsidDel="00000000" w:rsidP="00000000" w:rsidRDefault="00000000" w:rsidRPr="00000000" w14:paraId="00000131">
            <w:pPr>
              <w:spacing w:line="276" w:lineRule="auto"/>
              <w:rPr>
                <w:sz w:val="20"/>
                <w:szCs w:val="20"/>
              </w:rPr>
            </w:pPr>
            <w:r w:rsidDel="00000000" w:rsidR="00000000" w:rsidRPr="00000000">
              <w:rPr>
                <w:sz w:val="20"/>
                <w:szCs w:val="20"/>
                <w:rtl w:val="0"/>
              </w:rPr>
              <w:t xml:space="preserve">expand to</w:t>
            </w:r>
          </w:p>
          <w:p w:rsidR="00000000" w:rsidDel="00000000" w:rsidP="00000000" w:rsidRDefault="00000000" w:rsidRPr="00000000" w14:paraId="00000132">
            <w:pPr>
              <w:spacing w:line="276" w:lineRule="auto"/>
              <w:rPr>
                <w:sz w:val="20"/>
                <w:szCs w:val="20"/>
              </w:rPr>
            </w:pPr>
            <w:r w:rsidDel="00000000" w:rsidR="00000000" w:rsidRPr="00000000">
              <w:rPr>
                <w:sz w:val="20"/>
                <w:szCs w:val="20"/>
                <w:rtl w:val="0"/>
              </w:rPr>
              <w:t xml:space="preserve">clinical apps,</w:t>
            </w:r>
          </w:p>
          <w:p w:rsidR="00000000" w:rsidDel="00000000" w:rsidP="00000000" w:rsidRDefault="00000000" w:rsidRPr="00000000" w14:paraId="00000133">
            <w:pPr>
              <w:spacing w:line="276" w:lineRule="auto"/>
              <w:rPr>
                <w:sz w:val="20"/>
                <w:szCs w:val="20"/>
              </w:rPr>
            </w:pPr>
            <w:r w:rsidDel="00000000" w:rsidR="00000000" w:rsidRPr="00000000">
              <w:rPr>
                <w:sz w:val="20"/>
                <w:szCs w:val="20"/>
                <w:rtl w:val="0"/>
              </w:rPr>
              <w:t xml:space="preserve">improve</w:t>
            </w:r>
          </w:p>
          <w:p w:rsidR="00000000" w:rsidDel="00000000" w:rsidP="00000000" w:rsidRDefault="00000000" w:rsidRPr="00000000" w14:paraId="00000134">
            <w:pPr>
              <w:spacing w:line="276" w:lineRule="auto"/>
              <w:rPr>
                <w:sz w:val="20"/>
                <w:szCs w:val="20"/>
              </w:rPr>
            </w:pPr>
            <w:r w:rsidDel="00000000" w:rsidR="00000000" w:rsidRPr="00000000">
              <w:rPr>
                <w:sz w:val="20"/>
                <w:szCs w:val="20"/>
                <w:rtl w:val="0"/>
              </w:rPr>
              <w:t xml:space="preserve">interpretability</w:t>
            </w:r>
          </w:p>
          <w:p w:rsidR="00000000" w:rsidDel="00000000" w:rsidP="00000000" w:rsidRDefault="00000000" w:rsidRPr="00000000" w14:paraId="00000135">
            <w:pPr>
              <w:spacing w:line="276"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6">
            <w:pPr>
              <w:ind w:left="107" w:right="244" w:firstLine="0"/>
              <w:rPr>
                <w:sz w:val="20"/>
                <w:szCs w:val="20"/>
              </w:rPr>
            </w:pPr>
            <w:r w:rsidDel="00000000" w:rsidR="00000000" w:rsidRPr="00000000">
              <w:rPr>
                <w:b w:val="1"/>
                <w:sz w:val="20"/>
                <w:szCs w:val="20"/>
                <w:rtl w:val="0"/>
              </w:rPr>
              <w:t xml:space="preserve">Rashid et al. (2019)</w:t>
            </w:r>
            <w:r w:rsidDel="00000000" w:rsidR="00000000" w:rsidRPr="00000000">
              <w:rPr>
                <w:rtl w:val="0"/>
              </w:rPr>
            </w:r>
          </w:p>
        </w:tc>
        <w:tc>
          <w:tcPr/>
          <w:p w:rsidR="00000000" w:rsidDel="00000000" w:rsidP="00000000" w:rsidRDefault="00000000" w:rsidRPr="00000000" w14:paraId="00000137">
            <w:pPr>
              <w:spacing w:line="276" w:lineRule="auto"/>
              <w:rPr>
                <w:sz w:val="20"/>
                <w:szCs w:val="20"/>
              </w:rPr>
            </w:pPr>
            <w:r w:rsidDel="00000000" w:rsidR="00000000" w:rsidRPr="00000000">
              <w:rPr>
                <w:sz w:val="20"/>
                <w:szCs w:val="20"/>
                <w:rtl w:val="0"/>
              </w:rPr>
              <w:t xml:space="preserve">Ohsumed,</w:t>
            </w:r>
          </w:p>
          <w:p w:rsidR="00000000" w:rsidDel="00000000" w:rsidP="00000000" w:rsidRDefault="00000000" w:rsidRPr="00000000" w14:paraId="00000138">
            <w:pPr>
              <w:spacing w:line="276" w:lineRule="auto"/>
              <w:rPr>
                <w:sz w:val="20"/>
                <w:szCs w:val="20"/>
              </w:rPr>
            </w:pPr>
            <w:r w:rsidDel="00000000" w:rsidR="00000000" w:rsidRPr="00000000">
              <w:rPr>
                <w:sz w:val="20"/>
                <w:szCs w:val="20"/>
                <w:rtl w:val="0"/>
              </w:rPr>
              <w:t xml:space="preserve">GENIA,</w:t>
            </w:r>
          </w:p>
          <w:p w:rsidR="00000000" w:rsidDel="00000000" w:rsidP="00000000" w:rsidRDefault="00000000" w:rsidRPr="00000000" w14:paraId="00000139">
            <w:pPr>
              <w:spacing w:line="276" w:lineRule="auto"/>
              <w:rPr>
                <w:sz w:val="20"/>
                <w:szCs w:val="20"/>
              </w:rPr>
            </w:pPr>
            <w:r w:rsidDel="00000000" w:rsidR="00000000" w:rsidRPr="00000000">
              <w:rPr>
                <w:sz w:val="20"/>
                <w:szCs w:val="20"/>
                <w:rtl w:val="0"/>
              </w:rPr>
              <w:t xml:space="preserve">Biotext,</w:t>
            </w:r>
          </w:p>
          <w:p w:rsidR="00000000" w:rsidDel="00000000" w:rsidP="00000000" w:rsidRDefault="00000000" w:rsidRPr="00000000" w14:paraId="0000013A">
            <w:pPr>
              <w:spacing w:line="276" w:lineRule="auto"/>
              <w:rPr>
                <w:sz w:val="20"/>
                <w:szCs w:val="20"/>
              </w:rPr>
            </w:pPr>
            <w:r w:rsidDel="00000000" w:rsidR="00000000" w:rsidRPr="00000000">
              <w:rPr>
                <w:sz w:val="20"/>
                <w:szCs w:val="20"/>
                <w:rtl w:val="0"/>
              </w:rPr>
              <w:t xml:space="preserve">Health</w:t>
            </w:r>
          </w:p>
          <w:p w:rsidR="00000000" w:rsidDel="00000000" w:rsidP="00000000" w:rsidRDefault="00000000" w:rsidRPr="00000000" w14:paraId="0000013B">
            <w:pPr>
              <w:spacing w:line="276" w:lineRule="auto"/>
              <w:rPr>
                <w:sz w:val="20"/>
                <w:szCs w:val="20"/>
              </w:rPr>
            </w:pPr>
            <w:r w:rsidDel="00000000" w:rsidR="00000000" w:rsidRPr="00000000">
              <w:rPr>
                <w:sz w:val="20"/>
                <w:szCs w:val="20"/>
                <w:rtl w:val="0"/>
              </w:rPr>
              <w:t xml:space="preserve">Tweets,</w:t>
            </w:r>
          </w:p>
          <w:p w:rsidR="00000000" w:rsidDel="00000000" w:rsidP="00000000" w:rsidRDefault="00000000" w:rsidRPr="00000000" w14:paraId="0000013C">
            <w:pPr>
              <w:spacing w:line="276" w:lineRule="auto"/>
              <w:rPr>
                <w:sz w:val="20"/>
                <w:szCs w:val="20"/>
              </w:rPr>
            </w:pPr>
            <w:r w:rsidDel="00000000" w:rsidR="00000000" w:rsidRPr="00000000">
              <w:rPr>
                <w:sz w:val="20"/>
                <w:szCs w:val="20"/>
                <w:rtl w:val="0"/>
              </w:rPr>
              <w:t xml:space="preserve">WSJ</w:t>
            </w:r>
          </w:p>
          <w:p w:rsidR="00000000" w:rsidDel="00000000" w:rsidP="00000000" w:rsidRDefault="00000000" w:rsidRPr="00000000" w14:paraId="0000013D">
            <w:pPr>
              <w:rPr>
                <w:sz w:val="20"/>
                <w:szCs w:val="20"/>
              </w:rPr>
            </w:pPr>
            <w:r w:rsidDel="00000000" w:rsidR="00000000" w:rsidRPr="00000000">
              <w:rPr>
                <w:sz w:val="20"/>
                <w:szCs w:val="20"/>
                <w:rtl w:val="0"/>
              </w:rPr>
              <w:t xml:space="preserve">Corpus</w:t>
            </w:r>
          </w:p>
        </w:tc>
        <w:tc>
          <w:tcPr/>
          <w:p w:rsidR="00000000" w:rsidDel="00000000" w:rsidP="00000000" w:rsidRDefault="00000000" w:rsidRPr="00000000" w14:paraId="0000013E">
            <w:pPr>
              <w:spacing w:line="276" w:lineRule="auto"/>
              <w:rPr>
                <w:sz w:val="20"/>
                <w:szCs w:val="20"/>
              </w:rPr>
            </w:pPr>
            <w:r w:rsidDel="00000000" w:rsidR="00000000" w:rsidRPr="00000000">
              <w:rPr>
                <w:sz w:val="20"/>
                <w:szCs w:val="20"/>
                <w:rtl w:val="0"/>
              </w:rPr>
              <w:t xml:space="preserve">Hybrid</w:t>
            </w:r>
          </w:p>
          <w:p w:rsidR="00000000" w:rsidDel="00000000" w:rsidP="00000000" w:rsidRDefault="00000000" w:rsidRPr="00000000" w14:paraId="0000013F">
            <w:pPr>
              <w:spacing w:line="276" w:lineRule="auto"/>
              <w:rPr>
                <w:sz w:val="20"/>
                <w:szCs w:val="20"/>
              </w:rPr>
            </w:pPr>
            <w:r w:rsidDel="00000000" w:rsidR="00000000" w:rsidRPr="00000000">
              <w:rPr>
                <w:sz w:val="20"/>
                <w:szCs w:val="20"/>
                <w:rtl w:val="0"/>
              </w:rPr>
              <w:t xml:space="preserve">IDF,</w:t>
            </w:r>
          </w:p>
          <w:p w:rsidR="00000000" w:rsidDel="00000000" w:rsidP="00000000" w:rsidRDefault="00000000" w:rsidRPr="00000000" w14:paraId="00000140">
            <w:pPr>
              <w:spacing w:line="276" w:lineRule="auto"/>
              <w:rPr>
                <w:sz w:val="20"/>
                <w:szCs w:val="20"/>
              </w:rPr>
            </w:pPr>
            <w:r w:rsidDel="00000000" w:rsidR="00000000" w:rsidRPr="00000000">
              <w:rPr>
                <w:sz w:val="20"/>
                <w:szCs w:val="20"/>
                <w:rtl w:val="0"/>
              </w:rPr>
              <w:t xml:space="preserve">Fuzzy K-</w:t>
            </w:r>
          </w:p>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Means,</w:t>
            </w:r>
          </w:p>
          <w:p w:rsidR="00000000" w:rsidDel="00000000" w:rsidP="00000000" w:rsidRDefault="00000000" w:rsidRPr="00000000" w14:paraId="00000142">
            <w:pPr>
              <w:spacing w:line="276" w:lineRule="auto"/>
              <w:rPr>
                <w:sz w:val="20"/>
                <w:szCs w:val="20"/>
              </w:rPr>
            </w:pPr>
            <w:r w:rsidDel="00000000" w:rsidR="00000000" w:rsidRPr="00000000">
              <w:rPr>
                <w:sz w:val="20"/>
                <w:szCs w:val="20"/>
                <w:rtl w:val="0"/>
              </w:rPr>
              <w:t xml:space="preserve">RPCA,</w:t>
            </w:r>
          </w:p>
          <w:p w:rsidR="00000000" w:rsidDel="00000000" w:rsidP="00000000" w:rsidRDefault="00000000" w:rsidRPr="00000000" w14:paraId="00000143">
            <w:pPr>
              <w:spacing w:line="276" w:lineRule="auto"/>
              <w:rPr>
                <w:sz w:val="20"/>
                <w:szCs w:val="20"/>
              </w:rPr>
            </w:pPr>
            <w:r w:rsidDel="00000000" w:rsidR="00000000" w:rsidRPr="00000000">
              <w:rPr>
                <w:sz w:val="20"/>
                <w:szCs w:val="20"/>
                <w:rtl w:val="0"/>
              </w:rPr>
              <w:t xml:space="preserve">Discriminant</w:t>
            </w:r>
          </w:p>
          <w:p w:rsidR="00000000" w:rsidDel="00000000" w:rsidP="00000000" w:rsidRDefault="00000000" w:rsidRPr="00000000" w14:paraId="00000144">
            <w:pPr>
              <w:rPr>
                <w:sz w:val="20"/>
                <w:szCs w:val="20"/>
              </w:rPr>
            </w:pPr>
            <w:r w:rsidDel="00000000" w:rsidR="00000000" w:rsidRPr="00000000">
              <w:rPr>
                <w:sz w:val="20"/>
                <w:szCs w:val="20"/>
                <w:rtl w:val="0"/>
              </w:rPr>
              <w:t xml:space="preserve">Classifier</w:t>
            </w:r>
          </w:p>
        </w:tc>
        <w:tc>
          <w:tcPr/>
          <w:p w:rsidR="00000000" w:rsidDel="00000000" w:rsidP="00000000" w:rsidRDefault="00000000" w:rsidRPr="00000000" w14:paraId="00000145">
            <w:pPr>
              <w:spacing w:line="276" w:lineRule="auto"/>
              <w:rPr>
                <w:sz w:val="20"/>
                <w:szCs w:val="20"/>
              </w:rPr>
            </w:pPr>
            <w:r w:rsidDel="00000000" w:rsidR="00000000" w:rsidRPr="00000000">
              <w:rPr>
                <w:sz w:val="20"/>
                <w:szCs w:val="20"/>
                <w:rtl w:val="0"/>
              </w:rPr>
              <w:t xml:space="preserve">Text</w:t>
            </w:r>
          </w:p>
          <w:p w:rsidR="00000000" w:rsidDel="00000000" w:rsidP="00000000" w:rsidRDefault="00000000" w:rsidRPr="00000000" w14:paraId="00000146">
            <w:pPr>
              <w:spacing w:line="276" w:lineRule="auto"/>
              <w:rPr>
                <w:sz w:val="20"/>
                <w:szCs w:val="20"/>
              </w:rPr>
            </w:pPr>
            <w:r w:rsidDel="00000000" w:rsidR="00000000" w:rsidRPr="00000000">
              <w:rPr>
                <w:sz w:val="20"/>
                <w:szCs w:val="20"/>
                <w:rtl w:val="0"/>
              </w:rPr>
              <w:t xml:space="preserve">normalization, RPCA,</w:t>
            </w:r>
          </w:p>
          <w:p w:rsidR="00000000" w:rsidDel="00000000" w:rsidP="00000000" w:rsidRDefault="00000000" w:rsidRPr="00000000" w14:paraId="00000147">
            <w:pPr>
              <w:spacing w:line="276" w:lineRule="auto"/>
              <w:rPr>
                <w:sz w:val="20"/>
                <w:szCs w:val="20"/>
              </w:rPr>
            </w:pPr>
            <w:r w:rsidDel="00000000" w:rsidR="00000000" w:rsidRPr="00000000">
              <w:rPr>
                <w:sz w:val="20"/>
                <w:szCs w:val="20"/>
                <w:rtl w:val="0"/>
              </w:rPr>
              <w:t xml:space="preserve">topic clustering</w:t>
            </w:r>
          </w:p>
          <w:p w:rsidR="00000000" w:rsidDel="00000000" w:rsidP="00000000" w:rsidRDefault="00000000" w:rsidRPr="00000000" w14:paraId="00000148">
            <w:pPr>
              <w:rPr>
                <w:sz w:val="20"/>
                <w:szCs w:val="20"/>
              </w:rPr>
            </w:pPr>
            <w:r w:rsidDel="00000000" w:rsidR="00000000" w:rsidRPr="00000000">
              <w:rPr>
                <w:rtl w:val="0"/>
              </w:rPr>
            </w:r>
          </w:p>
        </w:tc>
        <w:tc>
          <w:tcPr/>
          <w:p w:rsidR="00000000" w:rsidDel="00000000" w:rsidP="00000000" w:rsidRDefault="00000000" w:rsidRPr="00000000" w14:paraId="00000149">
            <w:pPr>
              <w:spacing w:line="276" w:lineRule="auto"/>
              <w:rPr>
                <w:sz w:val="20"/>
                <w:szCs w:val="20"/>
              </w:rPr>
            </w:pPr>
            <w:r w:rsidDel="00000000" w:rsidR="00000000" w:rsidRPr="00000000">
              <w:rPr>
                <w:sz w:val="20"/>
                <w:szCs w:val="20"/>
                <w:rtl w:val="0"/>
              </w:rPr>
              <w:t xml:space="preserve">Higher</w:t>
            </w:r>
          </w:p>
          <w:p w:rsidR="00000000" w:rsidDel="00000000" w:rsidP="00000000" w:rsidRDefault="00000000" w:rsidRPr="00000000" w14:paraId="0000014A">
            <w:pPr>
              <w:spacing w:line="276" w:lineRule="auto"/>
              <w:rPr>
                <w:sz w:val="20"/>
                <w:szCs w:val="20"/>
              </w:rPr>
            </w:pPr>
            <w:r w:rsidDel="00000000" w:rsidR="00000000" w:rsidRPr="00000000">
              <w:rPr>
                <w:sz w:val="20"/>
                <w:szCs w:val="20"/>
                <w:rtl w:val="0"/>
              </w:rPr>
              <w:t xml:space="preserve">accuracy than</w:t>
            </w:r>
          </w:p>
          <w:p w:rsidR="00000000" w:rsidDel="00000000" w:rsidP="00000000" w:rsidRDefault="00000000" w:rsidRPr="00000000" w14:paraId="0000014B">
            <w:pPr>
              <w:spacing w:line="276" w:lineRule="auto"/>
              <w:rPr>
                <w:sz w:val="20"/>
                <w:szCs w:val="20"/>
              </w:rPr>
            </w:pPr>
            <w:r w:rsidDel="00000000" w:rsidR="00000000" w:rsidRPr="00000000">
              <w:rPr>
                <w:sz w:val="20"/>
                <w:szCs w:val="20"/>
                <w:rtl w:val="0"/>
              </w:rPr>
              <w:t xml:space="preserve">LDA/LSA,</w:t>
            </w:r>
          </w:p>
          <w:p w:rsidR="00000000" w:rsidDel="00000000" w:rsidP="00000000" w:rsidRDefault="00000000" w:rsidRPr="00000000" w14:paraId="0000014C">
            <w:pPr>
              <w:spacing w:line="276" w:lineRule="auto"/>
              <w:rPr>
                <w:sz w:val="20"/>
                <w:szCs w:val="20"/>
              </w:rPr>
            </w:pPr>
            <w:r w:rsidDel="00000000" w:rsidR="00000000" w:rsidRPr="00000000">
              <w:rPr>
                <w:sz w:val="20"/>
                <w:szCs w:val="20"/>
                <w:rtl w:val="0"/>
              </w:rPr>
              <w:t xml:space="preserve">good log-</w:t>
            </w:r>
          </w:p>
          <w:p w:rsidR="00000000" w:rsidDel="00000000" w:rsidP="00000000" w:rsidRDefault="00000000" w:rsidRPr="00000000" w14:paraId="0000014D">
            <w:pPr>
              <w:spacing w:line="276" w:lineRule="auto"/>
              <w:rPr>
                <w:sz w:val="20"/>
                <w:szCs w:val="20"/>
              </w:rPr>
            </w:pPr>
            <w:r w:rsidDel="00000000" w:rsidR="00000000" w:rsidRPr="00000000">
              <w:rPr>
                <w:sz w:val="20"/>
                <w:szCs w:val="20"/>
                <w:rtl w:val="0"/>
              </w:rPr>
              <w:t xml:space="preserve">likelihood</w:t>
            </w:r>
          </w:p>
          <w:p w:rsidR="00000000" w:rsidDel="00000000" w:rsidP="00000000" w:rsidRDefault="00000000" w:rsidRPr="00000000" w14:paraId="0000014E">
            <w:pPr>
              <w:rPr>
                <w:sz w:val="20"/>
                <w:szCs w:val="20"/>
              </w:rPr>
            </w:pPr>
            <w:r w:rsidDel="00000000" w:rsidR="00000000" w:rsidRPr="00000000">
              <w:rPr>
                <w:rtl w:val="0"/>
              </w:rPr>
            </w:r>
          </w:p>
        </w:tc>
        <w:tc>
          <w:tcPr/>
          <w:p w:rsidR="00000000" w:rsidDel="00000000" w:rsidP="00000000" w:rsidRDefault="00000000" w:rsidRPr="00000000" w14:paraId="0000014F">
            <w:pPr>
              <w:spacing w:line="276" w:lineRule="auto"/>
              <w:rPr>
                <w:sz w:val="20"/>
                <w:szCs w:val="20"/>
              </w:rPr>
            </w:pPr>
            <w:r w:rsidDel="00000000" w:rsidR="00000000" w:rsidRPr="00000000">
              <w:rPr>
                <w:sz w:val="20"/>
                <w:szCs w:val="20"/>
                <w:rtl w:val="0"/>
              </w:rPr>
              <w:t xml:space="preserve">Redundancy</w:t>
            </w:r>
          </w:p>
          <w:p w:rsidR="00000000" w:rsidDel="00000000" w:rsidP="00000000" w:rsidRDefault="00000000" w:rsidRPr="00000000" w14:paraId="00000150">
            <w:pPr>
              <w:spacing w:line="276" w:lineRule="auto"/>
              <w:rPr>
                <w:sz w:val="20"/>
                <w:szCs w:val="20"/>
              </w:rPr>
            </w:pPr>
            <w:r w:rsidDel="00000000" w:rsidR="00000000" w:rsidRPr="00000000">
              <w:rPr>
                <w:sz w:val="20"/>
                <w:szCs w:val="20"/>
                <w:rtl w:val="0"/>
              </w:rPr>
              <w:t xml:space="preserve">reduction,</w:t>
            </w:r>
          </w:p>
          <w:p w:rsidR="00000000" w:rsidDel="00000000" w:rsidP="00000000" w:rsidRDefault="00000000" w:rsidRPr="00000000" w14:paraId="00000151">
            <w:pPr>
              <w:spacing w:line="276" w:lineRule="auto"/>
              <w:rPr>
                <w:sz w:val="20"/>
                <w:szCs w:val="20"/>
              </w:rPr>
            </w:pPr>
            <w:r w:rsidDel="00000000" w:rsidR="00000000" w:rsidRPr="00000000">
              <w:rPr>
                <w:sz w:val="20"/>
                <w:szCs w:val="20"/>
                <w:rtl w:val="0"/>
              </w:rPr>
              <w:t xml:space="preserve">accurate</w:t>
            </w:r>
          </w:p>
          <w:p w:rsidR="00000000" w:rsidDel="00000000" w:rsidP="00000000" w:rsidRDefault="00000000" w:rsidRPr="00000000" w14:paraId="00000152">
            <w:pPr>
              <w:spacing w:line="276" w:lineRule="auto"/>
              <w:rPr>
                <w:sz w:val="20"/>
                <w:szCs w:val="20"/>
              </w:rPr>
            </w:pPr>
            <w:r w:rsidDel="00000000" w:rsidR="00000000" w:rsidRPr="00000000">
              <w:rPr>
                <w:sz w:val="20"/>
                <w:szCs w:val="20"/>
                <w:rtl w:val="0"/>
              </w:rPr>
              <w:t xml:space="preserve">topic</w:t>
            </w:r>
          </w:p>
          <w:p w:rsidR="00000000" w:rsidDel="00000000" w:rsidP="00000000" w:rsidRDefault="00000000" w:rsidRPr="00000000" w14:paraId="00000153">
            <w:pPr>
              <w:spacing w:line="276" w:lineRule="auto"/>
              <w:rPr>
                <w:sz w:val="20"/>
                <w:szCs w:val="20"/>
              </w:rPr>
            </w:pPr>
            <w:r w:rsidDel="00000000" w:rsidR="00000000" w:rsidRPr="00000000">
              <w:rPr>
                <w:sz w:val="20"/>
                <w:szCs w:val="20"/>
                <w:rtl w:val="0"/>
              </w:rPr>
              <w:t xml:space="preserve">discovery</w:t>
            </w:r>
          </w:p>
          <w:p w:rsidR="00000000" w:rsidDel="00000000" w:rsidP="00000000" w:rsidRDefault="00000000" w:rsidRPr="00000000" w14:paraId="00000154">
            <w:pPr>
              <w:rPr>
                <w:sz w:val="20"/>
                <w:szCs w:val="20"/>
              </w:rPr>
            </w:pPr>
            <w:r w:rsidDel="00000000" w:rsidR="00000000" w:rsidRPr="00000000">
              <w:rPr>
                <w:rtl w:val="0"/>
              </w:rPr>
            </w:r>
          </w:p>
        </w:tc>
        <w:tc>
          <w:tcPr/>
          <w:p w:rsidR="00000000" w:rsidDel="00000000" w:rsidP="00000000" w:rsidRDefault="00000000" w:rsidRPr="00000000" w14:paraId="00000155">
            <w:pPr>
              <w:spacing w:line="276" w:lineRule="auto"/>
              <w:rPr>
                <w:sz w:val="20"/>
                <w:szCs w:val="20"/>
              </w:rPr>
            </w:pPr>
            <w:r w:rsidDel="00000000" w:rsidR="00000000" w:rsidRPr="00000000">
              <w:rPr>
                <w:sz w:val="20"/>
                <w:szCs w:val="20"/>
                <w:rtl w:val="0"/>
              </w:rPr>
              <w:t xml:space="preserve">High</w:t>
            </w:r>
          </w:p>
          <w:p w:rsidR="00000000" w:rsidDel="00000000" w:rsidP="00000000" w:rsidRDefault="00000000" w:rsidRPr="00000000" w14:paraId="00000156">
            <w:pPr>
              <w:spacing w:line="276" w:lineRule="auto"/>
              <w:rPr>
                <w:sz w:val="20"/>
                <w:szCs w:val="20"/>
              </w:rPr>
            </w:pPr>
            <w:r w:rsidDel="00000000" w:rsidR="00000000" w:rsidRPr="00000000">
              <w:rPr>
                <w:sz w:val="20"/>
                <w:szCs w:val="20"/>
                <w:rtl w:val="0"/>
              </w:rPr>
              <w:t xml:space="preserve">computational cost,</w:t>
            </w:r>
          </w:p>
          <w:p w:rsidR="00000000" w:rsidDel="00000000" w:rsidP="00000000" w:rsidRDefault="00000000" w:rsidRPr="00000000" w14:paraId="00000157">
            <w:pPr>
              <w:spacing w:line="276" w:lineRule="auto"/>
              <w:rPr>
                <w:sz w:val="20"/>
                <w:szCs w:val="20"/>
              </w:rPr>
            </w:pPr>
            <w:r w:rsidDel="00000000" w:rsidR="00000000" w:rsidRPr="00000000">
              <w:rPr>
                <w:sz w:val="20"/>
                <w:szCs w:val="20"/>
                <w:rtl w:val="0"/>
              </w:rPr>
              <w:t xml:space="preserve">parameter</w:t>
            </w:r>
          </w:p>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tuning</w:t>
            </w:r>
          </w:p>
          <w:p w:rsidR="00000000" w:rsidDel="00000000" w:rsidP="00000000" w:rsidRDefault="00000000" w:rsidRPr="00000000" w14:paraId="00000159">
            <w:pPr>
              <w:spacing w:line="276" w:lineRule="auto"/>
              <w:rPr>
                <w:sz w:val="20"/>
                <w:szCs w:val="20"/>
              </w:rPr>
            </w:pPr>
            <w:r w:rsidDel="00000000" w:rsidR="00000000" w:rsidRPr="00000000">
              <w:rPr>
                <w:sz w:val="20"/>
                <w:szCs w:val="20"/>
                <w:rtl w:val="0"/>
              </w:rPr>
              <w:t xml:space="preserve">needed</w:t>
            </w:r>
          </w:p>
        </w:tc>
        <w:tc>
          <w:tcPr/>
          <w:p w:rsidR="00000000" w:rsidDel="00000000" w:rsidP="00000000" w:rsidRDefault="00000000" w:rsidRPr="00000000" w14:paraId="0000015A">
            <w:pPr>
              <w:spacing w:line="276" w:lineRule="auto"/>
              <w:rPr>
                <w:sz w:val="20"/>
                <w:szCs w:val="20"/>
              </w:rPr>
            </w:pPr>
            <w:r w:rsidDel="00000000" w:rsidR="00000000" w:rsidRPr="00000000">
              <w:rPr>
                <w:sz w:val="20"/>
                <w:szCs w:val="20"/>
                <w:rtl w:val="0"/>
              </w:rPr>
              <w:t xml:space="preserve">Support</w:t>
            </w:r>
          </w:p>
          <w:p w:rsidR="00000000" w:rsidDel="00000000" w:rsidP="00000000" w:rsidRDefault="00000000" w:rsidRPr="00000000" w14:paraId="0000015B">
            <w:pPr>
              <w:spacing w:line="276" w:lineRule="auto"/>
              <w:rPr>
                <w:sz w:val="20"/>
                <w:szCs w:val="20"/>
              </w:rPr>
            </w:pPr>
            <w:r w:rsidDel="00000000" w:rsidR="00000000" w:rsidRPr="00000000">
              <w:rPr>
                <w:sz w:val="20"/>
                <w:szCs w:val="20"/>
                <w:rtl w:val="0"/>
              </w:rPr>
              <w:t xml:space="preserve">multilingual</w:t>
            </w:r>
          </w:p>
          <w:p w:rsidR="00000000" w:rsidDel="00000000" w:rsidP="00000000" w:rsidRDefault="00000000" w:rsidRPr="00000000" w14:paraId="0000015C">
            <w:pPr>
              <w:spacing w:line="276" w:lineRule="auto"/>
              <w:rPr>
                <w:sz w:val="20"/>
                <w:szCs w:val="20"/>
              </w:rPr>
            </w:pPr>
            <w:r w:rsidDel="00000000" w:rsidR="00000000" w:rsidRPr="00000000">
              <w:rPr>
                <w:sz w:val="20"/>
                <w:szCs w:val="20"/>
                <w:rtl w:val="0"/>
              </w:rPr>
              <w:t xml:space="preserve">data, boost</w:t>
            </w:r>
          </w:p>
          <w:p w:rsidR="00000000" w:rsidDel="00000000" w:rsidP="00000000" w:rsidRDefault="00000000" w:rsidRPr="00000000" w14:paraId="0000015D">
            <w:pPr>
              <w:spacing w:line="276" w:lineRule="auto"/>
              <w:rPr>
                <w:sz w:val="20"/>
                <w:szCs w:val="20"/>
              </w:rPr>
            </w:pPr>
            <w:r w:rsidDel="00000000" w:rsidR="00000000" w:rsidRPr="00000000">
              <w:rPr>
                <w:sz w:val="20"/>
                <w:szCs w:val="20"/>
                <w:rtl w:val="0"/>
              </w:rPr>
              <w:t xml:space="preserve">speed, use</w:t>
            </w:r>
          </w:p>
          <w:p w:rsidR="00000000" w:rsidDel="00000000" w:rsidP="00000000" w:rsidRDefault="00000000" w:rsidRPr="00000000" w14:paraId="0000015E">
            <w:pPr>
              <w:spacing w:line="276" w:lineRule="auto"/>
              <w:rPr>
                <w:sz w:val="20"/>
                <w:szCs w:val="20"/>
              </w:rPr>
            </w:pPr>
            <w:r w:rsidDel="00000000" w:rsidR="00000000" w:rsidRPr="00000000">
              <w:rPr>
                <w:sz w:val="20"/>
                <w:szCs w:val="20"/>
                <w:rtl w:val="0"/>
              </w:rPr>
              <w:t xml:space="preserve">deep learning</w:t>
            </w:r>
          </w:p>
          <w:p w:rsidR="00000000" w:rsidDel="00000000" w:rsidP="00000000" w:rsidRDefault="00000000" w:rsidRPr="00000000" w14:paraId="0000015F">
            <w:pPr>
              <w:rPr>
                <w:sz w:val="20"/>
                <w:szCs w:val="20"/>
              </w:rPr>
            </w:pPr>
            <w:r w:rsidDel="00000000" w:rsidR="00000000" w:rsidRPr="00000000">
              <w:rPr>
                <w:rtl w:val="0"/>
              </w:rPr>
            </w:r>
          </w:p>
        </w:tc>
      </w:tr>
      <w:tr>
        <w:trPr>
          <w:cantSplit w:val="0"/>
          <w:trHeight w:val="1815" w:hRule="atLeast"/>
          <w:tblHeader w:val="0"/>
        </w:trPr>
        <w:tc>
          <w:tcPr/>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Ramage</w:t>
            </w:r>
          </w:p>
          <w:p w:rsidR="00000000" w:rsidDel="00000000" w:rsidP="00000000" w:rsidRDefault="00000000" w:rsidRPr="00000000" w14:paraId="00000161">
            <w:pPr>
              <w:spacing w:line="276" w:lineRule="auto"/>
              <w:rPr>
                <w:b w:val="1"/>
                <w:sz w:val="20"/>
                <w:szCs w:val="20"/>
              </w:rPr>
            </w:pPr>
            <w:r w:rsidDel="00000000" w:rsidR="00000000" w:rsidRPr="00000000">
              <w:rPr>
                <w:b w:val="1"/>
                <w:sz w:val="20"/>
                <w:szCs w:val="20"/>
                <w:rtl w:val="0"/>
              </w:rPr>
              <w:t xml:space="preserve">et al.</w:t>
            </w:r>
          </w:p>
          <w:p w:rsidR="00000000" w:rsidDel="00000000" w:rsidP="00000000" w:rsidRDefault="00000000" w:rsidRPr="00000000" w14:paraId="00000162">
            <w:pPr>
              <w:spacing w:line="276" w:lineRule="auto"/>
              <w:rPr>
                <w:b w:val="1"/>
                <w:sz w:val="20"/>
                <w:szCs w:val="20"/>
              </w:rPr>
            </w:pPr>
            <w:r w:rsidDel="00000000" w:rsidR="00000000" w:rsidRPr="00000000">
              <w:rPr>
                <w:b w:val="1"/>
                <w:sz w:val="20"/>
                <w:szCs w:val="20"/>
                <w:rtl w:val="0"/>
              </w:rPr>
              <w:t xml:space="preserve">(2009)</w:t>
            </w:r>
          </w:p>
          <w:p w:rsidR="00000000" w:rsidDel="00000000" w:rsidP="00000000" w:rsidRDefault="00000000" w:rsidRPr="00000000" w14:paraId="00000163">
            <w:pPr>
              <w:rPr>
                <w:sz w:val="20"/>
                <w:szCs w:val="20"/>
              </w:rPr>
            </w:pPr>
            <w:r w:rsidDel="00000000" w:rsidR="00000000" w:rsidRPr="00000000">
              <w:rPr>
                <w:rtl w:val="0"/>
              </w:rPr>
            </w:r>
          </w:p>
        </w:tc>
        <w:tc>
          <w:tcPr/>
          <w:p w:rsidR="00000000" w:rsidDel="00000000" w:rsidP="00000000" w:rsidRDefault="00000000" w:rsidRPr="00000000" w14:paraId="00000164">
            <w:pPr>
              <w:spacing w:line="276" w:lineRule="auto"/>
              <w:rPr>
                <w:sz w:val="20"/>
                <w:szCs w:val="20"/>
              </w:rPr>
            </w:pPr>
            <w:r w:rsidDel="00000000" w:rsidR="00000000" w:rsidRPr="00000000">
              <w:rPr>
                <w:sz w:val="20"/>
                <w:szCs w:val="20"/>
                <w:rtl w:val="0"/>
              </w:rPr>
              <w:t xml:space="preserve">Delicious,</w:t>
            </w:r>
          </w:p>
          <w:p w:rsidR="00000000" w:rsidDel="00000000" w:rsidP="00000000" w:rsidRDefault="00000000" w:rsidRPr="00000000" w14:paraId="00000165">
            <w:pPr>
              <w:spacing w:line="276" w:lineRule="auto"/>
              <w:rPr>
                <w:sz w:val="20"/>
                <w:szCs w:val="20"/>
              </w:rPr>
            </w:pPr>
            <w:r w:rsidDel="00000000" w:rsidR="00000000" w:rsidRPr="00000000">
              <w:rPr>
                <w:sz w:val="20"/>
                <w:szCs w:val="20"/>
                <w:rtl w:val="0"/>
              </w:rPr>
              <w:t xml:space="preserve">Yahoo        Directory</w:t>
            </w:r>
          </w:p>
          <w:p w:rsidR="00000000" w:rsidDel="00000000" w:rsidP="00000000" w:rsidRDefault="00000000" w:rsidRPr="00000000" w14:paraId="00000166">
            <w:pPr>
              <w:rPr>
                <w:sz w:val="20"/>
                <w:szCs w:val="20"/>
              </w:rPr>
            </w:pPr>
            <w:r w:rsidDel="00000000" w:rsidR="00000000" w:rsidRPr="00000000">
              <w:rPr>
                <w:rtl w:val="0"/>
              </w:rPr>
            </w:r>
          </w:p>
        </w:tc>
        <w:tc>
          <w:tcPr/>
          <w:p w:rsidR="00000000" w:rsidDel="00000000" w:rsidP="00000000" w:rsidRDefault="00000000" w:rsidRPr="00000000" w14:paraId="00000167">
            <w:pPr>
              <w:spacing w:line="276" w:lineRule="auto"/>
              <w:rPr>
                <w:sz w:val="20"/>
                <w:szCs w:val="20"/>
              </w:rPr>
            </w:pPr>
            <w:r w:rsidDel="00000000" w:rsidR="00000000" w:rsidRPr="00000000">
              <w:rPr>
                <w:sz w:val="20"/>
                <w:szCs w:val="20"/>
                <w:rtl w:val="0"/>
              </w:rPr>
              <w:t xml:space="preserve">Labeled</w:t>
            </w:r>
          </w:p>
          <w:p w:rsidR="00000000" w:rsidDel="00000000" w:rsidP="00000000" w:rsidRDefault="00000000" w:rsidRPr="00000000" w14:paraId="00000168">
            <w:pPr>
              <w:spacing w:line="276" w:lineRule="auto"/>
              <w:rPr>
                <w:sz w:val="20"/>
                <w:szCs w:val="20"/>
              </w:rPr>
            </w:pPr>
            <w:r w:rsidDel="00000000" w:rsidR="00000000" w:rsidRPr="00000000">
              <w:rPr>
                <w:sz w:val="20"/>
                <w:szCs w:val="20"/>
                <w:rtl w:val="0"/>
              </w:rPr>
              <w:t xml:space="preserve">LDA (L-</w:t>
            </w:r>
          </w:p>
          <w:p w:rsidR="00000000" w:rsidDel="00000000" w:rsidP="00000000" w:rsidRDefault="00000000" w:rsidRPr="00000000" w14:paraId="00000169">
            <w:pPr>
              <w:spacing w:line="276" w:lineRule="auto"/>
              <w:rPr>
                <w:sz w:val="20"/>
                <w:szCs w:val="20"/>
              </w:rPr>
            </w:pPr>
            <w:r w:rsidDel="00000000" w:rsidR="00000000" w:rsidRPr="00000000">
              <w:rPr>
                <w:sz w:val="20"/>
                <w:szCs w:val="20"/>
                <w:rtl w:val="0"/>
              </w:rPr>
              <w:t xml:space="preserve">LDA)</w:t>
            </w:r>
          </w:p>
        </w:tc>
        <w:tc>
          <w:tcPr/>
          <w:p w:rsidR="00000000" w:rsidDel="00000000" w:rsidP="00000000" w:rsidRDefault="00000000" w:rsidRPr="00000000" w14:paraId="0000016A">
            <w:pPr>
              <w:spacing w:line="276" w:lineRule="auto"/>
              <w:rPr>
                <w:sz w:val="20"/>
                <w:szCs w:val="20"/>
              </w:rPr>
            </w:pPr>
            <w:r w:rsidDel="00000000" w:rsidR="00000000" w:rsidRPr="00000000">
              <w:rPr>
                <w:sz w:val="20"/>
                <w:szCs w:val="20"/>
                <w:rtl w:val="0"/>
              </w:rPr>
              <w:t xml:space="preserve">One-to-one label-topic</w:t>
            </w:r>
          </w:p>
          <w:p w:rsidR="00000000" w:rsidDel="00000000" w:rsidP="00000000" w:rsidRDefault="00000000" w:rsidRPr="00000000" w14:paraId="0000016B">
            <w:pPr>
              <w:spacing w:line="276" w:lineRule="auto"/>
              <w:rPr>
                <w:sz w:val="20"/>
                <w:szCs w:val="20"/>
              </w:rPr>
            </w:pPr>
            <w:r w:rsidDel="00000000" w:rsidR="00000000" w:rsidRPr="00000000">
              <w:rPr>
                <w:sz w:val="20"/>
                <w:szCs w:val="20"/>
                <w:rtl w:val="0"/>
              </w:rPr>
              <w:t xml:space="preserve">mapping,</w:t>
            </w:r>
          </w:p>
          <w:p w:rsidR="00000000" w:rsidDel="00000000" w:rsidP="00000000" w:rsidRDefault="00000000" w:rsidRPr="00000000" w14:paraId="0000016C">
            <w:pPr>
              <w:spacing w:line="276" w:lineRule="auto"/>
              <w:rPr>
                <w:sz w:val="20"/>
                <w:szCs w:val="20"/>
              </w:rPr>
            </w:pPr>
            <w:r w:rsidDel="00000000" w:rsidR="00000000" w:rsidRPr="00000000">
              <w:rPr>
                <w:sz w:val="20"/>
                <w:szCs w:val="20"/>
                <w:rtl w:val="0"/>
              </w:rPr>
              <w:t xml:space="preserve">Gibbs</w:t>
            </w:r>
          </w:p>
          <w:p w:rsidR="00000000" w:rsidDel="00000000" w:rsidP="00000000" w:rsidRDefault="00000000" w:rsidRPr="00000000" w14:paraId="0000016D">
            <w:pPr>
              <w:spacing w:line="276" w:lineRule="auto"/>
              <w:rPr>
                <w:sz w:val="20"/>
                <w:szCs w:val="20"/>
              </w:rPr>
            </w:pPr>
            <w:r w:rsidDel="00000000" w:rsidR="00000000" w:rsidRPr="00000000">
              <w:rPr>
                <w:sz w:val="20"/>
                <w:szCs w:val="20"/>
                <w:rtl w:val="0"/>
              </w:rPr>
              <w:t xml:space="preserve">sampling</w:t>
            </w:r>
          </w:p>
          <w:p w:rsidR="00000000" w:rsidDel="00000000" w:rsidP="00000000" w:rsidRDefault="00000000" w:rsidRPr="00000000" w14:paraId="0000016E">
            <w:pPr>
              <w:rPr>
                <w:sz w:val="20"/>
                <w:szCs w:val="20"/>
              </w:rPr>
            </w:pPr>
            <w:r w:rsidDel="00000000" w:rsidR="00000000" w:rsidRPr="00000000">
              <w:rPr>
                <w:rtl w:val="0"/>
              </w:rPr>
            </w:r>
          </w:p>
        </w:tc>
        <w:tc>
          <w:tcPr/>
          <w:p w:rsidR="00000000" w:rsidDel="00000000" w:rsidP="00000000" w:rsidRDefault="00000000" w:rsidRPr="00000000" w14:paraId="0000016F">
            <w:pPr>
              <w:spacing w:line="276" w:lineRule="auto"/>
              <w:rPr>
                <w:sz w:val="20"/>
                <w:szCs w:val="20"/>
              </w:rPr>
            </w:pPr>
            <w:r w:rsidDel="00000000" w:rsidR="00000000" w:rsidRPr="00000000">
              <w:rPr>
                <w:sz w:val="20"/>
                <w:szCs w:val="20"/>
                <w:rtl w:val="0"/>
              </w:rPr>
              <w:t xml:space="preserve">Better</w:t>
            </w:r>
          </w:p>
          <w:p w:rsidR="00000000" w:rsidDel="00000000" w:rsidP="00000000" w:rsidRDefault="00000000" w:rsidRPr="00000000" w14:paraId="00000170">
            <w:pPr>
              <w:spacing w:line="276" w:lineRule="auto"/>
              <w:rPr>
                <w:sz w:val="20"/>
                <w:szCs w:val="20"/>
              </w:rPr>
            </w:pPr>
            <w:r w:rsidDel="00000000" w:rsidR="00000000" w:rsidRPr="00000000">
              <w:rPr>
                <w:sz w:val="20"/>
                <w:szCs w:val="20"/>
                <w:rtl w:val="0"/>
              </w:rPr>
              <w:t xml:space="preserve">snippet</w:t>
            </w:r>
          </w:p>
          <w:p w:rsidR="00000000" w:rsidDel="00000000" w:rsidP="00000000" w:rsidRDefault="00000000" w:rsidRPr="00000000" w14:paraId="00000171">
            <w:pPr>
              <w:spacing w:line="276" w:lineRule="auto"/>
              <w:rPr>
                <w:sz w:val="20"/>
                <w:szCs w:val="20"/>
              </w:rPr>
            </w:pPr>
            <w:r w:rsidDel="00000000" w:rsidR="00000000" w:rsidRPr="00000000">
              <w:rPr>
                <w:sz w:val="20"/>
                <w:szCs w:val="20"/>
                <w:rtl w:val="0"/>
              </w:rPr>
              <w:t xml:space="preserve">extraction than SVM,</w:t>
            </w:r>
          </w:p>
          <w:p w:rsidR="00000000" w:rsidDel="00000000" w:rsidP="00000000" w:rsidRDefault="00000000" w:rsidRPr="00000000" w14:paraId="00000172">
            <w:pPr>
              <w:spacing w:line="276" w:lineRule="auto"/>
              <w:rPr>
                <w:sz w:val="20"/>
                <w:szCs w:val="20"/>
              </w:rPr>
            </w:pPr>
            <w:r w:rsidDel="00000000" w:rsidR="00000000" w:rsidRPr="00000000">
              <w:rPr>
                <w:sz w:val="20"/>
                <w:szCs w:val="20"/>
                <w:rtl w:val="0"/>
              </w:rPr>
              <w:t xml:space="preserve">competitive</w:t>
            </w:r>
          </w:p>
          <w:p w:rsidR="00000000" w:rsidDel="00000000" w:rsidP="00000000" w:rsidRDefault="00000000" w:rsidRPr="00000000" w14:paraId="00000173">
            <w:pPr>
              <w:spacing w:line="276" w:lineRule="auto"/>
              <w:rPr>
                <w:sz w:val="20"/>
                <w:szCs w:val="20"/>
              </w:rPr>
            </w:pPr>
            <w:r w:rsidDel="00000000" w:rsidR="00000000" w:rsidRPr="00000000">
              <w:rPr>
                <w:sz w:val="20"/>
                <w:szCs w:val="20"/>
                <w:rtl w:val="0"/>
              </w:rPr>
              <w:t xml:space="preserve">distribution</w:t>
            </w:r>
          </w:p>
          <w:p w:rsidR="00000000" w:rsidDel="00000000" w:rsidP="00000000" w:rsidRDefault="00000000" w:rsidRPr="00000000" w14:paraId="00000174">
            <w:pPr>
              <w:rPr>
                <w:sz w:val="20"/>
                <w:szCs w:val="20"/>
              </w:rPr>
            </w:pPr>
            <w:r w:rsidDel="00000000" w:rsidR="00000000" w:rsidRPr="00000000">
              <w:rPr>
                <w:rtl w:val="0"/>
              </w:rPr>
            </w:r>
          </w:p>
        </w:tc>
        <w:tc>
          <w:tcPr/>
          <w:p w:rsidR="00000000" w:rsidDel="00000000" w:rsidP="00000000" w:rsidRDefault="00000000" w:rsidRPr="00000000" w14:paraId="00000175">
            <w:pPr>
              <w:spacing w:line="276" w:lineRule="auto"/>
              <w:rPr>
                <w:sz w:val="20"/>
                <w:szCs w:val="20"/>
              </w:rPr>
            </w:pPr>
            <w:r w:rsidDel="00000000" w:rsidR="00000000" w:rsidRPr="00000000">
              <w:rPr>
                <w:sz w:val="20"/>
                <w:szCs w:val="20"/>
                <w:rtl w:val="0"/>
              </w:rPr>
              <w:t xml:space="preserve">Clear topic-</w:t>
            </w:r>
          </w:p>
          <w:p w:rsidR="00000000" w:rsidDel="00000000" w:rsidP="00000000" w:rsidRDefault="00000000" w:rsidRPr="00000000" w14:paraId="00000176">
            <w:pPr>
              <w:spacing w:line="276" w:lineRule="auto"/>
              <w:rPr>
                <w:sz w:val="20"/>
                <w:szCs w:val="20"/>
              </w:rPr>
            </w:pPr>
            <w:r w:rsidDel="00000000" w:rsidR="00000000" w:rsidRPr="00000000">
              <w:rPr>
                <w:sz w:val="20"/>
                <w:szCs w:val="20"/>
                <w:rtl w:val="0"/>
              </w:rPr>
              <w:t xml:space="preserve">label links,</w:t>
            </w:r>
          </w:p>
          <w:p w:rsidR="00000000" w:rsidDel="00000000" w:rsidP="00000000" w:rsidRDefault="00000000" w:rsidRPr="00000000" w14:paraId="00000177">
            <w:pPr>
              <w:spacing w:line="276" w:lineRule="auto"/>
              <w:rPr>
                <w:sz w:val="20"/>
                <w:szCs w:val="20"/>
              </w:rPr>
            </w:pPr>
            <w:r w:rsidDel="00000000" w:rsidR="00000000" w:rsidRPr="00000000">
              <w:rPr>
                <w:sz w:val="20"/>
                <w:szCs w:val="20"/>
                <w:rtl w:val="0"/>
              </w:rPr>
              <w:t xml:space="preserve">handles</w:t>
            </w:r>
          </w:p>
          <w:p w:rsidR="00000000" w:rsidDel="00000000" w:rsidP="00000000" w:rsidRDefault="00000000" w:rsidRPr="00000000" w14:paraId="00000178">
            <w:pPr>
              <w:spacing w:line="276" w:lineRule="auto"/>
              <w:rPr>
                <w:sz w:val="20"/>
                <w:szCs w:val="20"/>
              </w:rPr>
            </w:pPr>
            <w:r w:rsidDel="00000000" w:rsidR="00000000" w:rsidRPr="00000000">
              <w:rPr>
                <w:sz w:val="20"/>
                <w:szCs w:val="20"/>
                <w:rtl w:val="0"/>
              </w:rPr>
              <w:t xml:space="preserve">multilabel data</w:t>
            </w:r>
          </w:p>
          <w:p w:rsidR="00000000" w:rsidDel="00000000" w:rsidP="00000000" w:rsidRDefault="00000000" w:rsidRPr="00000000" w14:paraId="00000179">
            <w:pPr>
              <w:rPr>
                <w:sz w:val="20"/>
                <w:szCs w:val="20"/>
              </w:rPr>
            </w:pPr>
            <w:r w:rsidDel="00000000" w:rsidR="00000000" w:rsidRPr="00000000">
              <w:rPr>
                <w:rtl w:val="0"/>
              </w:rPr>
            </w:r>
          </w:p>
        </w:tc>
        <w:tc>
          <w:tcPr/>
          <w:p w:rsidR="00000000" w:rsidDel="00000000" w:rsidP="00000000" w:rsidRDefault="00000000" w:rsidRPr="00000000" w14:paraId="0000017A">
            <w:pPr>
              <w:spacing w:line="276" w:lineRule="auto"/>
              <w:rPr>
                <w:sz w:val="20"/>
                <w:szCs w:val="20"/>
              </w:rPr>
            </w:pPr>
            <w:r w:rsidDel="00000000" w:rsidR="00000000" w:rsidRPr="00000000">
              <w:rPr>
                <w:sz w:val="20"/>
                <w:szCs w:val="20"/>
                <w:rtl w:val="0"/>
              </w:rPr>
              <w:t xml:space="preserve">Computational cost,</w:t>
            </w:r>
          </w:p>
          <w:p w:rsidR="00000000" w:rsidDel="00000000" w:rsidP="00000000" w:rsidRDefault="00000000" w:rsidRPr="00000000" w14:paraId="0000017B">
            <w:pPr>
              <w:spacing w:line="276" w:lineRule="auto"/>
              <w:rPr>
                <w:sz w:val="20"/>
                <w:szCs w:val="20"/>
              </w:rPr>
            </w:pPr>
            <w:r w:rsidDel="00000000" w:rsidR="00000000" w:rsidRPr="00000000">
              <w:rPr>
                <w:sz w:val="20"/>
                <w:szCs w:val="20"/>
                <w:rtl w:val="0"/>
              </w:rPr>
              <w:t xml:space="preserve">ignores</w:t>
            </w:r>
          </w:p>
          <w:p w:rsidR="00000000" w:rsidDel="00000000" w:rsidP="00000000" w:rsidRDefault="00000000" w:rsidRPr="00000000" w14:paraId="0000017C">
            <w:pPr>
              <w:spacing w:line="276" w:lineRule="auto"/>
              <w:rPr>
                <w:sz w:val="20"/>
                <w:szCs w:val="20"/>
              </w:rPr>
            </w:pPr>
            <w:r w:rsidDel="00000000" w:rsidR="00000000" w:rsidRPr="00000000">
              <w:rPr>
                <w:sz w:val="20"/>
                <w:szCs w:val="20"/>
                <w:rtl w:val="0"/>
              </w:rPr>
              <w:t xml:space="preserve">label</w:t>
            </w:r>
          </w:p>
          <w:p w:rsidR="00000000" w:rsidDel="00000000" w:rsidP="00000000" w:rsidRDefault="00000000" w:rsidRPr="00000000" w14:paraId="0000017D">
            <w:pPr>
              <w:spacing w:line="276" w:lineRule="auto"/>
              <w:rPr>
                <w:sz w:val="20"/>
                <w:szCs w:val="20"/>
              </w:rPr>
            </w:pPr>
            <w:r w:rsidDel="00000000" w:rsidR="00000000" w:rsidRPr="00000000">
              <w:rPr>
                <w:sz w:val="20"/>
                <w:szCs w:val="20"/>
                <w:rtl w:val="0"/>
              </w:rPr>
              <w:t xml:space="preserve">correlations</w:t>
            </w:r>
          </w:p>
          <w:p w:rsidR="00000000" w:rsidDel="00000000" w:rsidP="00000000" w:rsidRDefault="00000000" w:rsidRPr="00000000" w14:paraId="0000017E">
            <w:pPr>
              <w:rPr>
                <w:sz w:val="20"/>
                <w:szCs w:val="20"/>
              </w:rPr>
            </w:pPr>
            <w:r w:rsidDel="00000000" w:rsidR="00000000" w:rsidRPr="00000000">
              <w:rPr>
                <w:rtl w:val="0"/>
              </w:rPr>
            </w:r>
          </w:p>
        </w:tc>
        <w:tc>
          <w:tcPr/>
          <w:p w:rsidR="00000000" w:rsidDel="00000000" w:rsidP="00000000" w:rsidRDefault="00000000" w:rsidRPr="00000000" w14:paraId="0000017F">
            <w:pPr>
              <w:spacing w:line="276" w:lineRule="auto"/>
              <w:rPr>
                <w:sz w:val="20"/>
                <w:szCs w:val="20"/>
              </w:rPr>
            </w:pPr>
            <w:r w:rsidDel="00000000" w:rsidR="00000000" w:rsidRPr="00000000">
              <w:rPr>
                <w:sz w:val="20"/>
                <w:szCs w:val="20"/>
                <w:rtl w:val="0"/>
              </w:rPr>
              <w:t xml:space="preserve">Add</w:t>
            </w:r>
          </w:p>
          <w:p w:rsidR="00000000" w:rsidDel="00000000" w:rsidP="00000000" w:rsidRDefault="00000000" w:rsidRPr="00000000" w14:paraId="00000180">
            <w:pPr>
              <w:spacing w:line="276" w:lineRule="auto"/>
              <w:rPr>
                <w:sz w:val="20"/>
                <w:szCs w:val="20"/>
              </w:rPr>
            </w:pPr>
            <w:r w:rsidDel="00000000" w:rsidR="00000000" w:rsidRPr="00000000">
              <w:rPr>
                <w:sz w:val="20"/>
                <w:szCs w:val="20"/>
                <w:rtl w:val="0"/>
              </w:rPr>
              <w:t xml:space="preserve">correlated</w:t>
            </w:r>
          </w:p>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models, apply</w:t>
            </w:r>
          </w:p>
          <w:p w:rsidR="00000000" w:rsidDel="00000000" w:rsidP="00000000" w:rsidRDefault="00000000" w:rsidRPr="00000000" w14:paraId="00000182">
            <w:pPr>
              <w:spacing w:line="276" w:lineRule="auto"/>
              <w:rPr>
                <w:sz w:val="20"/>
                <w:szCs w:val="20"/>
              </w:rPr>
            </w:pPr>
            <w:r w:rsidDel="00000000" w:rsidR="00000000" w:rsidRPr="00000000">
              <w:rPr>
                <w:sz w:val="20"/>
                <w:szCs w:val="20"/>
                <w:rtl w:val="0"/>
              </w:rPr>
              <w:t xml:space="preserve">semi-</w:t>
            </w:r>
          </w:p>
          <w:p w:rsidR="00000000" w:rsidDel="00000000" w:rsidP="00000000" w:rsidRDefault="00000000" w:rsidRPr="00000000" w14:paraId="00000183">
            <w:pPr>
              <w:spacing w:line="276" w:lineRule="auto"/>
              <w:rPr>
                <w:sz w:val="20"/>
                <w:szCs w:val="20"/>
              </w:rPr>
            </w:pPr>
            <w:r w:rsidDel="00000000" w:rsidR="00000000" w:rsidRPr="00000000">
              <w:rPr>
                <w:sz w:val="20"/>
                <w:szCs w:val="20"/>
                <w:rtl w:val="0"/>
              </w:rPr>
              <w:t xml:space="preserve">supervised</w:t>
            </w:r>
          </w:p>
          <w:p w:rsidR="00000000" w:rsidDel="00000000" w:rsidP="00000000" w:rsidRDefault="00000000" w:rsidRPr="00000000" w14:paraId="00000184">
            <w:pPr>
              <w:spacing w:line="276" w:lineRule="auto"/>
              <w:rPr>
                <w:sz w:val="20"/>
                <w:szCs w:val="20"/>
              </w:rPr>
            </w:pPr>
            <w:r w:rsidDel="00000000" w:rsidR="00000000" w:rsidRPr="00000000">
              <w:rPr>
                <w:sz w:val="20"/>
                <w:szCs w:val="20"/>
                <w:rtl w:val="0"/>
              </w:rPr>
              <w:t xml:space="preserve">training</w:t>
            </w:r>
          </w:p>
          <w:p w:rsidR="00000000" w:rsidDel="00000000" w:rsidP="00000000" w:rsidRDefault="00000000" w:rsidRPr="00000000" w14:paraId="0000018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6">
            <w:pPr>
              <w:spacing w:line="276" w:lineRule="auto"/>
              <w:rPr>
                <w:b w:val="1"/>
                <w:sz w:val="20"/>
                <w:szCs w:val="20"/>
              </w:rPr>
            </w:pPr>
            <w:r w:rsidDel="00000000" w:rsidR="00000000" w:rsidRPr="00000000">
              <w:rPr>
                <w:b w:val="1"/>
                <w:sz w:val="20"/>
                <w:szCs w:val="20"/>
                <w:rtl w:val="0"/>
              </w:rPr>
              <w:t xml:space="preserve">Jelodar</w:t>
            </w:r>
          </w:p>
          <w:p w:rsidR="00000000" w:rsidDel="00000000" w:rsidP="00000000" w:rsidRDefault="00000000" w:rsidRPr="00000000" w14:paraId="00000187">
            <w:pPr>
              <w:spacing w:line="276" w:lineRule="auto"/>
              <w:rPr>
                <w:b w:val="1"/>
                <w:sz w:val="20"/>
                <w:szCs w:val="20"/>
              </w:rPr>
            </w:pPr>
            <w:r w:rsidDel="00000000" w:rsidR="00000000" w:rsidRPr="00000000">
              <w:rPr>
                <w:b w:val="1"/>
                <w:sz w:val="20"/>
                <w:szCs w:val="20"/>
                <w:rtl w:val="0"/>
              </w:rPr>
              <w:t xml:space="preserve">et al.</w:t>
            </w:r>
          </w:p>
          <w:p w:rsidR="00000000" w:rsidDel="00000000" w:rsidP="00000000" w:rsidRDefault="00000000" w:rsidRPr="00000000" w14:paraId="00000188">
            <w:pPr>
              <w:spacing w:line="276" w:lineRule="auto"/>
              <w:rPr>
                <w:b w:val="1"/>
                <w:sz w:val="20"/>
                <w:szCs w:val="20"/>
              </w:rPr>
            </w:pPr>
            <w:r w:rsidDel="00000000" w:rsidR="00000000" w:rsidRPr="00000000">
              <w:rPr>
                <w:b w:val="1"/>
                <w:sz w:val="20"/>
                <w:szCs w:val="20"/>
                <w:rtl w:val="0"/>
              </w:rPr>
              <w:t xml:space="preserve">(2017)</w:t>
            </w:r>
          </w:p>
          <w:p w:rsidR="00000000" w:rsidDel="00000000" w:rsidP="00000000" w:rsidRDefault="00000000" w:rsidRPr="00000000" w14:paraId="00000189">
            <w:pPr>
              <w:rPr>
                <w:sz w:val="20"/>
                <w:szCs w:val="20"/>
              </w:rPr>
            </w:pPr>
            <w:r w:rsidDel="00000000" w:rsidR="00000000" w:rsidRPr="00000000">
              <w:rPr>
                <w:rtl w:val="0"/>
              </w:rPr>
            </w:r>
          </w:p>
        </w:tc>
        <w:tc>
          <w:tcPr/>
          <w:p w:rsidR="00000000" w:rsidDel="00000000" w:rsidP="00000000" w:rsidRDefault="00000000" w:rsidRPr="00000000" w14:paraId="0000018A">
            <w:pPr>
              <w:spacing w:line="268" w:lineRule="auto"/>
              <w:ind w:left="107" w:firstLine="0"/>
              <w:rPr>
                <w:sz w:val="20"/>
                <w:szCs w:val="20"/>
              </w:rPr>
            </w:pPr>
            <w:r w:rsidDel="00000000" w:rsidR="00000000" w:rsidRPr="00000000">
              <w:rPr>
                <w:sz w:val="20"/>
                <w:szCs w:val="20"/>
                <w:rtl w:val="0"/>
              </w:rPr>
              <w:t xml:space="preserve">CoPhIR,</w:t>
            </w:r>
          </w:p>
          <w:p w:rsidR="00000000" w:rsidDel="00000000" w:rsidP="00000000" w:rsidRDefault="00000000" w:rsidRPr="00000000" w14:paraId="0000018B">
            <w:pPr>
              <w:ind w:left="107" w:right="98" w:firstLine="0"/>
              <w:rPr>
                <w:sz w:val="20"/>
                <w:szCs w:val="20"/>
              </w:rPr>
            </w:pPr>
            <w:r w:rsidDel="00000000" w:rsidR="00000000" w:rsidRPr="00000000">
              <w:rPr>
                <w:sz w:val="20"/>
                <w:szCs w:val="20"/>
                <w:rtl w:val="0"/>
              </w:rPr>
              <w:t xml:space="preserve">Twitter, CiteSeer, Parliament Speeches</w:t>
            </w:r>
            <w:r w:rsidDel="00000000" w:rsidR="00000000" w:rsidRPr="00000000">
              <w:rPr>
                <w:rtl w:val="0"/>
              </w:rPr>
            </w:r>
          </w:p>
        </w:tc>
        <w:tc>
          <w:tcPr/>
          <w:p w:rsidR="00000000" w:rsidDel="00000000" w:rsidP="00000000" w:rsidRDefault="00000000" w:rsidRPr="00000000" w14:paraId="0000018C">
            <w:pPr>
              <w:ind w:left="107" w:firstLine="0"/>
              <w:rPr>
                <w:sz w:val="20"/>
                <w:szCs w:val="20"/>
              </w:rPr>
            </w:pPr>
            <w:r w:rsidDel="00000000" w:rsidR="00000000" w:rsidRPr="00000000">
              <w:rPr>
                <w:sz w:val="20"/>
                <w:szCs w:val="20"/>
                <w:rtl w:val="0"/>
              </w:rPr>
              <w:t xml:space="preserve">LDA,BTM,Corr-LDA,others</w:t>
            </w:r>
          </w:p>
        </w:tc>
        <w:tc>
          <w:tcPr/>
          <w:p w:rsidR="00000000" w:rsidDel="00000000" w:rsidP="00000000" w:rsidRDefault="00000000" w:rsidRPr="00000000" w14:paraId="0000018D">
            <w:pPr>
              <w:spacing w:line="268" w:lineRule="auto"/>
              <w:ind w:left="107" w:firstLine="0"/>
              <w:rPr>
                <w:sz w:val="20"/>
                <w:szCs w:val="20"/>
              </w:rPr>
            </w:pPr>
            <w:r w:rsidDel="00000000" w:rsidR="00000000" w:rsidRPr="00000000">
              <w:rPr>
                <w:sz w:val="20"/>
                <w:szCs w:val="20"/>
                <w:rtl w:val="0"/>
              </w:rPr>
              <w:t xml:space="preserve">LDA survey, domain applications</w:t>
            </w:r>
          </w:p>
          <w:p w:rsidR="00000000" w:rsidDel="00000000" w:rsidP="00000000" w:rsidRDefault="00000000" w:rsidRPr="00000000" w14:paraId="0000018E">
            <w:pPr>
              <w:ind w:left="107" w:right="163" w:firstLine="0"/>
              <w:rPr>
                <w:sz w:val="20"/>
                <w:szCs w:val="20"/>
              </w:rPr>
            </w:pPr>
            <w:r w:rsidDel="00000000" w:rsidR="00000000" w:rsidRPr="00000000">
              <w:rPr>
                <w:sz w:val="20"/>
                <w:szCs w:val="20"/>
                <w:rtl w:val="0"/>
              </w:rPr>
              <w:t xml:space="preserve">, model comparisons</w:t>
            </w:r>
          </w:p>
        </w:tc>
        <w:tc>
          <w:tcPr/>
          <w:p w:rsidR="00000000" w:rsidDel="00000000" w:rsidP="00000000" w:rsidRDefault="00000000" w:rsidRPr="00000000" w14:paraId="0000018F">
            <w:pPr>
              <w:spacing w:line="268" w:lineRule="auto"/>
              <w:ind w:left="106" w:firstLine="0"/>
              <w:rPr>
                <w:sz w:val="20"/>
                <w:szCs w:val="20"/>
              </w:rPr>
            </w:pPr>
            <w:r w:rsidDel="00000000" w:rsidR="00000000" w:rsidRPr="00000000">
              <w:rPr>
                <w:sz w:val="20"/>
                <w:szCs w:val="20"/>
                <w:rtl w:val="0"/>
              </w:rPr>
              <w:t xml:space="preserve">LDA</w:t>
            </w:r>
          </w:p>
          <w:p w:rsidR="00000000" w:rsidDel="00000000" w:rsidP="00000000" w:rsidRDefault="00000000" w:rsidRPr="00000000" w14:paraId="00000190">
            <w:pPr>
              <w:ind w:left="106" w:right="124" w:firstLine="0"/>
              <w:rPr>
                <w:sz w:val="20"/>
                <w:szCs w:val="20"/>
              </w:rPr>
            </w:pPr>
            <w:r w:rsidDel="00000000" w:rsidR="00000000" w:rsidRPr="00000000">
              <w:rPr>
                <w:sz w:val="20"/>
                <w:szCs w:val="20"/>
                <w:rtl w:val="0"/>
              </w:rPr>
              <w:t xml:space="preserve">adopted widely, variants better in specific domains</w:t>
            </w:r>
          </w:p>
        </w:tc>
        <w:tc>
          <w:tcPr/>
          <w:p w:rsidR="00000000" w:rsidDel="00000000" w:rsidP="00000000" w:rsidRDefault="00000000" w:rsidRPr="00000000" w14:paraId="00000191">
            <w:pPr>
              <w:ind w:left="105" w:right="145" w:firstLine="0"/>
              <w:jc w:val="both"/>
              <w:rPr>
                <w:sz w:val="20"/>
                <w:szCs w:val="20"/>
              </w:rPr>
            </w:pPr>
            <w:r w:rsidDel="00000000" w:rsidR="00000000" w:rsidRPr="00000000">
              <w:rPr>
                <w:sz w:val="20"/>
                <w:szCs w:val="20"/>
                <w:rtl w:val="0"/>
              </w:rPr>
              <w:t xml:space="preserve">Versatile, improves retrieval, extensible models</w:t>
            </w:r>
          </w:p>
        </w:tc>
        <w:tc>
          <w:tcPr/>
          <w:p w:rsidR="00000000" w:rsidDel="00000000" w:rsidP="00000000" w:rsidRDefault="00000000" w:rsidRPr="00000000" w14:paraId="00000192">
            <w:pPr>
              <w:ind w:left="104" w:right="119" w:firstLine="0"/>
              <w:rPr>
                <w:sz w:val="20"/>
                <w:szCs w:val="20"/>
              </w:rPr>
            </w:pPr>
            <w:r w:rsidDel="00000000" w:rsidR="00000000" w:rsidRPr="00000000">
              <w:rPr>
                <w:sz w:val="20"/>
                <w:szCs w:val="20"/>
                <w:rtl w:val="0"/>
              </w:rPr>
              <w:t xml:space="preserve">Expensive, lacks context, hyperparameter sensitivity</w:t>
            </w:r>
            <w:r w:rsidDel="00000000" w:rsidR="00000000" w:rsidRPr="00000000">
              <w:rPr>
                <w:rtl w:val="0"/>
              </w:rPr>
            </w:r>
          </w:p>
        </w:tc>
        <w:tc>
          <w:tcPr/>
          <w:p w:rsidR="00000000" w:rsidDel="00000000" w:rsidP="00000000" w:rsidRDefault="00000000" w:rsidRPr="00000000" w14:paraId="00000193">
            <w:pPr>
              <w:ind w:left="103" w:right="118" w:firstLine="0"/>
              <w:rPr>
                <w:sz w:val="20"/>
                <w:szCs w:val="20"/>
              </w:rPr>
            </w:pPr>
            <w:r w:rsidDel="00000000" w:rsidR="00000000" w:rsidRPr="00000000">
              <w:rPr>
                <w:sz w:val="20"/>
                <w:szCs w:val="20"/>
                <w:rtl w:val="0"/>
              </w:rPr>
              <w:t xml:space="preserve">Deep learning fusion, scalable LDA, multilingual focus</w:t>
            </w:r>
          </w:p>
        </w:tc>
      </w:tr>
      <w:tr>
        <w:trPr>
          <w:cantSplit w:val="0"/>
          <w:tblHeader w:val="0"/>
        </w:trPr>
        <w:tc>
          <w:tcPr/>
          <w:p w:rsidR="00000000" w:rsidDel="00000000" w:rsidP="00000000" w:rsidRDefault="00000000" w:rsidRPr="00000000" w14:paraId="00000194">
            <w:pPr>
              <w:ind w:left="107" w:right="321" w:firstLine="0"/>
              <w:rPr>
                <w:sz w:val="20"/>
                <w:szCs w:val="20"/>
              </w:rPr>
            </w:pPr>
            <w:r w:rsidDel="00000000" w:rsidR="00000000" w:rsidRPr="00000000">
              <w:rPr>
                <w:b w:val="1"/>
                <w:rtl w:val="0"/>
              </w:rPr>
              <w:t xml:space="preserve">Blei et al. (2003)</w:t>
            </w:r>
            <w:r w:rsidDel="00000000" w:rsidR="00000000" w:rsidRPr="00000000">
              <w:rPr>
                <w:rtl w:val="0"/>
              </w:rPr>
            </w:r>
          </w:p>
        </w:tc>
        <w:tc>
          <w:tcPr/>
          <w:p w:rsidR="00000000" w:rsidDel="00000000" w:rsidP="00000000" w:rsidRDefault="00000000" w:rsidRPr="00000000" w14:paraId="00000195">
            <w:pPr>
              <w:ind w:left="107" w:right="335" w:firstLine="0"/>
              <w:rPr>
                <w:sz w:val="20"/>
                <w:szCs w:val="20"/>
              </w:rPr>
            </w:pPr>
            <w:r w:rsidDel="00000000" w:rsidR="00000000" w:rsidRPr="00000000">
              <w:rPr>
                <w:sz w:val="20"/>
                <w:szCs w:val="20"/>
                <w:rtl w:val="0"/>
              </w:rPr>
              <w:t xml:space="preserve">TRECAP, C.</w:t>
            </w:r>
          </w:p>
          <w:p w:rsidR="00000000" w:rsidDel="00000000" w:rsidP="00000000" w:rsidRDefault="00000000" w:rsidRPr="00000000" w14:paraId="00000196">
            <w:pPr>
              <w:ind w:left="107" w:right="166" w:firstLine="0"/>
              <w:jc w:val="both"/>
              <w:rPr>
                <w:sz w:val="20"/>
                <w:szCs w:val="20"/>
              </w:rPr>
            </w:pPr>
            <w:r w:rsidDel="00000000" w:rsidR="00000000" w:rsidRPr="00000000">
              <w:rPr>
                <w:sz w:val="20"/>
                <w:szCs w:val="20"/>
                <w:rtl w:val="0"/>
              </w:rPr>
              <w:t xml:space="preserve">Elegans, Reuters- 21578,</w:t>
            </w:r>
          </w:p>
          <w:p w:rsidR="00000000" w:rsidDel="00000000" w:rsidP="00000000" w:rsidRDefault="00000000" w:rsidRPr="00000000" w14:paraId="00000197">
            <w:pPr>
              <w:ind w:left="107" w:right="165" w:firstLine="0"/>
              <w:rPr>
                <w:sz w:val="20"/>
                <w:szCs w:val="20"/>
              </w:rPr>
            </w:pPr>
            <w:r w:rsidDel="00000000" w:rsidR="00000000" w:rsidRPr="00000000">
              <w:rPr>
                <w:sz w:val="20"/>
                <w:szCs w:val="20"/>
                <w:rtl w:val="0"/>
              </w:rPr>
              <w:t xml:space="preserve">EachMo vie</w:t>
            </w:r>
            <w:r w:rsidDel="00000000" w:rsidR="00000000" w:rsidRPr="00000000">
              <w:rPr>
                <w:rtl w:val="0"/>
              </w:rPr>
            </w:r>
          </w:p>
        </w:tc>
        <w:tc>
          <w:tcPr/>
          <w:p w:rsidR="00000000" w:rsidDel="00000000" w:rsidP="00000000" w:rsidRDefault="00000000" w:rsidRPr="00000000" w14:paraId="00000198">
            <w:pPr>
              <w:spacing w:line="268" w:lineRule="auto"/>
              <w:ind w:left="107" w:firstLine="0"/>
              <w:rPr>
                <w:sz w:val="20"/>
                <w:szCs w:val="20"/>
              </w:rPr>
            </w:pPr>
            <w:r w:rsidDel="00000000" w:rsidR="00000000" w:rsidRPr="00000000">
              <w:rPr>
                <w:sz w:val="20"/>
                <w:szCs w:val="20"/>
                <w:rtl w:val="0"/>
              </w:rPr>
              <w:t xml:space="preserve">LDA</w:t>
            </w:r>
          </w:p>
        </w:tc>
        <w:tc>
          <w:tcPr/>
          <w:p w:rsidR="00000000" w:rsidDel="00000000" w:rsidP="00000000" w:rsidRDefault="00000000" w:rsidRPr="00000000" w14:paraId="00000199">
            <w:pPr>
              <w:ind w:left="107" w:right="136" w:firstLine="0"/>
              <w:rPr>
                <w:sz w:val="20"/>
                <w:szCs w:val="20"/>
              </w:rPr>
            </w:pPr>
            <w:r w:rsidDel="00000000" w:rsidR="00000000" w:rsidRPr="00000000">
              <w:rPr>
                <w:sz w:val="20"/>
                <w:szCs w:val="20"/>
                <w:rtl w:val="0"/>
              </w:rPr>
              <w:t xml:space="preserve">Generative topic modeling, inference, perplexity tests</w:t>
            </w:r>
          </w:p>
        </w:tc>
        <w:tc>
          <w:tcPr/>
          <w:p w:rsidR="00000000" w:rsidDel="00000000" w:rsidP="00000000" w:rsidRDefault="00000000" w:rsidRPr="00000000" w14:paraId="0000019A">
            <w:pPr>
              <w:ind w:left="106" w:right="172" w:firstLine="0"/>
              <w:rPr>
                <w:sz w:val="20"/>
                <w:szCs w:val="20"/>
              </w:rPr>
            </w:pPr>
            <w:r w:rsidDel="00000000" w:rsidR="00000000" w:rsidRPr="00000000">
              <w:rPr>
                <w:sz w:val="20"/>
                <w:szCs w:val="20"/>
                <w:rtl w:val="0"/>
              </w:rPr>
              <w:t xml:space="preserve">Outperforms pLSI</w:t>
            </w:r>
          </w:p>
          <w:p w:rsidR="00000000" w:rsidDel="00000000" w:rsidP="00000000" w:rsidRDefault="00000000" w:rsidRPr="00000000" w14:paraId="0000019B">
            <w:pPr>
              <w:ind w:left="106" w:right="145" w:firstLine="0"/>
              <w:rPr>
                <w:sz w:val="20"/>
                <w:szCs w:val="20"/>
              </w:rPr>
            </w:pPr>
            <w:r w:rsidDel="00000000" w:rsidR="00000000" w:rsidRPr="00000000">
              <w:rPr>
                <w:sz w:val="20"/>
                <w:szCs w:val="20"/>
                <w:rtl w:val="0"/>
              </w:rPr>
              <w:t xml:space="preserve">and mixture models</w:t>
            </w:r>
          </w:p>
        </w:tc>
        <w:tc>
          <w:tcPr/>
          <w:p w:rsidR="00000000" w:rsidDel="00000000" w:rsidP="00000000" w:rsidRDefault="00000000" w:rsidRPr="00000000" w14:paraId="0000019C">
            <w:pPr>
              <w:ind w:left="105" w:right="107" w:firstLine="0"/>
              <w:rPr>
                <w:sz w:val="20"/>
                <w:szCs w:val="20"/>
              </w:rPr>
            </w:pPr>
            <w:r w:rsidDel="00000000" w:rsidR="00000000" w:rsidRPr="00000000">
              <w:rPr>
                <w:sz w:val="20"/>
                <w:szCs w:val="20"/>
                <w:rtl w:val="0"/>
              </w:rPr>
              <w:t xml:space="preserve">Multiple- topic handling, interpretability, generaliza</w:t>
            </w:r>
          </w:p>
          <w:p w:rsidR="00000000" w:rsidDel="00000000" w:rsidP="00000000" w:rsidRDefault="00000000" w:rsidRPr="00000000" w14:paraId="0000019D">
            <w:pPr>
              <w:spacing w:line="264" w:lineRule="auto"/>
              <w:ind w:left="105" w:firstLine="0"/>
              <w:rPr>
                <w:sz w:val="20"/>
                <w:szCs w:val="20"/>
              </w:rPr>
            </w:pPr>
            <w:r w:rsidDel="00000000" w:rsidR="00000000" w:rsidRPr="00000000">
              <w:rPr>
                <w:sz w:val="20"/>
                <w:szCs w:val="20"/>
                <w:rtl w:val="0"/>
              </w:rPr>
              <w:t xml:space="preserve">tion</w:t>
            </w:r>
          </w:p>
        </w:tc>
        <w:tc>
          <w:tcPr/>
          <w:p w:rsidR="00000000" w:rsidDel="00000000" w:rsidP="00000000" w:rsidRDefault="00000000" w:rsidRPr="00000000" w14:paraId="0000019E">
            <w:pPr>
              <w:ind w:left="104" w:right="188" w:firstLine="0"/>
              <w:rPr>
                <w:sz w:val="20"/>
                <w:szCs w:val="20"/>
              </w:rPr>
            </w:pPr>
            <w:r w:rsidDel="00000000" w:rsidR="00000000" w:rsidRPr="00000000">
              <w:rPr>
                <w:sz w:val="20"/>
                <w:szCs w:val="20"/>
                <w:rtl w:val="0"/>
              </w:rPr>
              <w:t xml:space="preserve">Costly on large data,fixed topic number, BOW</w:t>
            </w:r>
          </w:p>
          <w:p w:rsidR="00000000" w:rsidDel="00000000" w:rsidP="00000000" w:rsidRDefault="00000000" w:rsidRPr="00000000" w14:paraId="0000019F">
            <w:pPr>
              <w:ind w:left="104" w:firstLine="0"/>
              <w:rPr>
                <w:sz w:val="20"/>
                <w:szCs w:val="20"/>
              </w:rPr>
            </w:pPr>
            <w:r w:rsidDel="00000000" w:rsidR="00000000" w:rsidRPr="00000000">
              <w:rPr>
                <w:sz w:val="20"/>
                <w:szCs w:val="20"/>
                <w:rtl w:val="0"/>
              </w:rPr>
              <w:t xml:space="preserve">limitations</w:t>
            </w:r>
          </w:p>
        </w:tc>
        <w:tc>
          <w:tcPr/>
          <w:p w:rsidR="00000000" w:rsidDel="00000000" w:rsidP="00000000" w:rsidRDefault="00000000" w:rsidRPr="00000000" w14:paraId="000001A0">
            <w:pPr>
              <w:ind w:left="103" w:right="185" w:firstLine="0"/>
              <w:rPr>
                <w:sz w:val="20"/>
                <w:szCs w:val="20"/>
              </w:rPr>
            </w:pPr>
            <w:r w:rsidDel="00000000" w:rsidR="00000000" w:rsidRPr="00000000">
              <w:rPr>
                <w:sz w:val="20"/>
                <w:szCs w:val="20"/>
                <w:rtl w:val="0"/>
              </w:rPr>
              <w:t xml:space="preserve">Scalable inference, hierarchical topic support, correlation modeling</w:t>
            </w:r>
          </w:p>
        </w:tc>
      </w:tr>
      <w:tr>
        <w:trPr>
          <w:cantSplit w:val="0"/>
          <w:tblHeader w:val="0"/>
        </w:trPr>
        <w:tc>
          <w:tcPr/>
          <w:p w:rsidR="00000000" w:rsidDel="00000000" w:rsidP="00000000" w:rsidRDefault="00000000" w:rsidRPr="00000000" w14:paraId="000001A1">
            <w:pPr>
              <w:ind w:left="107" w:right="418" w:firstLine="0"/>
              <w:rPr>
                <w:sz w:val="20"/>
                <w:szCs w:val="20"/>
              </w:rPr>
            </w:pPr>
            <w:r w:rsidDel="00000000" w:rsidR="00000000" w:rsidRPr="00000000">
              <w:rPr>
                <w:b w:val="1"/>
                <w:rtl w:val="0"/>
              </w:rPr>
              <w:t xml:space="preserve">Katz (n.d.)</w:t>
            </w:r>
            <w:r w:rsidDel="00000000" w:rsidR="00000000" w:rsidRPr="00000000">
              <w:rPr>
                <w:rtl w:val="0"/>
              </w:rPr>
            </w:r>
          </w:p>
        </w:tc>
        <w:tc>
          <w:tcPr/>
          <w:p w:rsidR="00000000" w:rsidDel="00000000" w:rsidP="00000000" w:rsidRDefault="00000000" w:rsidRPr="00000000" w14:paraId="000001A2">
            <w:pPr>
              <w:spacing w:line="270" w:lineRule="auto"/>
              <w:ind w:left="107" w:firstLine="0"/>
              <w:rPr>
                <w:sz w:val="20"/>
                <w:szCs w:val="20"/>
              </w:rPr>
            </w:pPr>
            <w:r w:rsidDel="00000000" w:rsidR="00000000" w:rsidRPr="00000000">
              <w:rPr>
                <w:sz w:val="20"/>
                <w:szCs w:val="20"/>
                <w:rtl w:val="0"/>
              </w:rPr>
              <w:t xml:space="preserve">100M-</w:t>
            </w:r>
          </w:p>
          <w:p w:rsidR="00000000" w:rsidDel="00000000" w:rsidP="00000000" w:rsidRDefault="00000000" w:rsidRPr="00000000" w14:paraId="000001A3">
            <w:pPr>
              <w:ind w:left="107" w:right="118" w:firstLine="0"/>
              <w:rPr>
                <w:sz w:val="20"/>
                <w:szCs w:val="20"/>
              </w:rPr>
            </w:pPr>
            <w:r w:rsidDel="00000000" w:rsidR="00000000" w:rsidRPr="00000000">
              <w:rPr>
                <w:sz w:val="20"/>
                <w:szCs w:val="20"/>
                <w:rtl w:val="0"/>
              </w:rPr>
              <w:t xml:space="preserve">word technical corpus</w:t>
            </w:r>
            <w:r w:rsidDel="00000000" w:rsidR="00000000" w:rsidRPr="00000000">
              <w:rPr>
                <w:rtl w:val="0"/>
              </w:rPr>
            </w:r>
          </w:p>
        </w:tc>
        <w:tc>
          <w:tcPr/>
          <w:p w:rsidR="00000000" w:rsidDel="00000000" w:rsidP="00000000" w:rsidRDefault="00000000" w:rsidRPr="00000000" w14:paraId="000001A4">
            <w:pPr>
              <w:ind w:left="107" w:right="132" w:firstLine="0"/>
              <w:rPr>
                <w:sz w:val="20"/>
                <w:szCs w:val="20"/>
              </w:rPr>
            </w:pPr>
            <w:r w:rsidDel="00000000" w:rsidR="00000000" w:rsidRPr="00000000">
              <w:rPr>
                <w:sz w:val="20"/>
                <w:szCs w:val="20"/>
                <w:rtl w:val="0"/>
              </w:rPr>
              <w:t xml:space="preserve">Poisson distribution mixtures</w:t>
            </w:r>
            <w:r w:rsidDel="00000000" w:rsidR="00000000" w:rsidRPr="00000000">
              <w:rPr>
                <w:rtl w:val="0"/>
              </w:rPr>
            </w:r>
          </w:p>
        </w:tc>
        <w:tc>
          <w:tcPr/>
          <w:p w:rsidR="00000000" w:rsidDel="00000000" w:rsidP="00000000" w:rsidRDefault="00000000" w:rsidRPr="00000000" w14:paraId="000001A5">
            <w:pPr>
              <w:ind w:left="107" w:right="136" w:firstLine="0"/>
              <w:rPr>
                <w:sz w:val="20"/>
                <w:szCs w:val="20"/>
              </w:rPr>
            </w:pPr>
            <w:r w:rsidDel="00000000" w:rsidR="00000000" w:rsidRPr="00000000">
              <w:rPr>
                <w:sz w:val="20"/>
                <w:szCs w:val="20"/>
                <w:rtl w:val="0"/>
              </w:rPr>
              <w:t xml:space="preserve">Burstiness modeling, probabilistic analysis</w:t>
            </w:r>
          </w:p>
        </w:tc>
        <w:tc>
          <w:tcPr/>
          <w:p w:rsidR="00000000" w:rsidDel="00000000" w:rsidP="00000000" w:rsidRDefault="00000000" w:rsidRPr="00000000" w14:paraId="000001A6">
            <w:pPr>
              <w:ind w:left="106" w:right="109" w:firstLine="0"/>
              <w:rPr>
                <w:sz w:val="20"/>
                <w:szCs w:val="20"/>
              </w:rPr>
            </w:pPr>
            <w:r w:rsidDel="00000000" w:rsidR="00000000" w:rsidRPr="00000000">
              <w:rPr>
                <w:sz w:val="20"/>
                <w:szCs w:val="20"/>
                <w:rtl w:val="0"/>
              </w:rPr>
              <w:t xml:space="preserve">Burstiness affects word occurrence more than</w:t>
            </w:r>
          </w:p>
          <w:p w:rsidR="00000000" w:rsidDel="00000000" w:rsidP="00000000" w:rsidRDefault="00000000" w:rsidRPr="00000000" w14:paraId="000001A7">
            <w:pPr>
              <w:spacing w:line="276" w:lineRule="auto"/>
              <w:ind w:left="106" w:right="108" w:firstLine="0"/>
              <w:rPr>
                <w:sz w:val="20"/>
                <w:szCs w:val="20"/>
              </w:rPr>
            </w:pPr>
            <w:r w:rsidDel="00000000" w:rsidR="00000000" w:rsidRPr="00000000">
              <w:rPr>
                <w:sz w:val="20"/>
                <w:szCs w:val="20"/>
                <w:rtl w:val="0"/>
              </w:rPr>
              <w:t xml:space="preserve">frequency</w:t>
            </w:r>
            <w:r w:rsidDel="00000000" w:rsidR="00000000" w:rsidRPr="00000000">
              <w:rPr>
                <w:rtl w:val="0"/>
              </w:rPr>
            </w:r>
          </w:p>
        </w:tc>
        <w:tc>
          <w:tcPr/>
          <w:p w:rsidR="00000000" w:rsidDel="00000000" w:rsidP="00000000" w:rsidRDefault="00000000" w:rsidRPr="00000000" w14:paraId="000001A8">
            <w:pPr>
              <w:ind w:left="105" w:right="93" w:firstLine="0"/>
              <w:rPr>
                <w:sz w:val="20"/>
                <w:szCs w:val="20"/>
              </w:rPr>
            </w:pPr>
            <w:r w:rsidDel="00000000" w:rsidR="00000000" w:rsidRPr="00000000">
              <w:rPr>
                <w:sz w:val="20"/>
                <w:szCs w:val="20"/>
                <w:rtl w:val="0"/>
              </w:rPr>
              <w:t xml:space="preserve">Better prediction of repetitions</w:t>
            </w:r>
          </w:p>
          <w:p w:rsidR="00000000" w:rsidDel="00000000" w:rsidP="00000000" w:rsidRDefault="00000000" w:rsidRPr="00000000" w14:paraId="000001A9">
            <w:pPr>
              <w:ind w:left="105" w:firstLine="0"/>
              <w:rPr>
                <w:sz w:val="20"/>
                <w:szCs w:val="20"/>
              </w:rPr>
            </w:pPr>
            <w:r w:rsidDel="00000000" w:rsidR="00000000" w:rsidRPr="00000000">
              <w:rPr>
                <w:sz w:val="20"/>
                <w:szCs w:val="20"/>
                <w:rtl w:val="0"/>
              </w:rPr>
              <w:t xml:space="preserve">,generalizable</w:t>
            </w:r>
          </w:p>
        </w:tc>
        <w:tc>
          <w:tcPr/>
          <w:p w:rsidR="00000000" w:rsidDel="00000000" w:rsidP="00000000" w:rsidRDefault="00000000" w:rsidRPr="00000000" w14:paraId="000001AA">
            <w:pPr>
              <w:ind w:left="104" w:right="174" w:firstLine="0"/>
              <w:rPr>
                <w:sz w:val="20"/>
                <w:szCs w:val="20"/>
              </w:rPr>
            </w:pPr>
            <w:r w:rsidDel="00000000" w:rsidR="00000000" w:rsidRPr="00000000">
              <w:rPr>
                <w:sz w:val="20"/>
                <w:szCs w:val="20"/>
                <w:rtl w:val="0"/>
              </w:rPr>
              <w:t xml:space="preserve">Lacks semantic depth, tested only on technical data</w:t>
            </w:r>
          </w:p>
        </w:tc>
        <w:tc>
          <w:tcPr/>
          <w:p w:rsidR="00000000" w:rsidDel="00000000" w:rsidP="00000000" w:rsidRDefault="00000000" w:rsidRPr="00000000" w14:paraId="000001AB">
            <w:pPr>
              <w:ind w:left="103" w:right="205" w:firstLine="0"/>
              <w:rPr>
                <w:sz w:val="20"/>
                <w:szCs w:val="20"/>
              </w:rPr>
            </w:pPr>
            <w:r w:rsidDel="00000000" w:rsidR="00000000" w:rsidRPr="00000000">
              <w:rPr>
                <w:sz w:val="20"/>
                <w:szCs w:val="20"/>
                <w:rtl w:val="0"/>
              </w:rPr>
              <w:t xml:space="preserve">Apply to broader genres, integrate semantics, enhance speech recognition</w:t>
            </w:r>
            <w:r w:rsidDel="00000000" w:rsidR="00000000" w:rsidRPr="00000000">
              <w:rPr>
                <w:rtl w:val="0"/>
              </w:rPr>
            </w:r>
          </w:p>
        </w:tc>
      </w:tr>
      <w:tr>
        <w:trPr>
          <w:cantSplit w:val="0"/>
          <w:tblHeader w:val="0"/>
        </w:trPr>
        <w:tc>
          <w:tcPr/>
          <w:p w:rsidR="00000000" w:rsidDel="00000000" w:rsidP="00000000" w:rsidRDefault="00000000" w:rsidRPr="00000000" w14:paraId="000001AC">
            <w:pPr>
              <w:ind w:left="107" w:right="113" w:firstLine="0"/>
              <w:rPr>
                <w:sz w:val="20"/>
                <w:szCs w:val="20"/>
              </w:rPr>
            </w:pPr>
            <w:r w:rsidDel="00000000" w:rsidR="00000000" w:rsidRPr="00000000">
              <w:rPr>
                <w:b w:val="1"/>
                <w:sz w:val="20"/>
                <w:szCs w:val="20"/>
                <w:rtl w:val="0"/>
              </w:rPr>
              <w:t xml:space="preserve">Churchill &amp; Singh (2022)</w:t>
            </w:r>
            <w:r w:rsidDel="00000000" w:rsidR="00000000" w:rsidRPr="00000000">
              <w:rPr>
                <w:rtl w:val="0"/>
              </w:rPr>
            </w:r>
          </w:p>
        </w:tc>
        <w:tc>
          <w:tcPr/>
          <w:p w:rsidR="00000000" w:rsidDel="00000000" w:rsidP="00000000" w:rsidRDefault="00000000" w:rsidRPr="00000000" w14:paraId="000001AD">
            <w:pPr>
              <w:ind w:left="107" w:right="115" w:firstLine="0"/>
              <w:rPr>
                <w:sz w:val="20"/>
                <w:szCs w:val="20"/>
              </w:rPr>
            </w:pPr>
            <w:r w:rsidDel="00000000" w:rsidR="00000000" w:rsidRPr="00000000">
              <w:rPr>
                <w:sz w:val="20"/>
                <w:szCs w:val="20"/>
                <w:rtl w:val="0"/>
              </w:rPr>
              <w:t xml:space="preserve">Newspapers, Scientific Papers, Social Media</w:t>
            </w:r>
          </w:p>
        </w:tc>
        <w:tc>
          <w:tcPr/>
          <w:p w:rsidR="00000000" w:rsidDel="00000000" w:rsidP="00000000" w:rsidRDefault="00000000" w:rsidRPr="00000000" w14:paraId="000001AE">
            <w:pPr>
              <w:spacing w:line="270" w:lineRule="auto"/>
              <w:ind w:left="107" w:firstLine="0"/>
              <w:rPr>
                <w:sz w:val="20"/>
                <w:szCs w:val="20"/>
              </w:rPr>
            </w:pPr>
            <w:r w:rsidDel="00000000" w:rsidR="00000000" w:rsidRPr="00000000">
              <w:rPr>
                <w:sz w:val="20"/>
                <w:szCs w:val="20"/>
                <w:rtl w:val="0"/>
              </w:rPr>
              <w:t xml:space="preserve">LDA +</w:t>
            </w:r>
          </w:p>
          <w:p w:rsidR="00000000" w:rsidDel="00000000" w:rsidP="00000000" w:rsidRDefault="00000000" w:rsidRPr="00000000" w14:paraId="000001AF">
            <w:pPr>
              <w:ind w:left="107" w:firstLine="0"/>
              <w:rPr>
                <w:sz w:val="20"/>
                <w:szCs w:val="20"/>
              </w:rPr>
            </w:pPr>
            <w:r w:rsidDel="00000000" w:rsidR="00000000" w:rsidRPr="00000000">
              <w:rPr>
                <w:sz w:val="20"/>
                <w:szCs w:val="20"/>
                <w:rtl w:val="0"/>
              </w:rPr>
              <w:t xml:space="preserve">extensions</w:t>
            </w:r>
          </w:p>
          <w:p w:rsidR="00000000" w:rsidDel="00000000" w:rsidP="00000000" w:rsidRDefault="00000000" w:rsidRPr="00000000" w14:paraId="000001B0">
            <w:pPr>
              <w:ind w:left="107" w:right="362" w:firstLine="0"/>
              <w:jc w:val="both"/>
              <w:rPr>
                <w:sz w:val="20"/>
                <w:szCs w:val="20"/>
              </w:rPr>
            </w:pPr>
            <w:r w:rsidDel="00000000" w:rsidR="00000000" w:rsidRPr="00000000">
              <w:rPr>
                <w:sz w:val="20"/>
                <w:szCs w:val="20"/>
                <w:rtl w:val="0"/>
              </w:rPr>
              <w:t xml:space="preserve">Graph models,NMF,</w:t>
            </w:r>
          </w:p>
          <w:p w:rsidR="00000000" w:rsidDel="00000000" w:rsidP="00000000" w:rsidRDefault="00000000" w:rsidRPr="00000000" w14:paraId="000001B1">
            <w:pPr>
              <w:ind w:left="107" w:right="456" w:firstLine="0"/>
              <w:rPr>
                <w:sz w:val="20"/>
                <w:szCs w:val="20"/>
              </w:rPr>
            </w:pPr>
            <w:r w:rsidDel="00000000" w:rsidR="00000000" w:rsidRPr="00000000">
              <w:rPr>
                <w:sz w:val="20"/>
                <w:szCs w:val="20"/>
                <w:rtl w:val="0"/>
              </w:rPr>
              <w:t xml:space="preserve">Neural Topic models</w:t>
            </w:r>
            <w:r w:rsidDel="00000000" w:rsidR="00000000" w:rsidRPr="00000000">
              <w:rPr>
                <w:rtl w:val="0"/>
              </w:rPr>
            </w:r>
          </w:p>
        </w:tc>
        <w:tc>
          <w:tcPr/>
          <w:p w:rsidR="00000000" w:rsidDel="00000000" w:rsidP="00000000" w:rsidRDefault="00000000" w:rsidRPr="00000000" w14:paraId="000001B2">
            <w:pPr>
              <w:ind w:left="107" w:right="163" w:firstLine="0"/>
              <w:rPr>
                <w:sz w:val="20"/>
                <w:szCs w:val="20"/>
              </w:rPr>
            </w:pPr>
            <w:r w:rsidDel="00000000" w:rsidR="00000000" w:rsidRPr="00000000">
              <w:rPr>
                <w:sz w:val="20"/>
                <w:szCs w:val="20"/>
                <w:rtl w:val="0"/>
              </w:rPr>
              <w:t xml:space="preserve">Topic evolution review, model comparison s,</w:t>
            </w:r>
          </w:p>
          <w:p w:rsidR="00000000" w:rsidDel="00000000" w:rsidP="00000000" w:rsidRDefault="00000000" w:rsidRPr="00000000" w14:paraId="000001B3">
            <w:pPr>
              <w:spacing w:line="264" w:lineRule="auto"/>
              <w:ind w:left="107" w:firstLine="0"/>
              <w:rPr>
                <w:sz w:val="20"/>
                <w:szCs w:val="20"/>
              </w:rPr>
            </w:pPr>
            <w:r w:rsidDel="00000000" w:rsidR="00000000" w:rsidRPr="00000000">
              <w:rPr>
                <w:sz w:val="20"/>
                <w:szCs w:val="20"/>
                <w:rtl w:val="0"/>
              </w:rPr>
              <w:t xml:space="preserve">evaluation</w:t>
            </w:r>
          </w:p>
          <w:p w:rsidR="00000000" w:rsidDel="00000000" w:rsidP="00000000" w:rsidRDefault="00000000" w:rsidRPr="00000000" w14:paraId="000001B4">
            <w:pPr>
              <w:spacing w:line="264" w:lineRule="auto"/>
              <w:ind w:left="107" w:firstLine="0"/>
              <w:rPr>
                <w:sz w:val="20"/>
                <w:szCs w:val="20"/>
              </w:rPr>
            </w:pPr>
            <w:r w:rsidDel="00000000" w:rsidR="00000000" w:rsidRPr="00000000">
              <w:rPr>
                <w:sz w:val="20"/>
                <w:szCs w:val="20"/>
                <w:rtl w:val="0"/>
              </w:rPr>
              <w:t xml:space="preserve">matrices</w:t>
            </w:r>
          </w:p>
        </w:tc>
        <w:tc>
          <w:tcPr/>
          <w:p w:rsidR="00000000" w:rsidDel="00000000" w:rsidP="00000000" w:rsidRDefault="00000000" w:rsidRPr="00000000" w14:paraId="000001B5">
            <w:pPr>
              <w:ind w:left="106" w:right="145" w:firstLine="0"/>
              <w:rPr>
                <w:sz w:val="20"/>
                <w:szCs w:val="20"/>
              </w:rPr>
            </w:pPr>
            <w:r w:rsidDel="00000000" w:rsidR="00000000" w:rsidRPr="00000000">
              <w:rPr>
                <w:sz w:val="20"/>
                <w:szCs w:val="20"/>
                <w:rtl w:val="0"/>
              </w:rPr>
              <w:t xml:space="preserve">Classic models</w:t>
            </w:r>
          </w:p>
          <w:p w:rsidR="00000000" w:rsidDel="00000000" w:rsidP="00000000" w:rsidRDefault="00000000" w:rsidRPr="00000000" w14:paraId="000001B6">
            <w:pPr>
              <w:ind w:left="106" w:right="113" w:firstLine="0"/>
              <w:rPr>
                <w:sz w:val="20"/>
                <w:szCs w:val="20"/>
              </w:rPr>
            </w:pPr>
            <w:r w:rsidDel="00000000" w:rsidR="00000000" w:rsidRPr="00000000">
              <w:rPr>
                <w:sz w:val="20"/>
                <w:szCs w:val="20"/>
                <w:rtl w:val="0"/>
              </w:rPr>
              <w:t xml:space="preserve">= good for structured data;</w:t>
            </w:r>
          </w:p>
          <w:p w:rsidR="00000000" w:rsidDel="00000000" w:rsidP="00000000" w:rsidRDefault="00000000" w:rsidRPr="00000000" w14:paraId="000001B7">
            <w:pPr>
              <w:ind w:left="106" w:right="249" w:hanging="4.0000000000000036"/>
              <w:rPr/>
            </w:pPr>
            <w:r w:rsidDel="00000000" w:rsidR="00000000" w:rsidRPr="00000000">
              <w:rPr>
                <w:rtl w:val="0"/>
              </w:rPr>
              <w:t xml:space="preserve">neural better for short-</w:t>
            </w:r>
          </w:p>
          <w:p w:rsidR="00000000" w:rsidDel="00000000" w:rsidP="00000000" w:rsidRDefault="00000000" w:rsidRPr="00000000" w14:paraId="000001B8">
            <w:pPr>
              <w:spacing w:line="264" w:lineRule="auto"/>
              <w:ind w:left="106" w:firstLine="0"/>
              <w:rPr>
                <w:sz w:val="20"/>
                <w:szCs w:val="20"/>
              </w:rPr>
            </w:pPr>
            <w:r w:rsidDel="00000000" w:rsidR="00000000" w:rsidRPr="00000000">
              <w:rPr>
                <w:rtl w:val="0"/>
              </w:rPr>
              <w:t xml:space="preserve">text</w:t>
            </w:r>
            <w:r w:rsidDel="00000000" w:rsidR="00000000" w:rsidRPr="00000000">
              <w:rPr>
                <w:rtl w:val="0"/>
              </w:rPr>
            </w:r>
          </w:p>
        </w:tc>
        <w:tc>
          <w:tcPr/>
          <w:p w:rsidR="00000000" w:rsidDel="00000000" w:rsidP="00000000" w:rsidRDefault="00000000" w:rsidRPr="00000000" w14:paraId="000001B9">
            <w:pPr>
              <w:ind w:left="105" w:right="251" w:firstLine="0"/>
              <w:rPr>
                <w:sz w:val="20"/>
                <w:szCs w:val="20"/>
              </w:rPr>
            </w:pPr>
            <w:r w:rsidDel="00000000" w:rsidR="00000000" w:rsidRPr="00000000">
              <w:rPr>
                <w:sz w:val="20"/>
                <w:szCs w:val="20"/>
                <w:rtl w:val="0"/>
              </w:rPr>
              <w:t xml:space="preserve">Multi- domain insights, strong coverage of model</w:t>
            </w:r>
          </w:p>
          <w:p w:rsidR="00000000" w:rsidDel="00000000" w:rsidP="00000000" w:rsidRDefault="00000000" w:rsidRPr="00000000" w14:paraId="000001BA">
            <w:pPr>
              <w:spacing w:line="264" w:lineRule="auto"/>
              <w:ind w:left="105" w:firstLine="0"/>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1BB">
            <w:pPr>
              <w:ind w:left="104" w:firstLine="0"/>
              <w:rPr>
                <w:sz w:val="20"/>
                <w:szCs w:val="20"/>
              </w:rPr>
            </w:pPr>
            <w:r w:rsidDel="00000000" w:rsidR="00000000" w:rsidRPr="00000000">
              <w:rPr>
                <w:sz w:val="20"/>
                <w:szCs w:val="20"/>
                <w:rtl w:val="0"/>
              </w:rPr>
              <w:t xml:space="preserve">High complexity</w:t>
            </w:r>
          </w:p>
          <w:p w:rsidR="00000000" w:rsidDel="00000000" w:rsidP="00000000" w:rsidRDefault="00000000" w:rsidRPr="00000000" w14:paraId="000001BC">
            <w:pPr>
              <w:ind w:left="104" w:right="107" w:firstLine="0"/>
              <w:jc w:val="both"/>
              <w:rPr>
                <w:sz w:val="20"/>
                <w:szCs w:val="20"/>
              </w:rPr>
            </w:pPr>
            <w:r w:rsidDel="00000000" w:rsidR="00000000" w:rsidRPr="00000000">
              <w:rPr>
                <w:sz w:val="20"/>
                <w:szCs w:val="20"/>
                <w:rtl w:val="0"/>
              </w:rPr>
              <w:t xml:space="preserve">,evaluation inconsistencies</w:t>
            </w:r>
          </w:p>
        </w:tc>
        <w:tc>
          <w:tcPr/>
          <w:p w:rsidR="00000000" w:rsidDel="00000000" w:rsidP="00000000" w:rsidRDefault="00000000" w:rsidRPr="00000000" w14:paraId="000001BD">
            <w:pPr>
              <w:ind w:left="103" w:right="118" w:firstLine="0"/>
              <w:rPr>
                <w:sz w:val="20"/>
                <w:szCs w:val="20"/>
              </w:rPr>
            </w:pPr>
            <w:r w:rsidDel="00000000" w:rsidR="00000000" w:rsidRPr="00000000">
              <w:rPr>
                <w:sz w:val="20"/>
                <w:szCs w:val="20"/>
                <w:rtl w:val="0"/>
              </w:rPr>
              <w:t xml:space="preserve">Build hybrid models, real- time short- text modeling, better evaluations</w:t>
            </w:r>
          </w:p>
        </w:tc>
      </w:tr>
    </w:tbl>
    <w:p w:rsidR="00000000" w:rsidDel="00000000" w:rsidP="00000000" w:rsidRDefault="00000000" w:rsidRPr="00000000" w14:paraId="000001BE">
      <w:pPr>
        <w:spacing w:line="276" w:lineRule="auto"/>
        <w:ind w:left="743" w:right="954" w:firstLine="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381" w:top="1420" w:left="1275" w:right="850" w:header="360" w:footer="360"/>
        </w:sect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20" w:orient="portrait"/>
          <w:pgMar w:bottom="967" w:top="1420" w:left="1275" w:right="850" w:header="360" w:footer="360"/>
        </w:sect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spacing w:line="276" w:lineRule="auto"/>
        <w:ind w:left="743" w:right="954" w:firstLine="0"/>
        <w:rPr/>
        <w:sectPr>
          <w:type w:val="continuous"/>
          <w:pgSz w:h="16840" w:w="11920" w:orient="portrait"/>
          <w:pgMar w:bottom="280" w:top="1420" w:left="1275" w:right="850" w:header="360" w:footer="360"/>
        </w:sectPr>
      </w:pPr>
      <w:r w:rsidDel="00000000" w:rsidR="00000000" w:rsidRPr="00000000">
        <w:rPr>
          <w:rtl w:val="0"/>
        </w:rPr>
      </w:r>
    </w:p>
    <w:p w:rsidR="00000000" w:rsidDel="00000000" w:rsidP="00000000" w:rsidRDefault="00000000" w:rsidRPr="00000000" w14:paraId="000001C4">
      <w:pPr>
        <w:pStyle w:val="Heading1"/>
        <w:ind w:firstLine="23"/>
        <w:rPr/>
      </w:pPr>
      <w:bookmarkStart w:colFirst="0" w:colLast="0" w:name="_dwwv988nd0i1" w:id="0"/>
      <w:bookmarkEnd w:id="0"/>
      <w:r w:rsidDel="00000000" w:rsidR="00000000" w:rsidRPr="00000000">
        <w:rPr>
          <w:rtl w:val="0"/>
        </w:rPr>
        <w:t xml:space="preserve">Results and discussion</w:t>
      </w:r>
    </w:p>
    <w:p w:rsidR="00000000" w:rsidDel="00000000" w:rsidP="00000000" w:rsidRDefault="00000000" w:rsidRPr="00000000" w14:paraId="000001C5">
      <w:pPr>
        <w:spacing w:before="82" w:lineRule="auto"/>
        <w:rPr>
          <w:b w:val="1"/>
          <w:sz w:val="24"/>
          <w:szCs w:val="24"/>
        </w:rPr>
      </w:pPr>
      <w:r w:rsidDel="00000000" w:rsidR="00000000" w:rsidRPr="00000000">
        <w:rPr>
          <w:rtl w:val="0"/>
        </w:rPr>
      </w:r>
    </w:p>
    <w:p w:rsidR="00000000" w:rsidDel="00000000" w:rsidP="00000000" w:rsidRDefault="00000000" w:rsidRPr="00000000" w14:paraId="000001C6">
      <w:pPr>
        <w:spacing w:line="276" w:lineRule="auto"/>
        <w:ind w:left="23" w:right="1349" w:firstLine="0"/>
        <w:rPr/>
      </w:pPr>
      <w:r w:rsidDel="00000000" w:rsidR="00000000" w:rsidRPr="00000000">
        <w:rPr>
          <w:rtl w:val="0"/>
        </w:rPr>
        <w:t xml:space="preserve">Topic modeling has evolved over the years from basic techniques like LSA to more advanced methods including neural networks and dynamic models .LDA is one of the most popular and versatile technique in topic modelling, with several extensions and variations.LDA's flexibility, accessibility and interpretability have made it a popular choice for various applications for the learnings.</w:t>
      </w:r>
    </w:p>
    <w:p w:rsidR="00000000" w:rsidDel="00000000" w:rsidP="00000000" w:rsidRDefault="00000000" w:rsidRPr="00000000" w14:paraId="000001C7">
      <w:pPr>
        <w:spacing w:before="38" w:lineRule="auto"/>
        <w:rPr/>
      </w:pPr>
      <w:r w:rsidDel="00000000" w:rsidR="00000000" w:rsidRPr="00000000">
        <w:rPr>
          <w:rtl w:val="0"/>
        </w:rPr>
      </w:r>
    </w:p>
    <w:p w:rsidR="00000000" w:rsidDel="00000000" w:rsidP="00000000" w:rsidRDefault="00000000" w:rsidRPr="00000000" w14:paraId="000001C8">
      <w:pPr>
        <w:spacing w:line="276" w:lineRule="auto"/>
        <w:ind w:left="23" w:right="937" w:firstLine="0"/>
        <w:rPr/>
      </w:pPr>
      <w:r w:rsidDel="00000000" w:rsidR="00000000" w:rsidRPr="00000000">
        <w:rPr>
          <w:rtl w:val="0"/>
        </w:rPr>
        <w:t xml:space="preserve">Topic Modeling is a popular method that discovers the hidden theme and structure in unorganized biomedical text documents.These documents structure is used for searching, indexing and summarizing of documents. In machine learning, fuzzy techniques are widely used for biomedical image processing and text processing. (rs6)</w:t>
      </w:r>
    </w:p>
    <w:p w:rsidR="00000000" w:rsidDel="00000000" w:rsidP="00000000" w:rsidRDefault="00000000" w:rsidRPr="00000000" w14:paraId="000001C9">
      <w:pPr>
        <w:spacing w:before="38" w:lineRule="auto"/>
        <w:rPr/>
      </w:pPr>
      <w:r w:rsidDel="00000000" w:rsidR="00000000" w:rsidRPr="00000000">
        <w:rPr>
          <w:rtl w:val="0"/>
        </w:rPr>
      </w:r>
    </w:p>
    <w:p w:rsidR="00000000" w:rsidDel="00000000" w:rsidP="00000000" w:rsidRDefault="00000000" w:rsidRPr="00000000" w14:paraId="000001CA">
      <w:pPr>
        <w:spacing w:line="276" w:lineRule="auto"/>
        <w:ind w:left="23" w:right="937" w:firstLine="0"/>
        <w:rPr/>
      </w:pPr>
      <w:r w:rsidDel="00000000" w:rsidR="00000000" w:rsidRPr="00000000">
        <w:rPr>
          <w:color w:val="20201d"/>
          <w:rtl w:val="0"/>
        </w:rPr>
        <w:t xml:space="preserve">The experimental results of topic modelling in biomedical classifications indicate that the proposed multiple classifier system(Bat Algorithm(BA), Diversity-Based Ensemble Pruning(DEP)) gives more accuracy than the conventional classification algorithms, ensemble learning,and ensemble pruning methods.It also reduces dimensionality of biomedical text data efficiently.</w:t>
      </w:r>
      <w:r w:rsidDel="00000000" w:rsidR="00000000" w:rsidRPr="00000000">
        <w:rPr>
          <w:rtl w:val="0"/>
        </w:rPr>
      </w:r>
    </w:p>
    <w:p w:rsidR="00000000" w:rsidDel="00000000" w:rsidP="00000000" w:rsidRDefault="00000000" w:rsidRPr="00000000" w14:paraId="000001CB">
      <w:pPr>
        <w:spacing w:before="38" w:lineRule="auto"/>
        <w:rPr/>
      </w:pPr>
      <w:r w:rsidDel="00000000" w:rsidR="00000000" w:rsidRPr="00000000">
        <w:rPr>
          <w:rtl w:val="0"/>
        </w:rPr>
      </w:r>
    </w:p>
    <w:p w:rsidR="00000000" w:rsidDel="00000000" w:rsidP="00000000" w:rsidRDefault="00000000" w:rsidRPr="00000000" w14:paraId="000001CC">
      <w:pPr>
        <w:spacing w:line="276" w:lineRule="auto"/>
        <w:ind w:left="23" w:right="900" w:firstLine="0"/>
        <w:rPr/>
      </w:pPr>
      <w:r w:rsidDel="00000000" w:rsidR="00000000" w:rsidRPr="00000000">
        <w:rPr>
          <w:rtl w:val="0"/>
        </w:rPr>
        <w:t xml:space="preserve">We have examined the predictive performance of classification algorithms (Naïve Bayes, support vector machines, logistic regression, radial basis function network and K-nearest neighbor algorithms) and ensemble learning methods (Bagging, AdaBoost, Random Subspace, voting and stacking)for text sentiment classification when LDA-based representation is utilized. (rs 5)</w:t>
      </w:r>
    </w:p>
    <w:p w:rsidR="00000000" w:rsidDel="00000000" w:rsidP="00000000" w:rsidRDefault="00000000" w:rsidRPr="00000000" w14:paraId="000001CD">
      <w:pPr>
        <w:ind w:left="23" w:firstLine="0"/>
        <w:rPr/>
      </w:pPr>
      <w:r w:rsidDel="00000000" w:rsidR="00000000" w:rsidRPr="00000000">
        <w:rPr>
          <w:rtl w:val="0"/>
        </w:rPr>
        <w:t xml:space="preserve">LDA can be used to filter out categories of texts that are not relevant from an overall sample.(rs11)</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before="63" w:lineRule="auto"/>
        <w:rPr/>
      </w:pPr>
      <w:r w:rsidDel="00000000" w:rsidR="00000000" w:rsidRPr="00000000">
        <w:rPr>
          <w:rtl w:val="0"/>
        </w:rPr>
      </w:r>
    </w:p>
    <w:p w:rsidR="00000000" w:rsidDel="00000000" w:rsidP="00000000" w:rsidRDefault="00000000" w:rsidRPr="00000000" w14:paraId="000001D0">
      <w:pPr>
        <w:spacing w:line="276" w:lineRule="auto"/>
        <w:ind w:left="23" w:right="914" w:firstLine="0"/>
        <w:rPr/>
      </w:pPr>
      <w:r w:rsidDel="00000000" w:rsidR="00000000" w:rsidRPr="00000000">
        <w:rPr>
          <w:rtl w:val="0"/>
        </w:rPr>
        <w:t xml:space="preserve">One of the applications of topic modelling using LDA (Latent Dirichlet Allocation) in journalism research, highlighting its value for analyzing large datasets. LDA helps the researchers easily identify the broad patterns and topic trends over time or across media. The interpretation process still requires effort but it's a cost-effective tool for initial analysis before more intensive content analysis.</w:t>
      </w:r>
    </w:p>
    <w:p w:rsidR="00000000" w:rsidDel="00000000" w:rsidP="00000000" w:rsidRDefault="00000000" w:rsidRPr="00000000" w14:paraId="000001D1">
      <w:pPr>
        <w:spacing w:before="240" w:line="276" w:lineRule="auto"/>
        <w:ind w:left="23" w:right="937" w:firstLine="0"/>
        <w:rPr/>
      </w:pPr>
      <w:r w:rsidDel="00000000" w:rsidR="00000000" w:rsidRPr="00000000">
        <w:rPr>
          <w:rtl w:val="0"/>
        </w:rPr>
        <w:t xml:space="preserve">Insights from topic modeling about either the formulation of suitable priors or the approximation of posterior distributions might catalyze the development of improved statistical methods to detect communities in networks. Furthermore, the traditional application of topic models in the analysis of texts leads to classes of networks usually not considered by community detection algorithms.(rs14)</w:t>
      </w:r>
    </w:p>
    <w:p w:rsidR="00000000" w:rsidDel="00000000" w:rsidP="00000000" w:rsidRDefault="00000000" w:rsidRPr="00000000" w14:paraId="000001D2">
      <w:pPr>
        <w:spacing w:before="38" w:lineRule="auto"/>
        <w:rPr/>
      </w:pPr>
      <w:r w:rsidDel="00000000" w:rsidR="00000000" w:rsidRPr="00000000">
        <w:rPr>
          <w:rtl w:val="0"/>
        </w:rPr>
      </w:r>
    </w:p>
    <w:p w:rsidR="00000000" w:rsidDel="00000000" w:rsidP="00000000" w:rsidRDefault="00000000" w:rsidRPr="00000000" w14:paraId="000001D3">
      <w:pPr>
        <w:spacing w:line="276" w:lineRule="auto"/>
        <w:ind w:left="23" w:right="962" w:firstLine="0"/>
        <w:rPr/>
      </w:pPr>
      <w:r w:rsidDel="00000000" w:rsidR="00000000" w:rsidRPr="00000000">
        <w:rPr>
          <w:rtl w:val="0"/>
        </w:rPr>
        <w:t xml:space="preserve">LDA Models can be an efficient method for discovering latent group structure in large networks. The authors proposed a scalable Bayesian alternative based on LDA and graph to group discovery in a big real-world graph.Topic modelling in mage processing, Image classification and annotation derive an approximate inference and obtain algorithms based on variational ways as well as impressive approximations for annotating and classifying new images and extended supervised topic modeling (sLDA) to classification problems.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D">
      <w:pPr>
        <w:spacing w:line="276" w:lineRule="auto"/>
        <w:ind w:left="23" w:right="962" w:firstLine="0"/>
        <w:rPr/>
        <w:sectPr>
          <w:type w:val="nextPage"/>
          <w:pgSz w:h="16840" w:w="11920" w:orient="portrait"/>
          <w:pgMar w:bottom="280" w:top="1380" w:left="1417" w:right="566" w:header="360" w:footer="360"/>
        </w:sectPr>
      </w:pPr>
      <w:r w:rsidDel="00000000" w:rsidR="00000000" w:rsidRPr="00000000">
        <w:rPr>
          <w:rtl w:val="0"/>
        </w:rPr>
      </w:r>
    </w:p>
    <w:p w:rsidR="00000000" w:rsidDel="00000000" w:rsidP="00000000" w:rsidRDefault="00000000" w:rsidRPr="00000000" w14:paraId="000001DE">
      <w:pPr>
        <w:pStyle w:val="Heading1"/>
        <w:ind w:left="0" w:firstLine="0"/>
        <w:rPr/>
      </w:pPr>
      <w:bookmarkStart w:colFirst="0" w:colLast="0" w:name="_y813cray9vfg" w:id="1"/>
      <w:bookmarkEnd w:id="1"/>
      <w:r w:rsidDel="00000000" w:rsidR="00000000" w:rsidRPr="00000000">
        <w:rPr>
          <w:rtl w:val="0"/>
        </w:rPr>
        <w:t xml:space="preserve">Future work</w:t>
      </w:r>
    </w:p>
    <w:p w:rsidR="00000000" w:rsidDel="00000000" w:rsidP="00000000" w:rsidRDefault="00000000" w:rsidRPr="00000000" w14:paraId="000001DF">
      <w:pPr>
        <w:spacing w:before="41" w:line="276" w:lineRule="auto"/>
        <w:ind w:left="23" w:right="937" w:firstLine="0"/>
        <w:rPr>
          <w:sz w:val="20"/>
          <w:szCs w:val="20"/>
        </w:rPr>
      </w:pPr>
      <w:r w:rsidDel="00000000" w:rsidR="00000000" w:rsidRPr="00000000">
        <w:rPr>
          <w:sz w:val="20"/>
          <w:szCs w:val="20"/>
          <w:rtl w:val="0"/>
        </w:rPr>
        <w:t xml:space="preserve">Topic modeling will play an increasingly important role in helping us understand and navigate the ever-growing amount of text data . As the amount of text data continues to grow, topic modeling will become increasingly important for extracting meaningful insights and understanding complex phenomena. Interdisciplinary collaboration and ethical considerations will be playing crucial role for realizing the full potential of topic modeling . Interdisciplinary collaboration and ethical considerations are also important aspects for ensuring that topic modeling is used responsibly and ethically.In the future, bibliometric measures could be used to enhance topic descriptions. Additionally, analyzing the temporal evolution of topics could provide valuable insights into how themes develop and change over time.</w:t>
      </w:r>
    </w:p>
    <w:p w:rsidR="00000000" w:rsidDel="00000000" w:rsidP="00000000" w:rsidRDefault="00000000" w:rsidRPr="00000000" w14:paraId="000001E0">
      <w:pPr>
        <w:spacing w:before="34" w:lineRule="auto"/>
        <w:rPr>
          <w:sz w:val="20"/>
          <w:szCs w:val="20"/>
        </w:rPr>
      </w:pPr>
      <w:r w:rsidDel="00000000" w:rsidR="00000000" w:rsidRPr="00000000">
        <w:rPr>
          <w:rtl w:val="0"/>
        </w:rPr>
      </w:r>
    </w:p>
    <w:p w:rsidR="00000000" w:rsidDel="00000000" w:rsidP="00000000" w:rsidRDefault="00000000" w:rsidRPr="00000000" w14:paraId="000001E1">
      <w:pPr>
        <w:spacing w:before="1" w:line="276" w:lineRule="auto"/>
        <w:ind w:left="23" w:right="900" w:firstLine="0"/>
        <w:rPr>
          <w:sz w:val="20"/>
          <w:szCs w:val="20"/>
        </w:rPr>
      </w:pPr>
      <w:r w:rsidDel="00000000" w:rsidR="00000000" w:rsidRPr="00000000">
        <w:rPr>
          <w:sz w:val="20"/>
          <w:szCs w:val="20"/>
          <w:rtl w:val="0"/>
        </w:rPr>
        <w:t xml:space="preserve">As for the guidelines to take into account in future research,it would be desirable to work with a corpus with more data.Therefore it is suggested that there is a need to enrich the pre-processing phase with the application of the following techniques: disambiguation and part of speech tagging, entity</w:t>
      </w:r>
    </w:p>
    <w:p w:rsidR="00000000" w:rsidDel="00000000" w:rsidP="00000000" w:rsidRDefault="00000000" w:rsidRPr="00000000" w14:paraId="000001E2">
      <w:pPr>
        <w:spacing w:line="276" w:lineRule="auto"/>
        <w:ind w:left="23" w:right="937" w:firstLine="0"/>
        <w:rPr>
          <w:sz w:val="20"/>
          <w:szCs w:val="20"/>
        </w:rPr>
      </w:pPr>
      <w:r w:rsidDel="00000000" w:rsidR="00000000" w:rsidRPr="00000000">
        <w:rPr>
          <w:sz w:val="20"/>
          <w:szCs w:val="20"/>
          <w:rtl w:val="0"/>
        </w:rPr>
        <w:t xml:space="preserve">extraction (recognize proper names such as locations, organizations, or names of people) and n-gram detection (identify words that are grouped into a single term)( rs 9)</w:t>
      </w:r>
    </w:p>
    <w:p w:rsidR="00000000" w:rsidDel="00000000" w:rsidP="00000000" w:rsidRDefault="00000000" w:rsidRPr="00000000" w14:paraId="000001E3">
      <w:pPr>
        <w:spacing w:before="34" w:lineRule="auto"/>
        <w:rPr>
          <w:sz w:val="20"/>
          <w:szCs w:val="20"/>
        </w:rPr>
      </w:pPr>
      <w:r w:rsidDel="00000000" w:rsidR="00000000" w:rsidRPr="00000000">
        <w:rPr>
          <w:rtl w:val="0"/>
        </w:rPr>
      </w:r>
    </w:p>
    <w:p w:rsidR="00000000" w:rsidDel="00000000" w:rsidP="00000000" w:rsidRDefault="00000000" w:rsidRPr="00000000" w14:paraId="000001E4">
      <w:pPr>
        <w:spacing w:line="276" w:lineRule="auto"/>
        <w:ind w:left="23" w:right="1854" w:firstLine="0"/>
        <w:rPr>
          <w:sz w:val="20"/>
          <w:szCs w:val="20"/>
        </w:rPr>
      </w:pPr>
      <w:r w:rsidDel="00000000" w:rsidR="00000000" w:rsidRPr="00000000">
        <w:rPr>
          <w:sz w:val="20"/>
          <w:szCs w:val="20"/>
          <w:rtl w:val="0"/>
        </w:rPr>
        <w:t xml:space="preserve">Semi-supervised models may be an important future direction that balances the computational cost and the cost of labeling training data. Topic models are also likely to become useful for generating features for different machine learning and NLP tasks. We are already beginning to see this for learning of complex dynamics like forced migration .Other possible applications include understanding conversation dynamics to detect malicious groups of users in social media networks, identification of different types of misinformation, and comparisons of different types of document collections (newspaper and social media as an example). These are all promising directions that</w:t>
      </w:r>
    </w:p>
    <w:p w:rsidR="00000000" w:rsidDel="00000000" w:rsidP="00000000" w:rsidRDefault="00000000" w:rsidRPr="00000000" w14:paraId="000001E5">
      <w:pPr>
        <w:spacing w:line="276" w:lineRule="auto"/>
        <w:ind w:left="23" w:right="937" w:firstLine="0"/>
        <w:rPr>
          <w:sz w:val="20"/>
          <w:szCs w:val="20"/>
        </w:rPr>
      </w:pPr>
      <w:r w:rsidDel="00000000" w:rsidR="00000000" w:rsidRPr="00000000">
        <w:rPr>
          <w:sz w:val="20"/>
          <w:szCs w:val="20"/>
          <w:rtl w:val="0"/>
        </w:rPr>
        <w:t xml:space="preserve">can further increase the impact of topic models.We can combine Topic models with matrix factorization methods to image understanding, tag assignment and semantic discovery from social image datasets (rs1)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type w:val="nextPage"/>
      <w:pgSz w:h="16840" w:w="11920" w:orient="portrait"/>
      <w:pgMar w:bottom="280" w:top="1380" w:left="1417" w:right="56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962" w:hanging="220"/>
      </w:pPr>
      <w:rPr>
        <w:rFonts w:ascii="Times New Roman" w:cs="Times New Roman" w:eastAsia="Times New Roman" w:hAnsi="Times New Roman"/>
        <w:b w:val="1"/>
        <w:i w:val="0"/>
        <w:sz w:val="22"/>
        <w:szCs w:val="22"/>
      </w:rPr>
    </w:lvl>
    <w:lvl w:ilvl="1">
      <w:start w:val="1"/>
      <w:numFmt w:val="decimal"/>
      <w:lvlText w:val="%1.%2"/>
      <w:lvlJc w:val="left"/>
      <w:pPr>
        <w:ind w:left="1072" w:hanging="330"/>
      </w:pPr>
      <w:rPr>
        <w:rFonts w:ascii="Times New Roman" w:cs="Times New Roman" w:eastAsia="Times New Roman" w:hAnsi="Times New Roman"/>
        <w:b w:val="1"/>
        <w:i w:val="0"/>
        <w:sz w:val="22"/>
        <w:szCs w:val="22"/>
      </w:rPr>
    </w:lvl>
    <w:lvl w:ilvl="2">
      <w:start w:val="0"/>
      <w:numFmt w:val="bullet"/>
      <w:lvlText w:val="•"/>
      <w:lvlJc w:val="left"/>
      <w:pPr>
        <w:ind w:left="2064" w:hanging="330"/>
      </w:pPr>
      <w:rPr/>
    </w:lvl>
    <w:lvl w:ilvl="3">
      <w:start w:val="0"/>
      <w:numFmt w:val="bullet"/>
      <w:lvlText w:val="•"/>
      <w:lvlJc w:val="left"/>
      <w:pPr>
        <w:ind w:left="3048" w:hanging="330"/>
      </w:pPr>
      <w:rPr/>
    </w:lvl>
    <w:lvl w:ilvl="4">
      <w:start w:val="0"/>
      <w:numFmt w:val="bullet"/>
      <w:lvlText w:val="•"/>
      <w:lvlJc w:val="left"/>
      <w:pPr>
        <w:ind w:left="4032" w:hanging="330"/>
      </w:pPr>
      <w:rPr/>
    </w:lvl>
    <w:lvl w:ilvl="5">
      <w:start w:val="0"/>
      <w:numFmt w:val="bullet"/>
      <w:lvlText w:val="•"/>
      <w:lvlJc w:val="left"/>
      <w:pPr>
        <w:ind w:left="5016" w:hanging="330"/>
      </w:pPr>
      <w:rPr/>
    </w:lvl>
    <w:lvl w:ilvl="6">
      <w:start w:val="0"/>
      <w:numFmt w:val="bullet"/>
      <w:lvlText w:val="•"/>
      <w:lvlJc w:val="left"/>
      <w:pPr>
        <w:ind w:left="6000" w:hanging="330"/>
      </w:pPr>
      <w:rPr/>
    </w:lvl>
    <w:lvl w:ilvl="7">
      <w:start w:val="0"/>
      <w:numFmt w:val="bullet"/>
      <w:lvlText w:val="•"/>
      <w:lvlJc w:val="left"/>
      <w:pPr>
        <w:ind w:left="6984" w:hanging="330"/>
      </w:pPr>
      <w:rPr/>
    </w:lvl>
    <w:lvl w:ilvl="8">
      <w:start w:val="0"/>
      <w:numFmt w:val="bullet"/>
      <w:lvlText w:val="•"/>
      <w:lvlJc w:val="left"/>
      <w:pPr>
        <w:ind w:left="7968" w:hanging="330"/>
      </w:pPr>
      <w:rPr/>
    </w:lvl>
  </w:abstractNum>
  <w:abstractNum w:abstractNumId="2">
    <w:lvl w:ilvl="0">
      <w:start w:val="5"/>
      <w:numFmt w:val="decimal"/>
      <w:lvlText w:val="%1"/>
      <w:lvlJc w:val="left"/>
      <w:pPr>
        <w:ind w:left="1072" w:hanging="330"/>
      </w:pPr>
      <w:rPr/>
    </w:lvl>
    <w:lvl w:ilvl="1">
      <w:start w:val="1"/>
      <w:numFmt w:val="decimal"/>
      <w:lvlText w:val="%1.%2"/>
      <w:lvlJc w:val="left"/>
      <w:pPr>
        <w:ind w:left="1072" w:hanging="330"/>
      </w:pPr>
      <w:rPr>
        <w:rFonts w:ascii="Times New Roman" w:cs="Times New Roman" w:eastAsia="Times New Roman" w:hAnsi="Times New Roman"/>
        <w:b w:val="1"/>
        <w:i w:val="0"/>
        <w:sz w:val="22"/>
        <w:szCs w:val="22"/>
      </w:rPr>
    </w:lvl>
    <w:lvl w:ilvl="2">
      <w:start w:val="0"/>
      <w:numFmt w:val="bullet"/>
      <w:lvlText w:val="•"/>
      <w:lvlJc w:val="left"/>
      <w:pPr>
        <w:ind w:left="2851" w:hanging="330"/>
      </w:pPr>
      <w:rPr/>
    </w:lvl>
    <w:lvl w:ilvl="3">
      <w:start w:val="0"/>
      <w:numFmt w:val="bullet"/>
      <w:lvlText w:val="•"/>
      <w:lvlJc w:val="left"/>
      <w:pPr>
        <w:ind w:left="3737" w:hanging="330"/>
      </w:pPr>
      <w:rPr/>
    </w:lvl>
    <w:lvl w:ilvl="4">
      <w:start w:val="0"/>
      <w:numFmt w:val="bullet"/>
      <w:lvlText w:val="•"/>
      <w:lvlJc w:val="left"/>
      <w:pPr>
        <w:ind w:left="4622" w:hanging="330"/>
      </w:pPr>
      <w:rPr/>
    </w:lvl>
    <w:lvl w:ilvl="5">
      <w:start w:val="0"/>
      <w:numFmt w:val="bullet"/>
      <w:lvlText w:val="•"/>
      <w:lvlJc w:val="left"/>
      <w:pPr>
        <w:ind w:left="5508" w:hanging="330"/>
      </w:pPr>
      <w:rPr/>
    </w:lvl>
    <w:lvl w:ilvl="6">
      <w:start w:val="0"/>
      <w:numFmt w:val="bullet"/>
      <w:lvlText w:val="•"/>
      <w:lvlJc w:val="left"/>
      <w:pPr>
        <w:ind w:left="6394" w:hanging="330"/>
      </w:pPr>
      <w:rPr/>
    </w:lvl>
    <w:lvl w:ilvl="7">
      <w:start w:val="0"/>
      <w:numFmt w:val="bullet"/>
      <w:lvlText w:val="•"/>
      <w:lvlJc w:val="left"/>
      <w:pPr>
        <w:ind w:left="7279" w:hanging="330"/>
      </w:pPr>
      <w:rPr/>
    </w:lvl>
    <w:lvl w:ilvl="8">
      <w:start w:val="0"/>
      <w:numFmt w:val="bullet"/>
      <w:lvlText w:val="•"/>
      <w:lvlJc w:val="left"/>
      <w:pPr>
        <w:ind w:left="8165" w:hanging="330"/>
      </w:pPr>
      <w:rPr/>
    </w:lvl>
  </w:abstractNum>
  <w:abstractNum w:abstractNumId="3">
    <w:lvl w:ilvl="0">
      <w:start w:val="4"/>
      <w:numFmt w:val="decimal"/>
      <w:lvlText w:val="%1"/>
      <w:lvlJc w:val="left"/>
      <w:pPr>
        <w:ind w:left="1072" w:hanging="330"/>
      </w:pPr>
      <w:rPr/>
    </w:lvl>
    <w:lvl w:ilvl="1">
      <w:start w:val="1"/>
      <w:numFmt w:val="decimal"/>
      <w:lvlText w:val="%1.%2"/>
      <w:lvlJc w:val="left"/>
      <w:pPr>
        <w:ind w:left="1072" w:hanging="330"/>
      </w:pPr>
      <w:rPr>
        <w:rFonts w:ascii="Times New Roman" w:cs="Times New Roman" w:eastAsia="Times New Roman" w:hAnsi="Times New Roman"/>
        <w:b w:val="1"/>
        <w:i w:val="0"/>
        <w:sz w:val="22"/>
        <w:szCs w:val="22"/>
      </w:rPr>
    </w:lvl>
    <w:lvl w:ilvl="2">
      <w:start w:val="0"/>
      <w:numFmt w:val="bullet"/>
      <w:lvlText w:val="•"/>
      <w:lvlJc w:val="left"/>
      <w:pPr>
        <w:ind w:left="2851" w:hanging="330"/>
      </w:pPr>
      <w:rPr/>
    </w:lvl>
    <w:lvl w:ilvl="3">
      <w:start w:val="0"/>
      <w:numFmt w:val="bullet"/>
      <w:lvlText w:val="•"/>
      <w:lvlJc w:val="left"/>
      <w:pPr>
        <w:ind w:left="3737" w:hanging="330"/>
      </w:pPr>
      <w:rPr/>
    </w:lvl>
    <w:lvl w:ilvl="4">
      <w:start w:val="0"/>
      <w:numFmt w:val="bullet"/>
      <w:lvlText w:val="•"/>
      <w:lvlJc w:val="left"/>
      <w:pPr>
        <w:ind w:left="4622" w:hanging="330"/>
      </w:pPr>
      <w:rPr/>
    </w:lvl>
    <w:lvl w:ilvl="5">
      <w:start w:val="0"/>
      <w:numFmt w:val="bullet"/>
      <w:lvlText w:val="•"/>
      <w:lvlJc w:val="left"/>
      <w:pPr>
        <w:ind w:left="5508" w:hanging="330"/>
      </w:pPr>
      <w:rPr/>
    </w:lvl>
    <w:lvl w:ilvl="6">
      <w:start w:val="0"/>
      <w:numFmt w:val="bullet"/>
      <w:lvlText w:val="•"/>
      <w:lvlJc w:val="left"/>
      <w:pPr>
        <w:ind w:left="6394" w:hanging="330"/>
      </w:pPr>
      <w:rPr/>
    </w:lvl>
    <w:lvl w:ilvl="7">
      <w:start w:val="0"/>
      <w:numFmt w:val="bullet"/>
      <w:lvlText w:val="•"/>
      <w:lvlJc w:val="left"/>
      <w:pPr>
        <w:ind w:left="7279" w:hanging="330"/>
      </w:pPr>
      <w:rPr/>
    </w:lvl>
    <w:lvl w:ilvl="8">
      <w:start w:val="0"/>
      <w:numFmt w:val="bullet"/>
      <w:lvlText w:val="•"/>
      <w:lvlJc w:val="left"/>
      <w:pPr>
        <w:ind w:left="8165" w:hanging="330"/>
      </w:pPr>
      <w:rPr/>
    </w:lvl>
  </w:abstractNum>
  <w:abstractNum w:abstractNumId="4">
    <w:lvl w:ilvl="0">
      <w:start w:val="3"/>
      <w:numFmt w:val="decimal"/>
      <w:lvlText w:val="%1"/>
      <w:lvlJc w:val="left"/>
      <w:pPr>
        <w:ind w:left="1072" w:hanging="330"/>
      </w:pPr>
      <w:rPr/>
    </w:lvl>
    <w:lvl w:ilvl="1">
      <w:start w:val="1"/>
      <w:numFmt w:val="decimal"/>
      <w:lvlText w:val="%1.%2"/>
      <w:lvlJc w:val="left"/>
      <w:pPr>
        <w:ind w:left="1072" w:hanging="330"/>
      </w:pPr>
      <w:rPr>
        <w:rFonts w:ascii="Times New Roman" w:cs="Times New Roman" w:eastAsia="Times New Roman" w:hAnsi="Times New Roman"/>
        <w:b w:val="1"/>
        <w:i w:val="0"/>
        <w:sz w:val="22"/>
        <w:szCs w:val="22"/>
      </w:rPr>
    </w:lvl>
    <w:lvl w:ilvl="2">
      <w:start w:val="0"/>
      <w:numFmt w:val="bullet"/>
      <w:lvlText w:val="•"/>
      <w:lvlJc w:val="left"/>
      <w:pPr>
        <w:ind w:left="2851" w:hanging="330"/>
      </w:pPr>
      <w:rPr/>
    </w:lvl>
    <w:lvl w:ilvl="3">
      <w:start w:val="0"/>
      <w:numFmt w:val="bullet"/>
      <w:lvlText w:val="•"/>
      <w:lvlJc w:val="left"/>
      <w:pPr>
        <w:ind w:left="3737" w:hanging="330"/>
      </w:pPr>
      <w:rPr/>
    </w:lvl>
    <w:lvl w:ilvl="4">
      <w:start w:val="0"/>
      <w:numFmt w:val="bullet"/>
      <w:lvlText w:val="•"/>
      <w:lvlJc w:val="left"/>
      <w:pPr>
        <w:ind w:left="4622" w:hanging="330"/>
      </w:pPr>
      <w:rPr/>
    </w:lvl>
    <w:lvl w:ilvl="5">
      <w:start w:val="0"/>
      <w:numFmt w:val="bullet"/>
      <w:lvlText w:val="•"/>
      <w:lvlJc w:val="left"/>
      <w:pPr>
        <w:ind w:left="5508" w:hanging="330"/>
      </w:pPr>
      <w:rPr/>
    </w:lvl>
    <w:lvl w:ilvl="6">
      <w:start w:val="0"/>
      <w:numFmt w:val="bullet"/>
      <w:lvlText w:val="•"/>
      <w:lvlJc w:val="left"/>
      <w:pPr>
        <w:ind w:left="6394" w:hanging="330"/>
      </w:pPr>
      <w:rPr/>
    </w:lvl>
    <w:lvl w:ilvl="7">
      <w:start w:val="0"/>
      <w:numFmt w:val="bullet"/>
      <w:lvlText w:val="•"/>
      <w:lvlJc w:val="left"/>
      <w:pPr>
        <w:ind w:left="7279" w:hanging="330"/>
      </w:pPr>
      <w:rPr/>
    </w:lvl>
    <w:lvl w:ilvl="8">
      <w:start w:val="0"/>
      <w:numFmt w:val="bullet"/>
      <w:lvlText w:val="•"/>
      <w:lvlJc w:val="left"/>
      <w:pPr>
        <w:ind w:left="8165" w:hanging="330"/>
      </w:pPr>
      <w:rPr/>
    </w:lvl>
  </w:abstractNum>
  <w:abstractNum w:abstractNumId="5">
    <w:lvl w:ilvl="0">
      <w:start w:val="2"/>
      <w:numFmt w:val="decimal"/>
      <w:lvlText w:val="%1"/>
      <w:lvlJc w:val="left"/>
      <w:pPr>
        <w:ind w:left="743" w:hanging="330"/>
      </w:pPr>
      <w:rPr/>
    </w:lvl>
    <w:lvl w:ilvl="1">
      <w:start w:val="1"/>
      <w:numFmt w:val="decimal"/>
      <w:lvlText w:val="%1.%2"/>
      <w:lvlJc w:val="left"/>
      <w:pPr>
        <w:ind w:left="743" w:hanging="330"/>
      </w:pPr>
      <w:rPr>
        <w:rFonts w:ascii="Times New Roman" w:cs="Times New Roman" w:eastAsia="Times New Roman" w:hAnsi="Times New Roman"/>
        <w:b w:val="1"/>
        <w:i w:val="0"/>
        <w:sz w:val="22"/>
        <w:szCs w:val="22"/>
      </w:rPr>
    </w:lvl>
    <w:lvl w:ilvl="2">
      <w:start w:val="0"/>
      <w:numFmt w:val="bullet"/>
      <w:lvlText w:val="•"/>
      <w:lvlJc w:val="left"/>
      <w:pPr>
        <w:ind w:left="2579" w:hanging="330"/>
      </w:pPr>
      <w:rPr/>
    </w:lvl>
    <w:lvl w:ilvl="3">
      <w:start w:val="0"/>
      <w:numFmt w:val="bullet"/>
      <w:lvlText w:val="•"/>
      <w:lvlJc w:val="left"/>
      <w:pPr>
        <w:ind w:left="3499" w:hanging="330"/>
      </w:pPr>
      <w:rPr/>
    </w:lvl>
    <w:lvl w:ilvl="4">
      <w:start w:val="0"/>
      <w:numFmt w:val="bullet"/>
      <w:lvlText w:val="•"/>
      <w:lvlJc w:val="left"/>
      <w:pPr>
        <w:ind w:left="4418" w:hanging="330"/>
      </w:pPr>
      <w:rPr/>
    </w:lvl>
    <w:lvl w:ilvl="5">
      <w:start w:val="0"/>
      <w:numFmt w:val="bullet"/>
      <w:lvlText w:val="•"/>
      <w:lvlJc w:val="left"/>
      <w:pPr>
        <w:ind w:left="5338" w:hanging="330"/>
      </w:pPr>
      <w:rPr/>
    </w:lvl>
    <w:lvl w:ilvl="6">
      <w:start w:val="0"/>
      <w:numFmt w:val="bullet"/>
      <w:lvlText w:val="•"/>
      <w:lvlJc w:val="left"/>
      <w:pPr>
        <w:ind w:left="6258" w:hanging="330"/>
      </w:pPr>
      <w:rPr/>
    </w:lvl>
    <w:lvl w:ilvl="7">
      <w:start w:val="0"/>
      <w:numFmt w:val="bullet"/>
      <w:lvlText w:val="•"/>
      <w:lvlJc w:val="left"/>
      <w:pPr>
        <w:ind w:left="7177" w:hanging="330"/>
      </w:pPr>
      <w:rPr/>
    </w:lvl>
    <w:lvl w:ilvl="8">
      <w:start w:val="0"/>
      <w:numFmt w:val="bullet"/>
      <w:lvlText w:val="•"/>
      <w:lvlJc w:val="left"/>
      <w:pPr>
        <w:ind w:left="8097" w:hanging="330"/>
      </w:pPr>
      <w:rPr/>
    </w:lvl>
  </w:abstractNum>
  <w:abstractNum w:abstractNumId="6">
    <w:lvl w:ilvl="0">
      <w:start w:val="1"/>
      <w:numFmt w:val="decimal"/>
      <w:lvlText w:val="%1"/>
      <w:lvlJc w:val="left"/>
      <w:pPr>
        <w:ind w:left="1170" w:hanging="428"/>
      </w:pPr>
      <w:rPr/>
    </w:lvl>
    <w:lvl w:ilvl="1">
      <w:start w:val="1"/>
      <w:numFmt w:val="decimal"/>
      <w:lvlText w:val="%1.%2"/>
      <w:lvlJc w:val="left"/>
      <w:pPr>
        <w:ind w:left="1170" w:hanging="428"/>
      </w:pPr>
      <w:rPr/>
    </w:lvl>
    <w:lvl w:ilvl="2">
      <w:start w:val="0"/>
      <w:numFmt w:val="bullet"/>
      <w:lvlText w:val="•"/>
      <w:lvlJc w:val="left"/>
      <w:pPr>
        <w:ind w:left="2931" w:hanging="428"/>
      </w:pPr>
      <w:rPr/>
    </w:lvl>
    <w:lvl w:ilvl="3">
      <w:start w:val="0"/>
      <w:numFmt w:val="bullet"/>
      <w:lvlText w:val="•"/>
      <w:lvlJc w:val="left"/>
      <w:pPr>
        <w:ind w:left="3807" w:hanging="428"/>
      </w:pPr>
      <w:rPr/>
    </w:lvl>
    <w:lvl w:ilvl="4">
      <w:start w:val="0"/>
      <w:numFmt w:val="bullet"/>
      <w:lvlText w:val="•"/>
      <w:lvlJc w:val="left"/>
      <w:pPr>
        <w:ind w:left="4682" w:hanging="428"/>
      </w:pPr>
      <w:rPr/>
    </w:lvl>
    <w:lvl w:ilvl="5">
      <w:start w:val="0"/>
      <w:numFmt w:val="bullet"/>
      <w:lvlText w:val="•"/>
      <w:lvlJc w:val="left"/>
      <w:pPr>
        <w:ind w:left="5558" w:hanging="428"/>
      </w:pPr>
      <w:rPr/>
    </w:lvl>
    <w:lvl w:ilvl="6">
      <w:start w:val="0"/>
      <w:numFmt w:val="bullet"/>
      <w:lvlText w:val="•"/>
      <w:lvlJc w:val="left"/>
      <w:pPr>
        <w:ind w:left="6434" w:hanging="428"/>
      </w:pPr>
      <w:rPr/>
    </w:lvl>
    <w:lvl w:ilvl="7">
      <w:start w:val="0"/>
      <w:numFmt w:val="bullet"/>
      <w:lvlText w:val="•"/>
      <w:lvlJc w:val="left"/>
      <w:pPr>
        <w:ind w:left="7309" w:hanging="428"/>
      </w:pPr>
      <w:rPr/>
    </w:lvl>
    <w:lvl w:ilvl="8">
      <w:start w:val="0"/>
      <w:numFmt w:val="bullet"/>
      <w:lvlText w:val="•"/>
      <w:lvlJc w:val="left"/>
      <w:pPr>
        <w:ind w:left="8185" w:hanging="42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3"/>
    </w:pPr>
    <w:rPr>
      <w:rFonts w:ascii="Times New Roman" w:cs="Times New Roman" w:eastAsia="Times New Roman" w:hAnsi="Times New Roman"/>
      <w:b w:val="1"/>
      <w:sz w:val="24"/>
      <w:szCs w:val="24"/>
    </w:rPr>
  </w:style>
  <w:style w:type="paragraph" w:styleId="Heading2">
    <w:name w:val="heading 2"/>
    <w:basedOn w:val="Normal"/>
    <w:next w:val="Normal"/>
    <w:pPr>
      <w:spacing w:before="220" w:lineRule="auto"/>
      <w:ind w:left="1070" w:hanging="327"/>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848"/>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swerthis.io/257914/answerthis/answer/f3606fc77a24a02a#chunk_f8f61832ac6be4ed16131fafd837308092bbb434dcd3df61ec344c86744e3e65" TargetMode="External"/><Relationship Id="rId10" Type="http://schemas.openxmlformats.org/officeDocument/2006/relationships/hyperlink" Target="https://answerthis.io/257914/answerthis/answer/f3606fc77a24a02a#chunk_2bfebabd07abde86ae19fd30434157f2283a70db994bb3752cb9240b6c9c5458" TargetMode="External"/><Relationship Id="rId9" Type="http://schemas.openxmlformats.org/officeDocument/2006/relationships/hyperlink" Target="https://answerthis.io/257914/answerthis/answer/d7e592392105a811#chunk_0828e48a95718ec6a13eb6decbb4a0f7b6cb20368c1aef32b0c418d70f570dde_5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nswerthis.io/257914/answerthis/answer/d7e592392105a811#chunk_f8c8211398092f157c3219f83962742474faa1a4b520dd096bb7ee0d7476e6fa_25" TargetMode="External"/><Relationship Id="rId8" Type="http://schemas.openxmlformats.org/officeDocument/2006/relationships/hyperlink" Target="https://answerthis.io/257914/answerthis/answer/d7e592392105a811#chunk_0828e48a95718ec6a13eb6decbb4a0f7b6cb20368c1aef32b0c418d70f570dde_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2025-04-26T00:00:00Z</vt:lpwstr>
  </property>
  <property fmtid="{D5CDD505-2E9C-101B-9397-08002B2CF9AE}" pid="3" name="LastSaved">
    <vt:lpwstr>2025-04-26T00:00:00Z</vt:lpwstr>
  </property>
  <property fmtid="{D5CDD505-2E9C-101B-9397-08002B2CF9AE}" pid="4" name="Producer">
    <vt:lpwstr>iLovePDF</vt:lpwstr>
  </property>
</Properties>
</file>