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F36" w:rsidRPr="006C566A" w:rsidRDefault="00106F36" w:rsidP="00106F36">
      <w:pPr>
        <w:jc w:val="center"/>
        <w:rPr>
          <w:b/>
          <w:sz w:val="32"/>
          <w:szCs w:val="32"/>
        </w:rPr>
      </w:pPr>
      <w:r w:rsidRPr="006C566A">
        <w:rPr>
          <w:b/>
          <w:sz w:val="32"/>
          <w:szCs w:val="32"/>
        </w:rPr>
        <w:t>Text Processing – Information Retrieval System Report</w:t>
      </w:r>
    </w:p>
    <w:p w:rsidR="00106F36" w:rsidRDefault="00106F36" w:rsidP="00106F36">
      <w:pPr>
        <w:jc w:val="center"/>
      </w:pPr>
      <w:r>
        <w:t>By Vijeta Agrawal</w:t>
      </w:r>
    </w:p>
    <w:p w:rsidR="00A2517D" w:rsidRDefault="00A2517D" w:rsidP="00957287">
      <w:pPr>
        <w:jc w:val="both"/>
        <w:rPr>
          <w:sz w:val="23"/>
          <w:szCs w:val="23"/>
        </w:rPr>
      </w:pPr>
      <w:r w:rsidRPr="00A2517D">
        <w:rPr>
          <w:b/>
          <w:sz w:val="23"/>
          <w:szCs w:val="23"/>
        </w:rPr>
        <w:t>Aim:</w:t>
      </w:r>
      <w:r>
        <w:rPr>
          <w:sz w:val="23"/>
          <w:szCs w:val="23"/>
        </w:rPr>
        <w:t xml:space="preserve"> </w:t>
      </w:r>
    </w:p>
    <w:p w:rsidR="00106F36" w:rsidRPr="00F63F03" w:rsidRDefault="00106F36" w:rsidP="00957287">
      <w:pPr>
        <w:jc w:val="both"/>
        <w:rPr>
          <w:sz w:val="23"/>
          <w:szCs w:val="23"/>
        </w:rPr>
      </w:pPr>
      <w:r w:rsidRPr="00F63F03">
        <w:rPr>
          <w:sz w:val="23"/>
          <w:szCs w:val="23"/>
        </w:rPr>
        <w:t xml:space="preserve">The main focus of this report is the code implementation of the </w:t>
      </w:r>
      <w:r w:rsidR="00EF1FD9" w:rsidRPr="00F63F03">
        <w:rPr>
          <w:sz w:val="23"/>
          <w:szCs w:val="23"/>
        </w:rPr>
        <w:t>Information retrieval system that we have created based on different term weighting schemes(e.g. binary, Tf, TfIdf)</w:t>
      </w:r>
      <w:r w:rsidRPr="00F63F03">
        <w:rPr>
          <w:sz w:val="23"/>
          <w:szCs w:val="23"/>
        </w:rPr>
        <w:t xml:space="preserve"> </w:t>
      </w:r>
      <w:r w:rsidR="00EF1FD9" w:rsidRPr="00F63F03">
        <w:rPr>
          <w:sz w:val="23"/>
          <w:szCs w:val="23"/>
        </w:rPr>
        <w:t>, its performance analysis under different configurations and results drawn from it.</w:t>
      </w:r>
    </w:p>
    <w:p w:rsidR="00A2517D" w:rsidRDefault="00EF1FD9" w:rsidP="00957287">
      <w:pPr>
        <w:jc w:val="both"/>
        <w:rPr>
          <w:b/>
          <w:sz w:val="24"/>
          <w:szCs w:val="24"/>
        </w:rPr>
      </w:pPr>
      <w:r w:rsidRPr="00A2517D">
        <w:rPr>
          <w:b/>
          <w:sz w:val="24"/>
          <w:szCs w:val="24"/>
        </w:rPr>
        <w:t>Code Implementation:</w:t>
      </w:r>
    </w:p>
    <w:p w:rsidR="00EF1FD9" w:rsidRPr="00F63F03" w:rsidRDefault="00EF1FD9" w:rsidP="00957287">
      <w:pPr>
        <w:jc w:val="both"/>
        <w:rPr>
          <w:sz w:val="23"/>
          <w:szCs w:val="23"/>
        </w:rPr>
      </w:pPr>
      <w:r w:rsidRPr="00F63F03">
        <w:rPr>
          <w:sz w:val="23"/>
          <w:szCs w:val="23"/>
        </w:rPr>
        <w:t xml:space="preserve"> In </w:t>
      </w:r>
      <w:r w:rsidRPr="00972726">
        <w:rPr>
          <w:b/>
          <w:sz w:val="23"/>
          <w:szCs w:val="23"/>
        </w:rPr>
        <w:t>my_retriever</w:t>
      </w:r>
      <w:r w:rsidRPr="00F63F03">
        <w:rPr>
          <w:sz w:val="23"/>
          <w:szCs w:val="23"/>
        </w:rPr>
        <w:t xml:space="preserve"> class</w:t>
      </w:r>
      <w:r w:rsidR="002B5552" w:rsidRPr="00F63F03">
        <w:rPr>
          <w:sz w:val="23"/>
          <w:szCs w:val="23"/>
        </w:rPr>
        <w:t xml:space="preserve">, first of all, in </w:t>
      </w:r>
      <w:r w:rsidR="002B5552" w:rsidRPr="00972726">
        <w:rPr>
          <w:b/>
          <w:sz w:val="23"/>
          <w:szCs w:val="23"/>
        </w:rPr>
        <w:t>_init_</w:t>
      </w:r>
      <w:r w:rsidR="002B5552" w:rsidRPr="00F63F03">
        <w:rPr>
          <w:sz w:val="23"/>
          <w:szCs w:val="23"/>
        </w:rPr>
        <w:t xml:space="preserve"> function</w:t>
      </w:r>
      <w:r w:rsidR="00D8277F" w:rsidRPr="00F63F03">
        <w:rPr>
          <w:sz w:val="23"/>
          <w:szCs w:val="23"/>
        </w:rPr>
        <w:t>,</w:t>
      </w:r>
      <w:r w:rsidR="002B5552" w:rsidRPr="00F63F03">
        <w:rPr>
          <w:sz w:val="23"/>
          <w:szCs w:val="23"/>
        </w:rPr>
        <w:t xml:space="preserve"> we are creating dictionaries</w:t>
      </w:r>
      <w:r w:rsidR="00972726">
        <w:rPr>
          <w:sz w:val="23"/>
          <w:szCs w:val="23"/>
        </w:rPr>
        <w:t xml:space="preserve"> </w:t>
      </w:r>
      <w:r w:rsidR="00972726" w:rsidRPr="00972726">
        <w:rPr>
          <w:b/>
          <w:sz w:val="23"/>
          <w:szCs w:val="23"/>
        </w:rPr>
        <w:t>(DocumentTermDict_Binary</w:t>
      </w:r>
      <w:r w:rsidR="00972726">
        <w:rPr>
          <w:b/>
          <w:sz w:val="23"/>
          <w:szCs w:val="23"/>
        </w:rPr>
        <w:t xml:space="preserve">, </w:t>
      </w:r>
      <w:r w:rsidR="00972726" w:rsidRPr="00972726">
        <w:rPr>
          <w:b/>
          <w:sz w:val="23"/>
          <w:szCs w:val="23"/>
        </w:rPr>
        <w:t>DocumentTermDict_tf</w:t>
      </w:r>
      <w:r w:rsidR="00972726">
        <w:rPr>
          <w:b/>
          <w:sz w:val="23"/>
          <w:szCs w:val="23"/>
        </w:rPr>
        <w:t xml:space="preserve">, </w:t>
      </w:r>
      <w:r w:rsidR="00972726" w:rsidRPr="00972726">
        <w:rPr>
          <w:b/>
          <w:sz w:val="23"/>
          <w:szCs w:val="23"/>
        </w:rPr>
        <w:t>DocumentTermDict_tf</w:t>
      </w:r>
      <w:r w:rsidR="00972726">
        <w:rPr>
          <w:b/>
          <w:sz w:val="23"/>
          <w:szCs w:val="23"/>
        </w:rPr>
        <w:t>idf</w:t>
      </w:r>
      <w:r w:rsidR="00972726" w:rsidRPr="00972726">
        <w:rPr>
          <w:b/>
          <w:sz w:val="23"/>
          <w:szCs w:val="23"/>
        </w:rPr>
        <w:t>)</w:t>
      </w:r>
      <w:r w:rsidR="002B5552" w:rsidRPr="00F63F03">
        <w:rPr>
          <w:sz w:val="23"/>
          <w:szCs w:val="23"/>
        </w:rPr>
        <w:t xml:space="preserve"> for all three weighting schemes to calculate (d</w:t>
      </w:r>
      <w:r w:rsidR="002B5552" w:rsidRPr="00F63F03">
        <w:rPr>
          <w:sz w:val="23"/>
          <w:szCs w:val="23"/>
          <w:vertAlign w:val="subscript"/>
        </w:rPr>
        <w:t>i</w:t>
      </w:r>
      <w:proofErr w:type="gramStart"/>
      <w:r w:rsidR="002B5552" w:rsidRPr="00F63F03">
        <w:rPr>
          <w:sz w:val="23"/>
          <w:szCs w:val="23"/>
        </w:rPr>
        <w:t>)</w:t>
      </w:r>
      <w:r w:rsidR="002B5552" w:rsidRPr="00F63F03">
        <w:rPr>
          <w:sz w:val="23"/>
          <w:szCs w:val="23"/>
          <w:vertAlign w:val="superscript"/>
        </w:rPr>
        <w:t>2</w:t>
      </w:r>
      <w:proofErr w:type="gramEnd"/>
      <w:r w:rsidR="002B5552" w:rsidRPr="00F63F03">
        <w:rPr>
          <w:sz w:val="23"/>
          <w:szCs w:val="23"/>
          <w:vertAlign w:val="superscript"/>
        </w:rPr>
        <w:t xml:space="preserve"> </w:t>
      </w:r>
      <w:r w:rsidR="002B5552" w:rsidRPr="00F63F03">
        <w:rPr>
          <w:sz w:val="23"/>
          <w:szCs w:val="23"/>
        </w:rPr>
        <w:t>using inverted i</w:t>
      </w:r>
      <w:r w:rsidR="007D7AB8" w:rsidRPr="00F63F03">
        <w:rPr>
          <w:sz w:val="23"/>
          <w:szCs w:val="23"/>
        </w:rPr>
        <w:t xml:space="preserve">ndex. </w:t>
      </w:r>
      <w:r w:rsidR="00C46233">
        <w:rPr>
          <w:sz w:val="23"/>
          <w:szCs w:val="23"/>
        </w:rPr>
        <w:t xml:space="preserve">They store the size of the document vectors for different schemes after iterating through index file. </w:t>
      </w:r>
      <w:bookmarkStart w:id="0" w:name="_GoBack"/>
      <w:bookmarkEnd w:id="0"/>
      <w:r w:rsidR="00C46233">
        <w:rPr>
          <w:sz w:val="23"/>
          <w:szCs w:val="23"/>
        </w:rPr>
        <w:t xml:space="preserve">These dictionaries are later used in </w:t>
      </w:r>
      <w:r w:rsidR="00C46233" w:rsidRPr="00972726">
        <w:rPr>
          <w:b/>
          <w:sz w:val="23"/>
          <w:szCs w:val="23"/>
        </w:rPr>
        <w:t>(BinaryTermWeighting, Tf_TermWeighting, Tfidf_TermWeighting)</w:t>
      </w:r>
      <w:r w:rsidR="00C46233">
        <w:rPr>
          <w:b/>
          <w:sz w:val="23"/>
          <w:szCs w:val="23"/>
        </w:rPr>
        <w:t xml:space="preserve"> </w:t>
      </w:r>
      <w:r w:rsidR="00C46233" w:rsidRPr="00C46233">
        <w:rPr>
          <w:sz w:val="23"/>
          <w:szCs w:val="23"/>
        </w:rPr>
        <w:t>respectively</w:t>
      </w:r>
      <w:r w:rsidR="00C46233">
        <w:rPr>
          <w:sz w:val="23"/>
          <w:szCs w:val="23"/>
        </w:rPr>
        <w:t>, to calculate document query similarity.</w:t>
      </w:r>
      <w:r w:rsidR="00C46233" w:rsidRPr="00F63F03">
        <w:rPr>
          <w:sz w:val="23"/>
          <w:szCs w:val="23"/>
        </w:rPr>
        <w:t xml:space="preserve"> </w:t>
      </w:r>
      <w:r w:rsidR="00C46233">
        <w:rPr>
          <w:sz w:val="23"/>
          <w:szCs w:val="23"/>
        </w:rPr>
        <w:t xml:space="preserve"> </w:t>
      </w:r>
      <w:r w:rsidR="007D7AB8" w:rsidRPr="00F63F03">
        <w:rPr>
          <w:sz w:val="23"/>
          <w:szCs w:val="23"/>
        </w:rPr>
        <w:t>We also calculate Inverse</w:t>
      </w:r>
      <w:r w:rsidR="002B5552" w:rsidRPr="00F63F03">
        <w:rPr>
          <w:sz w:val="23"/>
          <w:szCs w:val="23"/>
        </w:rPr>
        <w:t xml:space="preserve"> document </w:t>
      </w:r>
      <w:r w:rsidR="007D7AB8" w:rsidRPr="00F63F03">
        <w:rPr>
          <w:sz w:val="23"/>
          <w:szCs w:val="23"/>
        </w:rPr>
        <w:t>frequency</w:t>
      </w:r>
      <w:r w:rsidR="002B5552" w:rsidRPr="00F63F03">
        <w:rPr>
          <w:sz w:val="23"/>
          <w:szCs w:val="23"/>
        </w:rPr>
        <w:t xml:space="preserve"> (idf) by dividing length of document list by document frequency and then taking its log.</w:t>
      </w:r>
    </w:p>
    <w:p w:rsidR="002B5552" w:rsidRPr="00F63F03" w:rsidRDefault="00D8277F" w:rsidP="00957287">
      <w:pPr>
        <w:jc w:val="both"/>
        <w:rPr>
          <w:sz w:val="23"/>
          <w:szCs w:val="23"/>
        </w:rPr>
      </w:pPr>
      <w:r w:rsidRPr="00F63F03">
        <w:rPr>
          <w:sz w:val="23"/>
          <w:szCs w:val="23"/>
        </w:rPr>
        <w:t xml:space="preserve">Now in </w:t>
      </w:r>
      <w:r w:rsidR="00972726" w:rsidRPr="00972726">
        <w:rPr>
          <w:sz w:val="23"/>
          <w:szCs w:val="23"/>
        </w:rPr>
        <w:t xml:space="preserve">createCandidateList </w:t>
      </w:r>
      <w:r w:rsidRPr="00F63F03">
        <w:rPr>
          <w:sz w:val="23"/>
          <w:szCs w:val="23"/>
        </w:rPr>
        <w:t>function</w:t>
      </w:r>
      <w:r w:rsidR="00710D0A" w:rsidRPr="00F63F03">
        <w:rPr>
          <w:sz w:val="23"/>
          <w:szCs w:val="23"/>
        </w:rPr>
        <w:t>, we</w:t>
      </w:r>
      <w:r w:rsidRPr="00F63F03">
        <w:rPr>
          <w:sz w:val="23"/>
          <w:szCs w:val="23"/>
        </w:rPr>
        <w:t xml:space="preserve"> are creating the </w:t>
      </w:r>
      <w:r w:rsidR="00972726" w:rsidRPr="00972726">
        <w:rPr>
          <w:b/>
          <w:sz w:val="23"/>
          <w:szCs w:val="23"/>
        </w:rPr>
        <w:t>CandidateList</w:t>
      </w:r>
      <w:r w:rsidR="00972726" w:rsidRPr="00972726">
        <w:rPr>
          <w:sz w:val="23"/>
          <w:szCs w:val="23"/>
        </w:rPr>
        <w:t xml:space="preserve"> </w:t>
      </w:r>
      <w:r w:rsidR="00710D0A" w:rsidRPr="00F63F03">
        <w:rPr>
          <w:sz w:val="23"/>
          <w:szCs w:val="23"/>
        </w:rPr>
        <w:t>which is the union of all the documents that contain at least one of the query terms.</w:t>
      </w:r>
    </w:p>
    <w:p w:rsidR="00957287" w:rsidRPr="00F63F03" w:rsidRDefault="00710D0A" w:rsidP="00957287">
      <w:pPr>
        <w:jc w:val="both"/>
        <w:rPr>
          <w:sz w:val="23"/>
          <w:szCs w:val="23"/>
        </w:rPr>
      </w:pPr>
      <w:r w:rsidRPr="00F63F03">
        <w:rPr>
          <w:sz w:val="23"/>
          <w:szCs w:val="23"/>
        </w:rPr>
        <w:t>Then we create three different functions</w:t>
      </w:r>
      <w:r w:rsidR="00957287" w:rsidRPr="00972726">
        <w:rPr>
          <w:b/>
          <w:sz w:val="23"/>
          <w:szCs w:val="23"/>
        </w:rPr>
        <w:t>(</w:t>
      </w:r>
      <w:r w:rsidR="00972726" w:rsidRPr="00972726">
        <w:rPr>
          <w:b/>
          <w:sz w:val="23"/>
          <w:szCs w:val="23"/>
        </w:rPr>
        <w:t>BinaryTermWeighting</w:t>
      </w:r>
      <w:r w:rsidR="00957287" w:rsidRPr="00972726">
        <w:rPr>
          <w:b/>
          <w:sz w:val="23"/>
          <w:szCs w:val="23"/>
        </w:rPr>
        <w:t>,</w:t>
      </w:r>
      <w:r w:rsidR="00972726" w:rsidRPr="00972726">
        <w:rPr>
          <w:b/>
          <w:sz w:val="23"/>
          <w:szCs w:val="23"/>
        </w:rPr>
        <w:t xml:space="preserve"> Tf_TermWeighting</w:t>
      </w:r>
      <w:r w:rsidR="00957287" w:rsidRPr="00972726">
        <w:rPr>
          <w:b/>
          <w:sz w:val="23"/>
          <w:szCs w:val="23"/>
        </w:rPr>
        <w:t xml:space="preserve">, </w:t>
      </w:r>
      <w:r w:rsidR="00972726" w:rsidRPr="00972726">
        <w:rPr>
          <w:b/>
          <w:sz w:val="23"/>
          <w:szCs w:val="23"/>
        </w:rPr>
        <w:t>Tfidf_TermWeighting</w:t>
      </w:r>
      <w:r w:rsidR="00957287" w:rsidRPr="00972726">
        <w:rPr>
          <w:b/>
          <w:sz w:val="23"/>
          <w:szCs w:val="23"/>
        </w:rPr>
        <w:t>)</w:t>
      </w:r>
      <w:r w:rsidRPr="00F63F03">
        <w:rPr>
          <w:sz w:val="23"/>
          <w:szCs w:val="23"/>
        </w:rPr>
        <w:t xml:space="preserve"> for document retrieval based on the weighting schemes</w:t>
      </w:r>
      <w:r w:rsidR="00957287" w:rsidRPr="00F63F03">
        <w:rPr>
          <w:sz w:val="23"/>
          <w:szCs w:val="23"/>
        </w:rPr>
        <w:t>(</w:t>
      </w:r>
      <w:r w:rsidR="00957287" w:rsidRPr="00972726">
        <w:rPr>
          <w:b/>
          <w:sz w:val="23"/>
          <w:szCs w:val="23"/>
        </w:rPr>
        <w:t>B</w:t>
      </w:r>
      <w:r w:rsidR="00957287" w:rsidRPr="00972726">
        <w:rPr>
          <w:b/>
          <w:sz w:val="23"/>
          <w:szCs w:val="23"/>
        </w:rPr>
        <w:t>inary, Tf, TfIdf</w:t>
      </w:r>
      <w:r w:rsidR="00957287" w:rsidRPr="00F63F03">
        <w:rPr>
          <w:sz w:val="23"/>
          <w:szCs w:val="23"/>
        </w:rPr>
        <w:t>)</w:t>
      </w:r>
      <w:r w:rsidRPr="00F63F03">
        <w:rPr>
          <w:sz w:val="23"/>
          <w:szCs w:val="23"/>
        </w:rPr>
        <w:t xml:space="preserve"> and pass </w:t>
      </w:r>
      <w:r w:rsidR="00972726" w:rsidRPr="00972726">
        <w:rPr>
          <w:b/>
          <w:sz w:val="23"/>
          <w:szCs w:val="23"/>
        </w:rPr>
        <w:t>CandidateList</w:t>
      </w:r>
      <w:r w:rsidRPr="00F63F03">
        <w:rPr>
          <w:sz w:val="23"/>
          <w:szCs w:val="23"/>
        </w:rPr>
        <w:t xml:space="preserve"> </w:t>
      </w:r>
      <w:r w:rsidRPr="00F63F03">
        <w:rPr>
          <w:sz w:val="23"/>
          <w:szCs w:val="23"/>
        </w:rPr>
        <w:t xml:space="preserve">and </w:t>
      </w:r>
      <w:r w:rsidRPr="00972726">
        <w:rPr>
          <w:b/>
          <w:sz w:val="23"/>
          <w:szCs w:val="23"/>
        </w:rPr>
        <w:t>query</w:t>
      </w:r>
      <w:r w:rsidRPr="00F63F03">
        <w:rPr>
          <w:sz w:val="23"/>
          <w:szCs w:val="23"/>
        </w:rPr>
        <w:t xml:space="preserve"> as input, these functions c</w:t>
      </w:r>
      <w:r w:rsidR="00957287" w:rsidRPr="00F63F03">
        <w:rPr>
          <w:sz w:val="23"/>
          <w:szCs w:val="23"/>
        </w:rPr>
        <w:t xml:space="preserve">ompute </w:t>
      </w:r>
      <w:r w:rsidRPr="00972726">
        <w:rPr>
          <w:b/>
          <w:i/>
          <w:sz w:val="23"/>
          <w:szCs w:val="23"/>
        </w:rPr>
        <w:t>document query similarity</w:t>
      </w:r>
      <w:r w:rsidR="00957287" w:rsidRPr="00F63F03">
        <w:rPr>
          <w:sz w:val="23"/>
          <w:szCs w:val="23"/>
        </w:rPr>
        <w:t xml:space="preserve"> </w:t>
      </w:r>
      <w:r w:rsidRPr="00F63F03">
        <w:rPr>
          <w:sz w:val="23"/>
          <w:szCs w:val="23"/>
        </w:rPr>
        <w:t xml:space="preserve">based on </w:t>
      </w:r>
      <w:r w:rsidRPr="00972726">
        <w:rPr>
          <w:b/>
          <w:i/>
          <w:sz w:val="23"/>
          <w:szCs w:val="23"/>
        </w:rPr>
        <w:t>vector space model</w:t>
      </w:r>
      <w:r w:rsidR="00957287" w:rsidRPr="00F63F03">
        <w:rPr>
          <w:sz w:val="23"/>
          <w:szCs w:val="23"/>
        </w:rPr>
        <w:t xml:space="preserve"> according to the</w:t>
      </w:r>
      <w:r w:rsidRPr="00F63F03">
        <w:rPr>
          <w:sz w:val="23"/>
          <w:szCs w:val="23"/>
        </w:rPr>
        <w:t xml:space="preserve"> respective weighting schemes. The dictionaries created</w:t>
      </w:r>
      <w:r w:rsidR="00972726">
        <w:rPr>
          <w:sz w:val="23"/>
          <w:szCs w:val="23"/>
        </w:rPr>
        <w:t xml:space="preserve"> </w:t>
      </w:r>
      <w:r w:rsidR="00972726" w:rsidRPr="00972726">
        <w:rPr>
          <w:b/>
          <w:sz w:val="23"/>
          <w:szCs w:val="23"/>
        </w:rPr>
        <w:t>(BinaryDict</w:t>
      </w:r>
      <w:r w:rsidR="00972726">
        <w:rPr>
          <w:b/>
          <w:sz w:val="23"/>
          <w:szCs w:val="23"/>
        </w:rPr>
        <w:t xml:space="preserve">, </w:t>
      </w:r>
      <w:r w:rsidR="00972726" w:rsidRPr="00972726">
        <w:rPr>
          <w:b/>
          <w:sz w:val="23"/>
          <w:szCs w:val="23"/>
        </w:rPr>
        <w:t>Tf_Dict</w:t>
      </w:r>
      <w:r w:rsidR="00972726">
        <w:rPr>
          <w:b/>
          <w:sz w:val="23"/>
          <w:szCs w:val="23"/>
        </w:rPr>
        <w:t xml:space="preserve">, </w:t>
      </w:r>
      <w:r w:rsidR="00972726" w:rsidRPr="00972726">
        <w:rPr>
          <w:b/>
          <w:sz w:val="23"/>
          <w:szCs w:val="23"/>
        </w:rPr>
        <w:t>and Tfidf_Dict)</w:t>
      </w:r>
      <w:r w:rsidRPr="00F63F03">
        <w:rPr>
          <w:sz w:val="23"/>
          <w:szCs w:val="23"/>
        </w:rPr>
        <w:t xml:space="preserve"> are</w:t>
      </w:r>
      <w:r w:rsidR="00957287" w:rsidRPr="00F63F03">
        <w:rPr>
          <w:sz w:val="23"/>
          <w:szCs w:val="23"/>
        </w:rPr>
        <w:t xml:space="preserve"> then</w:t>
      </w:r>
      <w:r w:rsidRPr="00F63F03">
        <w:rPr>
          <w:sz w:val="23"/>
          <w:szCs w:val="23"/>
        </w:rPr>
        <w:t xml:space="preserve"> </w:t>
      </w:r>
      <w:r w:rsidR="00957287" w:rsidRPr="00F63F03">
        <w:rPr>
          <w:sz w:val="23"/>
          <w:szCs w:val="23"/>
        </w:rPr>
        <w:t>sorted and returned, to rank the scores</w:t>
      </w:r>
      <w:r w:rsidRPr="00F63F03">
        <w:rPr>
          <w:sz w:val="23"/>
          <w:szCs w:val="23"/>
        </w:rPr>
        <w:t xml:space="preserve"> and </w:t>
      </w:r>
      <w:r w:rsidR="00957287" w:rsidRPr="00F63F03">
        <w:rPr>
          <w:sz w:val="23"/>
          <w:szCs w:val="23"/>
        </w:rPr>
        <w:t xml:space="preserve">get </w:t>
      </w:r>
      <w:r w:rsidRPr="00F63F03">
        <w:rPr>
          <w:sz w:val="23"/>
          <w:szCs w:val="23"/>
        </w:rPr>
        <w:t>top 10 documents</w:t>
      </w:r>
      <w:r w:rsidR="00957287" w:rsidRPr="00F63F03">
        <w:rPr>
          <w:sz w:val="23"/>
          <w:szCs w:val="23"/>
        </w:rPr>
        <w:t>.</w:t>
      </w:r>
    </w:p>
    <w:p w:rsidR="00957287" w:rsidRPr="00F63F03" w:rsidRDefault="00957287" w:rsidP="00957287">
      <w:pPr>
        <w:jc w:val="both"/>
        <w:rPr>
          <w:sz w:val="23"/>
          <w:szCs w:val="23"/>
        </w:rPr>
      </w:pPr>
      <w:r w:rsidRPr="00F63F03">
        <w:rPr>
          <w:sz w:val="23"/>
          <w:szCs w:val="23"/>
        </w:rPr>
        <w:t xml:space="preserve">In </w:t>
      </w:r>
      <w:r w:rsidRPr="00972726">
        <w:rPr>
          <w:b/>
          <w:sz w:val="23"/>
          <w:szCs w:val="23"/>
        </w:rPr>
        <w:t>forQuery</w:t>
      </w:r>
      <w:r w:rsidRPr="00F63F03">
        <w:rPr>
          <w:sz w:val="23"/>
          <w:szCs w:val="23"/>
        </w:rPr>
        <w:t xml:space="preserve"> function, we are performing retrieval for specified </w:t>
      </w:r>
      <w:r w:rsidRPr="00972726">
        <w:rPr>
          <w:b/>
          <w:sz w:val="23"/>
          <w:szCs w:val="23"/>
        </w:rPr>
        <w:t>query</w:t>
      </w:r>
      <w:r w:rsidRPr="00F63F03">
        <w:rPr>
          <w:sz w:val="23"/>
          <w:szCs w:val="23"/>
        </w:rPr>
        <w:t xml:space="preserve">, we are calling the functions we created </w:t>
      </w:r>
      <w:r w:rsidR="00972726" w:rsidRPr="00972726">
        <w:rPr>
          <w:b/>
          <w:sz w:val="23"/>
          <w:szCs w:val="23"/>
        </w:rPr>
        <w:t>(BinaryTermWeighting, Tf_TermWeighting, Tfidf_TermWeighting)</w:t>
      </w:r>
      <w:r w:rsidRPr="00F63F03">
        <w:rPr>
          <w:sz w:val="23"/>
          <w:szCs w:val="23"/>
        </w:rPr>
        <w:t xml:space="preserve"> with </w:t>
      </w:r>
      <w:r w:rsidR="00972726" w:rsidRPr="00972726">
        <w:rPr>
          <w:b/>
          <w:sz w:val="23"/>
          <w:szCs w:val="23"/>
        </w:rPr>
        <w:t>CandidateList</w:t>
      </w:r>
      <w:r w:rsidRPr="00F63F03">
        <w:rPr>
          <w:sz w:val="23"/>
          <w:szCs w:val="23"/>
        </w:rPr>
        <w:t xml:space="preserve"> and </w:t>
      </w:r>
      <w:r w:rsidRPr="00972726">
        <w:rPr>
          <w:b/>
          <w:sz w:val="23"/>
          <w:szCs w:val="23"/>
        </w:rPr>
        <w:t>query</w:t>
      </w:r>
      <w:r w:rsidRPr="00F63F03">
        <w:rPr>
          <w:sz w:val="23"/>
          <w:szCs w:val="23"/>
        </w:rPr>
        <w:t xml:space="preserve"> as input</w:t>
      </w:r>
      <w:r w:rsidRPr="00F63F03">
        <w:rPr>
          <w:sz w:val="23"/>
          <w:szCs w:val="23"/>
        </w:rPr>
        <w:t xml:space="preserve"> for respective </w:t>
      </w:r>
      <w:r w:rsidRPr="00F63F03">
        <w:rPr>
          <w:sz w:val="23"/>
          <w:szCs w:val="23"/>
        </w:rPr>
        <w:t>weighting schemes</w:t>
      </w:r>
      <w:r w:rsidRPr="00972726">
        <w:rPr>
          <w:b/>
          <w:sz w:val="23"/>
          <w:szCs w:val="23"/>
        </w:rPr>
        <w:t>(Binary, Tf, TfIdf)</w:t>
      </w:r>
      <w:r w:rsidRPr="00F63F03">
        <w:rPr>
          <w:sz w:val="23"/>
          <w:szCs w:val="23"/>
        </w:rPr>
        <w:t>.</w:t>
      </w:r>
    </w:p>
    <w:p w:rsidR="00A2517D" w:rsidRDefault="000C32BC" w:rsidP="00106F36">
      <w:pPr>
        <w:rPr>
          <w:b/>
          <w:sz w:val="24"/>
          <w:szCs w:val="24"/>
        </w:rPr>
      </w:pPr>
      <w:r w:rsidRPr="00A2517D">
        <w:rPr>
          <w:b/>
          <w:sz w:val="24"/>
          <w:szCs w:val="24"/>
        </w:rPr>
        <w:t>System Performance:</w:t>
      </w:r>
    </w:p>
    <w:p w:rsidR="00957287" w:rsidRPr="00F63F03" w:rsidRDefault="000C32BC" w:rsidP="00106F36">
      <w:pPr>
        <w:rPr>
          <w:sz w:val="23"/>
          <w:szCs w:val="23"/>
        </w:rPr>
      </w:pPr>
      <w:r w:rsidRPr="00F63F03">
        <w:rPr>
          <w:b/>
          <w:sz w:val="23"/>
          <w:szCs w:val="23"/>
        </w:rPr>
        <w:t xml:space="preserve"> </w:t>
      </w:r>
      <w:r w:rsidRPr="00F63F03">
        <w:rPr>
          <w:sz w:val="23"/>
          <w:szCs w:val="23"/>
        </w:rPr>
        <w:t>To analyse the performance of the system we</w:t>
      </w:r>
      <w:r w:rsidR="007D7AB8" w:rsidRPr="00F63F03">
        <w:rPr>
          <w:sz w:val="23"/>
          <w:szCs w:val="23"/>
        </w:rPr>
        <w:t xml:space="preserve"> have</w:t>
      </w:r>
      <w:r w:rsidRPr="00F63F03">
        <w:rPr>
          <w:sz w:val="23"/>
          <w:szCs w:val="23"/>
        </w:rPr>
        <w:t xml:space="preserve"> use</w:t>
      </w:r>
      <w:r w:rsidR="007D7AB8" w:rsidRPr="00F63F03">
        <w:rPr>
          <w:sz w:val="23"/>
          <w:szCs w:val="23"/>
        </w:rPr>
        <w:t>d</w:t>
      </w:r>
      <w:r w:rsidRPr="00F63F03">
        <w:rPr>
          <w:sz w:val="23"/>
          <w:szCs w:val="23"/>
        </w:rPr>
        <w:t xml:space="preserve"> three </w:t>
      </w:r>
      <w:r w:rsidR="007D7AB8" w:rsidRPr="00F63F03">
        <w:rPr>
          <w:sz w:val="23"/>
          <w:szCs w:val="23"/>
        </w:rPr>
        <w:t xml:space="preserve">variables (Precision, Recall, </w:t>
      </w:r>
      <w:proofErr w:type="gramStart"/>
      <w:r w:rsidR="007D7AB8" w:rsidRPr="00F63F03">
        <w:rPr>
          <w:sz w:val="23"/>
          <w:szCs w:val="23"/>
        </w:rPr>
        <w:t>F</w:t>
      </w:r>
      <w:proofErr w:type="gramEnd"/>
      <w:r w:rsidR="007D7AB8" w:rsidRPr="00F63F03">
        <w:rPr>
          <w:sz w:val="23"/>
          <w:szCs w:val="23"/>
        </w:rPr>
        <w:t>-Measure). To observe these values better, take a look at the table and graph below:</w:t>
      </w:r>
    </w:p>
    <w:tbl>
      <w:tblPr>
        <w:tblW w:w="9904" w:type="dxa"/>
        <w:jc w:val="center"/>
        <w:tblLook w:val="04A0" w:firstRow="1" w:lastRow="0" w:firstColumn="1" w:lastColumn="0" w:noHBand="0" w:noVBand="1"/>
      </w:tblPr>
      <w:tblGrid>
        <w:gridCol w:w="4684"/>
        <w:gridCol w:w="1704"/>
        <w:gridCol w:w="1596"/>
        <w:gridCol w:w="1920"/>
      </w:tblGrid>
      <w:tr w:rsidR="00972726" w:rsidRPr="00922BB6" w:rsidTr="00972726">
        <w:trPr>
          <w:trHeight w:val="429"/>
          <w:jc w:val="center"/>
        </w:trPr>
        <w:tc>
          <w:tcPr>
            <w:tcW w:w="4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922BB6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IR System Configuration</w:t>
            </w:r>
          </w:p>
        </w:tc>
        <w:tc>
          <w:tcPr>
            <w:tcW w:w="1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922BB6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Precision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922BB6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Recall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922BB6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F-Measure</w:t>
            </w:r>
          </w:p>
        </w:tc>
      </w:tr>
      <w:tr w:rsidR="00972726" w:rsidRPr="00922BB6" w:rsidTr="00972726">
        <w:trPr>
          <w:trHeight w:val="218"/>
          <w:jc w:val="center"/>
        </w:trPr>
        <w:tc>
          <w:tcPr>
            <w:tcW w:w="4684" w:type="dxa"/>
            <w:tcBorders>
              <w:top w:val="single" w:sz="4" w:space="0" w:color="5B9BD5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Binary with stoplist and stemming</w:t>
            </w:r>
          </w:p>
        </w:tc>
        <w:tc>
          <w:tcPr>
            <w:tcW w:w="1704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596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920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  <w:tr w:rsidR="00972726" w:rsidRPr="00922BB6" w:rsidTr="00972726">
        <w:trPr>
          <w:trHeight w:val="191"/>
          <w:jc w:val="center"/>
        </w:trPr>
        <w:tc>
          <w:tcPr>
            <w:tcW w:w="4684" w:type="dxa"/>
            <w:tcBorders>
              <w:top w:val="single" w:sz="4" w:space="0" w:color="5B9BD5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Binary with stoplist, without stemming</w:t>
            </w:r>
          </w:p>
        </w:tc>
        <w:tc>
          <w:tcPr>
            <w:tcW w:w="1704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596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920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</w:tr>
      <w:tr w:rsidR="00972726" w:rsidRPr="00922BB6" w:rsidTr="00972726">
        <w:trPr>
          <w:trHeight w:val="218"/>
          <w:jc w:val="center"/>
        </w:trPr>
        <w:tc>
          <w:tcPr>
            <w:tcW w:w="4684" w:type="dxa"/>
            <w:tcBorders>
              <w:top w:val="single" w:sz="4" w:space="0" w:color="5B9BD5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Binary without stoplist, with stemming</w:t>
            </w:r>
          </w:p>
        </w:tc>
        <w:tc>
          <w:tcPr>
            <w:tcW w:w="1704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596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1920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</w:tr>
      <w:tr w:rsidR="00972726" w:rsidRPr="00922BB6" w:rsidTr="00972726">
        <w:trPr>
          <w:trHeight w:val="339"/>
          <w:jc w:val="center"/>
        </w:trPr>
        <w:tc>
          <w:tcPr>
            <w:tcW w:w="4684" w:type="dxa"/>
            <w:tcBorders>
              <w:top w:val="single" w:sz="4" w:space="0" w:color="5B9BD5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Binary without stoplist and stemming</w:t>
            </w:r>
          </w:p>
        </w:tc>
        <w:tc>
          <w:tcPr>
            <w:tcW w:w="1704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1596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1920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</w:tr>
      <w:tr w:rsidR="00972726" w:rsidRPr="00922BB6" w:rsidTr="00972726">
        <w:trPr>
          <w:trHeight w:val="227"/>
          <w:jc w:val="center"/>
        </w:trPr>
        <w:tc>
          <w:tcPr>
            <w:tcW w:w="4684" w:type="dxa"/>
            <w:tcBorders>
              <w:top w:val="single" w:sz="4" w:space="0" w:color="5B9BD5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TF with stoplist and stemming</w:t>
            </w:r>
          </w:p>
        </w:tc>
        <w:tc>
          <w:tcPr>
            <w:tcW w:w="1704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596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920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</w:tr>
      <w:tr w:rsidR="00972726" w:rsidRPr="00922BB6" w:rsidTr="00972726">
        <w:trPr>
          <w:trHeight w:val="218"/>
          <w:jc w:val="center"/>
        </w:trPr>
        <w:tc>
          <w:tcPr>
            <w:tcW w:w="4684" w:type="dxa"/>
            <w:tcBorders>
              <w:top w:val="single" w:sz="4" w:space="0" w:color="5B9BD5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TF with stoplist, without stemming</w:t>
            </w:r>
          </w:p>
        </w:tc>
        <w:tc>
          <w:tcPr>
            <w:tcW w:w="1704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596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920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</w:tr>
      <w:tr w:rsidR="00972726" w:rsidRPr="00922BB6" w:rsidTr="00972726">
        <w:trPr>
          <w:trHeight w:val="218"/>
          <w:jc w:val="center"/>
        </w:trPr>
        <w:tc>
          <w:tcPr>
            <w:tcW w:w="4684" w:type="dxa"/>
            <w:tcBorders>
              <w:top w:val="single" w:sz="4" w:space="0" w:color="5B9BD5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TF without stoplist, with stemming</w:t>
            </w:r>
          </w:p>
        </w:tc>
        <w:tc>
          <w:tcPr>
            <w:tcW w:w="1704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596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920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</w:tr>
      <w:tr w:rsidR="00972726" w:rsidRPr="00922BB6" w:rsidTr="00972726">
        <w:trPr>
          <w:trHeight w:val="218"/>
          <w:jc w:val="center"/>
        </w:trPr>
        <w:tc>
          <w:tcPr>
            <w:tcW w:w="4684" w:type="dxa"/>
            <w:tcBorders>
              <w:top w:val="single" w:sz="4" w:space="0" w:color="5B9BD5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TF without stoplist and stemming</w:t>
            </w:r>
          </w:p>
        </w:tc>
        <w:tc>
          <w:tcPr>
            <w:tcW w:w="1704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596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1920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</w:tr>
      <w:tr w:rsidR="00972726" w:rsidRPr="00922BB6" w:rsidTr="00972726">
        <w:trPr>
          <w:trHeight w:val="218"/>
          <w:jc w:val="center"/>
        </w:trPr>
        <w:tc>
          <w:tcPr>
            <w:tcW w:w="4684" w:type="dxa"/>
            <w:tcBorders>
              <w:top w:val="single" w:sz="4" w:space="0" w:color="5B9BD5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TfIdf with stoplist and stemming</w:t>
            </w:r>
          </w:p>
        </w:tc>
        <w:tc>
          <w:tcPr>
            <w:tcW w:w="1704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1596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1920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</w:tr>
      <w:tr w:rsidR="00972726" w:rsidRPr="00922BB6" w:rsidTr="00972726">
        <w:trPr>
          <w:trHeight w:val="218"/>
          <w:jc w:val="center"/>
        </w:trPr>
        <w:tc>
          <w:tcPr>
            <w:tcW w:w="4684" w:type="dxa"/>
            <w:tcBorders>
              <w:top w:val="single" w:sz="4" w:space="0" w:color="5B9BD5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TfIdf with stoplist, without stemming</w:t>
            </w:r>
          </w:p>
        </w:tc>
        <w:tc>
          <w:tcPr>
            <w:tcW w:w="1704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1596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1920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</w:tr>
      <w:tr w:rsidR="00972726" w:rsidRPr="00922BB6" w:rsidTr="00972726">
        <w:trPr>
          <w:trHeight w:val="218"/>
          <w:jc w:val="center"/>
        </w:trPr>
        <w:tc>
          <w:tcPr>
            <w:tcW w:w="4684" w:type="dxa"/>
            <w:tcBorders>
              <w:top w:val="single" w:sz="4" w:space="0" w:color="5B9BD5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TfIdf without stoplist, with stemming</w:t>
            </w:r>
          </w:p>
        </w:tc>
        <w:tc>
          <w:tcPr>
            <w:tcW w:w="1704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1596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920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</w:tr>
      <w:tr w:rsidR="00972726" w:rsidRPr="00922BB6" w:rsidTr="00972726">
        <w:trPr>
          <w:trHeight w:val="218"/>
          <w:jc w:val="center"/>
        </w:trPr>
        <w:tc>
          <w:tcPr>
            <w:tcW w:w="4684" w:type="dxa"/>
            <w:tcBorders>
              <w:top w:val="single" w:sz="4" w:space="0" w:color="5B9BD5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TfIdf without stoplist and stemming</w:t>
            </w:r>
          </w:p>
        </w:tc>
        <w:tc>
          <w:tcPr>
            <w:tcW w:w="1704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596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920" w:type="dxa"/>
            <w:tcBorders>
              <w:top w:val="single" w:sz="4" w:space="0" w:color="5B9BD5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922BB6" w:rsidRPr="00922BB6" w:rsidRDefault="00922BB6" w:rsidP="00922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BB6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</w:tr>
    </w:tbl>
    <w:p w:rsidR="00922BB6" w:rsidRDefault="00922BB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350520</wp:posOffset>
            </wp:positionH>
            <wp:positionV relativeFrom="paragraph">
              <wp:posOffset>0</wp:posOffset>
            </wp:positionV>
            <wp:extent cx="6134100" cy="3208020"/>
            <wp:effectExtent l="0" t="0" r="0" b="1143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53F3" w:rsidRPr="00A2517D" w:rsidRDefault="007D7AB8">
      <w:pPr>
        <w:rPr>
          <w:b/>
          <w:sz w:val="24"/>
          <w:szCs w:val="24"/>
        </w:rPr>
      </w:pPr>
      <w:r w:rsidRPr="00A2517D">
        <w:rPr>
          <w:b/>
          <w:sz w:val="24"/>
          <w:szCs w:val="24"/>
        </w:rPr>
        <w:t xml:space="preserve">Observations based on Performance Analysis: </w:t>
      </w:r>
    </w:p>
    <w:p w:rsidR="00C253F3" w:rsidRPr="00A2517D" w:rsidRDefault="00C253F3" w:rsidP="00D80C67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2517D">
        <w:rPr>
          <w:sz w:val="23"/>
          <w:szCs w:val="23"/>
        </w:rPr>
        <w:t xml:space="preserve">We can observe that our three variants (Precision, Recall, </w:t>
      </w:r>
      <w:proofErr w:type="gramStart"/>
      <w:r w:rsidRPr="00A2517D">
        <w:rPr>
          <w:sz w:val="23"/>
          <w:szCs w:val="23"/>
        </w:rPr>
        <w:t>F</w:t>
      </w:r>
      <w:proofErr w:type="gramEnd"/>
      <w:r w:rsidRPr="00A2517D">
        <w:rPr>
          <w:sz w:val="23"/>
          <w:szCs w:val="23"/>
        </w:rPr>
        <w:t xml:space="preserve">-measure) are lowest for </w:t>
      </w:r>
      <w:r w:rsidRPr="00A2517D">
        <w:rPr>
          <w:rFonts w:ascii="Calibri" w:eastAsia="Times New Roman" w:hAnsi="Calibri" w:cs="Calibri"/>
          <w:b/>
          <w:i/>
          <w:color w:val="000000"/>
          <w:sz w:val="23"/>
          <w:szCs w:val="23"/>
        </w:rPr>
        <w:t>Binary without stoplist and stemming</w:t>
      </w:r>
      <w:r w:rsidR="00D80C67" w:rsidRPr="00A2517D">
        <w:rPr>
          <w:rFonts w:ascii="Calibri" w:eastAsia="Times New Roman" w:hAnsi="Calibri" w:cs="Calibri"/>
          <w:b/>
          <w:i/>
          <w:color w:val="000000"/>
          <w:sz w:val="23"/>
          <w:szCs w:val="23"/>
        </w:rPr>
        <w:t xml:space="preserve"> </w:t>
      </w:r>
      <w:r w:rsidR="00D80C67" w:rsidRPr="00A2517D">
        <w:rPr>
          <w:rFonts w:ascii="Calibri" w:eastAsia="Times New Roman" w:hAnsi="Calibri" w:cs="Calibri"/>
          <w:color w:val="000000"/>
          <w:sz w:val="23"/>
          <w:szCs w:val="23"/>
        </w:rPr>
        <w:t>(0.07, 0.06, 0.06)</w:t>
      </w:r>
      <w:r w:rsidR="006C566A" w:rsidRPr="00A2517D">
        <w:rPr>
          <w:rFonts w:ascii="Calibri" w:eastAsia="Times New Roman" w:hAnsi="Calibri" w:cs="Calibri"/>
          <w:color w:val="000000"/>
          <w:sz w:val="23"/>
          <w:szCs w:val="23"/>
        </w:rPr>
        <w:t>, this is because stopwords</w:t>
      </w:r>
      <w:r w:rsidR="00D80C67" w:rsidRPr="00A2517D">
        <w:rPr>
          <w:rFonts w:ascii="Calibri" w:eastAsia="Times New Roman" w:hAnsi="Calibri" w:cs="Calibri"/>
          <w:color w:val="000000"/>
          <w:sz w:val="23"/>
          <w:szCs w:val="23"/>
        </w:rPr>
        <w:t xml:space="preserve"> and stemming are important term manipulation practices to retrieve relevant documents. The same is the case with ‘Tf and TfIdf’ term weighting configurations.</w:t>
      </w:r>
    </w:p>
    <w:p w:rsidR="00C269CB" w:rsidRPr="00A2517D" w:rsidRDefault="00C269CB" w:rsidP="00D80C67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2517D">
        <w:rPr>
          <w:b/>
          <w:sz w:val="23"/>
          <w:szCs w:val="23"/>
        </w:rPr>
        <w:t>Recall</w:t>
      </w:r>
      <w:r w:rsidRPr="00A2517D">
        <w:rPr>
          <w:sz w:val="23"/>
          <w:szCs w:val="23"/>
        </w:rPr>
        <w:t xml:space="preserve"> is proportion of relevant documents returned. If we observe the recall of var</w:t>
      </w:r>
      <w:r w:rsidR="006C566A" w:rsidRPr="00A2517D">
        <w:rPr>
          <w:sz w:val="23"/>
          <w:szCs w:val="23"/>
        </w:rPr>
        <w:t xml:space="preserve">ious configurations, we can see, </w:t>
      </w:r>
      <w:r w:rsidRPr="00A2517D">
        <w:rPr>
          <w:sz w:val="23"/>
          <w:szCs w:val="23"/>
        </w:rPr>
        <w:t xml:space="preserve">it is highest for </w:t>
      </w:r>
      <w:r w:rsidRPr="00922BB6">
        <w:rPr>
          <w:rFonts w:ascii="Calibri" w:eastAsia="Times New Roman" w:hAnsi="Calibri" w:cs="Calibri"/>
          <w:b/>
          <w:i/>
          <w:color w:val="000000"/>
          <w:sz w:val="23"/>
          <w:szCs w:val="23"/>
        </w:rPr>
        <w:t>TfIdf with stoplist and stemming</w:t>
      </w:r>
      <w:r w:rsidRPr="00A2517D">
        <w:rPr>
          <w:rFonts w:ascii="Calibri" w:eastAsia="Times New Roman" w:hAnsi="Calibri" w:cs="Calibri"/>
          <w:b/>
          <w:i/>
          <w:color w:val="000000"/>
          <w:sz w:val="23"/>
          <w:szCs w:val="23"/>
        </w:rPr>
        <w:t xml:space="preserve"> </w:t>
      </w:r>
      <w:r w:rsidR="006C566A" w:rsidRPr="00A2517D">
        <w:rPr>
          <w:rFonts w:ascii="Calibri" w:eastAsia="Times New Roman" w:hAnsi="Calibri" w:cs="Calibri"/>
          <w:color w:val="000000"/>
          <w:sz w:val="23"/>
          <w:szCs w:val="23"/>
        </w:rPr>
        <w:t>i.e. 0.22.</w:t>
      </w:r>
    </w:p>
    <w:p w:rsidR="00C269CB" w:rsidRPr="00A2517D" w:rsidRDefault="00C269CB" w:rsidP="00D80C67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2517D">
        <w:rPr>
          <w:rFonts w:ascii="Calibri" w:eastAsia="Times New Roman" w:hAnsi="Calibri" w:cs="Calibri"/>
          <w:b/>
          <w:color w:val="000000"/>
          <w:sz w:val="23"/>
          <w:szCs w:val="23"/>
        </w:rPr>
        <w:t>Precision</w:t>
      </w:r>
      <w:r w:rsidRPr="00A2517D">
        <w:rPr>
          <w:rFonts w:ascii="Calibri" w:eastAsia="Times New Roman" w:hAnsi="Calibri" w:cs="Calibri"/>
          <w:color w:val="000000"/>
          <w:sz w:val="23"/>
          <w:szCs w:val="23"/>
        </w:rPr>
        <w:t xml:space="preserve"> is proportion of retrieved documents that are relevant. </w:t>
      </w:r>
      <w:r w:rsidRPr="00A2517D">
        <w:rPr>
          <w:sz w:val="23"/>
          <w:szCs w:val="23"/>
        </w:rPr>
        <w:t xml:space="preserve">If we observe the </w:t>
      </w:r>
      <w:r w:rsidRPr="00A2517D">
        <w:rPr>
          <w:sz w:val="23"/>
          <w:szCs w:val="23"/>
        </w:rPr>
        <w:t>precision</w:t>
      </w:r>
      <w:r w:rsidRPr="00A2517D">
        <w:rPr>
          <w:sz w:val="23"/>
          <w:szCs w:val="23"/>
        </w:rPr>
        <w:t xml:space="preserve"> of various configurations, we can see</w:t>
      </w:r>
      <w:r w:rsidRPr="00A2517D">
        <w:rPr>
          <w:sz w:val="23"/>
          <w:szCs w:val="23"/>
        </w:rPr>
        <w:t>,</w:t>
      </w:r>
      <w:r w:rsidRPr="00A2517D">
        <w:rPr>
          <w:sz w:val="23"/>
          <w:szCs w:val="23"/>
        </w:rPr>
        <w:t xml:space="preserve"> it is highest for </w:t>
      </w:r>
      <w:r w:rsidRPr="00922BB6">
        <w:rPr>
          <w:rFonts w:ascii="Calibri" w:eastAsia="Times New Roman" w:hAnsi="Calibri" w:cs="Calibri"/>
          <w:b/>
          <w:i/>
          <w:color w:val="000000"/>
          <w:sz w:val="23"/>
          <w:szCs w:val="23"/>
        </w:rPr>
        <w:t>TfIdf with stoplist and stemming</w:t>
      </w:r>
      <w:r w:rsidRPr="00A2517D">
        <w:rPr>
          <w:rFonts w:ascii="Calibri" w:eastAsia="Times New Roman" w:hAnsi="Calibri" w:cs="Calibri"/>
          <w:b/>
          <w:i/>
          <w:color w:val="000000"/>
          <w:sz w:val="23"/>
          <w:szCs w:val="23"/>
        </w:rPr>
        <w:t xml:space="preserve"> </w:t>
      </w:r>
      <w:r w:rsidR="006C566A" w:rsidRPr="00A2517D">
        <w:rPr>
          <w:rFonts w:ascii="Calibri" w:eastAsia="Times New Roman" w:hAnsi="Calibri" w:cs="Calibri"/>
          <w:color w:val="000000"/>
          <w:sz w:val="23"/>
          <w:szCs w:val="23"/>
        </w:rPr>
        <w:t>i.e.</w:t>
      </w:r>
      <w:r w:rsidRPr="00A2517D">
        <w:rPr>
          <w:rFonts w:ascii="Calibri" w:eastAsia="Times New Roman" w:hAnsi="Calibri" w:cs="Calibri"/>
          <w:color w:val="000000"/>
          <w:sz w:val="23"/>
          <w:szCs w:val="23"/>
        </w:rPr>
        <w:t xml:space="preserve"> 0.</w:t>
      </w:r>
      <w:r w:rsidR="006C566A" w:rsidRPr="00A2517D">
        <w:rPr>
          <w:rFonts w:ascii="Calibri" w:eastAsia="Times New Roman" w:hAnsi="Calibri" w:cs="Calibri"/>
          <w:color w:val="000000"/>
          <w:sz w:val="23"/>
          <w:szCs w:val="23"/>
        </w:rPr>
        <w:t>27</w:t>
      </w:r>
      <w:r w:rsidRPr="00A2517D">
        <w:rPr>
          <w:rFonts w:ascii="Calibri" w:eastAsia="Times New Roman" w:hAnsi="Calibri" w:cs="Calibri"/>
          <w:color w:val="000000"/>
          <w:sz w:val="23"/>
          <w:szCs w:val="23"/>
        </w:rPr>
        <w:t>.</w:t>
      </w:r>
    </w:p>
    <w:p w:rsidR="00D80C67" w:rsidRPr="00A2517D" w:rsidRDefault="00C269CB" w:rsidP="00D80C67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2517D">
        <w:rPr>
          <w:b/>
          <w:sz w:val="23"/>
          <w:szCs w:val="23"/>
        </w:rPr>
        <w:t>F-measure</w:t>
      </w:r>
      <w:r w:rsidRPr="00A2517D">
        <w:rPr>
          <w:sz w:val="23"/>
          <w:szCs w:val="23"/>
        </w:rPr>
        <w:t xml:space="preserve"> is the harmonic mean of Recall and Precision, so it combines them </w:t>
      </w:r>
      <w:r w:rsidR="006C566A" w:rsidRPr="00A2517D">
        <w:rPr>
          <w:sz w:val="23"/>
          <w:szCs w:val="23"/>
        </w:rPr>
        <w:t>with equal weightage</w:t>
      </w:r>
      <w:r w:rsidRPr="00A2517D">
        <w:rPr>
          <w:sz w:val="23"/>
          <w:szCs w:val="23"/>
        </w:rPr>
        <w:t xml:space="preserve">. </w:t>
      </w:r>
      <w:r w:rsidR="006C566A" w:rsidRPr="00A2517D">
        <w:rPr>
          <w:sz w:val="23"/>
          <w:szCs w:val="23"/>
        </w:rPr>
        <w:t xml:space="preserve">If we observe the </w:t>
      </w:r>
      <w:r w:rsidR="006C566A" w:rsidRPr="00A2517D">
        <w:rPr>
          <w:sz w:val="23"/>
          <w:szCs w:val="23"/>
        </w:rPr>
        <w:t>F-measure</w:t>
      </w:r>
      <w:r w:rsidR="006C566A" w:rsidRPr="00A2517D">
        <w:rPr>
          <w:sz w:val="23"/>
          <w:szCs w:val="23"/>
        </w:rPr>
        <w:t xml:space="preserve"> of various configurations, we can see, it is highest for </w:t>
      </w:r>
      <w:r w:rsidR="006C566A" w:rsidRPr="00922BB6">
        <w:rPr>
          <w:rFonts w:ascii="Calibri" w:eastAsia="Times New Roman" w:hAnsi="Calibri" w:cs="Calibri"/>
          <w:b/>
          <w:i/>
          <w:color w:val="000000"/>
          <w:sz w:val="23"/>
          <w:szCs w:val="23"/>
        </w:rPr>
        <w:t>TfIdf with stoplist and stemming</w:t>
      </w:r>
      <w:r w:rsidR="006C566A" w:rsidRPr="00A2517D">
        <w:rPr>
          <w:rFonts w:ascii="Calibri" w:eastAsia="Times New Roman" w:hAnsi="Calibri" w:cs="Calibri"/>
          <w:b/>
          <w:i/>
          <w:color w:val="000000"/>
          <w:sz w:val="23"/>
          <w:szCs w:val="23"/>
        </w:rPr>
        <w:t xml:space="preserve"> </w:t>
      </w:r>
      <w:r w:rsidR="006C566A" w:rsidRPr="00A2517D">
        <w:rPr>
          <w:rFonts w:ascii="Calibri" w:eastAsia="Times New Roman" w:hAnsi="Calibri" w:cs="Calibri"/>
          <w:color w:val="000000"/>
          <w:sz w:val="23"/>
          <w:szCs w:val="23"/>
        </w:rPr>
        <w:t>i.e.</w:t>
      </w:r>
      <w:r w:rsidR="006C566A" w:rsidRPr="00A2517D">
        <w:rPr>
          <w:rFonts w:ascii="Calibri" w:eastAsia="Times New Roman" w:hAnsi="Calibri" w:cs="Calibri"/>
          <w:color w:val="000000"/>
          <w:sz w:val="23"/>
          <w:szCs w:val="23"/>
        </w:rPr>
        <w:t xml:space="preserve"> 0.24</w:t>
      </w:r>
      <w:r w:rsidR="006C566A" w:rsidRPr="00A2517D">
        <w:rPr>
          <w:rFonts w:ascii="Calibri" w:eastAsia="Times New Roman" w:hAnsi="Calibri" w:cs="Calibri"/>
          <w:color w:val="000000"/>
          <w:sz w:val="23"/>
          <w:szCs w:val="23"/>
        </w:rPr>
        <w:t>.</w:t>
      </w:r>
    </w:p>
    <w:p w:rsidR="006C566A" w:rsidRPr="00A2517D" w:rsidRDefault="006C566A" w:rsidP="00D80C67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2517D">
        <w:rPr>
          <w:sz w:val="23"/>
          <w:szCs w:val="23"/>
        </w:rPr>
        <w:t xml:space="preserve">The configurations in which we </w:t>
      </w:r>
      <w:r w:rsidRPr="00A2517D">
        <w:rPr>
          <w:b/>
          <w:sz w:val="23"/>
          <w:szCs w:val="23"/>
        </w:rPr>
        <w:t>use Stemming and Stopwords</w:t>
      </w:r>
      <w:r w:rsidRPr="00A2517D">
        <w:rPr>
          <w:sz w:val="23"/>
          <w:szCs w:val="23"/>
        </w:rPr>
        <w:t>, produce better results than other configurations.</w:t>
      </w:r>
    </w:p>
    <w:p w:rsidR="00A2517D" w:rsidRDefault="00A2517D" w:rsidP="00D80C67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2517D">
        <w:rPr>
          <w:sz w:val="23"/>
          <w:szCs w:val="23"/>
        </w:rPr>
        <w:t xml:space="preserve">The configurations using </w:t>
      </w:r>
      <w:r w:rsidRPr="00A2517D">
        <w:rPr>
          <w:b/>
          <w:sz w:val="23"/>
          <w:szCs w:val="23"/>
        </w:rPr>
        <w:t xml:space="preserve">TfIdf </w:t>
      </w:r>
      <w:r w:rsidRPr="00A2517D">
        <w:rPr>
          <w:sz w:val="23"/>
          <w:szCs w:val="23"/>
        </w:rPr>
        <w:t xml:space="preserve">term weighting, produce highest values for our variants (Precision, Recall, </w:t>
      </w:r>
      <w:proofErr w:type="gramStart"/>
      <w:r w:rsidRPr="00A2517D">
        <w:rPr>
          <w:sz w:val="23"/>
          <w:szCs w:val="23"/>
        </w:rPr>
        <w:t>F</w:t>
      </w:r>
      <w:proofErr w:type="gramEnd"/>
      <w:r w:rsidRPr="00A2517D">
        <w:rPr>
          <w:sz w:val="23"/>
          <w:szCs w:val="23"/>
        </w:rPr>
        <w:t>-measure).</w:t>
      </w:r>
    </w:p>
    <w:p w:rsidR="00A2517D" w:rsidRDefault="00A2517D" w:rsidP="00A2517D">
      <w:pPr>
        <w:rPr>
          <w:b/>
          <w:sz w:val="23"/>
          <w:szCs w:val="23"/>
        </w:rPr>
      </w:pPr>
      <w:r w:rsidRPr="00A2517D">
        <w:rPr>
          <w:b/>
          <w:sz w:val="23"/>
          <w:szCs w:val="23"/>
        </w:rPr>
        <w:t>Inference:</w:t>
      </w:r>
      <w:r>
        <w:rPr>
          <w:b/>
          <w:sz w:val="23"/>
          <w:szCs w:val="23"/>
        </w:rPr>
        <w:t xml:space="preserve"> </w:t>
      </w:r>
    </w:p>
    <w:p w:rsidR="00A2517D" w:rsidRDefault="00A2517D" w:rsidP="00A2517D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A2517D">
        <w:rPr>
          <w:sz w:val="23"/>
          <w:szCs w:val="23"/>
        </w:rPr>
        <w:t>Acc</w:t>
      </w:r>
      <w:r>
        <w:rPr>
          <w:sz w:val="23"/>
          <w:szCs w:val="23"/>
        </w:rPr>
        <w:t xml:space="preserve">ording to these observations, the </w:t>
      </w:r>
      <w:r w:rsidRPr="00A2517D">
        <w:rPr>
          <w:b/>
          <w:sz w:val="23"/>
          <w:szCs w:val="23"/>
        </w:rPr>
        <w:t>TfIdf</w:t>
      </w:r>
      <w:r>
        <w:rPr>
          <w:sz w:val="23"/>
          <w:szCs w:val="23"/>
        </w:rPr>
        <w:t xml:space="preserve"> term weighting</w:t>
      </w:r>
      <w:r w:rsidR="00BD772F">
        <w:rPr>
          <w:sz w:val="23"/>
          <w:szCs w:val="23"/>
        </w:rPr>
        <w:t xml:space="preserve"> </w:t>
      </w:r>
      <w:r w:rsidR="00BD772F" w:rsidRPr="00BD772F">
        <w:rPr>
          <w:b/>
          <w:sz w:val="23"/>
          <w:szCs w:val="23"/>
        </w:rPr>
        <w:t>withStemming and withStopwords</w:t>
      </w:r>
      <w:r>
        <w:rPr>
          <w:sz w:val="23"/>
          <w:szCs w:val="23"/>
        </w:rPr>
        <w:t xml:space="preserve"> is the best </w:t>
      </w:r>
      <w:r w:rsidR="00BD772F">
        <w:rPr>
          <w:sz w:val="23"/>
          <w:szCs w:val="23"/>
        </w:rPr>
        <w:t>configuration</w:t>
      </w:r>
      <w:r>
        <w:rPr>
          <w:sz w:val="23"/>
          <w:szCs w:val="23"/>
        </w:rPr>
        <w:t xml:space="preserve"> for </w:t>
      </w:r>
      <w:r w:rsidR="00BD772F">
        <w:rPr>
          <w:sz w:val="23"/>
          <w:szCs w:val="23"/>
        </w:rPr>
        <w:t xml:space="preserve">relevant </w:t>
      </w:r>
      <w:r>
        <w:rPr>
          <w:sz w:val="23"/>
          <w:szCs w:val="23"/>
        </w:rPr>
        <w:t>information retrieval</w:t>
      </w:r>
      <w:r w:rsidR="00BD772F">
        <w:rPr>
          <w:sz w:val="23"/>
          <w:szCs w:val="23"/>
        </w:rPr>
        <w:t xml:space="preserve"> because it has highest values of Precision, Recall and F-measure</w:t>
      </w:r>
      <w:r>
        <w:rPr>
          <w:sz w:val="23"/>
          <w:szCs w:val="23"/>
        </w:rPr>
        <w:t>.</w:t>
      </w:r>
    </w:p>
    <w:p w:rsidR="00BD772F" w:rsidRPr="00A2517D" w:rsidRDefault="00BD772F" w:rsidP="00A2517D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Though the values of </w:t>
      </w:r>
      <w:r>
        <w:rPr>
          <w:sz w:val="23"/>
          <w:szCs w:val="23"/>
        </w:rPr>
        <w:t>Precision, Recall and F-measure</w:t>
      </w:r>
      <w:r>
        <w:rPr>
          <w:sz w:val="23"/>
          <w:szCs w:val="23"/>
        </w:rPr>
        <w:t xml:space="preserve"> for </w:t>
      </w:r>
      <w:r w:rsidRPr="00BD772F">
        <w:rPr>
          <w:b/>
          <w:sz w:val="23"/>
          <w:szCs w:val="23"/>
        </w:rPr>
        <w:t>TfIdf</w:t>
      </w:r>
      <w:r>
        <w:rPr>
          <w:sz w:val="23"/>
          <w:szCs w:val="23"/>
        </w:rPr>
        <w:t xml:space="preserve"> are highest, but still considerably lower than the ideal values of these variants i.e. 1. This implies that there is a lot of scope for improvement</w:t>
      </w:r>
      <w:r w:rsidR="00F02226">
        <w:rPr>
          <w:sz w:val="23"/>
          <w:szCs w:val="23"/>
        </w:rPr>
        <w:t xml:space="preserve"> in this Information Retrieval System.</w:t>
      </w:r>
    </w:p>
    <w:p w:rsidR="00A2517D" w:rsidRPr="00A2517D" w:rsidRDefault="00A2517D" w:rsidP="00A2517D">
      <w:pPr>
        <w:rPr>
          <w:b/>
          <w:sz w:val="23"/>
          <w:szCs w:val="23"/>
        </w:rPr>
      </w:pPr>
    </w:p>
    <w:sectPr w:rsidR="00A2517D" w:rsidRPr="00A2517D" w:rsidSect="006C56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B4E" w:rsidRDefault="002A7B4E" w:rsidP="006C566A">
      <w:pPr>
        <w:spacing w:after="0" w:line="240" w:lineRule="auto"/>
      </w:pPr>
      <w:r>
        <w:separator/>
      </w:r>
    </w:p>
  </w:endnote>
  <w:endnote w:type="continuationSeparator" w:id="0">
    <w:p w:rsidR="002A7B4E" w:rsidRDefault="002A7B4E" w:rsidP="006C5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B4E" w:rsidRDefault="002A7B4E" w:rsidP="006C566A">
      <w:pPr>
        <w:spacing w:after="0" w:line="240" w:lineRule="auto"/>
      </w:pPr>
      <w:r>
        <w:separator/>
      </w:r>
    </w:p>
  </w:footnote>
  <w:footnote w:type="continuationSeparator" w:id="0">
    <w:p w:rsidR="002A7B4E" w:rsidRDefault="002A7B4E" w:rsidP="006C5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6D44"/>
    <w:multiLevelType w:val="hybridMultilevel"/>
    <w:tmpl w:val="43301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F3ED6"/>
    <w:multiLevelType w:val="hybridMultilevel"/>
    <w:tmpl w:val="BE985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B6"/>
    <w:rsid w:val="0004716B"/>
    <w:rsid w:val="000C32BC"/>
    <w:rsid w:val="00106F36"/>
    <w:rsid w:val="002A7B4E"/>
    <w:rsid w:val="002B5552"/>
    <w:rsid w:val="004206E1"/>
    <w:rsid w:val="0048721D"/>
    <w:rsid w:val="006C566A"/>
    <w:rsid w:val="00710D0A"/>
    <w:rsid w:val="007D7AB8"/>
    <w:rsid w:val="00922BB6"/>
    <w:rsid w:val="00957287"/>
    <w:rsid w:val="00972726"/>
    <w:rsid w:val="00A2517D"/>
    <w:rsid w:val="00BD772F"/>
    <w:rsid w:val="00C253F3"/>
    <w:rsid w:val="00C269CB"/>
    <w:rsid w:val="00C46233"/>
    <w:rsid w:val="00D80C67"/>
    <w:rsid w:val="00D8277F"/>
    <w:rsid w:val="00EF1FD9"/>
    <w:rsid w:val="00F02226"/>
    <w:rsid w:val="00F63F03"/>
    <w:rsid w:val="00F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CE2C"/>
  <w15:chartTrackingRefBased/>
  <w15:docId w15:val="{72CB16B0-F891-4320-A615-ADDE86BA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66A"/>
  </w:style>
  <w:style w:type="paragraph" w:styleId="Footer">
    <w:name w:val="footer"/>
    <w:basedOn w:val="Normal"/>
    <w:link w:val="FooterChar"/>
    <w:uiPriority w:val="99"/>
    <w:unhideWhenUsed/>
    <w:rsid w:val="006C5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5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Performance Analysis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Binary with stoplist and stemming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F-Measure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0.16</c:v>
                </c:pt>
                <c:pt idx="1">
                  <c:v>0.13</c:v>
                </c:pt>
                <c:pt idx="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49-4D6C-9999-001216165AAB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Binary with stoplist, without stemming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F-Measure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0.13</c:v>
                </c:pt>
                <c:pt idx="1">
                  <c:v>0.1</c:v>
                </c:pt>
                <c:pt idx="2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49-4D6C-9999-001216165AAB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Binary without stoplist, with stemming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F-Measure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0.09</c:v>
                </c:pt>
                <c:pt idx="1">
                  <c:v>7.0000000000000007E-2</c:v>
                </c:pt>
                <c:pt idx="2">
                  <c:v>0.08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49-4D6C-9999-001216165AAB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Binary without stoplist and stemming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F-Measure</c:v>
                </c:pt>
              </c:strCache>
            </c:strRef>
          </c:cat>
          <c:val>
            <c:numRef>
              <c:f>Sheet1!$B$5:$D$5</c:f>
              <c:numCache>
                <c:formatCode>General</c:formatCode>
                <c:ptCount val="3"/>
                <c:pt idx="0">
                  <c:v>7.0000000000000007E-2</c:v>
                </c:pt>
                <c:pt idx="1">
                  <c:v>0.06</c:v>
                </c:pt>
                <c:pt idx="2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649-4D6C-9999-001216165AAB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TF with stoplist and stemming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F-Measure</c:v>
                </c:pt>
              </c:strCache>
            </c:strRef>
          </c:cat>
          <c:val>
            <c:numRef>
              <c:f>Sheet1!$B$6:$D$6</c:f>
              <c:numCache>
                <c:formatCode>General</c:formatCode>
                <c:ptCount val="3"/>
                <c:pt idx="0">
                  <c:v>0.2</c:v>
                </c:pt>
                <c:pt idx="1">
                  <c:v>0.16</c:v>
                </c:pt>
                <c:pt idx="2">
                  <c:v>0.18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649-4D6C-9999-001216165AAB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TF with stoplist, without stemming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F-Measure</c:v>
                </c:pt>
              </c:strCache>
            </c:strRef>
          </c:cat>
          <c:val>
            <c:numRef>
              <c:f>Sheet1!$B$7:$D$7</c:f>
              <c:numCache>
                <c:formatCode>General</c:formatCode>
                <c:ptCount val="3"/>
                <c:pt idx="0">
                  <c:v>0.16</c:v>
                </c:pt>
                <c:pt idx="1">
                  <c:v>0.13</c:v>
                </c:pt>
                <c:pt idx="2">
                  <c:v>0.14000000000000001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649-4D6C-9999-001216165AAB}"/>
            </c:ext>
          </c:extLst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TF without stoplist, with stemming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F-Measure</c:v>
                </c:pt>
              </c:strCache>
            </c:strRef>
          </c:cat>
          <c:val>
            <c:numRef>
              <c:f>Sheet1!$B$8:$D$8</c:f>
              <c:numCache>
                <c:formatCode>General</c:formatCode>
                <c:ptCount val="3"/>
                <c:pt idx="0">
                  <c:v>0.12</c:v>
                </c:pt>
                <c:pt idx="1">
                  <c:v>0.1</c:v>
                </c:pt>
                <c:pt idx="2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649-4D6C-9999-001216165AAB}"/>
            </c:ext>
          </c:extLst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TF without stoplist and stemming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F-Measure</c:v>
                </c:pt>
              </c:strCache>
            </c:strRef>
          </c:cat>
          <c:val>
            <c:numRef>
              <c:f>Sheet1!$B$9:$D$9</c:f>
              <c:numCache>
                <c:formatCode>General</c:formatCode>
                <c:ptCount val="3"/>
                <c:pt idx="0">
                  <c:v>0.08</c:v>
                </c:pt>
                <c:pt idx="1">
                  <c:v>7.0000000000000007E-2</c:v>
                </c:pt>
                <c:pt idx="2">
                  <c:v>7.0000000000000007E-2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649-4D6C-9999-001216165AAB}"/>
            </c:ext>
          </c:extLst>
        </c:ser>
        <c:ser>
          <c:idx val="8"/>
          <c:order val="8"/>
          <c:tx>
            <c:strRef>
              <c:f>Sheet1!$A$10</c:f>
              <c:strCache>
                <c:ptCount val="1"/>
                <c:pt idx="0">
                  <c:v>TfIdf with stoplist and stemming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F-Measure</c:v>
                </c:pt>
              </c:strCache>
            </c:strRef>
          </c:cat>
          <c:val>
            <c:numRef>
              <c:f>Sheet1!$B$10:$D$10</c:f>
              <c:numCache>
                <c:formatCode>General</c:formatCode>
                <c:ptCount val="3"/>
                <c:pt idx="0">
                  <c:v>0.27</c:v>
                </c:pt>
                <c:pt idx="1">
                  <c:v>0.22</c:v>
                </c:pt>
                <c:pt idx="2">
                  <c:v>0.24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649-4D6C-9999-001216165AAB}"/>
            </c:ext>
          </c:extLst>
        </c:ser>
        <c:ser>
          <c:idx val="9"/>
          <c:order val="9"/>
          <c:tx>
            <c:strRef>
              <c:f>Sheet1!$A$11</c:f>
              <c:strCache>
                <c:ptCount val="1"/>
                <c:pt idx="0">
                  <c:v>TfIdf with stoplist, without stemming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F-Measure</c:v>
                </c:pt>
              </c:strCache>
            </c:strRef>
          </c:cat>
          <c:val>
            <c:numRef>
              <c:f>Sheet1!$B$11:$D$11</c:f>
              <c:numCache>
                <c:formatCode>General</c:formatCode>
                <c:ptCount val="3"/>
                <c:pt idx="0">
                  <c:v>0.22</c:v>
                </c:pt>
                <c:pt idx="1">
                  <c:v>0.18</c:v>
                </c:pt>
                <c:pt idx="2">
                  <c:v>0.19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649-4D6C-9999-001216165AAB}"/>
            </c:ext>
          </c:extLst>
        </c:ser>
        <c:ser>
          <c:idx val="10"/>
          <c:order val="10"/>
          <c:tx>
            <c:strRef>
              <c:f>Sheet1!$A$12</c:f>
              <c:strCache>
                <c:ptCount val="1"/>
                <c:pt idx="0">
                  <c:v>TfIdf without stoplist, with stemming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F-Measure</c:v>
                </c:pt>
              </c:strCache>
            </c:strRef>
          </c:cat>
          <c:val>
            <c:numRef>
              <c:f>Sheet1!$B$12:$D$12</c:f>
              <c:numCache>
                <c:formatCode>General</c:formatCode>
                <c:ptCount val="3"/>
                <c:pt idx="0">
                  <c:v>0.26</c:v>
                </c:pt>
                <c:pt idx="1">
                  <c:v>0.21</c:v>
                </c:pt>
                <c:pt idx="2">
                  <c:v>0.23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649-4D6C-9999-001216165AAB}"/>
            </c:ext>
          </c:extLst>
        </c:ser>
        <c:ser>
          <c:idx val="11"/>
          <c:order val="11"/>
          <c:tx>
            <c:strRef>
              <c:f>Sheet1!$A$13</c:f>
              <c:strCache>
                <c:ptCount val="1"/>
                <c:pt idx="0">
                  <c:v>TfIdf without stoplist and stemming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F-Measure</c:v>
                </c:pt>
              </c:strCache>
            </c:strRef>
          </c:cat>
          <c:val>
            <c:numRef>
              <c:f>Sheet1!$B$13:$D$13</c:f>
              <c:numCache>
                <c:formatCode>General</c:formatCode>
                <c:ptCount val="3"/>
                <c:pt idx="0">
                  <c:v>0.21</c:v>
                </c:pt>
                <c:pt idx="1">
                  <c:v>0.17</c:v>
                </c:pt>
                <c:pt idx="2">
                  <c:v>0.18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3649-4D6C-9999-001216165AA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773566080"/>
        <c:axId val="1773565248"/>
      </c:barChart>
      <c:catAx>
        <c:axId val="1773566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3565248"/>
        <c:crosses val="autoZero"/>
        <c:auto val="1"/>
        <c:lblAlgn val="ctr"/>
        <c:lblOffset val="100"/>
        <c:noMultiLvlLbl val="0"/>
      </c:catAx>
      <c:valAx>
        <c:axId val="17735652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773566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vijeta agrawal</dc:creator>
  <cp:keywords/>
  <dc:description/>
  <cp:lastModifiedBy>vijeta agrawal</cp:lastModifiedBy>
  <cp:revision>3</cp:revision>
  <dcterms:created xsi:type="dcterms:W3CDTF">2018-11-11T17:49:00Z</dcterms:created>
  <dcterms:modified xsi:type="dcterms:W3CDTF">2018-11-11T23:20:00Z</dcterms:modified>
</cp:coreProperties>
</file>