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14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4"/>
      </w:tblGrid>
      <w:tr w14:paraId="20A46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14" w:type="dxa"/>
          </w:tcPr>
          <w:p w14:paraId="0AC9F4B0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14:paraId="4AAC0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14" w:type="dxa"/>
          </w:tcPr>
          <w:p w14:paraId="2CC80408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14:paraId="24259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14" w:type="dxa"/>
          </w:tcPr>
          <w:p w14:paraId="0AE929CD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14:paraId="1A98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14" w:type="dxa"/>
          </w:tcPr>
          <w:p w14:paraId="484DAF2A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14:paraId="02D58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0014" w:type="dxa"/>
          </w:tcPr>
          <w:p w14:paraId="35F83C0F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</w:tbl>
    <w:p w14:paraId="39548437">
      <w:pPr>
        <w:rPr>
          <w:b/>
          <w:sz w:val="28"/>
          <w:szCs w:val="28"/>
        </w:rPr>
      </w:pPr>
      <w:r>
        <w:drawing>
          <wp:inline distT="0" distB="0" distL="0" distR="0">
            <wp:extent cx="879475" cy="731520"/>
            <wp:effectExtent l="0" t="0" r="15875" b="11430"/>
            <wp:docPr id="13" name="Picture 1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48100" cy="850900"/>
            <wp:effectExtent l="0" t="0" r="0" b="6350"/>
            <wp:docPr id="11" name="Picture 10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</w:t>
      </w:r>
    </w:p>
    <w:p w14:paraId="0CBCF9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hint="default"/>
          <w:b/>
          <w:sz w:val="28"/>
          <w:szCs w:val="28"/>
          <w:lang w:val="en-US"/>
        </w:rPr>
        <w:t xml:space="preserve">                 </w:t>
      </w:r>
      <w:r>
        <w:rPr>
          <w:b/>
          <w:sz w:val="28"/>
          <w:szCs w:val="28"/>
        </w:rPr>
        <w:t xml:space="preserve"> VIJITH S B</w:t>
      </w:r>
    </w:p>
    <w:p w14:paraId="03EE27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22CSR239</w:t>
      </w:r>
    </w:p>
    <w:p w14:paraId="631F450D">
      <w:pPr>
        <w:rPr>
          <w:b/>
          <w:sz w:val="28"/>
          <w:szCs w:val="28"/>
        </w:rPr>
      </w:pPr>
    </w:p>
    <w:p w14:paraId="63EE3A89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1:</w:t>
      </w:r>
    </w:p>
    <w:p w14:paraId="463B57ED">
      <w:pPr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6"/>
        <w:gridCol w:w="1040"/>
        <w:gridCol w:w="996"/>
        <w:gridCol w:w="1003"/>
        <w:gridCol w:w="1216"/>
        <w:gridCol w:w="998"/>
        <w:gridCol w:w="1002"/>
        <w:gridCol w:w="999"/>
      </w:tblGrid>
      <w:tr w14:paraId="09700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25809432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001" w:type="dxa"/>
          </w:tcPr>
          <w:p w14:paraId="2B863F3D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1002" w:type="dxa"/>
          </w:tcPr>
          <w:p w14:paraId="7A90D10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1002" w:type="dxa"/>
          </w:tcPr>
          <w:p w14:paraId="4790169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RAM (GB)</w:t>
            </w:r>
          </w:p>
        </w:tc>
        <w:tc>
          <w:tcPr>
            <w:tcW w:w="1002" w:type="dxa"/>
          </w:tcPr>
          <w:p w14:paraId="796EE0F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Storage (GB)</w:t>
            </w:r>
          </w:p>
        </w:tc>
        <w:tc>
          <w:tcPr>
            <w:tcW w:w="1002" w:type="dxa"/>
          </w:tcPr>
          <w:p w14:paraId="428FBAC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Processor</w:t>
            </w:r>
          </w:p>
        </w:tc>
        <w:tc>
          <w:tcPr>
            <w:tcW w:w="1002" w:type="dxa"/>
          </w:tcPr>
          <w:p w14:paraId="4AE6BC3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GPU</w:t>
            </w:r>
          </w:p>
        </w:tc>
        <w:tc>
          <w:tcPr>
            <w:tcW w:w="1002" w:type="dxa"/>
          </w:tcPr>
          <w:p w14:paraId="5E340FF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Battery Life (hrs)</w:t>
            </w:r>
          </w:p>
        </w:tc>
        <w:tc>
          <w:tcPr>
            <w:tcW w:w="1002" w:type="dxa"/>
          </w:tcPr>
          <w:p w14:paraId="425110B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Price (INR)</w:t>
            </w:r>
          </w:p>
        </w:tc>
      </w:tr>
      <w:tr w14:paraId="31E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0A1EC42A">
            <w:pPr>
              <w:spacing w:after="0" w:line="240" w:lineRule="auto"/>
            </w:pPr>
            <w:r>
              <w:t>2019</w:t>
            </w:r>
          </w:p>
        </w:tc>
        <w:tc>
          <w:tcPr>
            <w:tcW w:w="1001" w:type="dxa"/>
          </w:tcPr>
          <w:p w14:paraId="4BDCC3E2">
            <w:pPr>
              <w:spacing w:after="0" w:line="240" w:lineRule="auto"/>
            </w:pPr>
            <w:r>
              <w:t>Dell</w:t>
            </w:r>
          </w:p>
        </w:tc>
        <w:tc>
          <w:tcPr>
            <w:tcW w:w="1002" w:type="dxa"/>
          </w:tcPr>
          <w:p w14:paraId="7F6A2F59">
            <w:pPr>
              <w:spacing w:after="0" w:line="240" w:lineRule="auto"/>
            </w:pPr>
            <w:r>
              <w:t>XPS 13</w:t>
            </w:r>
          </w:p>
        </w:tc>
        <w:tc>
          <w:tcPr>
            <w:tcW w:w="1002" w:type="dxa"/>
          </w:tcPr>
          <w:p w14:paraId="38363E3B">
            <w:pPr>
              <w:spacing w:after="0" w:line="240" w:lineRule="auto"/>
            </w:pPr>
            <w:r>
              <w:t>16</w:t>
            </w:r>
          </w:p>
        </w:tc>
        <w:tc>
          <w:tcPr>
            <w:tcW w:w="1002" w:type="dxa"/>
          </w:tcPr>
          <w:p w14:paraId="7264BEDB">
            <w:pPr>
              <w:spacing w:after="0" w:line="240" w:lineRule="auto"/>
            </w:pPr>
            <w:r>
              <w:t>512</w:t>
            </w:r>
          </w:p>
        </w:tc>
        <w:tc>
          <w:tcPr>
            <w:tcW w:w="1002" w:type="dxa"/>
          </w:tcPr>
          <w:p w14:paraId="318434DF">
            <w:pPr>
              <w:spacing w:after="0" w:line="240" w:lineRule="auto"/>
            </w:pPr>
            <w:r>
              <w:t>Intel i7</w:t>
            </w:r>
          </w:p>
        </w:tc>
        <w:tc>
          <w:tcPr>
            <w:tcW w:w="1002" w:type="dxa"/>
          </w:tcPr>
          <w:p w14:paraId="0C2CE573">
            <w:pPr>
              <w:spacing w:after="0" w:line="240" w:lineRule="auto"/>
            </w:pPr>
            <w:r>
              <w:t>Intel Iris</w:t>
            </w:r>
          </w:p>
        </w:tc>
        <w:tc>
          <w:tcPr>
            <w:tcW w:w="1002" w:type="dxa"/>
          </w:tcPr>
          <w:p w14:paraId="01336DC1">
            <w:pPr>
              <w:spacing w:after="0" w:line="240" w:lineRule="auto"/>
            </w:pPr>
            <w:r>
              <w:t>12</w:t>
            </w:r>
          </w:p>
        </w:tc>
        <w:tc>
          <w:tcPr>
            <w:tcW w:w="1002" w:type="dxa"/>
          </w:tcPr>
          <w:p w14:paraId="2BCDECCC">
            <w:pPr>
              <w:spacing w:after="0" w:line="240" w:lineRule="auto"/>
            </w:pPr>
            <w:r>
              <w:t>150000</w:t>
            </w:r>
          </w:p>
        </w:tc>
      </w:tr>
      <w:tr w14:paraId="0DD9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7ADF3814">
            <w:pPr>
              <w:spacing w:after="0" w:line="240" w:lineRule="auto"/>
            </w:pPr>
            <w:r>
              <w:t>2020</w:t>
            </w:r>
          </w:p>
        </w:tc>
        <w:tc>
          <w:tcPr>
            <w:tcW w:w="1001" w:type="dxa"/>
          </w:tcPr>
          <w:p w14:paraId="363AD8C3">
            <w:pPr>
              <w:spacing w:after="0" w:line="240" w:lineRule="auto"/>
            </w:pPr>
            <w:r>
              <w:t>Apple</w:t>
            </w:r>
          </w:p>
        </w:tc>
        <w:tc>
          <w:tcPr>
            <w:tcW w:w="1002" w:type="dxa"/>
          </w:tcPr>
          <w:p w14:paraId="4DE2B8BE">
            <w:pPr>
              <w:spacing w:after="0" w:line="240" w:lineRule="auto"/>
            </w:pPr>
            <w:r>
              <w:t>Air m1</w:t>
            </w:r>
          </w:p>
        </w:tc>
        <w:tc>
          <w:tcPr>
            <w:tcW w:w="1002" w:type="dxa"/>
          </w:tcPr>
          <w:p w14:paraId="32A3D46D">
            <w:pPr>
              <w:spacing w:after="0" w:line="240" w:lineRule="auto"/>
            </w:pPr>
            <w:r>
              <w:t>32</w:t>
            </w:r>
          </w:p>
        </w:tc>
        <w:tc>
          <w:tcPr>
            <w:tcW w:w="1002" w:type="dxa"/>
          </w:tcPr>
          <w:p w14:paraId="3EF8BD41">
            <w:pPr>
              <w:spacing w:after="0" w:line="240" w:lineRule="auto"/>
            </w:pPr>
            <w:r>
              <w:t>1024</w:t>
            </w:r>
          </w:p>
        </w:tc>
        <w:tc>
          <w:tcPr>
            <w:tcW w:w="1002" w:type="dxa"/>
          </w:tcPr>
          <w:p w14:paraId="76C49906">
            <w:pPr>
              <w:spacing w:after="0" w:line="240" w:lineRule="auto"/>
            </w:pPr>
            <w:r>
              <w:t>Apple M1</w:t>
            </w:r>
          </w:p>
        </w:tc>
        <w:tc>
          <w:tcPr>
            <w:tcW w:w="1002" w:type="dxa"/>
          </w:tcPr>
          <w:p w14:paraId="2D130BBC">
            <w:pPr>
              <w:spacing w:after="0" w:line="240" w:lineRule="auto"/>
            </w:pPr>
            <w:r>
              <w:t>Apple GPU</w:t>
            </w:r>
          </w:p>
        </w:tc>
        <w:tc>
          <w:tcPr>
            <w:tcW w:w="1002" w:type="dxa"/>
          </w:tcPr>
          <w:p w14:paraId="3E3AAC61">
            <w:pPr>
              <w:spacing w:after="0" w:line="240" w:lineRule="auto"/>
            </w:pPr>
            <w:r>
              <w:t>20</w:t>
            </w:r>
          </w:p>
        </w:tc>
        <w:tc>
          <w:tcPr>
            <w:tcW w:w="1002" w:type="dxa"/>
          </w:tcPr>
          <w:p w14:paraId="6B272A00">
            <w:pPr>
              <w:spacing w:after="0" w:line="240" w:lineRule="auto"/>
            </w:pPr>
            <w:r>
              <w:t>220000</w:t>
            </w:r>
          </w:p>
        </w:tc>
      </w:tr>
      <w:tr w14:paraId="670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61FFFECA">
            <w:pPr>
              <w:spacing w:after="0" w:line="240" w:lineRule="auto"/>
            </w:pPr>
            <w:r>
              <w:t>2018</w:t>
            </w:r>
          </w:p>
        </w:tc>
        <w:tc>
          <w:tcPr>
            <w:tcW w:w="1001" w:type="dxa"/>
          </w:tcPr>
          <w:p w14:paraId="3F5A0076">
            <w:pPr>
              <w:spacing w:after="0" w:line="240" w:lineRule="auto"/>
            </w:pPr>
            <w:r>
              <w:t>Lenovo</w:t>
            </w:r>
          </w:p>
        </w:tc>
        <w:tc>
          <w:tcPr>
            <w:tcW w:w="1002" w:type="dxa"/>
          </w:tcPr>
          <w:p w14:paraId="7EC35FD3">
            <w:pPr>
              <w:spacing w:after="0" w:line="240" w:lineRule="auto"/>
            </w:pPr>
            <w:r>
              <w:t xml:space="preserve">ThinkPad </w:t>
            </w:r>
          </w:p>
        </w:tc>
        <w:tc>
          <w:tcPr>
            <w:tcW w:w="1002" w:type="dxa"/>
          </w:tcPr>
          <w:p w14:paraId="70411F53">
            <w:pPr>
              <w:spacing w:after="0" w:line="240" w:lineRule="auto"/>
            </w:pPr>
            <w:r>
              <w:t>16</w:t>
            </w:r>
          </w:p>
        </w:tc>
        <w:tc>
          <w:tcPr>
            <w:tcW w:w="1002" w:type="dxa"/>
          </w:tcPr>
          <w:p w14:paraId="5A695D04">
            <w:pPr>
              <w:spacing w:after="0" w:line="240" w:lineRule="auto"/>
            </w:pPr>
            <w:r>
              <w:t>256</w:t>
            </w:r>
          </w:p>
        </w:tc>
        <w:tc>
          <w:tcPr>
            <w:tcW w:w="1002" w:type="dxa"/>
          </w:tcPr>
          <w:p w14:paraId="29712405">
            <w:pPr>
              <w:spacing w:after="0" w:line="240" w:lineRule="auto"/>
            </w:pPr>
            <w:r>
              <w:t>Intel i5</w:t>
            </w:r>
          </w:p>
        </w:tc>
        <w:tc>
          <w:tcPr>
            <w:tcW w:w="1002" w:type="dxa"/>
          </w:tcPr>
          <w:p w14:paraId="434F446D">
            <w:pPr>
              <w:spacing w:after="0" w:line="240" w:lineRule="auto"/>
            </w:pPr>
            <w:r>
              <w:t>Intel UHD</w:t>
            </w:r>
          </w:p>
        </w:tc>
        <w:tc>
          <w:tcPr>
            <w:tcW w:w="1002" w:type="dxa"/>
          </w:tcPr>
          <w:p w14:paraId="5C3770A6">
            <w:pPr>
              <w:spacing w:after="0" w:line="240" w:lineRule="auto"/>
            </w:pPr>
            <w:r>
              <w:t>15</w:t>
            </w:r>
          </w:p>
        </w:tc>
        <w:tc>
          <w:tcPr>
            <w:tcW w:w="1002" w:type="dxa"/>
          </w:tcPr>
          <w:p w14:paraId="1970D6BB">
            <w:pPr>
              <w:spacing w:after="0" w:line="240" w:lineRule="auto"/>
            </w:pPr>
            <w:r>
              <w:t>130000</w:t>
            </w:r>
          </w:p>
        </w:tc>
      </w:tr>
      <w:tr w14:paraId="5B7C6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16A69DC9">
            <w:pPr>
              <w:spacing w:after="0" w:line="240" w:lineRule="auto"/>
            </w:pPr>
            <w:r>
              <w:t>2021</w:t>
            </w:r>
          </w:p>
        </w:tc>
        <w:tc>
          <w:tcPr>
            <w:tcW w:w="1001" w:type="dxa"/>
          </w:tcPr>
          <w:p w14:paraId="096F0FFD">
            <w:pPr>
              <w:spacing w:after="0" w:line="240" w:lineRule="auto"/>
            </w:pPr>
            <w:r>
              <w:t>HP</w:t>
            </w:r>
          </w:p>
        </w:tc>
        <w:tc>
          <w:tcPr>
            <w:tcW w:w="1002" w:type="dxa"/>
          </w:tcPr>
          <w:p w14:paraId="31F87C43">
            <w:pPr>
              <w:spacing w:after="0" w:line="240" w:lineRule="auto"/>
            </w:pPr>
            <w:r>
              <w:t>Spectre</w:t>
            </w:r>
          </w:p>
        </w:tc>
        <w:tc>
          <w:tcPr>
            <w:tcW w:w="1002" w:type="dxa"/>
          </w:tcPr>
          <w:p w14:paraId="04789832">
            <w:pPr>
              <w:spacing w:after="0" w:line="240" w:lineRule="auto"/>
            </w:pPr>
            <w:r>
              <w:t>16</w:t>
            </w:r>
          </w:p>
        </w:tc>
        <w:tc>
          <w:tcPr>
            <w:tcW w:w="1002" w:type="dxa"/>
          </w:tcPr>
          <w:p w14:paraId="2546AAF5">
            <w:pPr>
              <w:spacing w:after="0" w:line="240" w:lineRule="auto"/>
            </w:pPr>
            <w:r>
              <w:t>512</w:t>
            </w:r>
          </w:p>
        </w:tc>
        <w:tc>
          <w:tcPr>
            <w:tcW w:w="1002" w:type="dxa"/>
          </w:tcPr>
          <w:p w14:paraId="4F522F02">
            <w:pPr>
              <w:spacing w:after="0" w:line="240" w:lineRule="auto"/>
            </w:pPr>
            <w:r>
              <w:t>Intel i7</w:t>
            </w:r>
          </w:p>
        </w:tc>
        <w:tc>
          <w:tcPr>
            <w:tcW w:w="1002" w:type="dxa"/>
          </w:tcPr>
          <w:p w14:paraId="0734F32D">
            <w:pPr>
              <w:spacing w:after="0" w:line="240" w:lineRule="auto"/>
            </w:pPr>
            <w:r>
              <w:t>NVIDIA MX150</w:t>
            </w:r>
          </w:p>
        </w:tc>
        <w:tc>
          <w:tcPr>
            <w:tcW w:w="1002" w:type="dxa"/>
          </w:tcPr>
          <w:p w14:paraId="19E9FF07">
            <w:pPr>
              <w:spacing w:after="0" w:line="240" w:lineRule="auto"/>
            </w:pPr>
            <w:r>
              <w:t>10</w:t>
            </w:r>
          </w:p>
        </w:tc>
        <w:tc>
          <w:tcPr>
            <w:tcW w:w="1002" w:type="dxa"/>
          </w:tcPr>
          <w:p w14:paraId="170ADB75">
            <w:pPr>
              <w:spacing w:after="0" w:line="240" w:lineRule="auto"/>
            </w:pPr>
            <w:r>
              <w:t>140000</w:t>
            </w:r>
          </w:p>
        </w:tc>
      </w:tr>
      <w:tr w14:paraId="4EAA1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7E765B22">
            <w:pPr>
              <w:spacing w:after="0" w:line="240" w:lineRule="auto"/>
            </w:pPr>
            <w:r>
              <w:t>2017</w:t>
            </w:r>
          </w:p>
        </w:tc>
        <w:tc>
          <w:tcPr>
            <w:tcW w:w="1001" w:type="dxa"/>
          </w:tcPr>
          <w:p w14:paraId="0EFD7503">
            <w:pPr>
              <w:spacing w:after="0" w:line="240" w:lineRule="auto"/>
            </w:pPr>
            <w:r>
              <w:t>Asus</w:t>
            </w:r>
          </w:p>
        </w:tc>
        <w:tc>
          <w:tcPr>
            <w:tcW w:w="1002" w:type="dxa"/>
          </w:tcPr>
          <w:p w14:paraId="55654919">
            <w:pPr>
              <w:spacing w:after="0" w:line="240" w:lineRule="auto"/>
            </w:pPr>
            <w:r>
              <w:t>Rog</w:t>
            </w:r>
          </w:p>
        </w:tc>
        <w:tc>
          <w:tcPr>
            <w:tcW w:w="1002" w:type="dxa"/>
          </w:tcPr>
          <w:p w14:paraId="2E38DCD5">
            <w:pPr>
              <w:spacing w:after="0" w:line="240" w:lineRule="auto"/>
            </w:pPr>
            <w:r>
              <w:t>32</w:t>
            </w:r>
          </w:p>
        </w:tc>
        <w:tc>
          <w:tcPr>
            <w:tcW w:w="1002" w:type="dxa"/>
          </w:tcPr>
          <w:p w14:paraId="76058A74">
            <w:pPr>
              <w:spacing w:after="0" w:line="240" w:lineRule="auto"/>
            </w:pPr>
            <w:r>
              <w:t>1024</w:t>
            </w:r>
          </w:p>
        </w:tc>
        <w:tc>
          <w:tcPr>
            <w:tcW w:w="1002" w:type="dxa"/>
          </w:tcPr>
          <w:p w14:paraId="3092F2F6">
            <w:pPr>
              <w:spacing w:after="0" w:line="240" w:lineRule="auto"/>
            </w:pPr>
            <w:r>
              <w:t>Ryzen 5</w:t>
            </w:r>
          </w:p>
        </w:tc>
        <w:tc>
          <w:tcPr>
            <w:tcW w:w="1002" w:type="dxa"/>
          </w:tcPr>
          <w:p w14:paraId="6184363E">
            <w:pPr>
              <w:spacing w:after="0" w:line="240" w:lineRule="auto"/>
            </w:pPr>
            <w:r>
              <w:t>RTX 4050</w:t>
            </w:r>
          </w:p>
        </w:tc>
        <w:tc>
          <w:tcPr>
            <w:tcW w:w="1002" w:type="dxa"/>
          </w:tcPr>
          <w:p w14:paraId="20940A43">
            <w:pPr>
              <w:spacing w:after="0" w:line="240" w:lineRule="auto"/>
            </w:pPr>
            <w:r>
              <w:t>8</w:t>
            </w:r>
          </w:p>
        </w:tc>
        <w:tc>
          <w:tcPr>
            <w:tcW w:w="1002" w:type="dxa"/>
          </w:tcPr>
          <w:p w14:paraId="5E752E39">
            <w:pPr>
              <w:spacing w:after="0" w:line="240" w:lineRule="auto"/>
            </w:pPr>
            <w:r>
              <w:t>180000</w:t>
            </w:r>
          </w:p>
        </w:tc>
      </w:tr>
    </w:tbl>
    <w:p w14:paraId="611A6869"/>
    <w:p w14:paraId="2C9A9EE5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Feature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1E60B8A0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440" w:firstLineChars="4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Individual measurable properties (e.g., Year, Brand, Model, RAM, Storage, Processor, GPU, Battery Life) used as inputs to the model.</w:t>
      </w:r>
    </w:p>
    <w:p w14:paraId="64DD26F8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609D2CB3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Label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09134564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120" w:firstLineChars="3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The output variable that the model aims to predict (e.g., Price).</w:t>
      </w:r>
    </w:p>
    <w:p w14:paraId="6BBE3E6C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120" w:firstLineChars="3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1157AE45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Outlier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24245FCB">
      <w:pPr>
        <w:pStyle w:val="6"/>
        <w:numPr>
          <w:numId w:val="0"/>
        </w:numPr>
        <w:spacing w:before="100" w:beforeAutospacing="1" w:after="100" w:afterAutospacing="1" w:line="240" w:lineRule="auto"/>
        <w:ind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data point that deviates significantly from the rest of the data (e.g., if there was a laptop with a price of 500000 in this dataset).</w:t>
      </w:r>
    </w:p>
    <w:p w14:paraId="2804D040">
      <w:pPr>
        <w:pStyle w:val="6"/>
        <w:numPr>
          <w:numId w:val="0"/>
        </w:numPr>
        <w:spacing w:before="100" w:beforeAutospacing="1" w:after="100" w:afterAutospacing="1" w:line="240" w:lineRule="auto"/>
        <w:ind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38F96478">
      <w:pPr>
        <w:pStyle w:val="6"/>
        <w:numPr>
          <w:numId w:val="0"/>
        </w:numPr>
        <w:spacing w:before="100" w:beforeAutospacing="1" w:after="100" w:afterAutospacing="1" w:line="240" w:lineRule="auto"/>
        <w:ind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20EAD210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Training Data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0CF12359">
      <w:pPr>
        <w:pStyle w:val="6"/>
        <w:numPr>
          <w:numId w:val="0"/>
        </w:numPr>
        <w:spacing w:before="100" w:beforeAutospacing="1" w:after="100" w:afterAutospacing="1" w:line="240" w:lineRule="auto"/>
        <w:ind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The dataset used to train the machine learning model, as given in the example above.</w:t>
      </w:r>
    </w:p>
    <w:p w14:paraId="30BC0B0C">
      <w:pPr>
        <w:pStyle w:val="6"/>
        <w:numPr>
          <w:numId w:val="0"/>
        </w:numPr>
        <w:spacing w:before="100" w:beforeAutospacing="1" w:after="100" w:afterAutospacing="1" w:line="240" w:lineRule="auto"/>
        <w:ind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4AE5D701">
      <w:pPr>
        <w:pStyle w:val="6"/>
        <w:numPr>
          <w:numId w:val="0"/>
        </w:numPr>
        <w:spacing w:before="100" w:beforeAutospacing="1" w:after="100" w:afterAutospacing="1" w:line="240" w:lineRule="auto"/>
        <w:ind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679C228E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Test Data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0BF671B8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A subset of the dataset used to assess the performance of the trained model.</w:t>
      </w:r>
    </w:p>
    <w:p w14:paraId="2ECE2032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7825F0D9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Model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7ABA2E3A">
      <w:pPr>
        <w:pStyle w:val="6"/>
        <w:numPr>
          <w:numId w:val="0"/>
        </w:numPr>
        <w:spacing w:before="100" w:beforeAutospacing="1" w:after="100" w:afterAutospacing="1" w:line="240" w:lineRule="auto"/>
        <w:ind w:firstLine="1440" w:firstLineChars="4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A mathematical representation of a real-world process, trained on data to make predictions.</w:t>
      </w:r>
    </w:p>
    <w:p w14:paraId="14B09EED">
      <w:pPr>
        <w:pStyle w:val="6"/>
        <w:numPr>
          <w:numId w:val="0"/>
        </w:numPr>
        <w:spacing w:before="100" w:beforeAutospacing="1" w:after="100" w:afterAutospacing="1" w:line="240" w:lineRule="auto"/>
        <w:ind w:firstLine="1440" w:firstLineChars="4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71431A0E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Validation Data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7187E07C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400" w:firstLineChars="7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subset of the dataset used to tune the model's hyperparameters and prevent overfitting.</w:t>
      </w:r>
    </w:p>
    <w:p w14:paraId="599E1413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400" w:firstLineChars="7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4BE011B4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Hyperparameter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09133B35">
      <w:pPr>
        <w:pStyle w:val="6"/>
        <w:numPr>
          <w:numId w:val="0"/>
        </w:numPr>
        <w:spacing w:before="100" w:beforeAutospacing="1" w:after="100" w:afterAutospacing="1" w:line="240" w:lineRule="auto"/>
        <w:ind w:firstLine="2880" w:firstLineChars="9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Parameters set before the learning process begins, controlling the behavior of the training algorithm.</w:t>
      </w:r>
    </w:p>
    <w:p w14:paraId="28F8D6BF">
      <w:pPr>
        <w:pStyle w:val="6"/>
        <w:numPr>
          <w:numId w:val="0"/>
        </w:numPr>
        <w:spacing w:before="100" w:beforeAutospacing="1" w:after="100" w:afterAutospacing="1" w:line="240" w:lineRule="auto"/>
        <w:ind w:firstLine="2880" w:firstLineChars="9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3FE009FF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Epoch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62A7DDD8">
      <w:pPr>
        <w:pStyle w:val="6"/>
        <w:numPr>
          <w:numId w:val="0"/>
        </w:numPr>
        <w:spacing w:before="100" w:beforeAutospacing="1" w:after="100" w:afterAutospacing="1" w:line="240" w:lineRule="auto"/>
        <w:ind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One complete pass through the entire training dataset.</w:t>
      </w:r>
    </w:p>
    <w:p w14:paraId="2BE8F418">
      <w:pPr>
        <w:pStyle w:val="6"/>
        <w:numPr>
          <w:numId w:val="0"/>
        </w:numPr>
        <w:spacing w:before="100" w:beforeAutospacing="1" w:after="100" w:afterAutospacing="1" w:line="240" w:lineRule="auto"/>
        <w:ind w:firstLine="1600" w:firstLineChars="5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00215750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Loss Function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18AE1389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measure of how well the model's predictions match the actual data.</w:t>
      </w:r>
    </w:p>
    <w:p w14:paraId="5BDBC285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6143317A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Learning Rate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784AA61C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hyperparameter that controls how much the model's weights are adjusted with respect to the loss gradient.</w:t>
      </w:r>
    </w:p>
    <w:p w14:paraId="2F3EAF1E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53C5D838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Overfitting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1D999E2E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When a model learns the training data too well, capturing noise and details that do not generalize to new data.</w:t>
      </w:r>
    </w:p>
    <w:p w14:paraId="1756F5C7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38898982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760" w:firstLineChars="5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bookmarkStart w:id="0" w:name="_GoBack"/>
      <w:bookmarkEnd w:id="0"/>
    </w:p>
    <w:p w14:paraId="38552766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Underfitting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666F0557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920" w:firstLineChars="6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When a model is too simple to capture the underlying patterns in the data.</w:t>
      </w:r>
    </w:p>
    <w:p w14:paraId="262B336D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920" w:firstLineChars="6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4792F3F5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920" w:firstLineChars="6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11928104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920" w:firstLineChars="6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4133F7D8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Regularization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2C9C88B9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technique used to prevent overfitting by adding a penalty for larger coefficients to the loss function.</w:t>
      </w:r>
    </w:p>
    <w:p w14:paraId="45B31B46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240" w:firstLineChars="7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36AAF014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Cross-Validation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7784A390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560" w:firstLineChars="8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technique for evaluating the performance of a model by dividing the data into multiple folds.</w:t>
      </w:r>
    </w:p>
    <w:p w14:paraId="0DEA6BE0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2560" w:firstLineChars="8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102460E1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Feature Engineering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29D2A015">
      <w:pPr>
        <w:pStyle w:val="6"/>
        <w:numPr>
          <w:numId w:val="0"/>
        </w:numPr>
        <w:spacing w:before="100" w:beforeAutospacing="1" w:after="100" w:afterAutospacing="1" w:line="240" w:lineRule="auto"/>
        <w:ind w:firstLine="3360" w:firstLineChars="10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Creating new features or modifying existing ones to improve the performance of the model.</w:t>
      </w:r>
    </w:p>
    <w:p w14:paraId="5B79BE76">
      <w:pPr>
        <w:pStyle w:val="6"/>
        <w:numPr>
          <w:numId w:val="0"/>
        </w:numPr>
        <w:spacing w:before="100" w:beforeAutospacing="1" w:after="100" w:afterAutospacing="1" w:line="240" w:lineRule="auto"/>
        <w:ind w:firstLine="3360" w:firstLineChars="10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13E7543C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Dimensionality Reduction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41AF8FDE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3680" w:firstLineChars="11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Reducing the number of features in the dataset while retaining important information.</w:t>
      </w:r>
    </w:p>
    <w:p w14:paraId="7EC8634A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3680" w:firstLineChars="11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57507A00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Bias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: </w:t>
      </w:r>
    </w:p>
    <w:p w14:paraId="69DA532D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960" w:firstLineChars="3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Error introduced by approximating a real-world problem by a simplified model.</w:t>
      </w:r>
    </w:p>
    <w:p w14:paraId="647D37A2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960" w:firstLineChars="30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w14:paraId="6184128E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Variance</w:t>
      </w: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>:</w:t>
      </w:r>
    </w:p>
    <w:p w14:paraId="15DFE34A">
      <w:pPr>
        <w:pStyle w:val="6"/>
        <w:numPr>
          <w:numId w:val="0"/>
        </w:numPr>
        <w:spacing w:before="100" w:beforeAutospacing="1" w:after="100" w:afterAutospacing="1" w:line="240" w:lineRule="auto"/>
        <w:ind w:left="360" w:leftChars="0" w:firstLine="1440" w:firstLineChars="450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The model's sensitivity to fluctuations in the training data.</w:t>
      </w:r>
    </w:p>
    <w:p w14:paraId="7D947D17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D6B45"/>
    <w:multiLevelType w:val="multilevel"/>
    <w:tmpl w:val="041D6B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534AA3"/>
    <w:rsid w:val="006B3592"/>
    <w:rsid w:val="00B60422"/>
    <w:rsid w:val="00D13630"/>
    <w:rsid w:val="00E36783"/>
    <w:rsid w:val="2E8E6ACF"/>
    <w:rsid w:val="3EA82DC3"/>
    <w:rsid w:val="598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2224</Characters>
  <Lines>18</Lines>
  <Paragraphs>5</Paragraphs>
  <TotalTime>0</TotalTime>
  <ScaleCrop>false</ScaleCrop>
  <LinksUpToDate>false</LinksUpToDate>
  <CharactersWithSpaces>2609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2024-07-24T16:02:00Z</dcterms:created>
  <dc:creator>VIJITH S B</dc:creator>
  <cp:lastModifiedBy>VIJITH S B 22CSR239</cp:lastModifiedBy>
  <dcterms:modified xsi:type="dcterms:W3CDTF">2024-07-25T14:19:00Z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A6407F3034D646E3A3763A452BDC8CD6_12</vt:lpwstr>
  </property>
</Properties>
</file>