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0AA" w:rsidRDefault="00FA1082">
      <w:pPr>
        <w:tabs>
          <w:tab w:val="left" w:pos="1134"/>
          <w:tab w:val="center" w:pos="4819"/>
          <w:tab w:val="left" w:pos="7965"/>
        </w:tabs>
        <w:spacing w:after="0"/>
      </w:pPr>
      <w:r>
        <w:rPr>
          <w:rFonts w:cs="Calibri"/>
          <w:b/>
          <w:szCs w:val="20"/>
        </w:rPr>
        <w:tab/>
      </w:r>
      <w:r>
        <w:rPr>
          <w:rFonts w:cs="Calibri"/>
          <w:b/>
          <w:szCs w:val="20"/>
        </w:rPr>
        <w:tab/>
      </w:r>
      <w:sdt>
        <w:sdtPr>
          <w:id w:val="254718786"/>
          <w:text/>
        </w:sdtPr>
        <w:sdtEndPr/>
        <w:sdtContent>
          <w:r>
            <w:rPr>
              <w:rStyle w:val="Heading1Char"/>
              <w:rFonts w:eastAsia="Calibri" w:cs="Calibri"/>
              <w:sz w:val="40"/>
            </w:rPr>
            <w:t>Games and Digital Media – Mount Druitt</w:t>
          </w:r>
        </w:sdtContent>
      </w:sdt>
      <w:r>
        <w:rPr>
          <w:rFonts w:cs="Calibri"/>
          <w:b/>
          <w:szCs w:val="20"/>
        </w:rPr>
        <w:tab/>
      </w:r>
    </w:p>
    <w:tbl>
      <w:tblPr>
        <w:tblW w:w="9639"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3" w:type="dxa"/>
        </w:tblCellMar>
        <w:tblLook w:val="04A0" w:firstRow="1" w:lastRow="0" w:firstColumn="1" w:lastColumn="0" w:noHBand="0" w:noVBand="1"/>
      </w:tblPr>
      <w:tblGrid>
        <w:gridCol w:w="2128"/>
        <w:gridCol w:w="1837"/>
        <w:gridCol w:w="2132"/>
        <w:gridCol w:w="3542"/>
      </w:tblGrid>
      <w:tr w:rsidR="00AA60AA">
        <w:trPr>
          <w:cantSplit/>
          <w:trHeight w:val="728"/>
          <w:jc w:val="center"/>
        </w:trPr>
        <w:tc>
          <w:tcPr>
            <w:tcW w:w="2127" w:type="dxa"/>
            <w:tcBorders>
              <w:top w:val="single" w:sz="4" w:space="0" w:color="000001"/>
              <w:left w:val="single" w:sz="4" w:space="0" w:color="000001"/>
              <w:bottom w:val="single" w:sz="4" w:space="0" w:color="000001"/>
              <w:right w:val="single" w:sz="4" w:space="0" w:color="000001"/>
            </w:tcBorders>
            <w:shd w:val="clear" w:color="auto" w:fill="C7C5E0" w:themeFill="text2" w:themeFillTint="66"/>
            <w:vAlign w:val="center"/>
          </w:tcPr>
          <w:p w:rsidR="00AA60AA" w:rsidRDefault="00FA1082">
            <w:pPr>
              <w:spacing w:after="0"/>
              <w:jc w:val="right"/>
              <w:rPr>
                <w:rFonts w:ascii="Calibri" w:hAnsi="Calibri" w:cs="Calibri"/>
                <w:b/>
                <w:szCs w:val="20"/>
              </w:rPr>
            </w:pPr>
            <w:r>
              <w:rPr>
                <w:rFonts w:cs="Calibri"/>
                <w:b/>
                <w:color w:val="000000" w:themeColor="text1"/>
                <w:szCs w:val="20"/>
              </w:rPr>
              <w:t>Unit code/s</w:t>
            </w:r>
          </w:p>
        </w:tc>
        <w:tc>
          <w:tcPr>
            <w:tcW w:w="1837" w:type="dxa"/>
            <w:tcBorders>
              <w:top w:val="single" w:sz="4" w:space="0" w:color="000001"/>
              <w:left w:val="single" w:sz="4" w:space="0" w:color="000001"/>
              <w:bottom w:val="single" w:sz="4" w:space="0" w:color="000001"/>
              <w:right w:val="single" w:sz="4" w:space="0" w:color="000001"/>
            </w:tcBorders>
            <w:shd w:val="clear" w:color="auto" w:fill="FFFFFF" w:themeFill="background1"/>
            <w:vAlign w:val="center"/>
          </w:tcPr>
          <w:p w:rsidR="00AA60AA" w:rsidRDefault="00FA1082">
            <w:r>
              <w:rPr>
                <w:rFonts w:cs="Calibri"/>
                <w:color w:val="000000" w:themeColor="text1"/>
                <w:szCs w:val="20"/>
              </w:rPr>
              <w:t xml:space="preserve">ICTPRG418 </w:t>
            </w:r>
          </w:p>
          <w:p w:rsidR="00AA60AA" w:rsidRDefault="00FA1082">
            <w:r>
              <w:rPr>
                <w:rFonts w:cs="Calibri"/>
                <w:color w:val="000000" w:themeColor="text1"/>
                <w:szCs w:val="20"/>
              </w:rPr>
              <w:t xml:space="preserve">ICTPRG523 </w:t>
            </w:r>
          </w:p>
          <w:p w:rsidR="00AA60AA" w:rsidRDefault="00FA1082">
            <w:r>
              <w:rPr>
                <w:rFonts w:cs="Calibri"/>
                <w:color w:val="000000" w:themeColor="text1"/>
                <w:szCs w:val="20"/>
              </w:rPr>
              <w:t xml:space="preserve">ICTPRG509 </w:t>
            </w:r>
          </w:p>
          <w:p w:rsidR="00AA60AA" w:rsidRDefault="00FA1082">
            <w:r>
              <w:rPr>
                <w:rFonts w:cs="Calibri"/>
                <w:color w:val="000000" w:themeColor="text1"/>
                <w:szCs w:val="20"/>
              </w:rPr>
              <w:t xml:space="preserve">ICTPRG529 </w:t>
            </w:r>
          </w:p>
        </w:tc>
        <w:tc>
          <w:tcPr>
            <w:tcW w:w="2132" w:type="dxa"/>
            <w:tcBorders>
              <w:top w:val="single" w:sz="4" w:space="0" w:color="000001"/>
              <w:left w:val="single" w:sz="4" w:space="0" w:color="000001"/>
              <w:bottom w:val="single" w:sz="4" w:space="0" w:color="000001"/>
              <w:right w:val="single" w:sz="4" w:space="0" w:color="000001"/>
            </w:tcBorders>
            <w:shd w:val="clear" w:color="auto" w:fill="C7C5E0" w:themeFill="text2" w:themeFillTint="66"/>
            <w:vAlign w:val="center"/>
          </w:tcPr>
          <w:p w:rsidR="00AA60AA" w:rsidRDefault="00FA1082">
            <w:pPr>
              <w:jc w:val="right"/>
              <w:rPr>
                <w:rFonts w:ascii="Calibri" w:hAnsi="Calibri" w:cs="Calibri"/>
                <w:b/>
                <w:szCs w:val="20"/>
              </w:rPr>
            </w:pPr>
            <w:r>
              <w:rPr>
                <w:rFonts w:cs="Calibri"/>
                <w:b/>
                <w:color w:val="000000" w:themeColor="text1"/>
                <w:szCs w:val="20"/>
              </w:rPr>
              <w:t>Unit name/s and release number</w:t>
            </w:r>
          </w:p>
        </w:tc>
        <w:tc>
          <w:tcPr>
            <w:tcW w:w="3542" w:type="dxa"/>
            <w:tcBorders>
              <w:top w:val="single" w:sz="4" w:space="0" w:color="000001"/>
              <w:left w:val="single" w:sz="4" w:space="0" w:color="000001"/>
              <w:bottom w:val="single" w:sz="4" w:space="0" w:color="000001"/>
              <w:right w:val="single" w:sz="4" w:space="0" w:color="000001"/>
            </w:tcBorders>
            <w:shd w:val="clear" w:color="auto" w:fill="FFFFFF" w:themeFill="background1"/>
            <w:vAlign w:val="center"/>
          </w:tcPr>
          <w:p w:rsidR="00AA60AA" w:rsidRDefault="00FA1082">
            <w:r>
              <w:rPr>
                <w:rFonts w:cs="Calibri"/>
                <w:color w:val="000000" w:themeColor="text1"/>
                <w:szCs w:val="20"/>
              </w:rPr>
              <w:t xml:space="preserve"> Apply intermediate programming skills in another language (Release 1)</w:t>
            </w:r>
          </w:p>
          <w:p w:rsidR="00AA60AA" w:rsidRDefault="00FA1082">
            <w:r>
              <w:rPr>
                <w:rFonts w:cs="Calibri"/>
                <w:color w:val="000000" w:themeColor="text1"/>
                <w:szCs w:val="20"/>
              </w:rPr>
              <w:t xml:space="preserve"> Apply advanced programming skills in another language(Release 1)</w:t>
            </w:r>
          </w:p>
          <w:p w:rsidR="00AA60AA" w:rsidRDefault="00FA1082">
            <w:r>
              <w:rPr>
                <w:rFonts w:cs="Calibri"/>
                <w:color w:val="000000" w:themeColor="text1"/>
                <w:szCs w:val="20"/>
              </w:rPr>
              <w:t>Build using rapid application development (Release 1)</w:t>
            </w:r>
          </w:p>
          <w:p w:rsidR="00AA60AA" w:rsidRDefault="00FA1082">
            <w:r>
              <w:t xml:space="preserve"> </w:t>
            </w:r>
            <w:r>
              <w:rPr>
                <w:rFonts w:cs="Calibri"/>
                <w:color w:val="000000" w:themeColor="text1"/>
                <w:szCs w:val="20"/>
              </w:rPr>
              <w:t>Apply testing techniques for software development</w:t>
            </w:r>
            <w:r>
              <w:t>(Release 1)</w:t>
            </w:r>
          </w:p>
        </w:tc>
      </w:tr>
      <w:tr w:rsidR="00AA60AA">
        <w:trPr>
          <w:cantSplit/>
          <w:trHeight w:val="728"/>
          <w:jc w:val="center"/>
        </w:trPr>
        <w:tc>
          <w:tcPr>
            <w:tcW w:w="2127" w:type="dxa"/>
            <w:tcBorders>
              <w:top w:val="single" w:sz="4" w:space="0" w:color="000001"/>
              <w:left w:val="single" w:sz="4" w:space="0" w:color="000001"/>
              <w:bottom w:val="single" w:sz="4" w:space="0" w:color="000001"/>
              <w:right w:val="single" w:sz="4" w:space="0" w:color="000001"/>
            </w:tcBorders>
            <w:shd w:val="clear" w:color="auto" w:fill="C7C5E0" w:themeFill="text2" w:themeFillTint="66"/>
            <w:vAlign w:val="center"/>
          </w:tcPr>
          <w:p w:rsidR="00AA60AA" w:rsidRDefault="00FA1082">
            <w:pPr>
              <w:spacing w:after="0"/>
              <w:jc w:val="right"/>
              <w:rPr>
                <w:rFonts w:ascii="Calibri" w:hAnsi="Calibri" w:cs="Calibri"/>
                <w:b/>
                <w:color w:val="000000" w:themeColor="text1"/>
                <w:szCs w:val="20"/>
              </w:rPr>
            </w:pPr>
            <w:r>
              <w:rPr>
                <w:rFonts w:cs="Calibri"/>
                <w:b/>
                <w:color w:val="000000" w:themeColor="text1"/>
                <w:szCs w:val="20"/>
              </w:rPr>
              <w:t>Assessment Name</w:t>
            </w:r>
          </w:p>
        </w:tc>
        <w:tc>
          <w:tcPr>
            <w:tcW w:w="7511" w:type="dxa"/>
            <w:gridSpan w:val="3"/>
            <w:tcBorders>
              <w:top w:val="single" w:sz="4" w:space="0" w:color="000001"/>
              <w:left w:val="single" w:sz="4" w:space="0" w:color="000001"/>
              <w:bottom w:val="single" w:sz="4" w:space="0" w:color="000001"/>
              <w:right w:val="single" w:sz="4" w:space="0" w:color="000001"/>
            </w:tcBorders>
            <w:shd w:val="clear" w:color="auto" w:fill="FFFFFF" w:themeFill="background1"/>
            <w:vAlign w:val="center"/>
          </w:tcPr>
          <w:p w:rsidR="00AA60AA" w:rsidRDefault="00FA1082">
            <w:r>
              <w:rPr>
                <w:rFonts w:cs="Calibri"/>
                <w:color w:val="000000" w:themeColor="text1"/>
                <w:szCs w:val="20"/>
              </w:rPr>
              <w:t>Advanced Programming Project</w:t>
            </w:r>
          </w:p>
        </w:tc>
      </w:tr>
    </w:tbl>
    <w:p w:rsidR="00AA60AA" w:rsidRDefault="00FA1082">
      <w:pPr>
        <w:tabs>
          <w:tab w:val="left" w:pos="1134"/>
        </w:tabs>
        <w:spacing w:before="120"/>
        <w:jc w:val="center"/>
        <w:rPr>
          <w:rFonts w:ascii="Calibri" w:hAnsi="Calibri" w:cs="Calibri"/>
          <w:szCs w:val="20"/>
        </w:rPr>
      </w:pPr>
      <w:r>
        <w:rPr>
          <w:rFonts w:cs="Calibri"/>
          <w:b/>
          <w:sz w:val="22"/>
          <w:szCs w:val="20"/>
        </w:rPr>
        <w:t xml:space="preserve">Please note that TAFE NSW is required to retain copies of all completed assessments, where practical, for a </w:t>
      </w:r>
      <w:r>
        <w:rPr>
          <w:rFonts w:cs="Calibri"/>
          <w:b/>
          <w:i/>
          <w:sz w:val="22"/>
          <w:szCs w:val="20"/>
        </w:rPr>
        <w:t xml:space="preserve">minimum </w:t>
      </w:r>
      <w:r>
        <w:rPr>
          <w:rFonts w:cs="Calibri"/>
          <w:b/>
          <w:sz w:val="22"/>
          <w:szCs w:val="20"/>
        </w:rPr>
        <w:t xml:space="preserve">period of three (3) years (or in accordance with regulatory/licencing requirements) after the completion of a learner’s studies. </w:t>
      </w:r>
      <w:r>
        <w:rPr>
          <w:rFonts w:cs="Calibri"/>
          <w:b/>
          <w:i/>
          <w:sz w:val="22"/>
          <w:szCs w:val="20"/>
        </w:rPr>
        <w:t>Refer to procedure to determine the retention period required.</w:t>
      </w:r>
    </w:p>
    <w:tbl>
      <w:tblPr>
        <w:tblW w:w="966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1995"/>
        <w:gridCol w:w="694"/>
        <w:gridCol w:w="6971"/>
      </w:tblGrid>
      <w:tr w:rsidR="00AA60AA">
        <w:trPr>
          <w:cantSplit/>
          <w:tblHeader/>
          <w:jc w:val="center"/>
        </w:trPr>
        <w:tc>
          <w:tcPr>
            <w:tcW w:w="2689" w:type="dxa"/>
            <w:gridSpan w:val="2"/>
            <w:tcBorders>
              <w:top w:val="single" w:sz="4" w:space="0" w:color="000001"/>
              <w:left w:val="single" w:sz="4" w:space="0" w:color="000001"/>
              <w:bottom w:val="single" w:sz="4" w:space="0" w:color="000001"/>
              <w:right w:val="single" w:sz="4" w:space="0" w:color="000001"/>
            </w:tcBorders>
            <w:shd w:val="clear" w:color="auto" w:fill="C7C5E0" w:themeFill="text2" w:themeFillTint="66"/>
            <w:vAlign w:val="center"/>
          </w:tcPr>
          <w:p w:rsidR="00AA60AA" w:rsidRDefault="00FA1082">
            <w:pPr>
              <w:rPr>
                <w:rFonts w:ascii="Calibri" w:hAnsi="Calibri" w:cs="Calibri"/>
                <w:b/>
              </w:rPr>
            </w:pPr>
            <w:r>
              <w:rPr>
                <w:rFonts w:cs="Calibri"/>
                <w:b/>
              </w:rPr>
              <w:t>Assessment Instructions</w:t>
            </w:r>
          </w:p>
        </w:tc>
        <w:tc>
          <w:tcPr>
            <w:tcW w:w="6970" w:type="dxa"/>
            <w:tcBorders>
              <w:top w:val="single" w:sz="4" w:space="0" w:color="000001"/>
              <w:left w:val="single" w:sz="4" w:space="0" w:color="000001"/>
              <w:bottom w:val="single" w:sz="4" w:space="0" w:color="000001"/>
              <w:right w:val="single" w:sz="4" w:space="0" w:color="000001"/>
            </w:tcBorders>
            <w:shd w:val="clear" w:color="auto" w:fill="E3E2EF" w:themeFill="text2" w:themeFillTint="33"/>
          </w:tcPr>
          <w:p w:rsidR="00AA60AA" w:rsidRDefault="00FA1082" w:rsidP="009472A2">
            <w:r>
              <w:rPr>
                <w:rFonts w:cs="Calibri"/>
                <w:b/>
                <w:color w:val="000000" w:themeColor="text1"/>
              </w:rPr>
              <w:t xml:space="preserve">This is assessment event number </w:t>
            </w:r>
            <w:sdt>
              <w:sdtPr>
                <w:id w:val="1370722820"/>
              </w:sdtPr>
              <w:sdtEndPr/>
              <w:sdtContent>
                <w:r w:rsidR="009472A2">
                  <w:rPr>
                    <w:rFonts w:cs="Calibri"/>
                    <w:b/>
                    <w:color w:val="000000" w:themeColor="text1"/>
                  </w:rPr>
                  <w:t>2</w:t>
                </w:r>
              </w:sdtContent>
            </w:sdt>
            <w:r>
              <w:rPr>
                <w:rFonts w:cs="Calibri"/>
                <w:b/>
                <w:color w:val="000000" w:themeColor="text1"/>
              </w:rPr>
              <w:t xml:space="preserve"> of </w:t>
            </w:r>
            <w:sdt>
              <w:sdtPr>
                <w:id w:val="502782983"/>
              </w:sdtPr>
              <w:sdtEndPr/>
              <w:sdtContent>
                <w:r w:rsidR="009472A2">
                  <w:t>2</w:t>
                </w:r>
              </w:sdtContent>
            </w:sdt>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vAlign w:val="center"/>
          </w:tcPr>
          <w:p w:rsidR="00AA60AA" w:rsidRDefault="00FA1082">
            <w:pPr>
              <w:jc w:val="right"/>
              <w:rPr>
                <w:rFonts w:ascii="Calibri" w:hAnsi="Calibri" w:cs="Calibri"/>
                <w:b/>
              </w:rPr>
            </w:pPr>
            <w:r>
              <w:rPr>
                <w:rFonts w:cs="Calibri"/>
                <w:b/>
                <w:color w:val="000000" w:themeColor="text1"/>
              </w:rPr>
              <w:t>Assessment overview</w:t>
            </w:r>
          </w:p>
        </w:tc>
        <w:tc>
          <w:tcPr>
            <w:tcW w:w="7664" w:type="dxa"/>
            <w:gridSpan w:val="2"/>
            <w:tcBorders>
              <w:top w:val="single" w:sz="4" w:space="0" w:color="000001"/>
              <w:left w:val="single" w:sz="4" w:space="0" w:color="000001"/>
              <w:bottom w:val="single" w:sz="4" w:space="0" w:color="000001"/>
              <w:right w:val="single" w:sz="4" w:space="0" w:color="000001"/>
            </w:tcBorders>
            <w:shd w:val="clear" w:color="auto" w:fill="auto"/>
          </w:tcPr>
          <w:p w:rsidR="00AA60AA" w:rsidRDefault="00FA1082">
            <w:r>
              <w:t xml:space="preserve">In this scenario you have been contracted to build a graphical game of Connect Four </w:t>
            </w:r>
            <w:hyperlink r:id="rId8" w:history="1">
              <w:r w:rsidR="0049717F" w:rsidRPr="005A438B">
                <w:rPr>
                  <w:rStyle w:val="Hyperlink"/>
                </w:rPr>
                <w:t>https://en.wikipedia.org/wiki/Connect_Four</w:t>
              </w:r>
            </w:hyperlink>
            <w:r w:rsidR="0049717F">
              <w:t xml:space="preserve"> </w:t>
            </w:r>
            <w:r>
              <w:t>which is playable by two human players across a network. It will also feature an AI to play against where a human player chooses not to participate. Finally, it should enable player options to customise the visualisation aspect of the game, and support the ability to save your progress to a file and resume it at a later stage.</w:t>
            </w:r>
          </w:p>
          <w:p w:rsidR="00AA60AA" w:rsidRDefault="00FA1082">
            <w:r>
              <w:t>This project must be professionally managed &amp; built using industry standards including modular coding which is developed using a rapid application development supported methodology. You will need to involve your client in the process, debug and test the product and document all relevant information.</w:t>
            </w:r>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vAlign w:val="center"/>
          </w:tcPr>
          <w:p w:rsidR="00AA60AA" w:rsidRDefault="00FA1082">
            <w:pPr>
              <w:jc w:val="right"/>
              <w:rPr>
                <w:rFonts w:ascii="Calibri" w:hAnsi="Calibri" w:cs="Calibri"/>
                <w:b/>
              </w:rPr>
            </w:pPr>
            <w:r>
              <w:rPr>
                <w:rFonts w:cs="Calibri"/>
                <w:b/>
              </w:rPr>
              <w:t xml:space="preserve">Instructions for </w:t>
            </w:r>
            <w:r>
              <w:rPr>
                <w:rFonts w:cs="Calibri"/>
                <w:b/>
                <w:u w:val="single"/>
              </w:rPr>
              <w:t>Written</w:t>
            </w:r>
            <w:r>
              <w:rPr>
                <w:rFonts w:cs="Calibri"/>
                <w:b/>
              </w:rPr>
              <w:t xml:space="preserve"> Assessment </w:t>
            </w:r>
          </w:p>
        </w:tc>
        <w:tc>
          <w:tcPr>
            <w:tcW w:w="7664" w:type="dxa"/>
            <w:gridSpan w:val="2"/>
            <w:tcBorders>
              <w:top w:val="single" w:sz="4" w:space="0" w:color="000001"/>
              <w:left w:val="single" w:sz="4" w:space="0" w:color="000001"/>
              <w:bottom w:val="single" w:sz="4" w:space="0" w:color="000001"/>
              <w:right w:val="single" w:sz="4" w:space="0" w:color="000001"/>
            </w:tcBorders>
            <w:shd w:val="clear" w:color="auto" w:fill="auto"/>
          </w:tcPr>
          <w:p w:rsidR="00AA60AA" w:rsidRDefault="00FA1082">
            <w:pPr>
              <w:rPr>
                <w:rFonts w:ascii="Calibri" w:hAnsi="Calibri" w:cs="Calibri"/>
              </w:rPr>
            </w:pPr>
            <w:r>
              <w:rPr>
                <w:rFonts w:cs="Calibri"/>
              </w:rPr>
              <w:t xml:space="preserve">See detailed instructions below outlining what you must do for each task.  </w:t>
            </w:r>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tcPr>
          <w:p w:rsidR="00AA60AA" w:rsidRDefault="00FA1082">
            <w:pPr>
              <w:jc w:val="right"/>
              <w:rPr>
                <w:rFonts w:ascii="Calibri" w:hAnsi="Calibri" w:cs="Calibri"/>
                <w:b/>
              </w:rPr>
            </w:pPr>
            <w:r>
              <w:rPr>
                <w:rFonts w:cs="Calibri"/>
                <w:b/>
                <w:color w:val="000000" w:themeColor="text1"/>
              </w:rPr>
              <w:t>Submission instructions</w:t>
            </w:r>
          </w:p>
        </w:tc>
        <w:tc>
          <w:tcPr>
            <w:tcW w:w="7664" w:type="dxa"/>
            <w:gridSpan w:val="2"/>
            <w:tcBorders>
              <w:top w:val="single" w:sz="4" w:space="0" w:color="000001"/>
              <w:left w:val="single" w:sz="4" w:space="0" w:color="000001"/>
              <w:bottom w:val="single" w:sz="4" w:space="0" w:color="000001"/>
              <w:right w:val="single" w:sz="4" w:space="0" w:color="000001"/>
            </w:tcBorders>
            <w:shd w:val="clear" w:color="auto" w:fill="auto"/>
            <w:vAlign w:val="center"/>
          </w:tcPr>
          <w:p w:rsidR="00AA60AA" w:rsidRDefault="00FA1082">
            <w:r>
              <w:rPr>
                <w:rFonts w:cs="Calibri"/>
              </w:rPr>
              <w:t xml:space="preserve">Upload a completed and signed Assessment Cover Sheet to Moodle at </w:t>
            </w:r>
            <w:hyperlink r:id="rId9">
              <w:r>
                <w:rPr>
                  <w:rStyle w:val="InternetLink"/>
                  <w:rFonts w:cs="Calibri"/>
                </w:rPr>
                <w:t>http://wsionline.wsi.tafensw.edu.au</w:t>
              </w:r>
            </w:hyperlink>
            <w:r>
              <w:rPr>
                <w:rFonts w:cs="Calibri"/>
                <w:color w:val="595959" w:themeColor="text1" w:themeTint="A6"/>
              </w:rPr>
              <w:t xml:space="preserve"> </w:t>
            </w:r>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tcPr>
          <w:p w:rsidR="00AA60AA" w:rsidRDefault="00FA1082">
            <w:pPr>
              <w:jc w:val="right"/>
              <w:rPr>
                <w:rFonts w:ascii="Calibri" w:hAnsi="Calibri" w:cs="Calibri"/>
                <w:b/>
              </w:rPr>
            </w:pPr>
            <w:r>
              <w:rPr>
                <w:rFonts w:cs="Calibri"/>
                <w:b/>
              </w:rPr>
              <w:t>What do I need to do to achieve a satisfactory result?</w:t>
            </w:r>
          </w:p>
        </w:tc>
        <w:tc>
          <w:tcPr>
            <w:tcW w:w="7664" w:type="dxa"/>
            <w:gridSpan w:val="2"/>
            <w:tcBorders>
              <w:top w:val="single" w:sz="4" w:space="0" w:color="000001"/>
              <w:left w:val="single" w:sz="4" w:space="0" w:color="000001"/>
              <w:bottom w:val="single" w:sz="4" w:space="0" w:color="000001"/>
              <w:right w:val="single" w:sz="4" w:space="0" w:color="000001"/>
            </w:tcBorders>
            <w:shd w:val="clear" w:color="auto" w:fill="auto"/>
            <w:vAlign w:val="center"/>
          </w:tcPr>
          <w:p w:rsidR="00AA60AA" w:rsidRDefault="00FA1082">
            <w:pPr>
              <w:spacing w:after="0"/>
              <w:rPr>
                <w:rFonts w:ascii="Calibri" w:hAnsi="Calibri" w:cs="Calibri"/>
              </w:rPr>
            </w:pPr>
            <w:r>
              <w:rPr>
                <w:rFonts w:cs="Calibri"/>
                <w:color w:val="000000" w:themeColor="text1"/>
              </w:rPr>
              <w:t>All criteria must be addressed to successfully complete this assessment event.</w:t>
            </w:r>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tcPr>
          <w:p w:rsidR="00AA60AA" w:rsidRDefault="00FA1082">
            <w:pPr>
              <w:jc w:val="right"/>
              <w:rPr>
                <w:rFonts w:ascii="Calibri" w:hAnsi="Calibri" w:cs="Calibri"/>
                <w:b/>
              </w:rPr>
            </w:pPr>
            <w:r>
              <w:rPr>
                <w:rFonts w:cs="Calibri"/>
                <w:b/>
              </w:rPr>
              <w:t xml:space="preserve">Due date </w:t>
            </w:r>
          </w:p>
        </w:tc>
        <w:tc>
          <w:tcPr>
            <w:tcW w:w="7664" w:type="dxa"/>
            <w:gridSpan w:val="2"/>
            <w:tcBorders>
              <w:top w:val="single" w:sz="4" w:space="0" w:color="000001"/>
              <w:left w:val="single" w:sz="4" w:space="0" w:color="000001"/>
              <w:bottom w:val="single" w:sz="4" w:space="0" w:color="000001"/>
              <w:right w:val="single" w:sz="4" w:space="0" w:color="00000A"/>
            </w:tcBorders>
            <w:shd w:val="clear" w:color="auto" w:fill="auto"/>
          </w:tcPr>
          <w:p w:rsidR="00AA60AA" w:rsidRDefault="00825C81">
            <w:sdt>
              <w:sdtPr>
                <w:id w:val="2036901818"/>
              </w:sdtPr>
              <w:sdtEndPr/>
              <w:sdtContent>
                <w:r w:rsidR="00FA1082">
                  <w:rPr>
                    <w:rFonts w:cs="Calibri"/>
                    <w:b/>
                  </w:rPr>
                  <w:t>Week 18</w:t>
                </w:r>
              </w:sdtContent>
            </w:sdt>
            <w:r w:rsidR="00FA1082">
              <w:rPr>
                <w:rFonts w:cs="Calibri"/>
              </w:rPr>
              <w:t xml:space="preserve"> (Refer to Semester Calendar for Week End Date)</w:t>
            </w:r>
          </w:p>
        </w:tc>
      </w:tr>
      <w:tr w:rsidR="00AA60AA">
        <w:trPr>
          <w:cantSplit/>
          <w:jc w:val="center"/>
        </w:trPr>
        <w:tc>
          <w:tcPr>
            <w:tcW w:w="1995" w:type="dxa"/>
            <w:tcBorders>
              <w:top w:val="single" w:sz="4" w:space="0" w:color="000001"/>
              <w:left w:val="single" w:sz="4" w:space="0" w:color="000001"/>
              <w:bottom w:val="single" w:sz="4" w:space="0" w:color="000001"/>
              <w:right w:val="single" w:sz="4" w:space="0" w:color="000001"/>
            </w:tcBorders>
            <w:shd w:val="clear" w:color="auto" w:fill="E3E2EF" w:themeFill="text2" w:themeFillTint="33"/>
          </w:tcPr>
          <w:p w:rsidR="00AA60AA" w:rsidRDefault="00FA1082">
            <w:pPr>
              <w:jc w:val="right"/>
              <w:rPr>
                <w:rFonts w:ascii="Calibri" w:hAnsi="Calibri" w:cs="Calibri"/>
                <w:b/>
              </w:rPr>
            </w:pPr>
            <w:r>
              <w:rPr>
                <w:rFonts w:cs="Calibri"/>
                <w:b/>
                <w:color w:val="000000" w:themeColor="text1"/>
              </w:rPr>
              <w:lastRenderedPageBreak/>
              <w:t>Assessment feedback, review or appeals</w:t>
            </w:r>
          </w:p>
        </w:tc>
        <w:tc>
          <w:tcPr>
            <w:tcW w:w="7664" w:type="dxa"/>
            <w:gridSpan w:val="2"/>
            <w:tcBorders>
              <w:top w:val="single" w:sz="4" w:space="0" w:color="000001"/>
              <w:left w:val="single" w:sz="4" w:space="0" w:color="000001"/>
              <w:bottom w:val="single" w:sz="4" w:space="0" w:color="00000A"/>
              <w:right w:val="single" w:sz="4" w:space="0" w:color="00000A"/>
            </w:tcBorders>
            <w:shd w:val="clear" w:color="auto" w:fill="auto"/>
          </w:tcPr>
          <w:p w:rsidR="00AA60AA" w:rsidRDefault="00FA1082">
            <w:pPr>
              <w:rPr>
                <w:rFonts w:ascii="Calibri" w:hAnsi="Calibri" w:cs="Calibri"/>
                <w:color w:val="000000" w:themeColor="text1"/>
              </w:rPr>
            </w:pPr>
            <w:r>
              <w:rPr>
                <w:rFonts w:cs="Calibri"/>
                <w:color w:val="000000" w:themeColor="text1"/>
              </w:rPr>
              <w:t xml:space="preserve">Feedback must be provided to you no later than 10 days after all assessment activities have been conducted. </w:t>
            </w:r>
          </w:p>
          <w:p w:rsidR="00AA60AA" w:rsidRDefault="00FA1082">
            <w:pPr>
              <w:rPr>
                <w:rFonts w:ascii="Calibri" w:hAnsi="Calibri" w:cs="Calibri"/>
                <w:color w:val="000000" w:themeColor="text1"/>
              </w:rPr>
            </w:pPr>
            <w:r>
              <w:rPr>
                <w:rFonts w:cs="Calibri"/>
                <w:color w:val="000000" w:themeColor="text1"/>
              </w:rPr>
              <w:t xml:space="preserve">If you want a review of your results or if you have any concerns about your results, you can contact the teacher/assessor or your Head Teacher. </w:t>
            </w:r>
          </w:p>
          <w:p w:rsidR="00AA60AA" w:rsidRDefault="00FA1082">
            <w:pPr>
              <w:rPr>
                <w:rFonts w:ascii="Calibri" w:hAnsi="Calibri" w:cs="Calibri"/>
                <w:color w:val="000000" w:themeColor="text1"/>
              </w:rPr>
            </w:pPr>
            <w:r>
              <w:rPr>
                <w:rFonts w:cs="Calibri"/>
                <w:color w:val="000000" w:themeColor="text1"/>
              </w:rPr>
              <w:t xml:space="preserve">You have three weeks from the date you receive your results in which to make an appeal and/or request a review. </w:t>
            </w:r>
          </w:p>
          <w:p w:rsidR="00AA60AA" w:rsidRDefault="00FA1082">
            <w:pPr>
              <w:rPr>
                <w:rFonts w:ascii="Calibri" w:hAnsi="Calibri" w:cs="Calibri"/>
                <w:color w:val="000000" w:themeColor="text1"/>
              </w:rPr>
            </w:pPr>
            <w:r>
              <w:rPr>
                <w:rFonts w:cs="Calibri"/>
                <w:color w:val="000000" w:themeColor="text1"/>
              </w:rPr>
              <w:t xml:space="preserve">You should receive a response within ten days of the receipt of the request. </w:t>
            </w:r>
          </w:p>
          <w:p w:rsidR="00AA60AA" w:rsidRDefault="00FA1082">
            <w:r>
              <w:rPr>
                <w:rFonts w:cs="Calibri"/>
                <w:color w:val="000000" w:themeColor="text1"/>
              </w:rPr>
              <w:t xml:space="preserve">Teachers and their Head Teacher will address any appeal in accordance with </w:t>
            </w:r>
            <w:hyperlink r:id="rId10">
              <w:r>
                <w:rPr>
                  <w:rStyle w:val="InternetLink"/>
                  <w:rFonts w:cs="Calibri"/>
                </w:rPr>
                <w:t>Assessment Guidelines for TAFE NSW.</w:t>
              </w:r>
            </w:hyperlink>
          </w:p>
        </w:tc>
      </w:tr>
    </w:tbl>
    <w:p w:rsidR="00AA60AA" w:rsidRDefault="00AA60AA">
      <w:pPr>
        <w:sectPr w:rsidR="00AA60AA">
          <w:headerReference w:type="default" r:id="rId11"/>
          <w:footerReference w:type="default" r:id="rId12"/>
          <w:pgSz w:w="11906" w:h="16838"/>
          <w:pgMar w:top="1560" w:right="1134" w:bottom="709" w:left="1134" w:header="709" w:footer="295" w:gutter="0"/>
          <w:cols w:space="720"/>
          <w:formProt w:val="0"/>
          <w:docGrid w:linePitch="360"/>
        </w:sectPr>
      </w:pPr>
    </w:p>
    <w:p w:rsidR="00AA60AA" w:rsidRDefault="00FA1082">
      <w:pPr>
        <w:pStyle w:val="Heading1"/>
        <w:rPr>
          <w:rFonts w:ascii="Calibri" w:hAnsi="Calibri"/>
        </w:rPr>
      </w:pPr>
      <w:r>
        <w:lastRenderedPageBreak/>
        <w:t>Specific task instructions</w:t>
      </w:r>
    </w:p>
    <w:p w:rsidR="00AA60AA" w:rsidRDefault="00FA1082">
      <w:r>
        <w:t xml:space="preserve">In the sections below, are the details of the report, major assignment, </w:t>
      </w:r>
      <w:proofErr w:type="spellStart"/>
      <w:r>
        <w:t>workplan</w:t>
      </w:r>
      <w:proofErr w:type="spellEnd"/>
      <w:r>
        <w:t xml:space="preserve">, reflection, portfolio or other items this assessment task requires, as well as the criteria for satisfactory completion. </w:t>
      </w:r>
    </w:p>
    <w:p w:rsidR="00AA60AA" w:rsidRDefault="00AA60AA"/>
    <w:tbl>
      <w:tblPr>
        <w:tblStyle w:val="TableGrid"/>
        <w:tblW w:w="9752" w:type="dxa"/>
        <w:tblInd w:w="98" w:type="dxa"/>
        <w:tblCellMar>
          <w:left w:w="98" w:type="dxa"/>
        </w:tblCellMar>
        <w:tblLook w:val="04A0" w:firstRow="1" w:lastRow="0" w:firstColumn="1" w:lastColumn="0" w:noHBand="0" w:noVBand="1"/>
      </w:tblPr>
      <w:tblGrid>
        <w:gridCol w:w="9752"/>
      </w:tblGrid>
      <w:tr w:rsidR="00AA60AA">
        <w:trPr>
          <w:cantSplit/>
        </w:trPr>
        <w:tc>
          <w:tcPr>
            <w:tcW w:w="9752" w:type="dxa"/>
            <w:shd w:val="clear" w:color="auto" w:fill="E3E2EF" w:themeFill="text2" w:themeFillTint="33"/>
            <w:vAlign w:val="center"/>
          </w:tcPr>
          <w:p w:rsidR="00AA60AA" w:rsidRDefault="00FA1082" w:rsidP="007C166C">
            <w:pPr>
              <w:pStyle w:val="BodyText"/>
            </w:pPr>
            <w:r>
              <w:rPr>
                <w:rStyle w:val="PlaceholderText"/>
                <w:b/>
                <w:bCs/>
                <w:color w:val="00000A"/>
              </w:rPr>
              <w:t xml:space="preserve">Task 1: </w:t>
            </w:r>
            <w:r w:rsidR="007C166C">
              <w:rPr>
                <w:rStyle w:val="PlaceholderText"/>
                <w:b/>
                <w:bCs/>
                <w:color w:val="00000A"/>
              </w:rPr>
              <w:t>Rapid Application Development</w:t>
            </w:r>
          </w:p>
        </w:tc>
      </w:tr>
      <w:tr w:rsidR="00AA60AA">
        <w:trPr>
          <w:cantSplit/>
          <w:trHeight w:val="842"/>
        </w:trPr>
        <w:tc>
          <w:tcPr>
            <w:tcW w:w="9752" w:type="dxa"/>
            <w:shd w:val="clear" w:color="auto" w:fill="auto"/>
            <w:vAlign w:val="center"/>
          </w:tcPr>
          <w:p w:rsidR="00AA60AA" w:rsidRDefault="007C166C" w:rsidP="007C166C">
            <w:pPr>
              <w:pStyle w:val="BodyText"/>
              <w:rPr>
                <w:rStyle w:val="PlaceholderText"/>
                <w:color w:val="00000A"/>
              </w:rPr>
            </w:pPr>
            <w:r>
              <w:rPr>
                <w:rStyle w:val="PlaceholderText"/>
                <w:color w:val="00000A"/>
              </w:rPr>
              <w:t>Utilising whichever development methodology you choose, integrate Rapid Application Development practices in order to interact with your client and develop prototypes.</w:t>
            </w:r>
          </w:p>
          <w:p w:rsidR="007C166C" w:rsidRDefault="007C166C" w:rsidP="007C166C">
            <w:pPr>
              <w:pStyle w:val="BodyText"/>
              <w:rPr>
                <w:rStyle w:val="PlaceholderText"/>
                <w:color w:val="00000A"/>
              </w:rPr>
            </w:pPr>
            <w:r>
              <w:rPr>
                <w:rStyle w:val="PlaceholderText"/>
                <w:color w:val="00000A"/>
              </w:rPr>
              <w:t>You must meet with your client to determine specific requirements and steer and manage their expectations. You must prototype the design and gather feedback from the client.</w:t>
            </w:r>
          </w:p>
          <w:p w:rsidR="00AA60AA" w:rsidRDefault="007C166C" w:rsidP="007C166C">
            <w:pPr>
              <w:pStyle w:val="BodyText"/>
            </w:pPr>
            <w:r>
              <w:rPr>
                <w:rStyle w:val="PlaceholderText"/>
                <w:color w:val="00000A"/>
              </w:rPr>
              <w:t>Develop prototypical code, which is then presented back to the client for refinement of your direction of development.</w:t>
            </w:r>
            <w:r w:rsidR="00FA1082">
              <w:rPr>
                <w:rStyle w:val="PlaceholderText"/>
                <w:color w:val="00000A"/>
              </w:rPr>
              <w:t xml:space="preserve"> RAD code should be refactored and polished </w:t>
            </w:r>
            <w:r>
              <w:rPr>
                <w:rStyle w:val="PlaceholderText"/>
                <w:color w:val="00000A"/>
              </w:rPr>
              <w:t>for the completion of feature prototypes</w:t>
            </w:r>
            <w:r w:rsidR="00FA1082">
              <w:rPr>
                <w:rStyle w:val="PlaceholderText"/>
                <w:color w:val="00000A"/>
              </w:rPr>
              <w:t>.</w:t>
            </w:r>
          </w:p>
        </w:tc>
      </w:tr>
      <w:tr w:rsidR="00AA60AA">
        <w:trPr>
          <w:cantSplit/>
        </w:trPr>
        <w:tc>
          <w:tcPr>
            <w:tcW w:w="9752" w:type="dxa"/>
            <w:shd w:val="clear" w:color="auto" w:fill="E3E2EF" w:themeFill="text2" w:themeFillTint="33"/>
            <w:vAlign w:val="center"/>
          </w:tcPr>
          <w:p w:rsidR="00AA60AA" w:rsidRDefault="00FA1082">
            <w:pPr>
              <w:pStyle w:val="BodyText"/>
            </w:pPr>
            <w:r>
              <w:rPr>
                <w:rStyle w:val="PlaceholderText"/>
                <w:b/>
                <w:bCs/>
                <w:color w:val="00000A"/>
              </w:rPr>
              <w:t>Task 2: Development</w:t>
            </w:r>
          </w:p>
        </w:tc>
      </w:tr>
      <w:tr w:rsidR="00AA60AA">
        <w:trPr>
          <w:cantSplit/>
          <w:trHeight w:val="932"/>
        </w:trPr>
        <w:tc>
          <w:tcPr>
            <w:tcW w:w="9752" w:type="dxa"/>
            <w:shd w:val="clear" w:color="auto" w:fill="auto"/>
            <w:vAlign w:val="center"/>
          </w:tcPr>
          <w:p w:rsidR="00AA60AA" w:rsidRDefault="00FA1082">
            <w:pPr>
              <w:pStyle w:val="BodyText"/>
            </w:pPr>
            <w:r>
              <w:rPr>
                <w:rStyle w:val="PlaceholderText"/>
                <w:color w:val="00000A"/>
              </w:rPr>
              <w:lastRenderedPageBreak/>
              <w:t>Develop your code base over a period of time, ensuring you conform to the following requirements:</w:t>
            </w:r>
          </w:p>
          <w:p w:rsidR="00AA60AA" w:rsidRDefault="00FA1082">
            <w:pPr>
              <w:pStyle w:val="BodyText"/>
              <w:numPr>
                <w:ilvl w:val="0"/>
                <w:numId w:val="1"/>
              </w:numPr>
            </w:pPr>
            <w:r>
              <w:rPr>
                <w:rStyle w:val="PlaceholderText"/>
                <w:color w:val="00000A"/>
              </w:rPr>
              <w:t>Utilise source code control systems in an established workflow</w:t>
            </w:r>
          </w:p>
          <w:p w:rsidR="00AA60AA" w:rsidRDefault="00FA1082">
            <w:pPr>
              <w:pStyle w:val="BodyText"/>
              <w:numPr>
                <w:ilvl w:val="0"/>
                <w:numId w:val="1"/>
              </w:numPr>
            </w:pPr>
            <w:r>
              <w:rPr>
                <w:rStyle w:val="PlaceholderText"/>
                <w:color w:val="00000A"/>
              </w:rPr>
              <w:t>Utilise your own in-house libraries (data structures) where appropriate. Your libraries should be complete/functional and at least one should be used within this project.</w:t>
            </w:r>
          </w:p>
          <w:p w:rsidR="00AA60AA" w:rsidRDefault="00FA1082">
            <w:pPr>
              <w:pStyle w:val="BodyText"/>
              <w:numPr>
                <w:ilvl w:val="0"/>
                <w:numId w:val="1"/>
              </w:numPr>
            </w:pPr>
            <w:r>
              <w:rPr>
                <w:rStyle w:val="PlaceholderText"/>
                <w:color w:val="00000A"/>
              </w:rPr>
              <w:t xml:space="preserve">Build a graphical user interface that allows the user to play the game. The design of this interface is up to you but must: </w:t>
            </w:r>
          </w:p>
          <w:p w:rsidR="00AA60AA" w:rsidRDefault="00FA1082" w:rsidP="0049717F">
            <w:pPr>
              <w:pStyle w:val="BodyText"/>
              <w:numPr>
                <w:ilvl w:val="1"/>
                <w:numId w:val="1"/>
              </w:numPr>
              <w:rPr>
                <w:rStyle w:val="PlaceholderText"/>
                <w:color w:val="00000A"/>
              </w:rPr>
            </w:pPr>
            <w:r>
              <w:rPr>
                <w:rStyle w:val="PlaceholderText"/>
                <w:color w:val="00000A"/>
              </w:rPr>
              <w:t xml:space="preserve">use a variety of standard controls </w:t>
            </w:r>
          </w:p>
          <w:p w:rsidR="0049717F" w:rsidRDefault="0049717F" w:rsidP="0049717F">
            <w:pPr>
              <w:pStyle w:val="BodyText"/>
              <w:numPr>
                <w:ilvl w:val="1"/>
                <w:numId w:val="1"/>
              </w:numPr>
            </w:pPr>
            <w:r>
              <w:rPr>
                <w:rStyle w:val="PlaceholderText"/>
                <w:color w:val="00000A"/>
              </w:rPr>
              <w:t>Enable saving and restoring the game state, in the case of the server</w:t>
            </w:r>
          </w:p>
          <w:p w:rsidR="00AA60AA" w:rsidRDefault="00FA1082" w:rsidP="0049717F">
            <w:pPr>
              <w:pStyle w:val="BodyText"/>
              <w:numPr>
                <w:ilvl w:val="1"/>
                <w:numId w:val="1"/>
              </w:numPr>
            </w:pPr>
            <w:r>
              <w:rPr>
                <w:rStyle w:val="PlaceholderText"/>
                <w:color w:val="00000A"/>
              </w:rPr>
              <w:t>use 2D graphics routines that draw primitive shapes and images</w:t>
            </w:r>
            <w:r w:rsidR="0049717F">
              <w:rPr>
                <w:rStyle w:val="PlaceholderText"/>
                <w:color w:val="00000A"/>
              </w:rPr>
              <w:t xml:space="preserve"> to represent the game state</w:t>
            </w:r>
          </w:p>
          <w:p w:rsidR="00AA60AA" w:rsidRDefault="00FA1082" w:rsidP="0049717F">
            <w:pPr>
              <w:pStyle w:val="BodyText"/>
              <w:numPr>
                <w:ilvl w:val="1"/>
                <w:numId w:val="1"/>
              </w:numPr>
              <w:rPr>
                <w:rStyle w:val="PlaceholderText"/>
                <w:color w:val="00000A"/>
              </w:rPr>
            </w:pPr>
            <w:r>
              <w:rPr>
                <w:rStyle w:val="PlaceholderText"/>
                <w:color w:val="00000A"/>
              </w:rPr>
              <w:t>Be customisable in some way as a result of user preference</w:t>
            </w:r>
            <w:r w:rsidR="0049717F">
              <w:rPr>
                <w:rStyle w:val="PlaceholderText"/>
                <w:color w:val="00000A"/>
              </w:rPr>
              <w:t>, including specifying their chosen name</w:t>
            </w:r>
          </w:p>
          <w:p w:rsidR="0049717F" w:rsidRDefault="0049717F" w:rsidP="0049717F">
            <w:pPr>
              <w:pStyle w:val="BodyText"/>
              <w:numPr>
                <w:ilvl w:val="1"/>
                <w:numId w:val="1"/>
              </w:numPr>
              <w:rPr>
                <w:rStyle w:val="PlaceholderText"/>
                <w:color w:val="00000A"/>
              </w:rPr>
            </w:pPr>
            <w:r>
              <w:rPr>
                <w:rStyle w:val="PlaceholderText"/>
                <w:color w:val="00000A"/>
              </w:rPr>
              <w:t>Allow the user to set up the program as a server or client, in the server’s case specifying the port number, in the client’s case forming a connection to a specified server IP/port.</w:t>
            </w:r>
          </w:p>
          <w:p w:rsidR="0049717F" w:rsidRDefault="0049717F" w:rsidP="0049717F">
            <w:pPr>
              <w:pStyle w:val="BodyText"/>
              <w:numPr>
                <w:ilvl w:val="1"/>
                <w:numId w:val="1"/>
              </w:numPr>
            </w:pPr>
            <w:r>
              <w:rPr>
                <w:rStyle w:val="PlaceholderText"/>
                <w:color w:val="00000A"/>
              </w:rPr>
              <w:t>Allow a player to choose whether they will be human or AI controlled (ideally being able to switch this on and off at any time)</w:t>
            </w:r>
          </w:p>
          <w:p w:rsidR="00AA60AA" w:rsidRDefault="00FA1082" w:rsidP="0049717F">
            <w:pPr>
              <w:pStyle w:val="BodyText"/>
              <w:numPr>
                <w:ilvl w:val="1"/>
                <w:numId w:val="1"/>
              </w:numPr>
            </w:pPr>
            <w:r>
              <w:rPr>
                <w:rStyle w:val="PlaceholderText"/>
                <w:color w:val="00000A"/>
              </w:rPr>
              <w:t>Validate all input from the user</w:t>
            </w:r>
          </w:p>
          <w:p w:rsidR="00AA60AA" w:rsidRDefault="00FA1082">
            <w:pPr>
              <w:pStyle w:val="BodyText"/>
              <w:numPr>
                <w:ilvl w:val="0"/>
                <w:numId w:val="1"/>
              </w:numPr>
            </w:pPr>
            <w:r>
              <w:rPr>
                <w:rStyle w:val="PlaceholderText"/>
                <w:color w:val="00000A"/>
              </w:rPr>
              <w:t>Form a network connect between server and client program using sockets.</w:t>
            </w:r>
          </w:p>
          <w:p w:rsidR="00AA60AA" w:rsidRDefault="00FA1082">
            <w:pPr>
              <w:pStyle w:val="BodyText"/>
            </w:pPr>
            <w:r w:rsidRPr="002A5FE2">
              <w:rPr>
                <w:rStyle w:val="PlaceholderText"/>
                <w:b/>
                <w:color w:val="00000A"/>
              </w:rPr>
              <w:t>Quality standards</w:t>
            </w:r>
            <w:r>
              <w:rPr>
                <w:rStyle w:val="PlaceholderText"/>
                <w:color w:val="00000A"/>
              </w:rPr>
              <w:t xml:space="preserve"> – your code base should follow industry standard coding practice as a result of diligent refactoring efforts including but not limited to naming, formatting, and rules of thumb surrounding code form and function, and internal documentation. Design your application with a mind for change, focusing on modularity and extensibility</w:t>
            </w:r>
            <w:r w:rsidR="002A5FE2">
              <w:rPr>
                <w:rStyle w:val="PlaceholderText"/>
                <w:color w:val="00000A"/>
              </w:rPr>
              <w:t>.</w:t>
            </w:r>
          </w:p>
        </w:tc>
      </w:tr>
      <w:tr w:rsidR="00AA60AA">
        <w:trPr>
          <w:cantSplit/>
        </w:trPr>
        <w:tc>
          <w:tcPr>
            <w:tcW w:w="9752" w:type="dxa"/>
            <w:shd w:val="clear" w:color="auto" w:fill="E3E2EF" w:themeFill="text2" w:themeFillTint="33"/>
            <w:vAlign w:val="center"/>
          </w:tcPr>
          <w:p w:rsidR="00AA60AA" w:rsidRDefault="00FA1082">
            <w:pPr>
              <w:pStyle w:val="BodyText"/>
            </w:pPr>
            <w:r>
              <w:rPr>
                <w:rStyle w:val="PlaceholderText"/>
                <w:b/>
                <w:bCs/>
                <w:color w:val="00000A"/>
              </w:rPr>
              <w:t>Task 3: Testing</w:t>
            </w:r>
          </w:p>
        </w:tc>
      </w:tr>
      <w:tr w:rsidR="00AA60AA">
        <w:trPr>
          <w:cantSplit/>
          <w:trHeight w:val="922"/>
        </w:trPr>
        <w:tc>
          <w:tcPr>
            <w:tcW w:w="9752" w:type="dxa"/>
            <w:shd w:val="clear" w:color="auto" w:fill="auto"/>
            <w:vAlign w:val="center"/>
          </w:tcPr>
          <w:p w:rsidR="00AA60AA" w:rsidRDefault="00FA1082">
            <w:pPr>
              <w:pStyle w:val="BodyText"/>
            </w:pPr>
            <w:r>
              <w:rPr>
                <w:rStyle w:val="PlaceholderText"/>
                <w:color w:val="00000A"/>
              </w:rPr>
              <w:lastRenderedPageBreak/>
              <w:t>Plan for testing to be performed at regular intervals (per sprint). Each sprint must feature its own test plan which is executed and the results recorded and reported on at the sprint review. Any bugs or other issues found must be documented and managed within a bug tracking support software.</w:t>
            </w:r>
          </w:p>
          <w:p w:rsidR="00AA60AA" w:rsidRDefault="00FA1082">
            <w:pPr>
              <w:pStyle w:val="BodyText"/>
            </w:pPr>
            <w:r>
              <w:rPr>
                <w:rStyle w:val="PlaceholderText"/>
                <w:color w:val="00000A"/>
              </w:rPr>
              <w:t>At a minimum, your test plan must address:</w:t>
            </w:r>
          </w:p>
          <w:p w:rsidR="00AA60AA" w:rsidRDefault="00FA1082">
            <w:pPr>
              <w:pStyle w:val="BodyText"/>
              <w:numPr>
                <w:ilvl w:val="0"/>
                <w:numId w:val="2"/>
              </w:numPr>
            </w:pPr>
            <w:r>
              <w:rPr>
                <w:rStyle w:val="PlaceholderText"/>
                <w:color w:val="00000A"/>
              </w:rPr>
              <w:t>The features which are to be tested</w:t>
            </w:r>
          </w:p>
          <w:p w:rsidR="00AA60AA" w:rsidRDefault="00FA1082">
            <w:pPr>
              <w:pStyle w:val="BodyText"/>
              <w:numPr>
                <w:ilvl w:val="0"/>
                <w:numId w:val="2"/>
              </w:numPr>
            </w:pPr>
            <w:r>
              <w:rPr>
                <w:rStyle w:val="PlaceholderText"/>
                <w:color w:val="00000A"/>
              </w:rPr>
              <w:t>The method of testing that is to be employed</w:t>
            </w:r>
          </w:p>
          <w:p w:rsidR="00AA60AA" w:rsidRDefault="00FA1082">
            <w:pPr>
              <w:pStyle w:val="BodyText"/>
              <w:numPr>
                <w:ilvl w:val="0"/>
                <w:numId w:val="2"/>
              </w:numPr>
            </w:pPr>
            <w:r>
              <w:rPr>
                <w:rStyle w:val="PlaceholderText"/>
                <w:color w:val="00000A"/>
              </w:rPr>
              <w:t>The test cases including the input data, criteria and expected output</w:t>
            </w:r>
          </w:p>
          <w:p w:rsidR="00AA60AA" w:rsidRDefault="00FA1082">
            <w:pPr>
              <w:pStyle w:val="BodyText"/>
              <w:numPr>
                <w:ilvl w:val="0"/>
                <w:numId w:val="2"/>
              </w:numPr>
            </w:pPr>
            <w:r>
              <w:rPr>
                <w:rStyle w:val="PlaceholderText"/>
                <w:color w:val="00000A"/>
              </w:rPr>
              <w:t>A description of the test environment to be used</w:t>
            </w:r>
          </w:p>
        </w:tc>
      </w:tr>
    </w:tbl>
    <w:p w:rsidR="00AA60AA" w:rsidRDefault="00AA60AA">
      <w:pPr>
        <w:tabs>
          <w:tab w:val="left" w:pos="1134"/>
        </w:tabs>
      </w:pPr>
      <w:bookmarkStart w:id="0" w:name="_GoBack"/>
      <w:bookmarkEnd w:id="0"/>
    </w:p>
    <w:tbl>
      <w:tblPr>
        <w:tblStyle w:val="TableGrid"/>
        <w:tblW w:w="8924" w:type="dxa"/>
        <w:jc w:val="center"/>
        <w:tblCellMar>
          <w:left w:w="98" w:type="dxa"/>
        </w:tblCellMar>
        <w:tblLook w:val="04A0" w:firstRow="1" w:lastRow="0" w:firstColumn="1" w:lastColumn="0" w:noHBand="0" w:noVBand="1"/>
      </w:tblPr>
      <w:tblGrid>
        <w:gridCol w:w="8924"/>
      </w:tblGrid>
      <w:tr w:rsidR="00AA60AA">
        <w:trPr>
          <w:jc w:val="center"/>
        </w:trPr>
        <w:tc>
          <w:tcPr>
            <w:tcW w:w="8924" w:type="dxa"/>
            <w:shd w:val="clear" w:color="auto" w:fill="C7C5E0" w:themeFill="text2" w:themeFillTint="66"/>
          </w:tcPr>
          <w:p w:rsidR="00AA60AA" w:rsidRDefault="00FA1082">
            <w:pPr>
              <w:spacing w:after="0"/>
              <w:jc w:val="center"/>
            </w:pPr>
            <w:r>
              <w:rPr>
                <w:sz w:val="32"/>
              </w:rPr>
              <w:t>Make sure you have written your name on each page of your submission before attaching the cover sheet and submitting to your teacher/assessor for marking</w:t>
            </w:r>
          </w:p>
        </w:tc>
      </w:tr>
    </w:tbl>
    <w:p w:rsidR="00AA60AA" w:rsidRDefault="00AA60AA">
      <w:pPr>
        <w:tabs>
          <w:tab w:val="left" w:pos="1134"/>
        </w:tabs>
      </w:pPr>
    </w:p>
    <w:p w:rsidR="00AA60AA" w:rsidRDefault="00AA60AA">
      <w:pPr>
        <w:spacing w:after="200" w:line="276" w:lineRule="auto"/>
      </w:pPr>
    </w:p>
    <w:p w:rsidR="00AA60AA" w:rsidRDefault="00AA60AA">
      <w:pPr>
        <w:jc w:val="center"/>
      </w:pPr>
    </w:p>
    <w:sectPr w:rsidR="00AA60AA">
      <w:headerReference w:type="default" r:id="rId13"/>
      <w:footerReference w:type="default" r:id="rId14"/>
      <w:pgSz w:w="11906" w:h="16838"/>
      <w:pgMar w:top="1701" w:right="991" w:bottom="1232" w:left="1276" w:header="708" w:footer="33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C81" w:rsidRDefault="00825C81">
      <w:pPr>
        <w:spacing w:after="0"/>
      </w:pPr>
      <w:r>
        <w:separator/>
      </w:r>
    </w:p>
  </w:endnote>
  <w:endnote w:type="continuationSeparator" w:id="0">
    <w:p w:rsidR="00825C81" w:rsidRDefault="00825C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Calibri">
    <w:panose1 w:val="020F0502020204030204"/>
    <w:charset w:val="00"/>
    <w:family w:val="swiss"/>
    <w:pitch w:val="variable"/>
    <w:sig w:usb0="E0002A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2883531"/>
      <w:docPartObj>
        <w:docPartGallery w:val="Page Numbers (Top of Page)"/>
        <w:docPartUnique/>
      </w:docPartObj>
    </w:sdtPr>
    <w:sdtEndPr/>
    <w:sdtContent>
      <w:p w:rsidR="00AA60AA" w:rsidRDefault="00FA1082">
        <w:pPr>
          <w:pStyle w:val="Footer"/>
          <w:tabs>
            <w:tab w:val="right" w:pos="9639"/>
            <w:tab w:val="right" w:pos="14317"/>
            <w:tab w:val="right" w:pos="15309"/>
          </w:tabs>
        </w:pPr>
        <w:r>
          <w:rPr>
            <w:noProof/>
            <w:lang w:eastAsia="en-AU"/>
          </w:rPr>
          <mc:AlternateContent>
            <mc:Choice Requires="wpg">
              <w:drawing>
                <wp:anchor distT="0" distB="0" distL="114300" distR="114300" simplePos="0" relativeHeight="14" behindDoc="1" locked="0" layoutInCell="1" allowOverlap="1" wp14:anchorId="6BEF68CA">
                  <wp:simplePos x="0" y="0"/>
                  <wp:positionH relativeFrom="column">
                    <wp:posOffset>-638810</wp:posOffset>
                  </wp:positionH>
                  <wp:positionV relativeFrom="paragraph">
                    <wp:posOffset>-435610</wp:posOffset>
                  </wp:positionV>
                  <wp:extent cx="6746240" cy="806450"/>
                  <wp:effectExtent l="0" t="0" r="19050" b="15240"/>
                  <wp:wrapNone/>
                  <wp:docPr id="2" name="Group 6"/>
                  <wp:cNvGraphicFramePr/>
                  <a:graphic xmlns:a="http://schemas.openxmlformats.org/drawingml/2006/main">
                    <a:graphicData uri="http://schemas.microsoft.com/office/word/2010/wordprocessingGroup">
                      <wpg:wgp>
                        <wpg:cNvGrpSpPr/>
                        <wpg:grpSpPr>
                          <a:xfrm>
                            <a:off x="0" y="0"/>
                            <a:ext cx="6745680" cy="805680"/>
                            <a:chOff x="0" y="0"/>
                            <a:chExt cx="0" cy="0"/>
                          </a:xfrm>
                        </wpg:grpSpPr>
                        <wpg:grpSp>
                          <wpg:cNvPr id="3" name="Group 3"/>
                          <wpg:cNvGrpSpPr/>
                          <wpg:grpSpPr>
                            <a:xfrm>
                              <a:off x="0" y="0"/>
                              <a:ext cx="6745680" cy="805680"/>
                              <a:chOff x="0" y="0"/>
                              <a:chExt cx="0" cy="0"/>
                            </a:xfrm>
                          </wpg:grpSpPr>
                          <wps:wsp>
                            <wps:cNvPr id="4" name="Straight Connector 4"/>
                            <wps:cNvCnPr/>
                            <wps:spPr>
                              <a:xfrm>
                                <a:off x="457200" y="351000"/>
                                <a:ext cx="6288480" cy="72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s:wsp>
                            <wps:cNvPr id="5" name="Straight Connector 5"/>
                            <wps:cNvCnPr/>
                            <wps:spPr>
                              <a:xfrm flipV="1">
                                <a:off x="457200" y="0"/>
                                <a:ext cx="720" cy="34344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s:wsp>
                            <wps:cNvPr id="6" name="Straight Connector 6"/>
                            <wps:cNvCnPr/>
                            <wps:spPr>
                              <a:xfrm flipH="1">
                                <a:off x="0" y="348480"/>
                                <a:ext cx="457200" cy="45720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g:grpSp>
                        <pic:pic xmlns:pic="http://schemas.openxmlformats.org/drawingml/2006/picture">
                          <pic:nvPicPr>
                            <pic:cNvPr id="7" name="Picture 11"/>
                            <pic:cNvPicPr/>
                          </pic:nvPicPr>
                          <pic:blipFill>
                            <a:blip r:embed="rId1"/>
                            <a:srcRect l="7658" t="93525" r="78830" b="4650"/>
                            <a:stretch/>
                          </pic:blipFill>
                          <pic:spPr>
                            <a:xfrm>
                              <a:off x="475560" y="152280"/>
                              <a:ext cx="918360" cy="170280"/>
                            </a:xfrm>
                            <a:prstGeom prst="rect">
                              <a:avLst/>
                            </a:prstGeom>
                            <a:ln>
                              <a:noFill/>
                            </a:ln>
                          </pic:spPr>
                        </pic:pic>
                      </wpg:wgp>
                    </a:graphicData>
                  </a:graphic>
                </wp:anchor>
              </w:drawing>
            </mc:Choice>
            <mc:Fallback>
              <w:pict>
                <v:group w14:anchorId="639A2A86" id="Group 6" o:spid="_x0000_s1026" style="position:absolute;margin-left:-50.3pt;margin-top:-34.3pt;width:531.2pt;height:63.5pt;z-index:-503316466"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BNBZG9iZQBkAAAAAAEFAAJJRP/bAIQAAQEBAQEBAQEBAQEBAQEBAgEBAQECAgIC&#10;AgICAgICAgICAgICAgICAgICAgMDAwMDAwMDAwMDAwMDAwMDAwMDAwEBAQECAQIDAgIDAwMDAwMD&#10;AwMDAwMDAwMDAwMDAwMEBAQEAwMDBAQEBAQDBAQEBAQEBAQEBAQEBAQEBAQEBAQE/8AAEQgNtAmw&#10;AwERAAIRAQMRAf/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aOu6v+Pn3H/wBr6s/9yJPecFp/&#10;ZJ/pF/wDov6Yfajr3Xvfuvde9+691737r3Xvfuvde9+691sIfyZ/+ZY9zf8Ah+UP/uvPvHv3l/3K&#10;t/8Amk3/AB/pTBwPVzHuG+n+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0dd1f8fPuP/tfVn/uR&#10;J7zgtP7JP9Iv+AdF/TD7Ude697917r3v3Xuve/de697917r3v3XuthD+TP8A8yx7m/8AD8of/def&#10;ePfvL/uVb/8ANJv+P9KYOB6uY9w30/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Wjrur/j59x/9&#10;r6s/9yJPecFp/ZJ/pF/wDov6Yfajr3Xvfuvde9+691737r3Xvfuvde9+691sIfyZ/wDmWPc3/h+U&#10;P/uvPvHv3l/3Kt/+aTf8f6UwcD1cx7hvp/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tHXdX/Hz&#10;7j/7X1Z/7kSe84LT+yT/AEi/4B0X9MPtR17r3v3Xuve/de697917r3v3Xuve/de62EP5M/8AzLHu&#10;b/w/KH/3Xn3j37y/7lW//NJv+P8ASmDgermPcN9P9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o&#10;67q/4+fcf/a+rP8A3Ik95wWn9kn+kX/AOi/ph9qOvde9+691737r3Xvfuvde9+691737r3Wwh/Jn&#10;/wCZY9zf+H5Q/wDuvPvHv3l/3Kt/+aTf8f6UwcD1cx7hvp/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w&#10;aWJHjjeSNHmYrCjEAuQCxCg8sQoJNvwCfp72BXr3XP3r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A13p3x1z8eNiV+/ux8wlBQwhqfEYmn0vXZSs0M&#10;8dDQQFlM08mnkkrHEt5JnjjVnBzsWw3PMM4t7Zak5Zj8KL5sx8gP2ngAT1VmC8eqUOkKz5RfPf5O&#10;4fvBNw5rq7rnrDOCpxOUxRLUeKpgSDh8VHOn2+TyuRgYpXTSxvGYnY1MYg+1onmrfE2vkLa2sdCz&#10;zTrRlb4nP8b0NVRTlADWo7TXUwYXVIa8B1sKe8fOlP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ol3zI+ZWzviptAALRbj7T3DSO2zNks5ta5T+JZPxsskGNhcEAArJUyKYYSumaaAZ8ncmzc1TeaQ&#10;If1JafnpWuCx/YoyfIGjvo6rP+KnxA7A+YO95flJ8qa7J1u1M1kVymE2/WhoZdwJGT4VSMFf4fty&#10;ABY4UjANRGCsRSK00kl81c32/J8H7q2oKJFGlnGRETxz+KQ8ST8J41OAyiFzU9X8UdHR46jpMfj6&#10;SmoKCgpo6OhoaONYoYYYlCRRRRIFSOKNFCqqgKqgAAAe4DdzISzEkkkkk1JJySSfPpT1J91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r5/mhf9kbdhf8Aa8wH/u6ovcg+1/8AyWYv&#10;9LL/ANW26am+Hp8/lp/9kT9Lf+TH/wC9bnvbHuV/yW7n/mz/ANWIutxfCP8AV59Hq9gXpz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q+f5oX/ZG3YX/a&#10;8wH/ALuqL3IPtf8A8lmL/Sy/9W26am+Hp8/lp/8AZE/S3/kx/wDvW572x7lf8lu5/wCbP/ViLrcX&#10;wj/V59Hq9gXpz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q+f5oX/AGRt2F/2vMB/7uqL3IPtf/yWYv8ASy/9W26am+Hp8/lp/wDZE/S3/kx/+9bnvbHu&#10;V/yW7n/mz/1Yi63F8I/1efR6vYF6c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qvn+aF/2Rt2F/2vMB/7uqL3IPtf/wAlmL/Sy/8AVtumpvh6fP5af/ZE&#10;/S3/AJMf/vW572x7lf8AJbuf+bP/AFYi63F8I/1efR6vYF6c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qvn+aF/2Rt2F/wBrzAf+7qi9yD7X/wDJZi/0&#10;sv8A1bbpqb4enz+Wn/2RP0t/5Mf/AL1ue9se5X/Jbuf+bP8A1Yi63F8I/wBXn0er2BenO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r5/mhf9kbdhf9rz&#10;Af8Au6ovcg+1/wDyWYv9LL/1bbpqb4enz+Wn/wBkT9Lf+TH/AO9bnvbHuV/yW7n/AJs/9WIutxfC&#10;P9Xn0er2BenO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r5/mhf8AZG3YX/a8wH/u6ovcg+1//JZi/wBLL/1bbpqb4enz+Wn/ANkT9Lf+TH/71ue9se5X&#10;/Jbuf+bP/ViLrcXwj/V59Hq9gXpz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q+f5oX/ZG3YX/a8wH/u6ovcg+1//ACWYv9LL/wBW26am+Hp8/lp/9kT9&#10;Lf8Akx/+9bnvbHuV/wAlu5/5s/8AViLrcXwj/V59Hq9gXpz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q+f5oX/ZG3YX/AGvMB/7uqL3IPtf/AMlmL/Sy&#10;/wDVtumpvh6fP5af/ZE/S3/kx/8AvW572x7lf8lu5/5s/wDViLrcXwj/AFefR6vYF6c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qvn+aF/2Rt2F/2vMB&#10;/wC7qi9yD7X/APJZi/0sv/Vtumpvh6fP5af/AGRP0t/5Mf8A71ue9se5X/Jbuf8Amz/1Yi63F8I/&#10;1efR6vYF6c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qvn+aF/wBkbdhf9rzAf+7qi9yD7X/8lmL/AEsv/Vtumpvh6fP5af8A2RP0t/5Mf/vW572x7lf8&#10;lu5/5s/9WIutxfCP9Xn0er2BenO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r5/mhf9kbdhf9rzAf+7qi9yD7X/8AJZi/0sv/AFbbpqb4enz+Wn/2RP0t&#10;/wCTH/71ue9se5X/ACW7n/mz/wBWIutxfCP9Xn0er2BenO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r5/mhf9kbdhf8Aa8wH/u6ovcg+1/8AyWYv9LL/&#10;ANW26am+Hp8/lp/9kT9Lf+TH/wC9bnvbHuV/yW7n/mz/ANWIutxfCP8AV59Hq9gXpz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q+f5oX/ZG3YX/a8wH/&#10;ALuqL3IPtf8A8lmL/Sy/9W26am+Hp8/lp/8AZE/S3/kx/wDvW572x7lf8lu5/wCbP/ViLrcXwj/V&#10;59Hq9gXpz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q+f5oX/AGRt2F/2vMB/7uqL3IPtf/yWYv8ASy/9W26am+Hp8/lp/wDZE/S3/kx/+9bnvbHuV/yW&#10;7n/mz/1Yi63F8I/1efR6vYF6c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qvn+aF/2Rt2F/2vMB/7uqL3IPtf/wAlmL/Sy/8AVtumpvh6fP5af/ZE/S3/&#10;AJMf/vW572x7lf8AJbuf+bP/AFYi63F8I/1efR6vYF6c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oiX8yPbm4N1fEnfmE2vgszuTM1OZwclPicBSz1lV&#10;IseYo5JGSnp0klcRopZiFOlQSbAex37b3Mdpu8TysqKFlqzsFUVjYcSQOmpRUdPP8vDAZ3a/w76g&#10;wW5cLltu5uh/vB97h87TTUlVD5d05uaPy09Qkc0fkhkV11KNSMrC6kEs+4dxHdbxcSRMrqfCoykM&#10;ppBGDQgkcRT7etxfCOjqewV05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Y9z/8AHtbh/wC1HV/+48nt+1/tU/0y/wCEdaPDrRz95w9IOve/de697917r3v3Xuti3+Tf/wAy&#10;L7P/APEsv/7p8Z7x194/9zoP+aH/AFkfpTBwPVvfuIen+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mPc/8Ax7W4f+1HV/8AuPJ7ftf7VP8ATL/hHWjw60c/ecPSDr3v3Xuve/de6979&#10;17rYt/k3/wDMi+z/APxLL/8AunxnvHX3j/3Og/5of9ZH6UwcD1b37iHp/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pj3P8A8e1uH/tR1f8A7jye37X+1T/TL/hHWjw60c/ecPSDr3v3&#10;Xuve/de697917rYt/k3/APMi+z//ABLL/wDunxnvHX3j/wBzoP8Amh/1kfpTBwPVvfuIen+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">
                  <v:group id="Group 3" o:spid="_x0000_s1027" style="position:absolute;width:6745680;height:805680"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Straight Connector 4" o:spid="_x0000_s1028" style="position:absolute;visibility:visible;mso-wrap-style:square" from="457200,351000" to="6745680,35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" strokecolor="gray [1629]" strokeweight=".26mm">
                      <v:shadow on="t" color="black" opacity="24903f" origin=",.5" offset="0,.55556mm"/>
                    </v:line>
                    <v:line id="Straight Connector 5" o:spid="_x0000_s1029" style="position:absolute;flip:y;visibility:visible;mso-wrap-style:square" from="457200,0" to="457920,34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" strokecolor="gray [1629]" strokeweight=".26mm">
                      <v:shadow on="t" color="black" opacity="24903f" origin=",.5" offset="0,.55556mm"/>
                    </v:line>
                    <v:line id="Straight Connector 6" o:spid="_x0000_s1030" style="position:absolute;flip:x;visibility:visible;mso-wrap-style:square" from="0,348480" to="457200,80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" strokecolor="gray [1629]" strokeweight=".26mm">
                      <v:shadow on="t" color="black" opacity="24903f" origin=",.5" offset="0,.55556mm"/>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1" type="#_x0000_t75" style="position:absolute;left:475560;top:152280;width:918360;height:170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">
                    <v:imagedata r:id="rId2" o:title="" croptop="61293f" cropbottom="3047f" cropleft="5019f" cropright="51662f"/>
                  </v:shape>
                </v:group>
              </w:pict>
            </mc:Fallback>
          </mc:AlternateContent>
        </w:r>
        <w:r>
          <w:fldChar w:fldCharType="begin"/>
        </w:r>
        <w:r>
          <w:instrText>FILENAME</w:instrText>
        </w:r>
        <w:r>
          <w:fldChar w:fldCharType="separate"/>
        </w:r>
        <w:r>
          <w:t>Diploma Software Development - Assessment 1 of 1 (Project).docx</w:t>
        </w:r>
        <w:r>
          <w:fldChar w:fldCharType="end"/>
        </w:r>
        <w:r>
          <w:rPr>
            <w:rFonts w:cs="Calibri"/>
            <w:sz w:val="16"/>
            <w:szCs w:val="16"/>
          </w:rPr>
          <w:tab/>
          <w:t>Last</w:t>
        </w:r>
        <w:r>
          <w:rPr>
            <w:rFonts w:cs="Calibri"/>
            <w:sz w:val="16"/>
            <w:szCs w:val="18"/>
          </w:rPr>
          <w:t xml:space="preserve"> revised 27 October 2017</w:t>
        </w:r>
        <w:r>
          <w:rPr>
            <w:rFonts w:cs="Calibri"/>
            <w:sz w:val="16"/>
            <w:szCs w:val="18"/>
          </w:rPr>
          <w:tab/>
          <w:t xml:space="preserve"> Page </w:t>
        </w:r>
        <w:r>
          <w:rPr>
            <w:rFonts w:cs="Calibri"/>
            <w:sz w:val="16"/>
            <w:szCs w:val="18"/>
          </w:rPr>
          <w:fldChar w:fldCharType="begin"/>
        </w:r>
        <w:r>
          <w:rPr>
            <w:rFonts w:cs="Calibri"/>
            <w:sz w:val="16"/>
            <w:szCs w:val="18"/>
          </w:rPr>
          <w:instrText>PAGE</w:instrText>
        </w:r>
        <w:r>
          <w:rPr>
            <w:rFonts w:cs="Calibri"/>
            <w:sz w:val="16"/>
            <w:szCs w:val="18"/>
          </w:rPr>
          <w:fldChar w:fldCharType="separate"/>
        </w:r>
        <w:r w:rsidR="00AD535E">
          <w:rPr>
            <w:rFonts w:cs="Calibri"/>
            <w:noProof/>
            <w:sz w:val="16"/>
            <w:szCs w:val="18"/>
          </w:rPr>
          <w:t>2</w:t>
        </w:r>
        <w:r>
          <w:rPr>
            <w:rFonts w:cs="Calibri"/>
            <w:sz w:val="16"/>
            <w:szCs w:val="18"/>
          </w:rPr>
          <w:fldChar w:fldCharType="end"/>
        </w:r>
        <w:r>
          <w:rPr>
            <w:rFonts w:cs="Calibri"/>
            <w:sz w:val="16"/>
            <w:szCs w:val="18"/>
          </w:rPr>
          <w:t xml:space="preserve"> of </w:t>
        </w:r>
        <w:r>
          <w:rPr>
            <w:rFonts w:cs="Calibri"/>
            <w:sz w:val="16"/>
            <w:szCs w:val="18"/>
          </w:rPr>
          <w:fldChar w:fldCharType="begin"/>
        </w:r>
        <w:r>
          <w:rPr>
            <w:rFonts w:cs="Calibri"/>
            <w:sz w:val="16"/>
            <w:szCs w:val="18"/>
          </w:rPr>
          <w:instrText>NUMPAGES</w:instrText>
        </w:r>
        <w:r>
          <w:rPr>
            <w:rFonts w:cs="Calibri"/>
            <w:sz w:val="16"/>
            <w:szCs w:val="18"/>
          </w:rPr>
          <w:fldChar w:fldCharType="separate"/>
        </w:r>
        <w:r w:rsidR="00AD535E">
          <w:rPr>
            <w:rFonts w:cs="Calibri"/>
            <w:noProof/>
            <w:sz w:val="16"/>
            <w:szCs w:val="18"/>
          </w:rPr>
          <w:t>5</w:t>
        </w:r>
        <w:r>
          <w:rPr>
            <w:rFonts w:cs="Calibri"/>
            <w:sz w:val="16"/>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049178"/>
      <w:docPartObj>
        <w:docPartGallery w:val="Page Numbers (Top of Page)"/>
        <w:docPartUnique/>
      </w:docPartObj>
    </w:sdtPr>
    <w:sdtEndPr/>
    <w:sdtContent>
      <w:p w:rsidR="00AA60AA" w:rsidRDefault="00FA1082">
        <w:pPr>
          <w:pStyle w:val="Footer"/>
          <w:tabs>
            <w:tab w:val="right" w:pos="9639"/>
            <w:tab w:val="right" w:pos="14317"/>
            <w:tab w:val="right" w:pos="15309"/>
          </w:tabs>
        </w:pPr>
        <w:r>
          <w:rPr>
            <w:noProof/>
            <w:lang w:eastAsia="en-AU"/>
          </w:rPr>
          <mc:AlternateContent>
            <mc:Choice Requires="wpg">
              <w:drawing>
                <wp:anchor distT="0" distB="0" distL="114300" distR="114300" simplePos="0" relativeHeight="7" behindDoc="1" locked="0" layoutInCell="1" allowOverlap="1" wp14:anchorId="1EC4F6F6">
                  <wp:simplePos x="0" y="0"/>
                  <wp:positionH relativeFrom="column">
                    <wp:posOffset>-567690</wp:posOffset>
                  </wp:positionH>
                  <wp:positionV relativeFrom="paragraph">
                    <wp:posOffset>-383540</wp:posOffset>
                  </wp:positionV>
                  <wp:extent cx="6746240" cy="806450"/>
                  <wp:effectExtent l="0" t="0" r="12700" b="34290"/>
                  <wp:wrapNone/>
                  <wp:docPr id="4" name="Group 11"/>
                  <wp:cNvGraphicFramePr/>
                  <a:graphic xmlns:a="http://schemas.openxmlformats.org/drawingml/2006/main">
                    <a:graphicData uri="http://schemas.microsoft.com/office/word/2010/wordprocessingGroup">
                      <wpg:wgp>
                        <wpg:cNvGrpSpPr/>
                        <wpg:grpSpPr>
                          <a:xfrm>
                            <a:off x="0" y="0"/>
                            <a:ext cx="6745680" cy="805680"/>
                            <a:chOff x="0" y="0"/>
                            <a:chExt cx="0" cy="0"/>
                          </a:xfrm>
                        </wpg:grpSpPr>
                        <wps:wsp>
                          <wps:cNvPr id="9" name="Straight Connector 9"/>
                          <wps:cNvCnPr/>
                          <wps:spPr>
                            <a:xfrm>
                              <a:off x="457200" y="349920"/>
                              <a:ext cx="6288480" cy="72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s:wsp>
                          <wps:cNvPr id="10" name="Straight Connector 10"/>
                          <wps:cNvCnPr/>
                          <wps:spPr>
                            <a:xfrm flipV="1">
                              <a:off x="457200" y="0"/>
                              <a:ext cx="720" cy="34308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s:wsp>
                          <wps:cNvPr id="11" name="Straight Connector 11"/>
                          <wps:cNvCnPr/>
                          <wps:spPr>
                            <a:xfrm flipH="1">
                              <a:off x="0" y="346680"/>
                              <a:ext cx="457200" cy="459000"/>
                            </a:xfrm>
                            <a:prstGeom prst="line">
                              <a:avLst/>
                            </a:prstGeom>
                            <a:ln w="9360">
                              <a:solidFill>
                                <a:schemeClr val="tx1">
                                  <a:lumMod val="50000"/>
                                  <a:lumOff val="50000"/>
                                </a:schemeClr>
                              </a:solidFill>
                              <a:round/>
                            </a:ln>
                          </wps:spPr>
                          <wps:style>
                            <a:lnRef idx="2">
                              <a:schemeClr val="accent1"/>
                            </a:lnRef>
                            <a:fillRef idx="0">
                              <a:schemeClr val="accent1"/>
                            </a:fillRef>
                            <a:effectRef idx="1">
                              <a:schemeClr val="accent1"/>
                            </a:effectRef>
                            <a:fontRef idx="minor"/>
                          </wps:style>
                          <wps:bodyPr/>
                        </wps:wsp>
                      </wpg:wgp>
                    </a:graphicData>
                  </a:graphic>
                </wp:anchor>
              </w:drawing>
            </mc:Choice>
            <mc:Fallback>
              <w:pict>
                <v:group w14:anchorId="3C166029" id="Group 11" o:spid="_x0000_s1026" style="position:absolute;margin-left:-44.7pt;margin-top:-30.2pt;width:531.2pt;height:63.5pt;z-index:-503316473"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">
                  <v:line id="Straight Connector 9" o:spid="_x0000_s1027" style="position:absolute;visibility:visible;mso-wrap-style:square" from="457200,349920" to="6745680,350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" strokecolor="gray [1629]" strokeweight=".26mm">
                    <v:shadow on="t" color="black" opacity="24903f" origin=",.5" offset="0,.55556mm"/>
                  </v:line>
                  <v:line id="Straight Connector 10" o:spid="_x0000_s1028" style="position:absolute;flip:y;visibility:visible;mso-wrap-style:square" from="457200,0" to="457920,34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" strokecolor="gray [1629]" strokeweight=".26mm">
                    <v:shadow on="t" color="black" opacity="24903f" origin=",.5" offset="0,.55556mm"/>
                  </v:line>
                  <v:line id="Straight Connector 11" o:spid="_x0000_s1029" style="position:absolute;flip:x;visibility:visible;mso-wrap-style:square" from="0,346680" to="457200,80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" strokecolor="gray [1629]" strokeweight=".26mm">
                    <v:shadow on="t" color="black" opacity="24903f" origin=",.5" offset="0,.55556mm"/>
                  </v:line>
                </v:group>
              </w:pict>
            </mc:Fallback>
          </mc:AlternateContent>
        </w:r>
        <w:r>
          <w:rPr>
            <w:noProof/>
            <w:lang w:eastAsia="en-AU"/>
          </w:rPr>
          <w:drawing>
            <wp:anchor distT="0" distB="0" distL="0" distR="114300" simplePos="0" relativeHeight="4" behindDoc="1" locked="0" layoutInCell="1" allowOverlap="1">
              <wp:simplePos x="0" y="0"/>
              <wp:positionH relativeFrom="margin">
                <wp:align>left</wp:align>
              </wp:positionH>
              <wp:positionV relativeFrom="page">
                <wp:posOffset>10058400</wp:posOffset>
              </wp:positionV>
              <wp:extent cx="920750" cy="171450"/>
              <wp:effectExtent l="0" t="0" r="0" b="0"/>
              <wp:wrapNone/>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
                      <a:srcRect l="7662" t="93525" r="78830" b="4649"/>
                      <a:stretch>
                        <a:fillRect/>
                      </a:stretch>
                    </pic:blipFill>
                    <pic:spPr bwMode="auto">
                      <a:xfrm>
                        <a:off x="0" y="0"/>
                        <a:ext cx="920750" cy="171450"/>
                      </a:xfrm>
                      <a:prstGeom prst="rect">
                        <a:avLst/>
                      </a:prstGeom>
                    </pic:spPr>
                  </pic:pic>
                </a:graphicData>
              </a:graphic>
            </wp:anchor>
          </w:drawing>
        </w:r>
        <w:r>
          <w:fldChar w:fldCharType="begin"/>
        </w:r>
        <w:r>
          <w:instrText>FILENAME</w:instrText>
        </w:r>
        <w:r>
          <w:fldChar w:fldCharType="separate"/>
        </w:r>
        <w:r>
          <w:t>Diploma Software Development - Assessment 1 of 1 (Project).docx</w:t>
        </w:r>
        <w:r>
          <w:fldChar w:fldCharType="end"/>
        </w:r>
        <w:r>
          <w:rPr>
            <w:rFonts w:cs="Arial"/>
            <w:sz w:val="16"/>
            <w:szCs w:val="16"/>
          </w:rPr>
          <w:tab/>
          <w:t xml:space="preserve">  Last Updated:  27 October 2017</w:t>
        </w:r>
        <w:r>
          <w:rPr>
            <w:rFonts w:cs="Arial"/>
            <w:sz w:val="16"/>
            <w:szCs w:val="16"/>
          </w:rPr>
          <w:tab/>
          <w:t xml:space="preserve"> Page </w:t>
        </w:r>
        <w:r>
          <w:rPr>
            <w:rFonts w:cs="Arial"/>
            <w:sz w:val="16"/>
            <w:szCs w:val="16"/>
          </w:rPr>
          <w:fldChar w:fldCharType="begin"/>
        </w:r>
        <w:r>
          <w:rPr>
            <w:rFonts w:cs="Arial"/>
            <w:sz w:val="16"/>
            <w:szCs w:val="16"/>
          </w:rPr>
          <w:instrText>PAGE</w:instrText>
        </w:r>
        <w:r>
          <w:rPr>
            <w:rFonts w:cs="Arial"/>
            <w:sz w:val="16"/>
            <w:szCs w:val="16"/>
          </w:rPr>
          <w:fldChar w:fldCharType="separate"/>
        </w:r>
        <w:r w:rsidR="00AD535E">
          <w:rPr>
            <w:rFonts w:cs="Arial"/>
            <w:noProof/>
            <w:sz w:val="16"/>
            <w:szCs w:val="16"/>
          </w:rPr>
          <w:t>5</w:t>
        </w:r>
        <w:r>
          <w:rPr>
            <w:rFonts w:cs="Arial"/>
            <w:sz w:val="16"/>
            <w:szCs w:val="16"/>
          </w:rPr>
          <w:fldChar w:fldCharType="end"/>
        </w:r>
        <w:r>
          <w:rPr>
            <w:rFonts w:cs="Arial"/>
            <w:sz w:val="16"/>
            <w:szCs w:val="16"/>
          </w:rPr>
          <w:t xml:space="preserve"> of </w:t>
        </w:r>
        <w:r>
          <w:rPr>
            <w:rFonts w:cs="Arial"/>
            <w:sz w:val="16"/>
            <w:szCs w:val="16"/>
          </w:rPr>
          <w:fldChar w:fldCharType="begin"/>
        </w:r>
        <w:r>
          <w:rPr>
            <w:rFonts w:cs="Arial"/>
            <w:sz w:val="16"/>
            <w:szCs w:val="16"/>
          </w:rPr>
          <w:instrText>NUMPAGES</w:instrText>
        </w:r>
        <w:r>
          <w:rPr>
            <w:rFonts w:cs="Arial"/>
            <w:sz w:val="16"/>
            <w:szCs w:val="16"/>
          </w:rPr>
          <w:fldChar w:fldCharType="separate"/>
        </w:r>
        <w:r w:rsidR="00AD535E">
          <w:rPr>
            <w:rFonts w:cs="Arial"/>
            <w:noProof/>
            <w:sz w:val="16"/>
            <w:szCs w:val="16"/>
          </w:rPr>
          <w:t>5</w:t>
        </w:r>
        <w:r>
          <w:rPr>
            <w:rFonts w:cs="Arial"/>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C81" w:rsidRDefault="00825C81">
      <w:pPr>
        <w:spacing w:after="0"/>
      </w:pPr>
      <w:r>
        <w:separator/>
      </w:r>
    </w:p>
  </w:footnote>
  <w:footnote w:type="continuationSeparator" w:id="0">
    <w:p w:rsidR="00825C81" w:rsidRDefault="00825C8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0AA" w:rsidRDefault="00FA1082">
    <w:pPr>
      <w:pStyle w:val="Heading3"/>
      <w:spacing w:before="0" w:after="0"/>
      <w:jc w:val="right"/>
      <w:rPr>
        <w:rFonts w:ascii="Calibri" w:hAnsi="Calibri" w:cs="Calibri"/>
        <w:b w:val="0"/>
        <w:szCs w:val="40"/>
      </w:rPr>
    </w:pPr>
    <w:r>
      <w:rPr>
        <w:noProof/>
        <w:lang w:eastAsia="en-AU"/>
      </w:rPr>
      <w:drawing>
        <wp:anchor distT="0" distB="6350" distL="114300" distR="120650" simplePos="0" relativeHeight="9" behindDoc="1" locked="0" layoutInCell="1" allowOverlap="1">
          <wp:simplePos x="0" y="0"/>
          <wp:positionH relativeFrom="margin">
            <wp:posOffset>2540</wp:posOffset>
          </wp:positionH>
          <wp:positionV relativeFrom="paragraph">
            <wp:posOffset>-62230</wp:posOffset>
          </wp:positionV>
          <wp:extent cx="1822450" cy="565150"/>
          <wp:effectExtent l="0" t="0" r="0" b="0"/>
          <wp:wrapSquare wrapText="bothSides"/>
          <wp:docPr id="1" name="Picture 3" descr="NSW_TNSW_RGB_BLACK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NSW_TNSW_RGB_BLACK LR"/>
                  <pic:cNvPicPr>
                    <a:picLocks noChangeAspect="1" noChangeArrowheads="1"/>
                  </pic:cNvPicPr>
                </pic:nvPicPr>
                <pic:blipFill>
                  <a:blip r:embed="rId1"/>
                  <a:srcRect r="-2737" b="-10872"/>
                  <a:stretch>
                    <a:fillRect/>
                  </a:stretch>
                </pic:blipFill>
                <pic:spPr bwMode="auto">
                  <a:xfrm>
                    <a:off x="0" y="0"/>
                    <a:ext cx="1822450" cy="565150"/>
                  </a:xfrm>
                  <a:prstGeom prst="rect">
                    <a:avLst/>
                  </a:prstGeom>
                </pic:spPr>
              </pic:pic>
            </a:graphicData>
          </a:graphic>
        </wp:anchor>
      </w:drawing>
    </w:r>
    <w:r>
      <w:t>Project assessment</w:t>
    </w:r>
  </w:p>
  <w:p w:rsidR="00AA60AA" w:rsidRDefault="00FA1082">
    <w:pPr>
      <w:pStyle w:val="Heading3"/>
      <w:pBdr>
        <w:bottom w:val="single" w:sz="4" w:space="1" w:color="00000A"/>
      </w:pBdr>
      <w:spacing w:before="0" w:after="0"/>
      <w:jc w:val="right"/>
    </w:pPr>
    <w:r>
      <w:rPr>
        <w:sz w:val="24"/>
      </w:rPr>
      <w:t>Learner document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0AA" w:rsidRDefault="00FA1082">
    <w:pPr>
      <w:pStyle w:val="Heading3"/>
      <w:spacing w:before="0" w:after="0"/>
      <w:jc w:val="right"/>
    </w:pPr>
    <w:r>
      <w:rPr>
        <w:noProof/>
        <w:lang w:eastAsia="en-AU"/>
      </w:rPr>
      <w:drawing>
        <wp:anchor distT="0" distB="6350" distL="114300" distR="120650" simplePos="0" relativeHeight="12" behindDoc="1" locked="0" layoutInCell="1" allowOverlap="1">
          <wp:simplePos x="0" y="0"/>
          <wp:positionH relativeFrom="margin">
            <wp:posOffset>2540</wp:posOffset>
          </wp:positionH>
          <wp:positionV relativeFrom="paragraph">
            <wp:posOffset>-62230</wp:posOffset>
          </wp:positionV>
          <wp:extent cx="1822450" cy="565150"/>
          <wp:effectExtent l="0" t="0" r="0" b="0"/>
          <wp:wrapSquare wrapText="bothSides"/>
          <wp:docPr id="3" name="Image2" descr="NSW_TNSW_RGB_BLACK 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NSW_TNSW_RGB_BLACK LR"/>
                  <pic:cNvPicPr>
                    <a:picLocks noChangeAspect="1" noChangeArrowheads="1"/>
                  </pic:cNvPicPr>
                </pic:nvPicPr>
                <pic:blipFill>
                  <a:blip r:embed="rId1"/>
                  <a:srcRect r="-2737" b="-10872"/>
                  <a:stretch>
                    <a:fillRect/>
                  </a:stretch>
                </pic:blipFill>
                <pic:spPr bwMode="auto">
                  <a:xfrm>
                    <a:off x="0" y="0"/>
                    <a:ext cx="1822450" cy="565150"/>
                  </a:xfrm>
                  <a:prstGeom prst="rect">
                    <a:avLst/>
                  </a:prstGeom>
                </pic:spPr>
              </pic:pic>
            </a:graphicData>
          </a:graphic>
        </wp:anchor>
      </w:drawing>
    </w:r>
    <w:r>
      <w:t>Project assessment</w:t>
    </w:r>
  </w:p>
  <w:p w:rsidR="00AA60AA" w:rsidRDefault="00FA1082">
    <w:pPr>
      <w:pStyle w:val="Heading3"/>
      <w:pBdr>
        <w:bottom w:val="single" w:sz="4" w:space="1" w:color="00000A"/>
      </w:pBdr>
      <w:spacing w:before="0" w:after="0"/>
      <w:jc w:val="right"/>
    </w:pPr>
    <w:r>
      <w:rPr>
        <w:sz w:val="24"/>
      </w:rPr>
      <w:t>Learner document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D3511"/>
    <w:multiLevelType w:val="multilevel"/>
    <w:tmpl w:val="110AED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99C56DA"/>
    <w:multiLevelType w:val="multilevel"/>
    <w:tmpl w:val="47B8C3E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A494070"/>
    <w:multiLevelType w:val="multilevel"/>
    <w:tmpl w:val="9040730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0AA"/>
    <w:rsid w:val="0002010D"/>
    <w:rsid w:val="000C20E6"/>
    <w:rsid w:val="002A5FE2"/>
    <w:rsid w:val="0049717F"/>
    <w:rsid w:val="006309FF"/>
    <w:rsid w:val="007C166C"/>
    <w:rsid w:val="00825C81"/>
    <w:rsid w:val="009472A2"/>
    <w:rsid w:val="00AA60AA"/>
    <w:rsid w:val="00AD535E"/>
    <w:rsid w:val="00F83A92"/>
    <w:rsid w:val="00FA1082"/>
  </w:rsids>
  <m:mathPr>
    <m:mathFont m:val="Cambria Math"/>
    <m:brkBin m:val="before"/>
    <m:brkBinSub m:val="--"/>
    <m:smallFrac m:val="0"/>
    <m:dispDef/>
    <m:lMargin m:val="0"/>
    <m:rMargin m:val="0"/>
    <m:defJc m:val="centerGroup"/>
    <m:wrapIndent m:val="1440"/>
    <m:intLim m:val="subSup"/>
    <m:naryLim m:val="undOvr"/>
  </m:mathPr>
  <w:themeFontLang w:val="en-AU"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35ACB"/>
  <w15:docId w15:val="{3C062B51-2851-4E81-BC46-6541D32CF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3EF"/>
    <w:pPr>
      <w:spacing w:after="120"/>
    </w:pPr>
    <w:rPr>
      <w:color w:val="00000A"/>
      <w:sz w:val="24"/>
    </w:rPr>
  </w:style>
  <w:style w:type="paragraph" w:styleId="Heading1">
    <w:name w:val="heading 1"/>
    <w:basedOn w:val="Normal"/>
    <w:next w:val="Normal"/>
    <w:link w:val="Heading1Char"/>
    <w:uiPriority w:val="9"/>
    <w:qFormat/>
    <w:rsid w:val="0053135D"/>
    <w:pPr>
      <w:keepNext/>
      <w:keepLines/>
      <w:spacing w:before="600" w:after="0"/>
      <w:outlineLvl w:val="0"/>
    </w:pPr>
    <w:rPr>
      <w:rFonts w:eastAsiaTheme="majorEastAsia" w:cstheme="majorBidi"/>
      <w:b/>
      <w:bCs/>
      <w:caps/>
      <w:color w:val="7472C0"/>
      <w:sz w:val="52"/>
      <w:szCs w:val="28"/>
    </w:rPr>
  </w:style>
  <w:style w:type="paragraph" w:styleId="Heading2">
    <w:name w:val="heading 2"/>
    <w:basedOn w:val="Heading1"/>
    <w:next w:val="Normal"/>
    <w:link w:val="Heading2Char"/>
    <w:uiPriority w:val="9"/>
    <w:unhideWhenUsed/>
    <w:qFormat/>
    <w:rsid w:val="00C30D17"/>
    <w:pPr>
      <w:spacing w:before="480"/>
      <w:outlineLvl w:val="1"/>
    </w:pPr>
    <w:rPr>
      <w:b w:val="0"/>
      <w:color w:val="262626" w:themeColor="text1" w:themeTint="D9"/>
      <w:sz w:val="40"/>
      <w:szCs w:val="26"/>
    </w:rPr>
  </w:style>
  <w:style w:type="paragraph" w:styleId="Heading3">
    <w:name w:val="heading 3"/>
    <w:basedOn w:val="Normal"/>
    <w:next w:val="Normal"/>
    <w:link w:val="Heading3Char"/>
    <w:uiPriority w:val="9"/>
    <w:unhideWhenUsed/>
    <w:qFormat/>
    <w:rsid w:val="00E23ECE"/>
    <w:pPr>
      <w:keepNext/>
      <w:keepLines/>
      <w:spacing w:before="360" w:after="80"/>
      <w:outlineLvl w:val="2"/>
    </w:pPr>
    <w:rPr>
      <w:rFonts w:eastAsiaTheme="majorEastAsia" w:cstheme="majorBidi"/>
      <w:b/>
      <w:color w:val="7472C0"/>
      <w:sz w:val="32"/>
      <w:szCs w:val="24"/>
    </w:rPr>
  </w:style>
  <w:style w:type="paragraph" w:styleId="Heading4">
    <w:name w:val="heading 4"/>
    <w:basedOn w:val="Normal"/>
    <w:next w:val="Normal"/>
    <w:link w:val="Heading4Char"/>
    <w:uiPriority w:val="9"/>
    <w:unhideWhenUsed/>
    <w:qFormat/>
    <w:rsid w:val="006E1A63"/>
    <w:pPr>
      <w:keepNext/>
      <w:keepLines/>
      <w:spacing w:before="40" w:after="0"/>
      <w:outlineLvl w:val="3"/>
    </w:pPr>
    <w:rPr>
      <w:rFonts w:eastAsiaTheme="majorEastAsia" w:cstheme="majorBidi"/>
      <w:b/>
      <w:iCs/>
      <w:color w:val="262626" w:themeColor="text1" w:themeTint="D9"/>
    </w:rPr>
  </w:style>
  <w:style w:type="paragraph" w:styleId="Heading5">
    <w:name w:val="heading 5"/>
    <w:basedOn w:val="Normal"/>
    <w:next w:val="Normal"/>
    <w:link w:val="Heading5Char"/>
    <w:uiPriority w:val="9"/>
    <w:unhideWhenUsed/>
    <w:qFormat/>
    <w:rsid w:val="00CB4651"/>
    <w:pPr>
      <w:keepNext/>
      <w:keepLines/>
      <w:spacing w:before="40" w:after="0"/>
      <w:outlineLvl w:val="4"/>
    </w:pPr>
    <w:rPr>
      <w:rFonts w:eastAsiaTheme="majorEastAsia" w:cstheme="majorBidi"/>
      <w:color w:val="B9459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EC523D"/>
    <w:rPr>
      <w:sz w:val="16"/>
      <w:szCs w:val="16"/>
    </w:rPr>
  </w:style>
  <w:style w:type="character" w:customStyle="1" w:styleId="CommentTextChar">
    <w:name w:val="Comment Text Char"/>
    <w:basedOn w:val="DefaultParagraphFont"/>
    <w:link w:val="CommentText"/>
    <w:uiPriority w:val="99"/>
    <w:semiHidden/>
    <w:qFormat/>
    <w:rsid w:val="00EC523D"/>
    <w:rPr>
      <w:sz w:val="20"/>
      <w:szCs w:val="20"/>
    </w:rPr>
  </w:style>
  <w:style w:type="character" w:customStyle="1" w:styleId="CommentSubjectChar">
    <w:name w:val="Comment Subject Char"/>
    <w:basedOn w:val="CommentTextChar"/>
    <w:link w:val="CommentSubject"/>
    <w:uiPriority w:val="99"/>
    <w:semiHidden/>
    <w:qFormat/>
    <w:rsid w:val="00EC523D"/>
    <w:rPr>
      <w:b/>
      <w:bCs/>
      <w:sz w:val="20"/>
      <w:szCs w:val="20"/>
    </w:rPr>
  </w:style>
  <w:style w:type="character" w:customStyle="1" w:styleId="BalloonTextChar">
    <w:name w:val="Balloon Text Char"/>
    <w:basedOn w:val="DefaultParagraphFont"/>
    <w:link w:val="BalloonText"/>
    <w:uiPriority w:val="99"/>
    <w:semiHidden/>
    <w:qFormat/>
    <w:rsid w:val="00EC523D"/>
    <w:rPr>
      <w:rFonts w:ascii="Tahoma" w:hAnsi="Tahoma" w:cs="Tahoma"/>
      <w:sz w:val="16"/>
      <w:szCs w:val="16"/>
    </w:rPr>
  </w:style>
  <w:style w:type="character" w:customStyle="1" w:styleId="InternetLink">
    <w:name w:val="Internet Link"/>
    <w:basedOn w:val="DefaultParagraphFont"/>
    <w:uiPriority w:val="99"/>
    <w:unhideWhenUsed/>
    <w:rsid w:val="007B6003"/>
    <w:rPr>
      <w:color w:val="4895C8" w:themeColor="hyperlink"/>
      <w:u w:val="single"/>
    </w:rPr>
  </w:style>
  <w:style w:type="character" w:styleId="FollowedHyperlink">
    <w:name w:val="FollowedHyperlink"/>
    <w:basedOn w:val="DefaultParagraphFont"/>
    <w:uiPriority w:val="99"/>
    <w:semiHidden/>
    <w:unhideWhenUsed/>
    <w:qFormat/>
    <w:rsid w:val="005F4D11"/>
    <w:rPr>
      <w:color w:val="954F72" w:themeColor="followedHyperlink"/>
      <w:u w:val="single"/>
    </w:rPr>
  </w:style>
  <w:style w:type="character" w:customStyle="1" w:styleId="HeaderChar">
    <w:name w:val="Header Char"/>
    <w:basedOn w:val="DefaultParagraphFont"/>
    <w:link w:val="Header"/>
    <w:uiPriority w:val="99"/>
    <w:qFormat/>
    <w:rsid w:val="00A35134"/>
  </w:style>
  <w:style w:type="character" w:customStyle="1" w:styleId="FooterChar">
    <w:name w:val="Footer Char"/>
    <w:basedOn w:val="DefaultParagraphFont"/>
    <w:link w:val="Footer"/>
    <w:uiPriority w:val="99"/>
    <w:qFormat/>
    <w:rsid w:val="00A35134"/>
  </w:style>
  <w:style w:type="character" w:customStyle="1" w:styleId="Heading1Char">
    <w:name w:val="Heading 1 Char"/>
    <w:basedOn w:val="DefaultParagraphFont"/>
    <w:link w:val="Heading1"/>
    <w:uiPriority w:val="9"/>
    <w:qFormat/>
    <w:rsid w:val="0053135D"/>
    <w:rPr>
      <w:rFonts w:eastAsiaTheme="majorEastAsia" w:cstheme="majorBidi"/>
      <w:b/>
      <w:bCs/>
      <w:caps/>
      <w:color w:val="7472C0"/>
      <w:sz w:val="52"/>
      <w:szCs w:val="28"/>
    </w:rPr>
  </w:style>
  <w:style w:type="character" w:customStyle="1" w:styleId="Heading2Char">
    <w:name w:val="Heading 2 Char"/>
    <w:basedOn w:val="DefaultParagraphFont"/>
    <w:link w:val="Heading2"/>
    <w:uiPriority w:val="9"/>
    <w:qFormat/>
    <w:rsid w:val="00C30D17"/>
    <w:rPr>
      <w:rFonts w:eastAsiaTheme="majorEastAsia" w:cstheme="majorBidi"/>
      <w:bCs/>
      <w:caps/>
      <w:color w:val="262626" w:themeColor="text1" w:themeTint="D9"/>
      <w:sz w:val="40"/>
      <w:szCs w:val="26"/>
    </w:rPr>
  </w:style>
  <w:style w:type="character" w:customStyle="1" w:styleId="Heading3Char">
    <w:name w:val="Heading 3 Char"/>
    <w:basedOn w:val="DefaultParagraphFont"/>
    <w:link w:val="Heading3"/>
    <w:uiPriority w:val="9"/>
    <w:qFormat/>
    <w:rsid w:val="00E23ECE"/>
    <w:rPr>
      <w:rFonts w:eastAsiaTheme="majorEastAsia" w:cstheme="majorBidi"/>
      <w:b/>
      <w:color w:val="7472C0"/>
      <w:sz w:val="32"/>
      <w:szCs w:val="24"/>
    </w:rPr>
  </w:style>
  <w:style w:type="character" w:customStyle="1" w:styleId="Heading5Char">
    <w:name w:val="Heading 5 Char"/>
    <w:basedOn w:val="DefaultParagraphFont"/>
    <w:link w:val="Heading5"/>
    <w:uiPriority w:val="9"/>
    <w:qFormat/>
    <w:rsid w:val="00CB4651"/>
    <w:rPr>
      <w:rFonts w:eastAsiaTheme="majorEastAsia" w:cstheme="majorBidi"/>
      <w:color w:val="B94592" w:themeColor="accent1" w:themeShade="BF"/>
    </w:rPr>
  </w:style>
  <w:style w:type="character" w:customStyle="1" w:styleId="SubtitleChar">
    <w:name w:val="Subtitle Char"/>
    <w:basedOn w:val="DefaultParagraphFont"/>
    <w:link w:val="Subtitle"/>
    <w:uiPriority w:val="11"/>
    <w:qFormat/>
    <w:rsid w:val="00E23ECE"/>
    <w:rPr>
      <w:rFonts w:ascii="Calibri" w:eastAsiaTheme="minorEastAsia" w:hAnsi="Calibri"/>
      <w:b/>
      <w:bCs/>
      <w:color w:val="000000" w:themeColor="text1"/>
      <w:sz w:val="28"/>
      <w:szCs w:val="18"/>
      <w:lang w:bidi="en-US"/>
    </w:rPr>
  </w:style>
  <w:style w:type="character" w:customStyle="1" w:styleId="BulletslistChar">
    <w:name w:val="Bullets list Char"/>
    <w:basedOn w:val="DefaultParagraphFont"/>
    <w:link w:val="Bulletslist"/>
    <w:qFormat/>
    <w:rsid w:val="006E1A63"/>
    <w:rPr>
      <w:rFonts w:ascii="Calibri" w:eastAsiaTheme="minorEastAsia" w:hAnsi="Calibri"/>
      <w:sz w:val="24"/>
      <w:szCs w:val="24"/>
      <w:lang w:val="en-US" w:bidi="en-US"/>
    </w:rPr>
  </w:style>
  <w:style w:type="character" w:customStyle="1" w:styleId="Caption-smalltextChar">
    <w:name w:val="Caption - small text Char"/>
    <w:basedOn w:val="DefaultParagraphFont"/>
    <w:qFormat/>
    <w:rsid w:val="006E1A63"/>
    <w:rPr>
      <w:rFonts w:ascii="Calibri" w:eastAsiaTheme="minorEastAsia" w:hAnsi="Calibri"/>
      <w:iCs/>
      <w:color w:val="1A5484"/>
      <w:sz w:val="24"/>
      <w:szCs w:val="24"/>
      <w:lang w:val="en-US" w:bidi="en-US"/>
    </w:rPr>
  </w:style>
  <w:style w:type="character" w:customStyle="1" w:styleId="Heading4Char">
    <w:name w:val="Heading 4 Char"/>
    <w:basedOn w:val="DefaultParagraphFont"/>
    <w:link w:val="Heading4"/>
    <w:uiPriority w:val="9"/>
    <w:qFormat/>
    <w:rsid w:val="006E1A63"/>
    <w:rPr>
      <w:rFonts w:eastAsiaTheme="majorEastAsia" w:cstheme="majorBidi"/>
      <w:b/>
      <w:iCs/>
      <w:color w:val="262626" w:themeColor="text1" w:themeTint="D9"/>
      <w:sz w:val="24"/>
    </w:rPr>
  </w:style>
  <w:style w:type="character" w:styleId="SubtleEmphasis">
    <w:name w:val="Subtle Emphasis"/>
    <w:basedOn w:val="DefaultParagraphFont"/>
    <w:uiPriority w:val="19"/>
    <w:qFormat/>
    <w:rsid w:val="00363FD0"/>
    <w:rPr>
      <w:i/>
      <w:iCs/>
      <w:color w:val="404040" w:themeColor="text1" w:themeTint="BF"/>
      <w:sz w:val="18"/>
    </w:rPr>
  </w:style>
  <w:style w:type="character" w:styleId="PlaceholderText">
    <w:name w:val="Placeholder Text"/>
    <w:basedOn w:val="DefaultParagraphFont"/>
    <w:uiPriority w:val="99"/>
    <w:semiHidden/>
    <w:qFormat/>
    <w:rsid w:val="006D1AFE"/>
    <w:rPr>
      <w:color w:val="808080"/>
    </w:rPr>
  </w:style>
  <w:style w:type="character" w:customStyle="1" w:styleId="TitleChar">
    <w:name w:val="Title Char"/>
    <w:basedOn w:val="DefaultParagraphFont"/>
    <w:link w:val="Title"/>
    <w:uiPriority w:val="10"/>
    <w:qFormat/>
    <w:rsid w:val="00CB4651"/>
    <w:rPr>
      <w:rFonts w:eastAsiaTheme="majorEastAsia" w:cstheme="majorBidi"/>
      <w:color w:val="7F7F7F" w:themeColor="text1" w:themeTint="80"/>
      <w:spacing w:val="5"/>
      <w:sz w:val="52"/>
      <w:szCs w:val="52"/>
    </w:rPr>
  </w:style>
  <w:style w:type="character" w:customStyle="1" w:styleId="BodycopyChar">
    <w:name w:val="Bodycopy Char"/>
    <w:link w:val="Bodycopy"/>
    <w:qFormat/>
    <w:rsid w:val="00CD1570"/>
    <w:rPr>
      <w:rFonts w:ascii="Calibri" w:eastAsia="Calibri" w:hAnsi="Calibri" w:cs="Times New Roman"/>
      <w:color w:val="404040"/>
    </w:rPr>
  </w:style>
  <w:style w:type="character" w:customStyle="1" w:styleId="apple-converted-space">
    <w:name w:val="apple-converted-space"/>
    <w:qFormat/>
    <w:rsid w:val="00CD1570"/>
  </w:style>
  <w:style w:type="character" w:customStyle="1" w:styleId="ListLabel1">
    <w:name w:val="ListLabel 1"/>
    <w:qFormat/>
    <w:rPr>
      <w:color w:val="0070C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color w:val="0070C0"/>
    </w:rPr>
  </w:style>
  <w:style w:type="character" w:customStyle="1" w:styleId="ListLabel7">
    <w:name w:val="ListLabel 7"/>
    <w:qFormat/>
    <w:rPr>
      <w:color w:val="0070C0"/>
    </w:rPr>
  </w:style>
  <w:style w:type="character" w:customStyle="1" w:styleId="ListLabel8">
    <w:name w:val="ListLabel 8"/>
    <w:qFormat/>
    <w:rPr>
      <w:color w:val="00000A"/>
    </w:rPr>
  </w:style>
  <w:style w:type="character" w:customStyle="1" w:styleId="ListLabel9">
    <w:name w:val="ListLabel 9"/>
    <w:qFormat/>
    <w:rPr>
      <w:color w:val="0070C0"/>
    </w:rPr>
  </w:style>
  <w:style w:type="character" w:customStyle="1" w:styleId="ListLabel10">
    <w:name w:val="ListLabel 10"/>
    <w:qFormat/>
    <w:rPr>
      <w:color w:val="00000A"/>
    </w:rPr>
  </w:style>
  <w:style w:type="character" w:customStyle="1" w:styleId="ListLabel11">
    <w:name w:val="ListLabel 11"/>
    <w:qFormat/>
    <w:rPr>
      <w:color w:val="0070C0"/>
    </w:rPr>
  </w:style>
  <w:style w:type="character" w:customStyle="1" w:styleId="ListLabel12">
    <w:name w:val="ListLabel 12"/>
    <w:qFormat/>
    <w:rPr>
      <w:color w:val="00000A"/>
    </w:rPr>
  </w:style>
  <w:style w:type="character" w:customStyle="1" w:styleId="ListLabel13">
    <w:name w:val="ListLabel 13"/>
    <w:qFormat/>
    <w:rPr>
      <w:color w:val="00000A"/>
    </w:rPr>
  </w:style>
  <w:style w:type="character" w:customStyle="1" w:styleId="ListLabel14">
    <w:name w:val="ListLabel 14"/>
    <w:qFormat/>
    <w:rPr>
      <w:color w:val="00000A"/>
    </w:rPr>
  </w:style>
  <w:style w:type="character" w:customStyle="1" w:styleId="ListLabel15">
    <w:name w:val="ListLabel 15"/>
    <w:qFormat/>
    <w:rPr>
      <w:color w:val="00000A"/>
    </w:rPr>
  </w:style>
  <w:style w:type="character" w:customStyle="1" w:styleId="ListLabel16">
    <w:name w:val="ListLabel 16"/>
    <w:qFormat/>
    <w:rPr>
      <w:color w:val="00000A"/>
    </w:rPr>
  </w:style>
  <w:style w:type="character" w:customStyle="1" w:styleId="ListLabel17">
    <w:name w:val="ListLabel 17"/>
    <w:qFormat/>
    <w:rPr>
      <w:color w:val="00000A"/>
    </w:rPr>
  </w:style>
  <w:style w:type="character" w:customStyle="1" w:styleId="ListLabel18">
    <w:name w:val="ListLabel 18"/>
    <w:qFormat/>
    <w:rPr>
      <w:color w:val="00000A"/>
    </w:rPr>
  </w:style>
  <w:style w:type="character" w:customStyle="1" w:styleId="ListLabel19">
    <w:name w:val="ListLabel 19"/>
    <w:qFormat/>
    <w:rPr>
      <w:i/>
    </w:rPr>
  </w:style>
  <w:style w:type="character" w:customStyle="1" w:styleId="ListLabel20">
    <w:name w:val="ListLabel 20"/>
    <w:qFormat/>
    <w:rPr>
      <w:i/>
      <w:color w:val="0070C0"/>
    </w:rPr>
  </w:style>
  <w:style w:type="character" w:customStyle="1" w:styleId="ListLabel21">
    <w:name w:val="ListLabel 21"/>
    <w:qFormat/>
    <w:rPr>
      <w:i/>
    </w:rPr>
  </w:style>
  <w:style w:type="character" w:customStyle="1" w:styleId="ListLabel22">
    <w:name w:val="ListLabel 22"/>
    <w:qFormat/>
    <w:rPr>
      <w:i/>
    </w:rPr>
  </w:style>
  <w:style w:type="character" w:customStyle="1" w:styleId="ListLabel23">
    <w:name w:val="ListLabel 23"/>
    <w:qFormat/>
    <w:rPr>
      <w:i/>
    </w:rPr>
  </w:style>
  <w:style w:type="character" w:customStyle="1" w:styleId="ListLabel24">
    <w:name w:val="ListLabel 24"/>
    <w:qFormat/>
    <w:rPr>
      <w:i/>
    </w:rPr>
  </w:style>
  <w:style w:type="character" w:customStyle="1" w:styleId="ListLabel25">
    <w:name w:val="ListLabel 25"/>
    <w:qFormat/>
    <w:rPr>
      <w:i/>
    </w:rPr>
  </w:style>
  <w:style w:type="character" w:customStyle="1" w:styleId="ListLabel26">
    <w:name w:val="ListLabel 26"/>
    <w:qFormat/>
    <w:rPr>
      <w:i/>
    </w:rPr>
  </w:style>
  <w:style w:type="character" w:customStyle="1" w:styleId="ListLabel27">
    <w:name w:val="ListLabel 27"/>
    <w:qFormat/>
    <w:rPr>
      <w:i/>
    </w:rPr>
  </w:style>
  <w:style w:type="character" w:customStyle="1" w:styleId="ListLabel28">
    <w:name w:val="ListLabel 28"/>
    <w:qFormat/>
    <w:rPr>
      <w:color w:val="0070C0"/>
    </w:rPr>
  </w:style>
  <w:style w:type="character" w:customStyle="1" w:styleId="ListLabel29">
    <w:name w:val="ListLabel 29"/>
    <w:qFormat/>
    <w:rPr>
      <w:rFonts w:eastAsia="MS PGothic"/>
      <w:b/>
      <w:i w:val="0"/>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color w:val="00000A"/>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color w:val="000000"/>
      <w:sz w:val="20"/>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Calibri"/>
    </w:rPr>
  </w:style>
  <w:style w:type="character" w:customStyle="1" w:styleId="ListLabel56">
    <w:name w:val="ListLabel 56"/>
    <w:qFormat/>
    <w:rPr>
      <w:rFonts w:cs="Calibri"/>
    </w:rPr>
  </w:style>
  <w:style w:type="paragraph" w:customStyle="1" w:styleId="Heading">
    <w:name w:val="Heading"/>
    <w:basedOn w:val="Normal"/>
    <w:next w:val="BodyText"/>
    <w:qFormat/>
    <w:pPr>
      <w:keepNext/>
      <w:spacing w:before="24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6E1A63"/>
    <w:rPr>
      <w:i/>
      <w:iCs/>
      <w:color w:val="7670B3"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99"/>
    <w:qFormat/>
    <w:rsid w:val="00C30D17"/>
    <w:pPr>
      <w:spacing w:before="600"/>
      <w:ind w:left="720"/>
      <w:contextualSpacing/>
    </w:pPr>
  </w:style>
  <w:style w:type="paragraph" w:styleId="CommentText">
    <w:name w:val="annotation text"/>
    <w:basedOn w:val="Normal"/>
    <w:link w:val="CommentTextChar"/>
    <w:uiPriority w:val="99"/>
    <w:semiHidden/>
    <w:unhideWhenUsed/>
    <w:qFormat/>
    <w:rsid w:val="00EC523D"/>
    <w:rPr>
      <w:sz w:val="20"/>
      <w:szCs w:val="20"/>
    </w:rPr>
  </w:style>
  <w:style w:type="paragraph" w:styleId="CommentSubject">
    <w:name w:val="annotation subject"/>
    <w:basedOn w:val="CommentText"/>
    <w:link w:val="CommentSubjectChar"/>
    <w:uiPriority w:val="99"/>
    <w:semiHidden/>
    <w:unhideWhenUsed/>
    <w:qFormat/>
    <w:rsid w:val="00EC523D"/>
    <w:rPr>
      <w:b/>
      <w:bCs/>
    </w:rPr>
  </w:style>
  <w:style w:type="paragraph" w:styleId="BalloonText">
    <w:name w:val="Balloon Text"/>
    <w:basedOn w:val="Normal"/>
    <w:link w:val="BalloonTextChar"/>
    <w:uiPriority w:val="99"/>
    <w:semiHidden/>
    <w:unhideWhenUsed/>
    <w:qFormat/>
    <w:rsid w:val="00EC523D"/>
    <w:pPr>
      <w:spacing w:after="0"/>
    </w:pPr>
    <w:rPr>
      <w:rFonts w:ascii="Tahoma" w:hAnsi="Tahoma" w:cs="Tahoma"/>
      <w:sz w:val="16"/>
      <w:szCs w:val="16"/>
    </w:rPr>
  </w:style>
  <w:style w:type="paragraph" w:styleId="Header">
    <w:name w:val="header"/>
    <w:basedOn w:val="Normal"/>
    <w:link w:val="HeaderChar"/>
    <w:uiPriority w:val="99"/>
    <w:unhideWhenUsed/>
    <w:rsid w:val="00A35134"/>
    <w:pPr>
      <w:tabs>
        <w:tab w:val="center" w:pos="4513"/>
        <w:tab w:val="right" w:pos="9026"/>
      </w:tabs>
      <w:spacing w:after="0"/>
    </w:pPr>
  </w:style>
  <w:style w:type="paragraph" w:styleId="Footer">
    <w:name w:val="footer"/>
    <w:basedOn w:val="Normal"/>
    <w:link w:val="FooterChar"/>
    <w:uiPriority w:val="99"/>
    <w:unhideWhenUsed/>
    <w:rsid w:val="00A35134"/>
    <w:pPr>
      <w:tabs>
        <w:tab w:val="center" w:pos="4513"/>
        <w:tab w:val="right" w:pos="9026"/>
      </w:tabs>
      <w:spacing w:after="0"/>
    </w:pPr>
  </w:style>
  <w:style w:type="paragraph" w:styleId="Subtitle">
    <w:name w:val="Subtitle"/>
    <w:basedOn w:val="Heading"/>
    <w:next w:val="Normal"/>
    <w:link w:val="SubtitleChar"/>
    <w:autoRedefine/>
    <w:uiPriority w:val="11"/>
    <w:qFormat/>
    <w:rsid w:val="00E23ECE"/>
    <w:pPr>
      <w:spacing w:before="200" w:after="60"/>
    </w:pPr>
    <w:rPr>
      <w:rFonts w:ascii="Calibri" w:eastAsiaTheme="minorEastAsia" w:hAnsi="Calibri"/>
      <w:b/>
      <w:bCs/>
      <w:color w:val="000000" w:themeColor="text1"/>
      <w:szCs w:val="18"/>
      <w:lang w:bidi="en-US"/>
    </w:rPr>
  </w:style>
  <w:style w:type="paragraph" w:customStyle="1" w:styleId="Bulletslist">
    <w:name w:val="Bullets list"/>
    <w:basedOn w:val="Normal"/>
    <w:link w:val="BulletslistChar"/>
    <w:qFormat/>
    <w:rsid w:val="006E1A63"/>
    <w:pPr>
      <w:spacing w:after="40"/>
      <w:ind w:left="714" w:hanging="357"/>
    </w:pPr>
    <w:rPr>
      <w:rFonts w:ascii="Calibri" w:eastAsiaTheme="minorEastAsia" w:hAnsi="Calibri"/>
      <w:szCs w:val="24"/>
      <w:lang w:val="en-US" w:bidi="en-US"/>
    </w:rPr>
  </w:style>
  <w:style w:type="paragraph" w:customStyle="1" w:styleId="Caption-smalltext">
    <w:name w:val="Caption - small text"/>
    <w:qFormat/>
    <w:rsid w:val="006E1A63"/>
    <w:pPr>
      <w:widowControl w:val="0"/>
    </w:pPr>
    <w:rPr>
      <w:rFonts w:ascii="Calibri" w:eastAsiaTheme="minorEastAsia" w:hAnsi="Calibri"/>
      <w:color w:val="1A5484"/>
      <w:sz w:val="24"/>
      <w:szCs w:val="24"/>
      <w:lang w:val="en-US" w:bidi="en-US"/>
    </w:rPr>
  </w:style>
  <w:style w:type="paragraph" w:customStyle="1" w:styleId="BasicParagraph">
    <w:name w:val="[Basic Paragraph]"/>
    <w:basedOn w:val="Normal"/>
    <w:uiPriority w:val="99"/>
    <w:qFormat/>
    <w:rsid w:val="00022359"/>
    <w:pPr>
      <w:spacing w:after="0" w:line="288" w:lineRule="auto"/>
      <w:textAlignment w:val="center"/>
    </w:pPr>
    <w:rPr>
      <w:rFonts w:ascii="Times New Roman" w:eastAsia="Calibri" w:hAnsi="Times New Roman" w:cs="Times New Roman"/>
      <w:color w:val="000000"/>
      <w:szCs w:val="24"/>
      <w:lang w:val="en-US" w:eastAsia="en-AU"/>
    </w:rPr>
  </w:style>
  <w:style w:type="paragraph" w:styleId="Title">
    <w:name w:val="Title"/>
    <w:basedOn w:val="Normal"/>
    <w:next w:val="Normal"/>
    <w:link w:val="TitleChar"/>
    <w:uiPriority w:val="10"/>
    <w:qFormat/>
    <w:rsid w:val="00CB4651"/>
    <w:pPr>
      <w:pBdr>
        <w:bottom w:val="single" w:sz="8" w:space="4" w:color="D183B7"/>
      </w:pBdr>
      <w:spacing w:after="300"/>
      <w:contextualSpacing/>
    </w:pPr>
    <w:rPr>
      <w:rFonts w:eastAsiaTheme="majorEastAsia" w:cstheme="majorBidi"/>
      <w:color w:val="7F7F7F" w:themeColor="text1" w:themeTint="80"/>
      <w:spacing w:val="5"/>
      <w:sz w:val="52"/>
      <w:szCs w:val="52"/>
    </w:rPr>
  </w:style>
  <w:style w:type="paragraph" w:customStyle="1" w:styleId="AACDSBulletsTABLE">
    <w:name w:val="AACDS Bullets TABLE"/>
    <w:basedOn w:val="Normal"/>
    <w:qFormat/>
    <w:rsid w:val="00DA41C0"/>
  </w:style>
  <w:style w:type="paragraph" w:customStyle="1" w:styleId="Bodycopy">
    <w:name w:val="Bodycopy"/>
    <w:link w:val="BodycopyChar"/>
    <w:qFormat/>
    <w:rsid w:val="00CD1570"/>
    <w:pPr>
      <w:spacing w:after="120"/>
    </w:pPr>
    <w:rPr>
      <w:rFonts w:ascii="Calibri" w:eastAsia="Calibri" w:hAnsi="Calibri" w:cs="Times New Roman"/>
      <w:color w:val="404040"/>
      <w:sz w:val="24"/>
    </w:rPr>
  </w:style>
  <w:style w:type="table" w:styleId="TableGrid">
    <w:name w:val="Table Grid"/>
    <w:basedOn w:val="TableNormal"/>
    <w:uiPriority w:val="59"/>
    <w:rsid w:val="00020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717F"/>
    <w:rPr>
      <w:color w:val="4895C8" w:themeColor="hyperlink"/>
      <w:u w:val="single"/>
    </w:rPr>
  </w:style>
  <w:style w:type="character" w:customStyle="1" w:styleId="ListLabel60">
    <w:name w:val="ListLabel 60"/>
    <w:qFormat/>
    <w:rsid w:val="007C166C"/>
    <w:rPr>
      <w:rFonts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en.wikipedia.org/wiki/Connect_Four"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staff.tafensw.edu.au/policies-procedures/student-administration/assessment-guidelines/" TargetMode="External"/><Relationship Id="rId4" Type="http://schemas.openxmlformats.org/officeDocument/2006/relationships/settings" Target="settings.xml"/><Relationship Id="rId9" Type="http://schemas.openxmlformats.org/officeDocument/2006/relationships/hyperlink" Target="http://wsionline.wsi.tafensw.edu.au/" TargetMode="Externa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AFE colour">
  <a:themeElements>
    <a:clrScheme name="TAFE colours">
      <a:dk1>
        <a:sysClr val="windowText" lastClr="000000"/>
      </a:dk1>
      <a:lt1>
        <a:sysClr val="window" lastClr="FFFFFF"/>
      </a:lt1>
      <a:dk2>
        <a:srgbClr val="7670B3"/>
      </a:dk2>
      <a:lt2>
        <a:srgbClr val="A87BB6"/>
      </a:lt2>
      <a:accent1>
        <a:srgbClr val="D183B7"/>
      </a:accent1>
      <a:accent2>
        <a:srgbClr val="F0B52A"/>
      </a:accent2>
      <a:accent3>
        <a:srgbClr val="F79475"/>
      </a:accent3>
      <a:accent4>
        <a:srgbClr val="00AFAD"/>
      </a:accent4>
      <a:accent5>
        <a:srgbClr val="45B97C"/>
      </a:accent5>
      <a:accent6>
        <a:srgbClr val="69B3E3"/>
      </a:accent6>
      <a:hlink>
        <a:srgbClr val="4895C8"/>
      </a:hlink>
      <a:folHlink>
        <a:srgbClr val="954F72"/>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AE38A-077D-4F9D-831F-DF2A4F7C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884</Words>
  <Characters>5043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NSW, Department of Education and Training</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YARINGA</dc:creator>
  <dc:description/>
  <cp:lastModifiedBy>Fuller, Roland</cp:lastModifiedBy>
  <cp:revision>3</cp:revision>
  <cp:lastPrinted>2016-03-11T03:51:00Z</cp:lastPrinted>
  <dcterms:created xsi:type="dcterms:W3CDTF">2019-05-06T01:55:00Z</dcterms:created>
  <dcterms:modified xsi:type="dcterms:W3CDTF">2019-05-06T01:55:00Z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NSW, Department of Education and Training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