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A48D" w14:textId="77777777" w:rsidR="00FC676A" w:rsidRPr="00DE2E77" w:rsidRDefault="00000000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DE2E77">
        <w:rPr>
          <w:rFonts w:asciiTheme="minorHAnsi" w:hAnsiTheme="minorHAnsi" w:cstheme="minorHAnsi"/>
          <w:color w:val="1A365D"/>
          <w:sz w:val="28"/>
          <w:szCs w:val="28"/>
        </w:rPr>
        <w:t xml:space="preserve">Requirement </w:t>
      </w:r>
      <w:r w:rsidRPr="00DE2E77">
        <w:rPr>
          <w:rFonts w:asciiTheme="minorHAnsi" w:hAnsiTheme="minorHAnsi" w:cstheme="minorHAnsi"/>
          <w:color w:val="1A365D"/>
          <w:spacing w:val="-2"/>
          <w:sz w:val="28"/>
          <w:szCs w:val="28"/>
        </w:rPr>
        <w:t>Analysis</w:t>
      </w:r>
    </w:p>
    <w:p w14:paraId="4B1A67A6" w14:textId="77777777" w:rsidR="00FC676A" w:rsidRPr="00DE2E77" w:rsidRDefault="00000000">
      <w:pPr>
        <w:pStyle w:val="Heading3"/>
        <w:rPr>
          <w:rFonts w:asciiTheme="minorHAnsi" w:hAnsiTheme="minorHAnsi" w:cstheme="minorHAnsi"/>
        </w:rPr>
      </w:pPr>
      <w:r w:rsidRPr="00DE2E77">
        <w:rPr>
          <w:rFonts w:asciiTheme="minorHAnsi" w:hAnsiTheme="minorHAnsi" w:cstheme="minorHAnsi"/>
          <w:color w:val="2A6BAF"/>
        </w:rPr>
        <w:t>Solution Requirements (Functional &amp; Non-</w:t>
      </w:r>
      <w:r w:rsidRPr="00DE2E77">
        <w:rPr>
          <w:rFonts w:asciiTheme="minorHAnsi" w:hAnsiTheme="minorHAnsi" w:cstheme="minorHAnsi"/>
          <w:color w:val="2A6BAF"/>
          <w:spacing w:val="-2"/>
        </w:rPr>
        <w:t>functional)</w:t>
      </w:r>
    </w:p>
    <w:p w14:paraId="4F072E82" w14:textId="77777777" w:rsidR="00FC676A" w:rsidRPr="00DE2E77" w:rsidRDefault="00FC676A">
      <w:pPr>
        <w:pStyle w:val="BodyText"/>
        <w:rPr>
          <w:rFonts w:asciiTheme="minorHAnsi" w:hAnsiTheme="minorHAnsi" w:cstheme="minorHAnsi"/>
          <w:b/>
        </w:rPr>
      </w:pPr>
    </w:p>
    <w:p w14:paraId="61901DF2" w14:textId="77777777" w:rsidR="00FC676A" w:rsidRPr="00DE2E77" w:rsidRDefault="00FC676A">
      <w:pPr>
        <w:pStyle w:val="BodyText"/>
        <w:spacing w:before="56"/>
        <w:rPr>
          <w:rFonts w:asciiTheme="minorHAnsi" w:hAnsiTheme="minorHAnsi" w:cstheme="minorHAnsi"/>
          <w:b/>
        </w:rPr>
      </w:pPr>
    </w:p>
    <w:tbl>
      <w:tblPr>
        <w:tblW w:w="0" w:type="auto"/>
        <w:tblInd w:w="365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7200"/>
      </w:tblGrid>
      <w:tr w:rsidR="00FC676A" w:rsidRPr="00DE2E77" w14:paraId="70C4AE1A" w14:textId="77777777">
        <w:trPr>
          <w:trHeight w:val="470"/>
        </w:trPr>
        <w:tc>
          <w:tcPr>
            <w:tcW w:w="2880" w:type="dxa"/>
          </w:tcPr>
          <w:p w14:paraId="70D9BC41" w14:textId="77777777" w:rsidR="00FC676A" w:rsidRPr="00DE2E77" w:rsidRDefault="00000000">
            <w:pPr>
              <w:pStyle w:val="TableParagraph"/>
              <w:ind w:left="160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pacing w:val="-4"/>
                <w:sz w:val="20"/>
                <w:szCs w:val="24"/>
              </w:rPr>
              <w:t>Date</w:t>
            </w:r>
          </w:p>
        </w:tc>
        <w:tc>
          <w:tcPr>
            <w:tcW w:w="7200" w:type="dxa"/>
          </w:tcPr>
          <w:p w14:paraId="6C1806AB" w14:textId="77777777" w:rsidR="00FC676A" w:rsidRPr="00DE2E77" w:rsidRDefault="00000000">
            <w:pPr>
              <w:pStyle w:val="TableParagraph"/>
              <w:ind w:left="160"/>
              <w:rPr>
                <w:rFonts w:asciiTheme="minorHAnsi" w:hAnsiTheme="minorHAnsi" w:cstheme="minorHAnsi"/>
                <w:sz w:val="20"/>
                <w:szCs w:val="24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4"/>
              </w:rPr>
              <w:t xml:space="preserve">08 September 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4"/>
              </w:rPr>
              <w:t>2026</w:t>
            </w:r>
          </w:p>
        </w:tc>
      </w:tr>
      <w:tr w:rsidR="00FC676A" w:rsidRPr="00DE2E77" w14:paraId="21B9ADCC" w14:textId="77777777">
        <w:trPr>
          <w:trHeight w:val="470"/>
        </w:trPr>
        <w:tc>
          <w:tcPr>
            <w:tcW w:w="2880" w:type="dxa"/>
          </w:tcPr>
          <w:p w14:paraId="44580F82" w14:textId="77777777" w:rsidR="00FC676A" w:rsidRPr="00DE2E77" w:rsidRDefault="00000000">
            <w:pPr>
              <w:pStyle w:val="TableParagraph"/>
              <w:ind w:left="160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4"/>
              </w:rPr>
              <w:t xml:space="preserve">Student 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4"/>
                <w:sz w:val="20"/>
                <w:szCs w:val="24"/>
              </w:rPr>
              <w:t>Name</w:t>
            </w:r>
          </w:p>
        </w:tc>
        <w:tc>
          <w:tcPr>
            <w:tcW w:w="7200" w:type="dxa"/>
          </w:tcPr>
          <w:p w14:paraId="0157D602" w14:textId="70DD2935" w:rsidR="00FC676A" w:rsidRPr="00DE2E77" w:rsidRDefault="004C16DF">
            <w:pPr>
              <w:pStyle w:val="TableParagraph"/>
              <w:ind w:left="160"/>
              <w:rPr>
                <w:rFonts w:asciiTheme="minorHAnsi" w:hAnsiTheme="minorHAnsi" w:cstheme="minorHAnsi"/>
                <w:sz w:val="20"/>
                <w:szCs w:val="24"/>
              </w:rPr>
            </w:pPr>
            <w:proofErr w:type="spellStart"/>
            <w:r w:rsidRPr="00DE2E77">
              <w:rPr>
                <w:rFonts w:asciiTheme="minorHAnsi" w:hAnsiTheme="minorHAnsi" w:cstheme="minorHAnsi"/>
                <w:color w:val="2D3648"/>
                <w:sz w:val="20"/>
                <w:szCs w:val="24"/>
              </w:rPr>
              <w:t>Vijjapu</w:t>
            </w:r>
            <w:proofErr w:type="spellEnd"/>
            <w:r w:rsidRPr="00DE2E77">
              <w:rPr>
                <w:rFonts w:asciiTheme="minorHAnsi" w:hAnsiTheme="minorHAnsi" w:cstheme="minorHAnsi"/>
                <w:color w:val="2D3648"/>
                <w:sz w:val="20"/>
                <w:szCs w:val="24"/>
              </w:rPr>
              <w:t xml:space="preserve"> Madhuri</w:t>
            </w:r>
          </w:p>
        </w:tc>
      </w:tr>
      <w:tr w:rsidR="00FC676A" w:rsidRPr="00DE2E77" w14:paraId="7FB33264" w14:textId="77777777">
        <w:trPr>
          <w:trHeight w:val="470"/>
        </w:trPr>
        <w:tc>
          <w:tcPr>
            <w:tcW w:w="2880" w:type="dxa"/>
          </w:tcPr>
          <w:p w14:paraId="6B4D1EE2" w14:textId="77777777" w:rsidR="00FC676A" w:rsidRPr="00DE2E77" w:rsidRDefault="00000000">
            <w:pPr>
              <w:pStyle w:val="TableParagraph"/>
              <w:ind w:left="160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4"/>
              </w:rPr>
              <w:t xml:space="preserve">Project 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4"/>
                <w:sz w:val="20"/>
                <w:szCs w:val="24"/>
              </w:rPr>
              <w:t>Name</w:t>
            </w:r>
          </w:p>
        </w:tc>
        <w:tc>
          <w:tcPr>
            <w:tcW w:w="7200" w:type="dxa"/>
          </w:tcPr>
          <w:p w14:paraId="08A6BD27" w14:textId="77777777" w:rsidR="00FC676A" w:rsidRPr="00DE2E77" w:rsidRDefault="00000000">
            <w:pPr>
              <w:pStyle w:val="TableParagraph"/>
              <w:ind w:left="160"/>
              <w:rPr>
                <w:rFonts w:asciiTheme="minorHAnsi" w:hAnsiTheme="minorHAnsi" w:cstheme="minorHAnsi"/>
                <w:sz w:val="20"/>
                <w:szCs w:val="24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4"/>
              </w:rPr>
              <w:t xml:space="preserve">Automated Network Request Management in </w:t>
            </w:r>
            <w:r w:rsidRPr="00DE2E77">
              <w:rPr>
                <w:rFonts w:asciiTheme="minorHAnsi" w:hAnsiTheme="minorHAnsi" w:cstheme="minorHAnsi"/>
                <w:color w:val="2D3648"/>
                <w:spacing w:val="-2"/>
                <w:sz w:val="20"/>
                <w:szCs w:val="24"/>
              </w:rPr>
              <w:t>ServiceNow</w:t>
            </w:r>
          </w:p>
        </w:tc>
      </w:tr>
      <w:tr w:rsidR="00FC676A" w:rsidRPr="00DE2E77" w14:paraId="12DBC4BE" w14:textId="77777777">
        <w:trPr>
          <w:trHeight w:val="470"/>
        </w:trPr>
        <w:tc>
          <w:tcPr>
            <w:tcW w:w="2880" w:type="dxa"/>
          </w:tcPr>
          <w:p w14:paraId="18A1337F" w14:textId="77777777" w:rsidR="00FC676A" w:rsidRPr="00DE2E77" w:rsidRDefault="00000000">
            <w:pPr>
              <w:pStyle w:val="TableParagraph"/>
              <w:ind w:left="160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4"/>
              </w:rPr>
              <w:t xml:space="preserve">Maximum 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2"/>
                <w:sz w:val="20"/>
                <w:szCs w:val="24"/>
              </w:rPr>
              <w:t>Marks</w:t>
            </w:r>
          </w:p>
        </w:tc>
        <w:tc>
          <w:tcPr>
            <w:tcW w:w="7200" w:type="dxa"/>
          </w:tcPr>
          <w:p w14:paraId="7B414AB4" w14:textId="77777777" w:rsidR="00FC676A" w:rsidRPr="00DE2E77" w:rsidRDefault="00FC676A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</w:tr>
    </w:tbl>
    <w:p w14:paraId="14176F7D" w14:textId="77777777" w:rsidR="00FC676A" w:rsidRPr="00DE2E77" w:rsidRDefault="00FC676A">
      <w:pPr>
        <w:pStyle w:val="BodyText"/>
        <w:spacing w:before="346"/>
        <w:rPr>
          <w:rFonts w:asciiTheme="minorHAnsi" w:hAnsiTheme="minorHAnsi" w:cstheme="minorHAnsi"/>
          <w:b/>
          <w:sz w:val="32"/>
        </w:rPr>
      </w:pPr>
    </w:p>
    <w:p w14:paraId="621CC64E" w14:textId="77777777" w:rsidR="00FC676A" w:rsidRPr="00DE2E77" w:rsidRDefault="00000000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DE2E77">
        <w:rPr>
          <w:rFonts w:asciiTheme="minorHAnsi" w:hAnsiTheme="minorHAnsi" w:cstheme="minorHAnsi"/>
          <w:color w:val="2A6BAF"/>
          <w:sz w:val="28"/>
          <w:szCs w:val="28"/>
        </w:rPr>
        <w:t xml:space="preserve">Functional </w:t>
      </w:r>
      <w:r w:rsidRPr="00DE2E77">
        <w:rPr>
          <w:rFonts w:asciiTheme="minorHAnsi" w:hAnsiTheme="minorHAnsi" w:cstheme="minorHAnsi"/>
          <w:color w:val="2A6BAF"/>
          <w:spacing w:val="-2"/>
          <w:sz w:val="28"/>
          <w:szCs w:val="28"/>
        </w:rPr>
        <w:t>Requirements</w:t>
      </w:r>
    </w:p>
    <w:p w14:paraId="04F08B83" w14:textId="77777777" w:rsidR="00FC676A" w:rsidRPr="00DE2E77" w:rsidRDefault="00000000">
      <w:pPr>
        <w:pStyle w:val="BodyText"/>
        <w:spacing w:before="224"/>
        <w:ind w:left="480"/>
        <w:rPr>
          <w:rFonts w:asciiTheme="minorHAnsi" w:hAnsiTheme="minorHAnsi" w:cstheme="minorHAnsi"/>
        </w:rPr>
      </w:pPr>
      <w:r w:rsidRPr="00DE2E77">
        <w:rPr>
          <w:rFonts w:asciiTheme="minorHAnsi" w:hAnsiTheme="minorHAnsi" w:cstheme="minorHAnsi"/>
          <w:color w:val="2D3648"/>
        </w:rPr>
        <w:t xml:space="preserve">The following are the functional requirements for this project, based strictly on the provided </w:t>
      </w:r>
      <w:r w:rsidRPr="00DE2E77">
        <w:rPr>
          <w:rFonts w:asciiTheme="minorHAnsi" w:hAnsiTheme="minorHAnsi" w:cstheme="minorHAnsi"/>
          <w:color w:val="2D3648"/>
          <w:spacing w:val="-2"/>
        </w:rPr>
        <w:t>instructions.</w:t>
      </w:r>
    </w:p>
    <w:p w14:paraId="1B24C6A8" w14:textId="77777777" w:rsidR="00FC676A" w:rsidRPr="00DE2E77" w:rsidRDefault="00FC676A">
      <w:pPr>
        <w:pStyle w:val="BodyText"/>
        <w:spacing w:before="3"/>
        <w:rPr>
          <w:rFonts w:asciiTheme="minorHAnsi" w:hAnsiTheme="minorHAnsi" w:cstheme="minorHAnsi"/>
        </w:rPr>
      </w:pPr>
    </w:p>
    <w:tbl>
      <w:tblPr>
        <w:tblW w:w="0" w:type="auto"/>
        <w:tblInd w:w="365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2"/>
        <w:gridCol w:w="2880"/>
        <w:gridCol w:w="6048"/>
      </w:tblGrid>
      <w:tr w:rsidR="00FC676A" w:rsidRPr="00DE2E77" w14:paraId="1AE77045" w14:textId="77777777">
        <w:trPr>
          <w:trHeight w:val="710"/>
        </w:trPr>
        <w:tc>
          <w:tcPr>
            <w:tcW w:w="1152" w:type="dxa"/>
            <w:shd w:val="clear" w:color="auto" w:fill="1A365D"/>
          </w:tcPr>
          <w:p w14:paraId="6CE5D8FF" w14:textId="77777777" w:rsidR="00FC676A" w:rsidRPr="00DE2E77" w:rsidRDefault="00000000">
            <w:pPr>
              <w:pStyle w:val="TableParagraph"/>
              <w:spacing w:before="12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 xml:space="preserve">FR </w:t>
            </w:r>
            <w:r w:rsidRPr="00DE2E77">
              <w:rPr>
                <w:rFonts w:asciiTheme="minorHAnsi" w:hAnsiTheme="minorHAnsi" w:cstheme="minorHAnsi"/>
                <w:b/>
                <w:color w:val="FFFFFF"/>
                <w:spacing w:val="-5"/>
                <w:sz w:val="20"/>
                <w:szCs w:val="20"/>
              </w:rPr>
              <w:t>No.</w:t>
            </w:r>
          </w:p>
        </w:tc>
        <w:tc>
          <w:tcPr>
            <w:tcW w:w="2880" w:type="dxa"/>
            <w:shd w:val="clear" w:color="auto" w:fill="1A365D"/>
          </w:tcPr>
          <w:p w14:paraId="48C290CB" w14:textId="77777777" w:rsidR="00FC676A" w:rsidRPr="00DE2E77" w:rsidRDefault="00000000">
            <w:pPr>
              <w:pStyle w:val="TableParagraph"/>
              <w:spacing w:before="127" w:line="249" w:lineRule="auto"/>
              <w:ind w:right="454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Functional</w:t>
            </w:r>
            <w:r w:rsidRPr="00DE2E77">
              <w:rPr>
                <w:rFonts w:asciiTheme="minorHAnsi" w:hAnsiTheme="minorHAnsi" w:cstheme="minorHAnsi"/>
                <w:b/>
                <w:color w:val="FFFFFF"/>
                <w:spacing w:val="-1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 xml:space="preserve">Requirement </w:t>
            </w:r>
            <w:r w:rsidRPr="00DE2E77">
              <w:rPr>
                <w:rFonts w:asciiTheme="minorHAnsi" w:hAnsiTheme="minorHAnsi" w:cstheme="minorHAnsi"/>
                <w:b/>
                <w:color w:val="FFFFFF"/>
                <w:spacing w:val="-2"/>
                <w:sz w:val="20"/>
                <w:szCs w:val="20"/>
              </w:rPr>
              <w:t>(Epic)</w:t>
            </w:r>
          </w:p>
        </w:tc>
        <w:tc>
          <w:tcPr>
            <w:tcW w:w="6048" w:type="dxa"/>
            <w:shd w:val="clear" w:color="auto" w:fill="1A365D"/>
          </w:tcPr>
          <w:p w14:paraId="6B3993C9" w14:textId="77777777" w:rsidR="00FC676A" w:rsidRPr="00DE2E77" w:rsidRDefault="00000000">
            <w:pPr>
              <w:pStyle w:val="TableParagraph"/>
              <w:spacing w:before="12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Sub Requirement (Story / Sub-</w:t>
            </w:r>
            <w:r w:rsidRPr="00DE2E77">
              <w:rPr>
                <w:rFonts w:asciiTheme="minorHAnsi" w:hAnsiTheme="minorHAnsi" w:cstheme="minorHAnsi"/>
                <w:b/>
                <w:color w:val="FFFFFF"/>
                <w:spacing w:val="-2"/>
                <w:sz w:val="20"/>
                <w:szCs w:val="20"/>
              </w:rPr>
              <w:t>Task)</w:t>
            </w:r>
          </w:p>
        </w:tc>
      </w:tr>
      <w:tr w:rsidR="00FC676A" w:rsidRPr="00DE2E77" w14:paraId="303D0ECC" w14:textId="77777777">
        <w:trPr>
          <w:trHeight w:val="710"/>
        </w:trPr>
        <w:tc>
          <w:tcPr>
            <w:tcW w:w="1152" w:type="dxa"/>
          </w:tcPr>
          <w:p w14:paraId="3BCAD06C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FR-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10"/>
                <w:sz w:val="20"/>
                <w:szCs w:val="20"/>
              </w:rPr>
              <w:t>1</w:t>
            </w:r>
          </w:p>
        </w:tc>
        <w:tc>
          <w:tcPr>
            <w:tcW w:w="2880" w:type="dxa"/>
          </w:tcPr>
          <w:p w14:paraId="6EAA9267" w14:textId="77777777" w:rsidR="00FC676A" w:rsidRPr="00DE2E77" w:rsidRDefault="00000000">
            <w:pPr>
              <w:pStyle w:val="TableParagraph"/>
              <w:spacing w:line="278" w:lineRule="auto"/>
              <w:ind w:right="454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Network</w:t>
            </w:r>
            <w:r w:rsidRPr="00DE2E77">
              <w:rPr>
                <w:rFonts w:asciiTheme="minorHAnsi" w:hAnsiTheme="minorHAnsi" w:cstheme="minorHAnsi"/>
                <w:color w:val="2D3648"/>
                <w:spacing w:val="-1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Request</w:t>
            </w:r>
            <w:r w:rsidRPr="00DE2E77">
              <w:rPr>
                <w:rFonts w:asciiTheme="minorHAnsi" w:hAnsiTheme="minorHAnsi" w:cstheme="minorHAnsi"/>
                <w:color w:val="2D3648"/>
                <w:spacing w:val="-12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Service </w:t>
            </w:r>
            <w:r w:rsidRPr="00DE2E77">
              <w:rPr>
                <w:rFonts w:asciiTheme="minorHAnsi" w:hAnsiTheme="minorHAnsi" w:cstheme="minorHAnsi"/>
                <w:color w:val="2D3648"/>
                <w:spacing w:val="-2"/>
                <w:sz w:val="20"/>
                <w:szCs w:val="20"/>
              </w:rPr>
              <w:t>Catalog</w:t>
            </w:r>
          </w:p>
        </w:tc>
        <w:tc>
          <w:tcPr>
            <w:tcW w:w="6048" w:type="dxa"/>
          </w:tcPr>
          <w:p w14:paraId="20BF6B16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Create a new catalog item named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 xml:space="preserve">Network Request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under the 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2"/>
                <w:sz w:val="20"/>
                <w:szCs w:val="20"/>
              </w:rPr>
              <w:t>Network</w:t>
            </w:r>
          </w:p>
          <w:p w14:paraId="6A7BF398" w14:textId="77777777" w:rsidR="00FC676A" w:rsidRPr="00DE2E77" w:rsidRDefault="00000000">
            <w:pPr>
              <w:pStyle w:val="TableParagraph"/>
              <w:spacing w:before="33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category in the Service </w:t>
            </w:r>
            <w:r w:rsidRPr="00DE2E77">
              <w:rPr>
                <w:rFonts w:asciiTheme="minorHAnsi" w:hAnsiTheme="minorHAnsi" w:cstheme="minorHAnsi"/>
                <w:color w:val="2D3648"/>
                <w:spacing w:val="-2"/>
                <w:sz w:val="20"/>
                <w:szCs w:val="20"/>
              </w:rPr>
              <w:t>Catalog.</w:t>
            </w:r>
          </w:p>
        </w:tc>
      </w:tr>
      <w:tr w:rsidR="00FC676A" w:rsidRPr="00DE2E77" w14:paraId="579EBDB7" w14:textId="77777777">
        <w:trPr>
          <w:trHeight w:val="950"/>
        </w:trPr>
        <w:tc>
          <w:tcPr>
            <w:tcW w:w="1152" w:type="dxa"/>
          </w:tcPr>
          <w:p w14:paraId="316D7643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FR-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10"/>
                <w:sz w:val="20"/>
                <w:szCs w:val="20"/>
              </w:rPr>
              <w:t>2</w:t>
            </w:r>
          </w:p>
        </w:tc>
        <w:tc>
          <w:tcPr>
            <w:tcW w:w="2880" w:type="dxa"/>
          </w:tcPr>
          <w:p w14:paraId="4F5EAD20" w14:textId="77777777" w:rsidR="00FC676A" w:rsidRPr="00DE2E77" w:rsidRDefault="00000000">
            <w:pPr>
              <w:pStyle w:val="TableParagraph"/>
              <w:spacing w:line="278" w:lineRule="auto"/>
              <w:ind w:right="454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Network</w:t>
            </w:r>
            <w:r w:rsidRPr="00DE2E77">
              <w:rPr>
                <w:rFonts w:asciiTheme="minorHAnsi" w:hAnsiTheme="minorHAnsi" w:cstheme="minorHAnsi"/>
                <w:color w:val="2D3648"/>
                <w:spacing w:val="-13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Request</w:t>
            </w:r>
            <w:r w:rsidRPr="00DE2E77">
              <w:rPr>
                <w:rFonts w:asciiTheme="minorHAnsi" w:hAnsiTheme="minorHAnsi" w:cstheme="minorHAnsi"/>
                <w:color w:val="2D3648"/>
                <w:spacing w:val="-12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Form</w:t>
            </w:r>
            <w:r w:rsidRPr="00DE2E77">
              <w:rPr>
                <w:rFonts w:asciiTheme="minorHAnsi" w:hAnsiTheme="minorHAnsi" w:cstheme="minorHAnsi"/>
                <w:color w:val="2D3648"/>
                <w:spacing w:val="-13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&amp; </w:t>
            </w:r>
            <w:r w:rsidRPr="00DE2E77">
              <w:rPr>
                <w:rFonts w:asciiTheme="minorHAnsi" w:hAnsiTheme="minorHAnsi" w:cstheme="minorHAnsi"/>
                <w:color w:val="2D3648"/>
                <w:spacing w:val="-2"/>
                <w:sz w:val="20"/>
                <w:szCs w:val="20"/>
              </w:rPr>
              <w:t>Variables</w:t>
            </w:r>
          </w:p>
        </w:tc>
        <w:tc>
          <w:tcPr>
            <w:tcW w:w="6048" w:type="dxa"/>
          </w:tcPr>
          <w:p w14:paraId="7E2474B8" w14:textId="77777777" w:rsidR="00FC676A" w:rsidRPr="00DE2E77" w:rsidRDefault="00000000">
            <w:pPr>
              <w:pStyle w:val="TableParagraph"/>
              <w:spacing w:line="278" w:lineRule="auto"/>
              <w:ind w:right="115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Collect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these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fields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on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the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form: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Requested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For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,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Mobile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Number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,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Type of Connection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,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Existing ID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,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Total Amount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,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Mode of Payment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,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Address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, and the </w:t>
            </w:r>
            <w:proofErr w:type="gramStart"/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Opened on</w:t>
            </w:r>
            <w:proofErr w:type="gramEnd"/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 xml:space="preserve"> behalf of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variable set.</w:t>
            </w:r>
          </w:p>
        </w:tc>
      </w:tr>
      <w:tr w:rsidR="00FC676A" w:rsidRPr="00DE2E77" w14:paraId="59FE3326" w14:textId="77777777">
        <w:trPr>
          <w:trHeight w:val="710"/>
        </w:trPr>
        <w:tc>
          <w:tcPr>
            <w:tcW w:w="1152" w:type="dxa"/>
          </w:tcPr>
          <w:p w14:paraId="7FE0ED85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FR-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10"/>
                <w:sz w:val="20"/>
                <w:szCs w:val="20"/>
              </w:rPr>
              <w:t>3</w:t>
            </w:r>
          </w:p>
        </w:tc>
        <w:tc>
          <w:tcPr>
            <w:tcW w:w="2880" w:type="dxa"/>
          </w:tcPr>
          <w:p w14:paraId="7304F190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Dynamic Form </w:t>
            </w:r>
            <w:proofErr w:type="spellStart"/>
            <w:r w:rsidRPr="00DE2E77">
              <w:rPr>
                <w:rFonts w:asciiTheme="minorHAnsi" w:hAnsiTheme="minorHAnsi" w:cstheme="minorHAnsi"/>
                <w:color w:val="2D3648"/>
                <w:spacing w:val="-2"/>
                <w:sz w:val="20"/>
                <w:szCs w:val="20"/>
              </w:rPr>
              <w:t>Behaviour</w:t>
            </w:r>
            <w:proofErr w:type="spellEnd"/>
          </w:p>
        </w:tc>
        <w:tc>
          <w:tcPr>
            <w:tcW w:w="6048" w:type="dxa"/>
          </w:tcPr>
          <w:p w14:paraId="1FB41108" w14:textId="77777777" w:rsidR="00FC676A" w:rsidRPr="00DE2E77" w:rsidRDefault="00000000">
            <w:pPr>
              <w:pStyle w:val="TableParagraph"/>
              <w:spacing w:line="278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Show</w:t>
            </w:r>
            <w:r w:rsidRPr="00DE2E77">
              <w:rPr>
                <w:rFonts w:asciiTheme="minorHAnsi" w:hAnsiTheme="minorHAnsi" w:cstheme="minorHAnsi"/>
                <w:color w:val="2D3648"/>
                <w:spacing w:val="-3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the</w:t>
            </w:r>
            <w:r w:rsidRPr="00DE2E77">
              <w:rPr>
                <w:rFonts w:asciiTheme="minorHAnsi" w:hAnsiTheme="minorHAnsi" w:cstheme="minorHAnsi"/>
                <w:color w:val="2D3648"/>
                <w:spacing w:val="-3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Existing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3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ID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3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field</w:t>
            </w:r>
            <w:r w:rsidRPr="00DE2E77">
              <w:rPr>
                <w:rFonts w:asciiTheme="minorHAnsi" w:hAnsiTheme="minorHAnsi" w:cstheme="minorHAnsi"/>
                <w:color w:val="2D3648"/>
                <w:spacing w:val="-3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only</w:t>
            </w:r>
            <w:r w:rsidRPr="00DE2E77">
              <w:rPr>
                <w:rFonts w:asciiTheme="minorHAnsi" w:hAnsiTheme="minorHAnsi" w:cstheme="minorHAnsi"/>
                <w:color w:val="2D3648"/>
                <w:spacing w:val="-3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when</w:t>
            </w:r>
            <w:r w:rsidRPr="00DE2E77">
              <w:rPr>
                <w:rFonts w:asciiTheme="minorHAnsi" w:hAnsiTheme="minorHAnsi" w:cstheme="minorHAnsi"/>
                <w:color w:val="2D3648"/>
                <w:spacing w:val="-3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the</w:t>
            </w:r>
            <w:r w:rsidRPr="00DE2E77">
              <w:rPr>
                <w:rFonts w:asciiTheme="minorHAnsi" w:hAnsiTheme="minorHAnsi" w:cstheme="minorHAnsi"/>
                <w:color w:val="2D3648"/>
                <w:spacing w:val="-3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Type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3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of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3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Connection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3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is</w:t>
            </w:r>
            <w:r w:rsidRPr="00DE2E77">
              <w:rPr>
                <w:rFonts w:asciiTheme="minorHAnsi" w:hAnsiTheme="minorHAnsi" w:cstheme="minorHAnsi"/>
                <w:color w:val="2D3648"/>
                <w:spacing w:val="-3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set</w:t>
            </w:r>
            <w:r w:rsidRPr="00DE2E77">
              <w:rPr>
                <w:rFonts w:asciiTheme="minorHAnsi" w:hAnsiTheme="minorHAnsi" w:cstheme="minorHAnsi"/>
                <w:color w:val="2D3648"/>
                <w:spacing w:val="-3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to 'Existing'. Set up mandatory fields as required.</w:t>
            </w:r>
          </w:p>
        </w:tc>
      </w:tr>
      <w:tr w:rsidR="00FC676A" w:rsidRPr="00DE2E77" w14:paraId="1A33442A" w14:textId="77777777">
        <w:trPr>
          <w:trHeight w:val="1430"/>
        </w:trPr>
        <w:tc>
          <w:tcPr>
            <w:tcW w:w="1152" w:type="dxa"/>
          </w:tcPr>
          <w:p w14:paraId="07FD3171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FR-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10"/>
                <w:sz w:val="20"/>
                <w:szCs w:val="20"/>
              </w:rPr>
              <w:t>4</w:t>
            </w:r>
          </w:p>
        </w:tc>
        <w:tc>
          <w:tcPr>
            <w:tcW w:w="2880" w:type="dxa"/>
          </w:tcPr>
          <w:p w14:paraId="175E8077" w14:textId="77777777" w:rsidR="00FC676A" w:rsidRPr="00DE2E77" w:rsidRDefault="00000000">
            <w:pPr>
              <w:pStyle w:val="TableParagraph"/>
              <w:spacing w:line="278" w:lineRule="auto"/>
              <w:ind w:right="454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Network</w:t>
            </w:r>
            <w:r w:rsidRPr="00DE2E77">
              <w:rPr>
                <w:rFonts w:asciiTheme="minorHAnsi" w:hAnsiTheme="minorHAnsi" w:cstheme="minorHAnsi"/>
                <w:color w:val="2D3648"/>
                <w:spacing w:val="-1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Database</w:t>
            </w:r>
            <w:r w:rsidRPr="00DE2E77">
              <w:rPr>
                <w:rFonts w:asciiTheme="minorHAnsi" w:hAnsiTheme="minorHAnsi" w:cstheme="minorHAnsi"/>
                <w:color w:val="2D3648"/>
                <w:spacing w:val="-12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Record </w:t>
            </w:r>
            <w:r w:rsidRPr="00DE2E77">
              <w:rPr>
                <w:rFonts w:asciiTheme="minorHAnsi" w:hAnsiTheme="minorHAnsi" w:cstheme="minorHAnsi"/>
                <w:color w:val="2D3648"/>
                <w:spacing w:val="-2"/>
                <w:sz w:val="20"/>
                <w:szCs w:val="20"/>
              </w:rPr>
              <w:t>Creation</w:t>
            </w:r>
          </w:p>
        </w:tc>
        <w:tc>
          <w:tcPr>
            <w:tcW w:w="6048" w:type="dxa"/>
          </w:tcPr>
          <w:p w14:paraId="1F73027D" w14:textId="77777777" w:rsidR="00FC676A" w:rsidRPr="00DE2E77" w:rsidRDefault="00000000">
            <w:pPr>
              <w:pStyle w:val="TableParagraph"/>
              <w:spacing w:line="278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Automatically create a record in the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 xml:space="preserve">Network Database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when a user submits a form. This record must include: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Database Number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,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Assignment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To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,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Mobile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Number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,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Total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Amount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,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Mode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of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Payment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,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Type of Connection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,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Customer Address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,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Approval Status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, and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Requested For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.</w:t>
            </w:r>
          </w:p>
        </w:tc>
      </w:tr>
      <w:tr w:rsidR="00FC676A" w:rsidRPr="00DE2E77" w14:paraId="5C1E3F56" w14:textId="77777777">
        <w:trPr>
          <w:trHeight w:val="710"/>
        </w:trPr>
        <w:tc>
          <w:tcPr>
            <w:tcW w:w="1152" w:type="dxa"/>
          </w:tcPr>
          <w:p w14:paraId="3BCAAF10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FR-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10"/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69AACE4E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Approval </w:t>
            </w:r>
            <w:r w:rsidRPr="00DE2E77">
              <w:rPr>
                <w:rFonts w:asciiTheme="minorHAnsi" w:hAnsiTheme="minorHAnsi" w:cstheme="minorHAnsi"/>
                <w:color w:val="2D3648"/>
                <w:spacing w:val="-2"/>
                <w:sz w:val="20"/>
                <w:szCs w:val="20"/>
              </w:rPr>
              <w:t>Request</w:t>
            </w:r>
          </w:p>
        </w:tc>
        <w:tc>
          <w:tcPr>
            <w:tcW w:w="6048" w:type="dxa"/>
          </w:tcPr>
          <w:p w14:paraId="58B969D7" w14:textId="77777777" w:rsidR="00FC676A" w:rsidRPr="00DE2E77" w:rsidRDefault="00000000">
            <w:pPr>
              <w:pStyle w:val="TableParagraph"/>
              <w:spacing w:line="278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Create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and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display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approval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requests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linked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to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the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Network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Database record. Route these requests through the correct approval process.</w:t>
            </w:r>
          </w:p>
        </w:tc>
      </w:tr>
      <w:tr w:rsidR="00FC676A" w:rsidRPr="00DE2E77" w14:paraId="6AB8C198" w14:textId="77777777">
        <w:trPr>
          <w:trHeight w:val="950"/>
        </w:trPr>
        <w:tc>
          <w:tcPr>
            <w:tcW w:w="1152" w:type="dxa"/>
          </w:tcPr>
          <w:p w14:paraId="0F70A51B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FR-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10"/>
                <w:sz w:val="20"/>
                <w:szCs w:val="20"/>
              </w:rPr>
              <w:t>6</w:t>
            </w:r>
          </w:p>
        </w:tc>
        <w:tc>
          <w:tcPr>
            <w:tcW w:w="2880" w:type="dxa"/>
          </w:tcPr>
          <w:p w14:paraId="6F7AAEA2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Flow Designer </w:t>
            </w:r>
            <w:r w:rsidRPr="00DE2E77">
              <w:rPr>
                <w:rFonts w:asciiTheme="minorHAnsi" w:hAnsiTheme="minorHAnsi" w:cstheme="minorHAnsi"/>
                <w:color w:val="2D3648"/>
                <w:spacing w:val="-2"/>
                <w:sz w:val="20"/>
                <w:szCs w:val="20"/>
              </w:rPr>
              <w:t>Automation</w:t>
            </w:r>
          </w:p>
        </w:tc>
        <w:tc>
          <w:tcPr>
            <w:tcW w:w="6048" w:type="dxa"/>
          </w:tcPr>
          <w:p w14:paraId="508A7509" w14:textId="77777777" w:rsidR="00FC676A" w:rsidRPr="00DE2E77" w:rsidRDefault="00000000">
            <w:pPr>
              <w:pStyle w:val="TableParagraph"/>
              <w:spacing w:line="278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When a form is submitted, trigger a flow that runs these steps: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Get Catalog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Variables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,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Create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Record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,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Send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Email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,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Ask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for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Approval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,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If/Else logic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, and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Update Record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.</w:t>
            </w:r>
          </w:p>
        </w:tc>
      </w:tr>
      <w:tr w:rsidR="00FC676A" w:rsidRPr="00DE2E77" w14:paraId="6C2E0BF9" w14:textId="77777777">
        <w:trPr>
          <w:trHeight w:val="710"/>
        </w:trPr>
        <w:tc>
          <w:tcPr>
            <w:tcW w:w="1152" w:type="dxa"/>
          </w:tcPr>
          <w:p w14:paraId="4CE7D091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FR-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10"/>
                <w:sz w:val="20"/>
                <w:szCs w:val="20"/>
              </w:rPr>
              <w:t>7</w:t>
            </w:r>
          </w:p>
        </w:tc>
        <w:tc>
          <w:tcPr>
            <w:tcW w:w="2880" w:type="dxa"/>
          </w:tcPr>
          <w:p w14:paraId="7439172D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Email </w:t>
            </w:r>
            <w:r w:rsidRPr="00DE2E77">
              <w:rPr>
                <w:rFonts w:asciiTheme="minorHAnsi" w:hAnsiTheme="minorHAnsi" w:cstheme="minorHAnsi"/>
                <w:color w:val="2D3648"/>
                <w:spacing w:val="-2"/>
                <w:sz w:val="20"/>
                <w:szCs w:val="20"/>
              </w:rPr>
              <w:t>Notifications</w:t>
            </w:r>
          </w:p>
        </w:tc>
        <w:tc>
          <w:tcPr>
            <w:tcW w:w="6048" w:type="dxa"/>
          </w:tcPr>
          <w:p w14:paraId="4D3B04A5" w14:textId="77777777" w:rsidR="00FC676A" w:rsidRPr="00DE2E77" w:rsidRDefault="00000000">
            <w:pPr>
              <w:pStyle w:val="TableParagraph"/>
              <w:spacing w:line="278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Send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automatic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emails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from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the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workflow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to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the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correct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people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using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the linked target record.</w:t>
            </w:r>
          </w:p>
        </w:tc>
      </w:tr>
      <w:tr w:rsidR="00FC676A" w:rsidRPr="00DE2E77" w14:paraId="63C6116C" w14:textId="77777777">
        <w:trPr>
          <w:trHeight w:val="710"/>
        </w:trPr>
        <w:tc>
          <w:tcPr>
            <w:tcW w:w="1152" w:type="dxa"/>
          </w:tcPr>
          <w:p w14:paraId="3D8E4E16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FR-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10"/>
                <w:sz w:val="20"/>
                <w:szCs w:val="20"/>
              </w:rPr>
              <w:t>8</w:t>
            </w:r>
          </w:p>
        </w:tc>
        <w:tc>
          <w:tcPr>
            <w:tcW w:w="2880" w:type="dxa"/>
          </w:tcPr>
          <w:p w14:paraId="17567AEF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Request Status </w:t>
            </w:r>
            <w:r w:rsidRPr="00DE2E77">
              <w:rPr>
                <w:rFonts w:asciiTheme="minorHAnsi" w:hAnsiTheme="minorHAnsi" w:cstheme="minorHAnsi"/>
                <w:color w:val="2D3648"/>
                <w:spacing w:val="-2"/>
                <w:sz w:val="20"/>
                <w:szCs w:val="20"/>
              </w:rPr>
              <w:t>Tracking</w:t>
            </w:r>
          </w:p>
        </w:tc>
        <w:tc>
          <w:tcPr>
            <w:tcW w:w="6048" w:type="dxa"/>
          </w:tcPr>
          <w:p w14:paraId="6BB6ED9A" w14:textId="77777777" w:rsidR="00FC676A" w:rsidRPr="00DE2E77" w:rsidRDefault="00000000">
            <w:pPr>
              <w:pStyle w:val="TableParagraph"/>
              <w:spacing w:line="278" w:lineRule="auto"/>
              <w:ind w:right="115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Track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and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update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the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Approval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Status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on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the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Network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Database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record so users can see the current progress.</w:t>
            </w:r>
          </w:p>
        </w:tc>
      </w:tr>
    </w:tbl>
    <w:p w14:paraId="40974C67" w14:textId="77777777" w:rsidR="00FC676A" w:rsidRPr="00DE2E77" w:rsidRDefault="00FC676A">
      <w:pPr>
        <w:pStyle w:val="TableParagraph"/>
        <w:spacing w:line="278" w:lineRule="auto"/>
        <w:rPr>
          <w:rFonts w:asciiTheme="minorHAnsi" w:hAnsiTheme="minorHAnsi" w:cstheme="minorHAnsi"/>
          <w:sz w:val="20"/>
          <w:szCs w:val="20"/>
        </w:rPr>
        <w:sectPr w:rsidR="00FC676A" w:rsidRPr="00DE2E77">
          <w:type w:val="continuous"/>
          <w:pgSz w:w="12240" w:h="15840"/>
          <w:pgMar w:top="1160" w:right="720" w:bottom="1179" w:left="720" w:header="720" w:footer="720" w:gutter="0"/>
          <w:cols w:space="720"/>
        </w:sectPr>
      </w:pPr>
    </w:p>
    <w:tbl>
      <w:tblPr>
        <w:tblW w:w="0" w:type="auto"/>
        <w:tblInd w:w="365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2"/>
        <w:gridCol w:w="2880"/>
        <w:gridCol w:w="6048"/>
      </w:tblGrid>
      <w:tr w:rsidR="00FC676A" w:rsidRPr="00DE2E77" w14:paraId="7DA3CD2B" w14:textId="77777777">
        <w:trPr>
          <w:trHeight w:val="710"/>
        </w:trPr>
        <w:tc>
          <w:tcPr>
            <w:tcW w:w="1152" w:type="dxa"/>
          </w:tcPr>
          <w:p w14:paraId="075AE20A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lastRenderedPageBreak/>
              <w:t>FR-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10"/>
                <w:sz w:val="20"/>
                <w:szCs w:val="20"/>
              </w:rPr>
              <w:t>9</w:t>
            </w:r>
          </w:p>
        </w:tc>
        <w:tc>
          <w:tcPr>
            <w:tcW w:w="2880" w:type="dxa"/>
          </w:tcPr>
          <w:p w14:paraId="449E4C36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Access </w:t>
            </w:r>
            <w:r w:rsidRPr="00DE2E77">
              <w:rPr>
                <w:rFonts w:asciiTheme="minorHAnsi" w:hAnsiTheme="minorHAnsi" w:cstheme="minorHAnsi"/>
                <w:color w:val="2D3648"/>
                <w:spacing w:val="-2"/>
                <w:sz w:val="20"/>
                <w:szCs w:val="20"/>
              </w:rPr>
              <w:t>Control</w:t>
            </w:r>
          </w:p>
        </w:tc>
        <w:tc>
          <w:tcPr>
            <w:tcW w:w="6048" w:type="dxa"/>
          </w:tcPr>
          <w:p w14:paraId="07DE7E66" w14:textId="77777777" w:rsidR="00FC676A" w:rsidRPr="00DE2E77" w:rsidRDefault="00000000">
            <w:pPr>
              <w:pStyle w:val="TableParagraph"/>
              <w:spacing w:line="278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Use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default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Access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Control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Lists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(ACLs)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on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the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custom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table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to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limit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who can read or change the data based on roles.</w:t>
            </w:r>
          </w:p>
        </w:tc>
      </w:tr>
      <w:tr w:rsidR="00FC676A" w:rsidRPr="00DE2E77" w14:paraId="18824E21" w14:textId="77777777">
        <w:trPr>
          <w:trHeight w:val="710"/>
        </w:trPr>
        <w:tc>
          <w:tcPr>
            <w:tcW w:w="1152" w:type="dxa"/>
          </w:tcPr>
          <w:p w14:paraId="1002DAB8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FR-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5"/>
                <w:sz w:val="20"/>
                <w:szCs w:val="20"/>
              </w:rPr>
              <w:t>10</w:t>
            </w:r>
          </w:p>
        </w:tc>
        <w:tc>
          <w:tcPr>
            <w:tcW w:w="2880" w:type="dxa"/>
          </w:tcPr>
          <w:p w14:paraId="588D6E21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 xml:space="preserve">Validation &amp; </w:t>
            </w:r>
            <w:r w:rsidRPr="00DE2E77">
              <w:rPr>
                <w:rFonts w:asciiTheme="minorHAnsi" w:hAnsiTheme="minorHAnsi" w:cstheme="minorHAnsi"/>
                <w:color w:val="2D3648"/>
                <w:spacing w:val="-2"/>
                <w:sz w:val="20"/>
                <w:szCs w:val="20"/>
              </w:rPr>
              <w:t>Testing</w:t>
            </w:r>
          </w:p>
        </w:tc>
        <w:tc>
          <w:tcPr>
            <w:tcW w:w="6048" w:type="dxa"/>
          </w:tcPr>
          <w:p w14:paraId="44C6C50D" w14:textId="77777777" w:rsidR="00FC676A" w:rsidRPr="00DE2E77" w:rsidRDefault="00000000">
            <w:pPr>
              <w:pStyle w:val="TableParagraph"/>
              <w:spacing w:line="278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Test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the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system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to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make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sure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mandatory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fields,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auto-populate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features, approvals, form submissions, emails, and data entry all work correctly.</w:t>
            </w:r>
          </w:p>
        </w:tc>
      </w:tr>
    </w:tbl>
    <w:p w14:paraId="59FC09A0" w14:textId="77777777" w:rsidR="00FC676A" w:rsidRPr="00DE2E77" w:rsidRDefault="00FC676A">
      <w:pPr>
        <w:pStyle w:val="BodyText"/>
        <w:spacing w:before="361"/>
        <w:rPr>
          <w:rFonts w:asciiTheme="minorHAnsi" w:hAnsiTheme="minorHAnsi" w:cstheme="minorHAnsi"/>
          <w:sz w:val="32"/>
        </w:rPr>
      </w:pPr>
    </w:p>
    <w:p w14:paraId="350A1D76" w14:textId="77777777" w:rsidR="00FC676A" w:rsidRPr="00DE2E77" w:rsidRDefault="00000000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DE2E77">
        <w:rPr>
          <w:rFonts w:asciiTheme="minorHAnsi" w:hAnsiTheme="minorHAnsi" w:cstheme="minorHAnsi"/>
          <w:color w:val="2A6BAF"/>
          <w:sz w:val="28"/>
          <w:szCs w:val="28"/>
        </w:rPr>
        <w:t xml:space="preserve">Non-functional </w:t>
      </w:r>
      <w:r w:rsidRPr="00DE2E77">
        <w:rPr>
          <w:rFonts w:asciiTheme="minorHAnsi" w:hAnsiTheme="minorHAnsi" w:cstheme="minorHAnsi"/>
          <w:color w:val="2A6BAF"/>
          <w:spacing w:val="-2"/>
          <w:sz w:val="28"/>
          <w:szCs w:val="28"/>
        </w:rPr>
        <w:t>Requirements</w:t>
      </w:r>
    </w:p>
    <w:p w14:paraId="601905A4" w14:textId="77777777" w:rsidR="00FC676A" w:rsidRPr="00DE2E77" w:rsidRDefault="00000000">
      <w:pPr>
        <w:pStyle w:val="BodyText"/>
        <w:spacing w:before="224" w:line="292" w:lineRule="auto"/>
        <w:ind w:left="480" w:right="232"/>
        <w:rPr>
          <w:rFonts w:asciiTheme="minorHAnsi" w:hAnsiTheme="minorHAnsi" w:cstheme="minorHAnsi"/>
        </w:rPr>
      </w:pPr>
      <w:r w:rsidRPr="00DE2E77">
        <w:rPr>
          <w:rFonts w:asciiTheme="minorHAnsi" w:hAnsiTheme="minorHAnsi" w:cstheme="minorHAnsi"/>
          <w:color w:val="2D3648"/>
        </w:rPr>
        <w:t>The</w:t>
      </w:r>
      <w:r w:rsidRPr="00DE2E77">
        <w:rPr>
          <w:rFonts w:asciiTheme="minorHAnsi" w:hAnsiTheme="minorHAnsi" w:cstheme="minorHAnsi"/>
          <w:color w:val="2D3648"/>
          <w:spacing w:val="-3"/>
        </w:rPr>
        <w:t xml:space="preserve"> </w:t>
      </w:r>
      <w:r w:rsidRPr="00DE2E77">
        <w:rPr>
          <w:rFonts w:asciiTheme="minorHAnsi" w:hAnsiTheme="minorHAnsi" w:cstheme="minorHAnsi"/>
          <w:color w:val="2D3648"/>
        </w:rPr>
        <w:t>following</w:t>
      </w:r>
      <w:r w:rsidRPr="00DE2E77">
        <w:rPr>
          <w:rFonts w:asciiTheme="minorHAnsi" w:hAnsiTheme="minorHAnsi" w:cstheme="minorHAnsi"/>
          <w:color w:val="2D3648"/>
          <w:spacing w:val="-3"/>
        </w:rPr>
        <w:t xml:space="preserve"> </w:t>
      </w:r>
      <w:r w:rsidRPr="00DE2E77">
        <w:rPr>
          <w:rFonts w:asciiTheme="minorHAnsi" w:hAnsiTheme="minorHAnsi" w:cstheme="minorHAnsi"/>
          <w:color w:val="2D3648"/>
        </w:rPr>
        <w:t>non-functional</w:t>
      </w:r>
      <w:r w:rsidRPr="00DE2E77">
        <w:rPr>
          <w:rFonts w:asciiTheme="minorHAnsi" w:hAnsiTheme="minorHAnsi" w:cstheme="minorHAnsi"/>
          <w:color w:val="2D3648"/>
          <w:spacing w:val="-3"/>
        </w:rPr>
        <w:t xml:space="preserve"> </w:t>
      </w:r>
      <w:r w:rsidRPr="00DE2E77">
        <w:rPr>
          <w:rFonts w:asciiTheme="minorHAnsi" w:hAnsiTheme="minorHAnsi" w:cstheme="minorHAnsi"/>
          <w:color w:val="2D3648"/>
        </w:rPr>
        <w:t>requirements</w:t>
      </w:r>
      <w:r w:rsidRPr="00DE2E77">
        <w:rPr>
          <w:rFonts w:asciiTheme="minorHAnsi" w:hAnsiTheme="minorHAnsi" w:cstheme="minorHAnsi"/>
          <w:color w:val="2D3648"/>
          <w:spacing w:val="-3"/>
        </w:rPr>
        <w:t xml:space="preserve"> </w:t>
      </w:r>
      <w:r w:rsidRPr="00DE2E77">
        <w:rPr>
          <w:rFonts w:asciiTheme="minorHAnsi" w:hAnsiTheme="minorHAnsi" w:cstheme="minorHAnsi"/>
          <w:color w:val="2D3648"/>
        </w:rPr>
        <w:t>are</w:t>
      </w:r>
      <w:r w:rsidRPr="00DE2E77">
        <w:rPr>
          <w:rFonts w:asciiTheme="minorHAnsi" w:hAnsiTheme="minorHAnsi" w:cstheme="minorHAnsi"/>
          <w:color w:val="2D3648"/>
          <w:spacing w:val="-3"/>
        </w:rPr>
        <w:t xml:space="preserve"> </w:t>
      </w:r>
      <w:r w:rsidRPr="00DE2E77">
        <w:rPr>
          <w:rFonts w:asciiTheme="minorHAnsi" w:hAnsiTheme="minorHAnsi" w:cstheme="minorHAnsi"/>
          <w:color w:val="2D3648"/>
        </w:rPr>
        <w:t>based</w:t>
      </w:r>
      <w:r w:rsidRPr="00DE2E77">
        <w:rPr>
          <w:rFonts w:asciiTheme="minorHAnsi" w:hAnsiTheme="minorHAnsi" w:cstheme="minorHAnsi"/>
          <w:color w:val="2D3648"/>
          <w:spacing w:val="-3"/>
        </w:rPr>
        <w:t xml:space="preserve"> </w:t>
      </w:r>
      <w:r w:rsidRPr="00DE2E77">
        <w:rPr>
          <w:rFonts w:asciiTheme="minorHAnsi" w:hAnsiTheme="minorHAnsi" w:cstheme="minorHAnsi"/>
          <w:color w:val="2D3648"/>
        </w:rPr>
        <w:t>directly</w:t>
      </w:r>
      <w:r w:rsidRPr="00DE2E77">
        <w:rPr>
          <w:rFonts w:asciiTheme="minorHAnsi" w:hAnsiTheme="minorHAnsi" w:cstheme="minorHAnsi"/>
          <w:color w:val="2D3648"/>
          <w:spacing w:val="-3"/>
        </w:rPr>
        <w:t xml:space="preserve"> </w:t>
      </w:r>
      <w:r w:rsidRPr="00DE2E77">
        <w:rPr>
          <w:rFonts w:asciiTheme="minorHAnsi" w:hAnsiTheme="minorHAnsi" w:cstheme="minorHAnsi"/>
          <w:color w:val="2D3648"/>
        </w:rPr>
        <w:t>on</w:t>
      </w:r>
      <w:r w:rsidRPr="00DE2E77">
        <w:rPr>
          <w:rFonts w:asciiTheme="minorHAnsi" w:hAnsiTheme="minorHAnsi" w:cstheme="minorHAnsi"/>
          <w:color w:val="2D3648"/>
          <w:spacing w:val="-3"/>
        </w:rPr>
        <w:t xml:space="preserve"> </w:t>
      </w:r>
      <w:r w:rsidRPr="00DE2E77">
        <w:rPr>
          <w:rFonts w:asciiTheme="minorHAnsi" w:hAnsiTheme="minorHAnsi" w:cstheme="minorHAnsi"/>
          <w:color w:val="2D3648"/>
        </w:rPr>
        <w:t>the</w:t>
      </w:r>
      <w:r w:rsidRPr="00DE2E77">
        <w:rPr>
          <w:rFonts w:asciiTheme="minorHAnsi" w:hAnsiTheme="minorHAnsi" w:cstheme="minorHAnsi"/>
          <w:color w:val="2D3648"/>
          <w:spacing w:val="-3"/>
        </w:rPr>
        <w:t xml:space="preserve"> </w:t>
      </w:r>
      <w:r w:rsidRPr="00DE2E77">
        <w:rPr>
          <w:rFonts w:asciiTheme="minorHAnsi" w:hAnsiTheme="minorHAnsi" w:cstheme="minorHAnsi"/>
          <w:color w:val="2D3648"/>
        </w:rPr>
        <w:t>project</w:t>
      </w:r>
      <w:r w:rsidRPr="00DE2E77">
        <w:rPr>
          <w:rFonts w:asciiTheme="minorHAnsi" w:hAnsiTheme="minorHAnsi" w:cstheme="minorHAnsi"/>
          <w:color w:val="2D3648"/>
          <w:spacing w:val="-3"/>
        </w:rPr>
        <w:t xml:space="preserve"> </w:t>
      </w:r>
      <w:r w:rsidRPr="00DE2E77">
        <w:rPr>
          <w:rFonts w:asciiTheme="minorHAnsi" w:hAnsiTheme="minorHAnsi" w:cstheme="minorHAnsi"/>
          <w:color w:val="2D3648"/>
        </w:rPr>
        <w:t>instructions.</w:t>
      </w:r>
      <w:r w:rsidRPr="00DE2E77">
        <w:rPr>
          <w:rFonts w:asciiTheme="minorHAnsi" w:hAnsiTheme="minorHAnsi" w:cstheme="minorHAnsi"/>
          <w:color w:val="2D3648"/>
          <w:spacing w:val="-3"/>
        </w:rPr>
        <w:t xml:space="preserve"> </w:t>
      </w:r>
      <w:r w:rsidRPr="00DE2E77">
        <w:rPr>
          <w:rFonts w:asciiTheme="minorHAnsi" w:hAnsiTheme="minorHAnsi" w:cstheme="minorHAnsi"/>
          <w:color w:val="2D3648"/>
        </w:rPr>
        <w:t>If</w:t>
      </w:r>
      <w:r w:rsidRPr="00DE2E77">
        <w:rPr>
          <w:rFonts w:asciiTheme="minorHAnsi" w:hAnsiTheme="minorHAnsi" w:cstheme="minorHAnsi"/>
          <w:color w:val="2D3648"/>
          <w:spacing w:val="-3"/>
        </w:rPr>
        <w:t xml:space="preserve"> </w:t>
      </w:r>
      <w:r w:rsidRPr="00DE2E77">
        <w:rPr>
          <w:rFonts w:asciiTheme="minorHAnsi" w:hAnsiTheme="minorHAnsi" w:cstheme="minorHAnsi"/>
          <w:color w:val="2D3648"/>
        </w:rPr>
        <w:t>a</w:t>
      </w:r>
      <w:r w:rsidRPr="00DE2E77">
        <w:rPr>
          <w:rFonts w:asciiTheme="minorHAnsi" w:hAnsiTheme="minorHAnsi" w:cstheme="minorHAnsi"/>
          <w:color w:val="2D3648"/>
          <w:spacing w:val="-3"/>
        </w:rPr>
        <w:t xml:space="preserve"> </w:t>
      </w:r>
      <w:r w:rsidRPr="00DE2E77">
        <w:rPr>
          <w:rFonts w:asciiTheme="minorHAnsi" w:hAnsiTheme="minorHAnsi" w:cstheme="minorHAnsi"/>
          <w:color w:val="2D3648"/>
        </w:rPr>
        <w:t>specific</w:t>
      </w:r>
      <w:r w:rsidRPr="00DE2E77">
        <w:rPr>
          <w:rFonts w:asciiTheme="minorHAnsi" w:hAnsiTheme="minorHAnsi" w:cstheme="minorHAnsi"/>
          <w:color w:val="2D3648"/>
          <w:spacing w:val="-3"/>
        </w:rPr>
        <w:t xml:space="preserve"> </w:t>
      </w:r>
      <w:r w:rsidRPr="00DE2E77">
        <w:rPr>
          <w:rFonts w:asciiTheme="minorHAnsi" w:hAnsiTheme="minorHAnsi" w:cstheme="minorHAnsi"/>
          <w:color w:val="2D3648"/>
        </w:rPr>
        <w:t>technical target was not given, it is noted as 'not specified'.</w:t>
      </w:r>
    </w:p>
    <w:p w14:paraId="3AFA533F" w14:textId="77777777" w:rsidR="00FC676A" w:rsidRPr="00DE2E77" w:rsidRDefault="00FC676A">
      <w:pPr>
        <w:pStyle w:val="BodyText"/>
        <w:spacing w:before="9"/>
        <w:rPr>
          <w:rFonts w:asciiTheme="minorHAnsi" w:hAnsiTheme="minorHAnsi" w:cstheme="minorHAnsi"/>
        </w:rPr>
      </w:pPr>
    </w:p>
    <w:tbl>
      <w:tblPr>
        <w:tblW w:w="0" w:type="auto"/>
        <w:tblInd w:w="365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2"/>
        <w:gridCol w:w="2880"/>
        <w:gridCol w:w="6048"/>
      </w:tblGrid>
      <w:tr w:rsidR="00FC676A" w:rsidRPr="00DE2E77" w14:paraId="334831A3" w14:textId="77777777">
        <w:trPr>
          <w:trHeight w:val="710"/>
        </w:trPr>
        <w:tc>
          <w:tcPr>
            <w:tcW w:w="1152" w:type="dxa"/>
            <w:shd w:val="clear" w:color="auto" w:fill="1A365D"/>
          </w:tcPr>
          <w:p w14:paraId="30587C97" w14:textId="77777777" w:rsidR="00FC676A" w:rsidRPr="00DE2E77" w:rsidRDefault="00000000">
            <w:pPr>
              <w:pStyle w:val="TableParagraph"/>
              <w:spacing w:before="12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 xml:space="preserve">NFR </w:t>
            </w:r>
            <w:r w:rsidRPr="00DE2E77">
              <w:rPr>
                <w:rFonts w:asciiTheme="minorHAnsi" w:hAnsiTheme="minorHAnsi" w:cstheme="minorHAnsi"/>
                <w:b/>
                <w:color w:val="FFFFFF"/>
                <w:spacing w:val="-5"/>
                <w:sz w:val="20"/>
                <w:szCs w:val="20"/>
              </w:rPr>
              <w:t>No.</w:t>
            </w:r>
          </w:p>
        </w:tc>
        <w:tc>
          <w:tcPr>
            <w:tcW w:w="2880" w:type="dxa"/>
            <w:shd w:val="clear" w:color="auto" w:fill="1A365D"/>
          </w:tcPr>
          <w:p w14:paraId="4DB08B7D" w14:textId="77777777" w:rsidR="00FC676A" w:rsidRPr="00DE2E77" w:rsidRDefault="00000000">
            <w:pPr>
              <w:pStyle w:val="TableParagraph"/>
              <w:spacing w:before="127" w:line="249" w:lineRule="auto"/>
              <w:ind w:right="454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b/>
                <w:color w:val="FFFFFF"/>
                <w:spacing w:val="-2"/>
                <w:sz w:val="20"/>
                <w:szCs w:val="20"/>
              </w:rPr>
              <w:t>Non-Functional Requirement</w:t>
            </w:r>
          </w:p>
        </w:tc>
        <w:tc>
          <w:tcPr>
            <w:tcW w:w="6048" w:type="dxa"/>
            <w:shd w:val="clear" w:color="auto" w:fill="1A365D"/>
          </w:tcPr>
          <w:p w14:paraId="08E42410" w14:textId="77777777" w:rsidR="00FC676A" w:rsidRPr="00DE2E77" w:rsidRDefault="00000000">
            <w:pPr>
              <w:pStyle w:val="TableParagraph"/>
              <w:spacing w:before="12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b/>
                <w:color w:val="FFFFFF"/>
                <w:spacing w:val="-2"/>
                <w:sz w:val="20"/>
                <w:szCs w:val="20"/>
              </w:rPr>
              <w:t>Description</w:t>
            </w:r>
          </w:p>
        </w:tc>
      </w:tr>
      <w:tr w:rsidR="00FC676A" w:rsidRPr="00DE2E77" w14:paraId="472DB962" w14:textId="77777777">
        <w:trPr>
          <w:trHeight w:val="710"/>
        </w:trPr>
        <w:tc>
          <w:tcPr>
            <w:tcW w:w="1152" w:type="dxa"/>
          </w:tcPr>
          <w:p w14:paraId="73A4FA0D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NFR-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10"/>
                <w:sz w:val="20"/>
                <w:szCs w:val="20"/>
              </w:rPr>
              <w:t>1</w:t>
            </w:r>
          </w:p>
        </w:tc>
        <w:tc>
          <w:tcPr>
            <w:tcW w:w="2880" w:type="dxa"/>
          </w:tcPr>
          <w:p w14:paraId="1B19BBA3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pacing w:val="-2"/>
                <w:sz w:val="20"/>
                <w:szCs w:val="20"/>
              </w:rPr>
              <w:t>Usability</w:t>
            </w:r>
          </w:p>
        </w:tc>
        <w:tc>
          <w:tcPr>
            <w:tcW w:w="6048" w:type="dxa"/>
          </w:tcPr>
          <w:p w14:paraId="454019E1" w14:textId="77777777" w:rsidR="00FC676A" w:rsidRPr="00DE2E77" w:rsidRDefault="00000000">
            <w:pPr>
              <w:pStyle w:val="TableParagraph"/>
              <w:spacing w:line="278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The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form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must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be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simple,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easy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to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use,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change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dynamically,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highlight required fields, and show clear status updates.</w:t>
            </w:r>
          </w:p>
        </w:tc>
      </w:tr>
      <w:tr w:rsidR="00FC676A" w:rsidRPr="00DE2E77" w14:paraId="16D20326" w14:textId="77777777">
        <w:trPr>
          <w:trHeight w:val="710"/>
        </w:trPr>
        <w:tc>
          <w:tcPr>
            <w:tcW w:w="1152" w:type="dxa"/>
          </w:tcPr>
          <w:p w14:paraId="402DCCFA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NFR-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10"/>
                <w:sz w:val="20"/>
                <w:szCs w:val="20"/>
              </w:rPr>
              <w:t>2</w:t>
            </w:r>
          </w:p>
        </w:tc>
        <w:tc>
          <w:tcPr>
            <w:tcW w:w="2880" w:type="dxa"/>
          </w:tcPr>
          <w:p w14:paraId="381D6DA2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pacing w:val="-2"/>
                <w:sz w:val="20"/>
                <w:szCs w:val="20"/>
              </w:rPr>
              <w:t>Security</w:t>
            </w:r>
          </w:p>
        </w:tc>
        <w:tc>
          <w:tcPr>
            <w:tcW w:w="6048" w:type="dxa"/>
          </w:tcPr>
          <w:p w14:paraId="5C03BF62" w14:textId="77777777" w:rsidR="00FC676A" w:rsidRPr="00DE2E77" w:rsidRDefault="00000000">
            <w:pPr>
              <w:pStyle w:val="TableParagraph"/>
              <w:spacing w:line="278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Default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Access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Control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Lists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(ACLs)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on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the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custom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table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control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who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can view or edit data based on user roles.</w:t>
            </w:r>
          </w:p>
        </w:tc>
      </w:tr>
      <w:tr w:rsidR="00FC676A" w:rsidRPr="00DE2E77" w14:paraId="6ED6B6C1" w14:textId="77777777">
        <w:trPr>
          <w:trHeight w:val="710"/>
        </w:trPr>
        <w:tc>
          <w:tcPr>
            <w:tcW w:w="1152" w:type="dxa"/>
          </w:tcPr>
          <w:p w14:paraId="11CF758A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NFR-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10"/>
                <w:sz w:val="20"/>
                <w:szCs w:val="20"/>
              </w:rPr>
              <w:t>3</w:t>
            </w:r>
          </w:p>
        </w:tc>
        <w:tc>
          <w:tcPr>
            <w:tcW w:w="2880" w:type="dxa"/>
          </w:tcPr>
          <w:p w14:paraId="5EDCF377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pacing w:val="-2"/>
                <w:sz w:val="20"/>
                <w:szCs w:val="20"/>
              </w:rPr>
              <w:t>Reliability</w:t>
            </w:r>
          </w:p>
        </w:tc>
        <w:tc>
          <w:tcPr>
            <w:tcW w:w="6048" w:type="dxa"/>
          </w:tcPr>
          <w:p w14:paraId="5D750F3E" w14:textId="77777777" w:rsidR="00FC676A" w:rsidRPr="00DE2E77" w:rsidRDefault="00000000">
            <w:pPr>
              <w:pStyle w:val="TableParagraph"/>
              <w:spacing w:line="278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Comprehensive</w:t>
            </w:r>
            <w:r w:rsidRPr="00DE2E77">
              <w:rPr>
                <w:rFonts w:asciiTheme="minorHAnsi" w:hAnsiTheme="minorHAnsi" w:cstheme="minorHAnsi"/>
                <w:color w:val="2D3648"/>
                <w:spacing w:val="-6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testing</w:t>
            </w:r>
            <w:r w:rsidRPr="00DE2E77">
              <w:rPr>
                <w:rFonts w:asciiTheme="minorHAnsi" w:hAnsiTheme="minorHAnsi" w:cstheme="minorHAnsi"/>
                <w:color w:val="2D3648"/>
                <w:spacing w:val="-6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confirms</w:t>
            </w:r>
            <w:r w:rsidRPr="00DE2E77">
              <w:rPr>
                <w:rFonts w:asciiTheme="minorHAnsi" w:hAnsiTheme="minorHAnsi" w:cstheme="minorHAnsi"/>
                <w:color w:val="2D3648"/>
                <w:spacing w:val="-6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that</w:t>
            </w:r>
            <w:r w:rsidRPr="00DE2E77">
              <w:rPr>
                <w:rFonts w:asciiTheme="minorHAnsi" w:hAnsiTheme="minorHAnsi" w:cstheme="minorHAnsi"/>
                <w:color w:val="2D3648"/>
                <w:spacing w:val="-6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approvals,</w:t>
            </w:r>
            <w:r w:rsidRPr="00DE2E77">
              <w:rPr>
                <w:rFonts w:asciiTheme="minorHAnsi" w:hAnsiTheme="minorHAnsi" w:cstheme="minorHAnsi"/>
                <w:color w:val="2D3648"/>
                <w:spacing w:val="-6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tasks,</w:t>
            </w:r>
            <w:r w:rsidRPr="00DE2E77">
              <w:rPr>
                <w:rFonts w:asciiTheme="minorHAnsi" w:hAnsiTheme="minorHAnsi" w:cstheme="minorHAnsi"/>
                <w:color w:val="2D3648"/>
                <w:spacing w:val="-6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records,</w:t>
            </w:r>
            <w:r w:rsidRPr="00DE2E77">
              <w:rPr>
                <w:rFonts w:asciiTheme="minorHAnsi" w:hAnsiTheme="minorHAnsi" w:cstheme="minorHAnsi"/>
                <w:color w:val="2D3648"/>
                <w:spacing w:val="-6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emails, data entry, and workflows all run smoothly without errors.</w:t>
            </w:r>
          </w:p>
        </w:tc>
      </w:tr>
      <w:tr w:rsidR="00FC676A" w:rsidRPr="00DE2E77" w14:paraId="0E133620" w14:textId="77777777">
        <w:trPr>
          <w:trHeight w:val="710"/>
        </w:trPr>
        <w:tc>
          <w:tcPr>
            <w:tcW w:w="1152" w:type="dxa"/>
          </w:tcPr>
          <w:p w14:paraId="3E2E0645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NFR-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10"/>
                <w:sz w:val="20"/>
                <w:szCs w:val="20"/>
              </w:rPr>
              <w:t>4</w:t>
            </w:r>
          </w:p>
        </w:tc>
        <w:tc>
          <w:tcPr>
            <w:tcW w:w="2880" w:type="dxa"/>
          </w:tcPr>
          <w:p w14:paraId="06B35E29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pacing w:val="-2"/>
                <w:sz w:val="20"/>
                <w:szCs w:val="20"/>
              </w:rPr>
              <w:t>Performance</w:t>
            </w:r>
          </w:p>
        </w:tc>
        <w:tc>
          <w:tcPr>
            <w:tcW w:w="6048" w:type="dxa"/>
          </w:tcPr>
          <w:p w14:paraId="2A2FFD3F" w14:textId="77777777" w:rsidR="00FC676A" w:rsidRPr="00DE2E77" w:rsidRDefault="00000000">
            <w:pPr>
              <w:pStyle w:val="TableParagraph"/>
              <w:spacing w:line="278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The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goal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is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to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complete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requests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faster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and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cut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down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manual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work.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No specific speed metrics are provided.</w:t>
            </w:r>
          </w:p>
        </w:tc>
      </w:tr>
      <w:tr w:rsidR="00FC676A" w:rsidRPr="00DE2E77" w14:paraId="702C4B5B" w14:textId="77777777">
        <w:trPr>
          <w:trHeight w:val="710"/>
        </w:trPr>
        <w:tc>
          <w:tcPr>
            <w:tcW w:w="1152" w:type="dxa"/>
          </w:tcPr>
          <w:p w14:paraId="1210341B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NFR-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10"/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12ABB86B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pacing w:val="-2"/>
                <w:sz w:val="20"/>
                <w:szCs w:val="20"/>
              </w:rPr>
              <w:t>Availability</w:t>
            </w:r>
          </w:p>
        </w:tc>
        <w:tc>
          <w:tcPr>
            <w:tcW w:w="6048" w:type="dxa"/>
          </w:tcPr>
          <w:p w14:paraId="60CE94B8" w14:textId="77777777" w:rsidR="00FC676A" w:rsidRPr="00DE2E77" w:rsidRDefault="00000000">
            <w:pPr>
              <w:pStyle w:val="TableParagraph"/>
              <w:spacing w:line="278" w:lineRule="auto"/>
              <w:ind w:right="115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The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system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is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built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on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the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ServiceNow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Personal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Developer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Instance (PDI). No extra backup systems are mentioned.</w:t>
            </w:r>
          </w:p>
        </w:tc>
      </w:tr>
      <w:tr w:rsidR="00FC676A" w:rsidRPr="00DE2E77" w14:paraId="6599A995" w14:textId="77777777">
        <w:trPr>
          <w:trHeight w:val="710"/>
        </w:trPr>
        <w:tc>
          <w:tcPr>
            <w:tcW w:w="1152" w:type="dxa"/>
          </w:tcPr>
          <w:p w14:paraId="6E53CD34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20"/>
                <w:szCs w:val="20"/>
              </w:rPr>
              <w:t>NFR-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10"/>
                <w:sz w:val="20"/>
                <w:szCs w:val="20"/>
              </w:rPr>
              <w:t>6</w:t>
            </w:r>
          </w:p>
        </w:tc>
        <w:tc>
          <w:tcPr>
            <w:tcW w:w="2880" w:type="dxa"/>
          </w:tcPr>
          <w:p w14:paraId="1FF43A81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pacing w:val="-2"/>
                <w:sz w:val="20"/>
                <w:szCs w:val="20"/>
              </w:rPr>
              <w:t>Scalability</w:t>
            </w:r>
          </w:p>
        </w:tc>
        <w:tc>
          <w:tcPr>
            <w:tcW w:w="6048" w:type="dxa"/>
          </w:tcPr>
          <w:p w14:paraId="77752F04" w14:textId="77777777" w:rsidR="00FC676A" w:rsidRPr="00DE2E77" w:rsidRDefault="00000000">
            <w:pPr>
              <w:pStyle w:val="TableParagraph"/>
              <w:spacing w:line="278" w:lineRule="auto"/>
              <w:ind w:right="115"/>
              <w:rPr>
                <w:rFonts w:asciiTheme="minorHAnsi" w:hAnsiTheme="minorHAnsi" w:cstheme="minorHAnsi"/>
                <w:sz w:val="20"/>
                <w:szCs w:val="20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The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system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uses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standard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ServiceNow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data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structures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and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20"/>
                <w:szCs w:val="20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20"/>
                <w:szCs w:val="20"/>
              </w:rPr>
              <w:t>Flow Designer automation. No specific scaling limits are mentioned.</w:t>
            </w:r>
          </w:p>
        </w:tc>
      </w:tr>
    </w:tbl>
    <w:p w14:paraId="530BA028" w14:textId="77777777" w:rsidR="00FC676A" w:rsidRPr="00DE2E77" w:rsidRDefault="00FC676A">
      <w:pPr>
        <w:pStyle w:val="TableParagraph"/>
        <w:spacing w:line="278" w:lineRule="auto"/>
        <w:rPr>
          <w:rFonts w:asciiTheme="minorHAnsi" w:hAnsiTheme="minorHAnsi" w:cstheme="minorHAnsi"/>
          <w:sz w:val="18"/>
        </w:rPr>
        <w:sectPr w:rsidR="00FC676A" w:rsidRPr="00DE2E77">
          <w:type w:val="continuous"/>
          <w:pgSz w:w="12240" w:h="15840"/>
          <w:pgMar w:top="1180" w:right="720" w:bottom="280" w:left="720" w:header="720" w:footer="720" w:gutter="0"/>
          <w:cols w:space="720"/>
        </w:sectPr>
      </w:pPr>
    </w:p>
    <w:p w14:paraId="000BEF02" w14:textId="77777777" w:rsidR="00FC676A" w:rsidRPr="00DE2E77" w:rsidRDefault="00000000">
      <w:pPr>
        <w:pStyle w:val="Heading2"/>
        <w:spacing w:before="60"/>
        <w:rPr>
          <w:rFonts w:asciiTheme="minorHAnsi" w:hAnsiTheme="minorHAnsi" w:cstheme="minorHAnsi"/>
        </w:rPr>
      </w:pPr>
      <w:r w:rsidRPr="00DE2E77">
        <w:rPr>
          <w:rFonts w:asciiTheme="minorHAnsi" w:hAnsiTheme="minorHAnsi" w:cstheme="minorHAnsi"/>
          <w:color w:val="2A6BAF"/>
        </w:rPr>
        <w:lastRenderedPageBreak/>
        <w:t xml:space="preserve">Solution Requirements — Functional </w:t>
      </w:r>
      <w:r w:rsidRPr="00DE2E77">
        <w:rPr>
          <w:rFonts w:asciiTheme="minorHAnsi" w:hAnsiTheme="minorHAnsi" w:cstheme="minorHAnsi"/>
          <w:color w:val="2A6BAF"/>
          <w:spacing w:val="-2"/>
        </w:rPr>
        <w:t>Coverage</w:t>
      </w:r>
    </w:p>
    <w:p w14:paraId="64DCD659" w14:textId="77777777" w:rsidR="00FC676A" w:rsidRPr="00DE2E77" w:rsidRDefault="00FC676A">
      <w:pPr>
        <w:pStyle w:val="BodyText"/>
        <w:rPr>
          <w:rFonts w:asciiTheme="minorHAnsi" w:hAnsiTheme="minorHAnsi" w:cstheme="minorHAnsi"/>
          <w:b/>
          <w:sz w:val="18"/>
        </w:rPr>
      </w:pPr>
    </w:p>
    <w:tbl>
      <w:tblPr>
        <w:tblW w:w="0" w:type="auto"/>
        <w:tblInd w:w="365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2880"/>
        <w:gridCol w:w="6336"/>
      </w:tblGrid>
      <w:tr w:rsidR="00FC676A" w:rsidRPr="00DE2E77" w14:paraId="2E8945C0" w14:textId="77777777">
        <w:trPr>
          <w:trHeight w:val="470"/>
        </w:trPr>
        <w:tc>
          <w:tcPr>
            <w:tcW w:w="864" w:type="dxa"/>
            <w:shd w:val="clear" w:color="auto" w:fill="1A365D"/>
          </w:tcPr>
          <w:p w14:paraId="0717FE23" w14:textId="77777777" w:rsidR="00FC676A" w:rsidRPr="00DE2E77" w:rsidRDefault="00000000">
            <w:pPr>
              <w:pStyle w:val="TableParagraph"/>
              <w:spacing w:before="127"/>
              <w:rPr>
                <w:rFonts w:asciiTheme="minorHAnsi" w:hAnsiTheme="minorHAnsi" w:cstheme="minorHAnsi"/>
                <w:b/>
                <w:sz w:val="20"/>
              </w:rPr>
            </w:pPr>
            <w:r w:rsidRPr="00DE2E77">
              <w:rPr>
                <w:rFonts w:asciiTheme="minorHAnsi" w:hAnsiTheme="minorHAnsi" w:cstheme="minorHAnsi"/>
                <w:b/>
                <w:color w:val="FFFFFF"/>
                <w:spacing w:val="-5"/>
                <w:sz w:val="20"/>
              </w:rPr>
              <w:t>FR</w:t>
            </w:r>
          </w:p>
        </w:tc>
        <w:tc>
          <w:tcPr>
            <w:tcW w:w="2880" w:type="dxa"/>
            <w:shd w:val="clear" w:color="auto" w:fill="1A365D"/>
          </w:tcPr>
          <w:p w14:paraId="3E7D31BF" w14:textId="77777777" w:rsidR="00FC676A" w:rsidRPr="00DE2E77" w:rsidRDefault="00000000">
            <w:pPr>
              <w:pStyle w:val="TableParagraph"/>
              <w:spacing w:before="127"/>
              <w:rPr>
                <w:rFonts w:asciiTheme="minorHAnsi" w:hAnsiTheme="minorHAnsi" w:cstheme="minorHAnsi"/>
                <w:b/>
                <w:sz w:val="20"/>
              </w:rPr>
            </w:pPr>
            <w:r w:rsidRPr="00DE2E77">
              <w:rPr>
                <w:rFonts w:asciiTheme="minorHAnsi" w:hAnsiTheme="minorHAnsi" w:cstheme="minorHAnsi"/>
                <w:b/>
                <w:color w:val="FFFFFF"/>
                <w:sz w:val="20"/>
              </w:rPr>
              <w:t xml:space="preserve">Functional </w:t>
            </w:r>
            <w:r w:rsidRPr="00DE2E77">
              <w:rPr>
                <w:rFonts w:asciiTheme="minorHAnsi" w:hAnsiTheme="minorHAnsi" w:cstheme="minorHAnsi"/>
                <w:b/>
                <w:color w:val="FFFFFF"/>
                <w:spacing w:val="-4"/>
                <w:sz w:val="20"/>
              </w:rPr>
              <w:t>Area</w:t>
            </w:r>
          </w:p>
        </w:tc>
        <w:tc>
          <w:tcPr>
            <w:tcW w:w="6336" w:type="dxa"/>
            <w:shd w:val="clear" w:color="auto" w:fill="1A365D"/>
          </w:tcPr>
          <w:p w14:paraId="63EA4C98" w14:textId="77777777" w:rsidR="00FC676A" w:rsidRPr="00DE2E77" w:rsidRDefault="00000000">
            <w:pPr>
              <w:pStyle w:val="TableParagraph"/>
              <w:spacing w:before="127"/>
              <w:rPr>
                <w:rFonts w:asciiTheme="minorHAnsi" w:hAnsiTheme="minorHAnsi" w:cstheme="minorHAnsi"/>
                <w:b/>
                <w:sz w:val="20"/>
              </w:rPr>
            </w:pPr>
            <w:r w:rsidRPr="00DE2E77">
              <w:rPr>
                <w:rFonts w:asciiTheme="minorHAnsi" w:hAnsiTheme="minorHAnsi" w:cstheme="minorHAnsi"/>
                <w:b/>
                <w:color w:val="FFFFFF"/>
                <w:spacing w:val="-2"/>
                <w:sz w:val="20"/>
              </w:rPr>
              <w:t>Coverage</w:t>
            </w:r>
          </w:p>
        </w:tc>
      </w:tr>
      <w:tr w:rsidR="00FC676A" w:rsidRPr="00DE2E77" w14:paraId="6831C7BF" w14:textId="77777777">
        <w:trPr>
          <w:trHeight w:val="470"/>
        </w:trPr>
        <w:tc>
          <w:tcPr>
            <w:tcW w:w="864" w:type="dxa"/>
          </w:tcPr>
          <w:p w14:paraId="6345AB1E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18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FR-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10"/>
                <w:sz w:val="18"/>
              </w:rPr>
              <w:t>1</w:t>
            </w:r>
          </w:p>
        </w:tc>
        <w:tc>
          <w:tcPr>
            <w:tcW w:w="2880" w:type="dxa"/>
          </w:tcPr>
          <w:p w14:paraId="02C28BF9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 xml:space="preserve">Service </w:t>
            </w:r>
            <w:r w:rsidRPr="00DE2E77">
              <w:rPr>
                <w:rFonts w:asciiTheme="minorHAnsi" w:hAnsiTheme="minorHAnsi" w:cstheme="minorHAnsi"/>
                <w:color w:val="2D3648"/>
                <w:spacing w:val="-2"/>
                <w:sz w:val="18"/>
              </w:rPr>
              <w:t>Catalog</w:t>
            </w:r>
          </w:p>
        </w:tc>
        <w:tc>
          <w:tcPr>
            <w:tcW w:w="6336" w:type="dxa"/>
          </w:tcPr>
          <w:p w14:paraId="7C807C69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 xml:space="preserve">A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 xml:space="preserve">Network Request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 xml:space="preserve">catalog item is placed under the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 xml:space="preserve">Network </w:t>
            </w:r>
            <w:r w:rsidRPr="00DE2E77">
              <w:rPr>
                <w:rFonts w:asciiTheme="minorHAnsi" w:hAnsiTheme="minorHAnsi" w:cstheme="minorHAnsi"/>
                <w:color w:val="2D3648"/>
                <w:spacing w:val="-2"/>
                <w:sz w:val="18"/>
              </w:rPr>
              <w:t>category.</w:t>
            </w:r>
          </w:p>
        </w:tc>
      </w:tr>
      <w:tr w:rsidR="00FC676A" w:rsidRPr="00DE2E77" w14:paraId="07B221A9" w14:textId="77777777">
        <w:trPr>
          <w:trHeight w:val="950"/>
        </w:trPr>
        <w:tc>
          <w:tcPr>
            <w:tcW w:w="864" w:type="dxa"/>
          </w:tcPr>
          <w:p w14:paraId="58C8E80A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18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FR-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10"/>
                <w:sz w:val="18"/>
              </w:rPr>
              <w:t>2</w:t>
            </w:r>
          </w:p>
        </w:tc>
        <w:tc>
          <w:tcPr>
            <w:tcW w:w="2880" w:type="dxa"/>
          </w:tcPr>
          <w:p w14:paraId="2E7AB8ED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 xml:space="preserve">Request Form &amp; </w:t>
            </w:r>
            <w:r w:rsidRPr="00DE2E77">
              <w:rPr>
                <w:rFonts w:asciiTheme="minorHAnsi" w:hAnsiTheme="minorHAnsi" w:cstheme="minorHAnsi"/>
                <w:color w:val="2D3648"/>
                <w:spacing w:val="-2"/>
                <w:sz w:val="18"/>
              </w:rPr>
              <w:t>Variables</w:t>
            </w:r>
          </w:p>
        </w:tc>
        <w:tc>
          <w:tcPr>
            <w:tcW w:w="6336" w:type="dxa"/>
          </w:tcPr>
          <w:p w14:paraId="35152827" w14:textId="77777777" w:rsidR="00FC676A" w:rsidRPr="00DE2E77" w:rsidRDefault="00000000">
            <w:pPr>
              <w:pStyle w:val="TableParagraph"/>
              <w:spacing w:line="278" w:lineRule="auto"/>
              <w:ind w:right="163"/>
              <w:jc w:val="both"/>
              <w:rPr>
                <w:rFonts w:asciiTheme="minorHAnsi" w:hAnsiTheme="minorHAnsi" w:cstheme="minorHAnsi"/>
                <w:sz w:val="18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Captures</w:t>
            </w:r>
            <w:r w:rsidRPr="00DE2E77">
              <w:rPr>
                <w:rFonts w:asciiTheme="minorHAnsi" w:hAnsiTheme="minorHAnsi" w:cstheme="minorHAnsi"/>
                <w:color w:val="2D3648"/>
                <w:spacing w:val="-3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Requested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3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For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,</w:t>
            </w:r>
            <w:r w:rsidRPr="00DE2E77">
              <w:rPr>
                <w:rFonts w:asciiTheme="minorHAnsi" w:hAnsiTheme="minorHAnsi" w:cstheme="minorHAnsi"/>
                <w:color w:val="2D3648"/>
                <w:spacing w:val="-3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Mobile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3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Number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,</w:t>
            </w:r>
            <w:r w:rsidRPr="00DE2E77">
              <w:rPr>
                <w:rFonts w:asciiTheme="minorHAnsi" w:hAnsiTheme="minorHAnsi" w:cstheme="minorHAnsi"/>
                <w:color w:val="2D3648"/>
                <w:spacing w:val="-3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Type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3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of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3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Connection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,</w:t>
            </w:r>
            <w:r w:rsidRPr="00DE2E77">
              <w:rPr>
                <w:rFonts w:asciiTheme="minorHAnsi" w:hAnsiTheme="minorHAnsi" w:cstheme="minorHAnsi"/>
                <w:color w:val="2D3648"/>
                <w:spacing w:val="-3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Existing ID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,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Total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Amount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,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Mode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of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Payment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,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Address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,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and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Opened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on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behalf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 xml:space="preserve">of </w:t>
            </w:r>
            <w:r w:rsidRPr="00DE2E77">
              <w:rPr>
                <w:rFonts w:asciiTheme="minorHAnsi" w:hAnsiTheme="minorHAnsi" w:cstheme="minorHAnsi"/>
                <w:color w:val="2D3648"/>
                <w:spacing w:val="-2"/>
                <w:sz w:val="18"/>
              </w:rPr>
              <w:t>data.</w:t>
            </w:r>
          </w:p>
        </w:tc>
      </w:tr>
      <w:tr w:rsidR="00FC676A" w:rsidRPr="00DE2E77" w14:paraId="253B0D69" w14:textId="77777777">
        <w:trPr>
          <w:trHeight w:val="710"/>
        </w:trPr>
        <w:tc>
          <w:tcPr>
            <w:tcW w:w="864" w:type="dxa"/>
          </w:tcPr>
          <w:p w14:paraId="57C1FA6E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18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FR-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10"/>
                <w:sz w:val="18"/>
              </w:rPr>
              <w:t>3</w:t>
            </w:r>
          </w:p>
        </w:tc>
        <w:tc>
          <w:tcPr>
            <w:tcW w:w="2880" w:type="dxa"/>
          </w:tcPr>
          <w:p w14:paraId="47B123FA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 xml:space="preserve">Dynamic Form </w:t>
            </w:r>
            <w:proofErr w:type="spellStart"/>
            <w:r w:rsidRPr="00DE2E77">
              <w:rPr>
                <w:rFonts w:asciiTheme="minorHAnsi" w:hAnsiTheme="minorHAnsi" w:cstheme="minorHAnsi"/>
                <w:color w:val="2D3648"/>
                <w:spacing w:val="-2"/>
                <w:sz w:val="18"/>
              </w:rPr>
              <w:t>Behaviour</w:t>
            </w:r>
            <w:proofErr w:type="spellEnd"/>
          </w:p>
        </w:tc>
        <w:tc>
          <w:tcPr>
            <w:tcW w:w="6336" w:type="dxa"/>
          </w:tcPr>
          <w:p w14:paraId="71BE1BBD" w14:textId="77777777" w:rsidR="00FC676A" w:rsidRPr="00DE2E77" w:rsidRDefault="00000000">
            <w:pPr>
              <w:pStyle w:val="TableParagraph"/>
              <w:spacing w:line="278" w:lineRule="auto"/>
              <w:rPr>
                <w:rFonts w:asciiTheme="minorHAnsi" w:hAnsiTheme="minorHAnsi" w:cstheme="minorHAnsi"/>
                <w:sz w:val="18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The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Existing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ID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field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appears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only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when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Type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of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Connection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is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'Existing'. Mandatory fields are configured properly.</w:t>
            </w:r>
          </w:p>
        </w:tc>
      </w:tr>
      <w:tr w:rsidR="00FC676A" w:rsidRPr="00DE2E77" w14:paraId="276DD3CC" w14:textId="77777777">
        <w:trPr>
          <w:trHeight w:val="950"/>
        </w:trPr>
        <w:tc>
          <w:tcPr>
            <w:tcW w:w="864" w:type="dxa"/>
          </w:tcPr>
          <w:p w14:paraId="657E3069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18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FR-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10"/>
                <w:sz w:val="18"/>
              </w:rPr>
              <w:t>4</w:t>
            </w:r>
          </w:p>
        </w:tc>
        <w:tc>
          <w:tcPr>
            <w:tcW w:w="2880" w:type="dxa"/>
          </w:tcPr>
          <w:p w14:paraId="35141FFC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 xml:space="preserve">Database Record </w:t>
            </w:r>
            <w:r w:rsidRPr="00DE2E77">
              <w:rPr>
                <w:rFonts w:asciiTheme="minorHAnsi" w:hAnsiTheme="minorHAnsi" w:cstheme="minorHAnsi"/>
                <w:color w:val="2D3648"/>
                <w:spacing w:val="-2"/>
                <w:sz w:val="18"/>
              </w:rPr>
              <w:t>Creation</w:t>
            </w:r>
          </w:p>
        </w:tc>
        <w:tc>
          <w:tcPr>
            <w:tcW w:w="6336" w:type="dxa"/>
          </w:tcPr>
          <w:p w14:paraId="601BD957" w14:textId="77777777" w:rsidR="00FC676A" w:rsidRPr="00DE2E77" w:rsidRDefault="00000000">
            <w:pPr>
              <w:pStyle w:val="TableParagraph"/>
              <w:spacing w:line="278" w:lineRule="auto"/>
              <w:rPr>
                <w:rFonts w:asciiTheme="minorHAnsi" w:hAnsiTheme="minorHAnsi" w:cstheme="minorHAnsi"/>
                <w:sz w:val="18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The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system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saves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Database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5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Number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,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Assignment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5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To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,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Mobile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5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Number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 xml:space="preserve">,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Total Amount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 xml:space="preserve">,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Mode of Payment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 xml:space="preserve">,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Type of Connection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 xml:space="preserve">,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Customer Address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,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Approval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5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Status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,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and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Requested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5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For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5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to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the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custom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database.</w:t>
            </w:r>
          </w:p>
        </w:tc>
      </w:tr>
      <w:tr w:rsidR="00FC676A" w:rsidRPr="00DE2E77" w14:paraId="60B0D373" w14:textId="77777777">
        <w:trPr>
          <w:trHeight w:val="710"/>
        </w:trPr>
        <w:tc>
          <w:tcPr>
            <w:tcW w:w="864" w:type="dxa"/>
          </w:tcPr>
          <w:p w14:paraId="3B62EFE2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18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FR-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10"/>
                <w:sz w:val="18"/>
              </w:rPr>
              <w:t>5</w:t>
            </w:r>
          </w:p>
        </w:tc>
        <w:tc>
          <w:tcPr>
            <w:tcW w:w="2880" w:type="dxa"/>
          </w:tcPr>
          <w:p w14:paraId="5D998279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 xml:space="preserve">Approval </w:t>
            </w:r>
            <w:r w:rsidRPr="00DE2E77">
              <w:rPr>
                <w:rFonts w:asciiTheme="minorHAnsi" w:hAnsiTheme="minorHAnsi" w:cstheme="minorHAnsi"/>
                <w:color w:val="2D3648"/>
                <w:spacing w:val="-2"/>
                <w:sz w:val="18"/>
              </w:rPr>
              <w:t>Request</w:t>
            </w:r>
          </w:p>
        </w:tc>
        <w:tc>
          <w:tcPr>
            <w:tcW w:w="6336" w:type="dxa"/>
          </w:tcPr>
          <w:p w14:paraId="652F3FD6" w14:textId="77777777" w:rsidR="00FC676A" w:rsidRPr="00DE2E77" w:rsidRDefault="00000000">
            <w:pPr>
              <w:pStyle w:val="TableParagraph"/>
              <w:spacing w:line="278" w:lineRule="auto"/>
              <w:ind w:right="134"/>
              <w:rPr>
                <w:rFonts w:asciiTheme="minorHAnsi" w:hAnsiTheme="minorHAnsi" w:cstheme="minorHAnsi"/>
                <w:sz w:val="18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Approvals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are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created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as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related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items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and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follow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the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designed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 xml:space="preserve">approval </w:t>
            </w:r>
            <w:r w:rsidRPr="00DE2E77">
              <w:rPr>
                <w:rFonts w:asciiTheme="minorHAnsi" w:hAnsiTheme="minorHAnsi" w:cstheme="minorHAnsi"/>
                <w:color w:val="2D3648"/>
                <w:spacing w:val="-2"/>
                <w:sz w:val="18"/>
              </w:rPr>
              <w:t>steps.</w:t>
            </w:r>
          </w:p>
        </w:tc>
      </w:tr>
      <w:tr w:rsidR="00FC676A" w:rsidRPr="00DE2E77" w14:paraId="77C75811" w14:textId="77777777">
        <w:trPr>
          <w:trHeight w:val="710"/>
        </w:trPr>
        <w:tc>
          <w:tcPr>
            <w:tcW w:w="864" w:type="dxa"/>
          </w:tcPr>
          <w:p w14:paraId="7AACD364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18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FR-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10"/>
                <w:sz w:val="18"/>
              </w:rPr>
              <w:t>6</w:t>
            </w:r>
          </w:p>
        </w:tc>
        <w:tc>
          <w:tcPr>
            <w:tcW w:w="2880" w:type="dxa"/>
          </w:tcPr>
          <w:p w14:paraId="5336A3C1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 xml:space="preserve">Flow Designer </w:t>
            </w:r>
            <w:r w:rsidRPr="00DE2E77">
              <w:rPr>
                <w:rFonts w:asciiTheme="minorHAnsi" w:hAnsiTheme="minorHAnsi" w:cstheme="minorHAnsi"/>
                <w:color w:val="2D3648"/>
                <w:spacing w:val="-2"/>
                <w:sz w:val="18"/>
              </w:rPr>
              <w:t>Automation</w:t>
            </w:r>
          </w:p>
        </w:tc>
        <w:tc>
          <w:tcPr>
            <w:tcW w:w="6336" w:type="dxa"/>
          </w:tcPr>
          <w:p w14:paraId="723509D6" w14:textId="77777777" w:rsidR="00FC676A" w:rsidRPr="00DE2E77" w:rsidRDefault="00000000">
            <w:pPr>
              <w:pStyle w:val="TableParagraph"/>
              <w:spacing w:line="278" w:lineRule="auto"/>
              <w:ind w:right="134"/>
              <w:rPr>
                <w:rFonts w:asciiTheme="minorHAnsi" w:hAnsiTheme="minorHAnsi" w:cstheme="minorHAnsi"/>
                <w:sz w:val="18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Form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submissions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trigger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a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flow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to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read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variables,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create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records,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email users, ask for approval, apply logic, and update status.</w:t>
            </w:r>
          </w:p>
        </w:tc>
      </w:tr>
      <w:tr w:rsidR="00FC676A" w:rsidRPr="00DE2E77" w14:paraId="7D995119" w14:textId="77777777">
        <w:trPr>
          <w:trHeight w:val="710"/>
        </w:trPr>
        <w:tc>
          <w:tcPr>
            <w:tcW w:w="864" w:type="dxa"/>
          </w:tcPr>
          <w:p w14:paraId="358A71CC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18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FR-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10"/>
                <w:sz w:val="18"/>
              </w:rPr>
              <w:t>7</w:t>
            </w:r>
          </w:p>
        </w:tc>
        <w:tc>
          <w:tcPr>
            <w:tcW w:w="2880" w:type="dxa"/>
          </w:tcPr>
          <w:p w14:paraId="1B3C6F0F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 xml:space="preserve">Email </w:t>
            </w:r>
            <w:r w:rsidRPr="00DE2E77">
              <w:rPr>
                <w:rFonts w:asciiTheme="minorHAnsi" w:hAnsiTheme="minorHAnsi" w:cstheme="minorHAnsi"/>
                <w:color w:val="2D3648"/>
                <w:spacing w:val="-2"/>
                <w:sz w:val="18"/>
              </w:rPr>
              <w:t>Notifications</w:t>
            </w:r>
          </w:p>
        </w:tc>
        <w:tc>
          <w:tcPr>
            <w:tcW w:w="6336" w:type="dxa"/>
          </w:tcPr>
          <w:p w14:paraId="787D6504" w14:textId="77777777" w:rsidR="00FC676A" w:rsidRPr="00DE2E77" w:rsidRDefault="00000000">
            <w:pPr>
              <w:pStyle w:val="TableParagraph"/>
              <w:spacing w:line="278" w:lineRule="auto"/>
              <w:ind w:right="134"/>
              <w:rPr>
                <w:rFonts w:asciiTheme="minorHAnsi" w:hAnsiTheme="minorHAnsi" w:cstheme="minorHAnsi"/>
                <w:sz w:val="18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Automated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emails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are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sent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out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from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the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workflow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to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the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 xml:space="preserve">designated </w:t>
            </w:r>
            <w:r w:rsidRPr="00DE2E77">
              <w:rPr>
                <w:rFonts w:asciiTheme="minorHAnsi" w:hAnsiTheme="minorHAnsi" w:cstheme="minorHAnsi"/>
                <w:color w:val="2D3648"/>
                <w:spacing w:val="-2"/>
                <w:sz w:val="18"/>
              </w:rPr>
              <w:t>recipients.</w:t>
            </w:r>
          </w:p>
        </w:tc>
      </w:tr>
      <w:tr w:rsidR="00FC676A" w:rsidRPr="00DE2E77" w14:paraId="6C21CD8D" w14:textId="77777777">
        <w:trPr>
          <w:trHeight w:val="710"/>
        </w:trPr>
        <w:tc>
          <w:tcPr>
            <w:tcW w:w="864" w:type="dxa"/>
          </w:tcPr>
          <w:p w14:paraId="7DC915A7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18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FR-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10"/>
                <w:sz w:val="18"/>
              </w:rPr>
              <w:t>8</w:t>
            </w:r>
          </w:p>
        </w:tc>
        <w:tc>
          <w:tcPr>
            <w:tcW w:w="2880" w:type="dxa"/>
          </w:tcPr>
          <w:p w14:paraId="2650A553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 xml:space="preserve">Status </w:t>
            </w:r>
            <w:r w:rsidRPr="00DE2E77">
              <w:rPr>
                <w:rFonts w:asciiTheme="minorHAnsi" w:hAnsiTheme="minorHAnsi" w:cstheme="minorHAnsi"/>
                <w:color w:val="2D3648"/>
                <w:spacing w:val="-2"/>
                <w:sz w:val="18"/>
              </w:rPr>
              <w:t>Tracking</w:t>
            </w:r>
          </w:p>
        </w:tc>
        <w:tc>
          <w:tcPr>
            <w:tcW w:w="6336" w:type="dxa"/>
          </w:tcPr>
          <w:p w14:paraId="7EE32C27" w14:textId="77777777" w:rsidR="00FC676A" w:rsidRPr="00DE2E77" w:rsidRDefault="00000000">
            <w:pPr>
              <w:pStyle w:val="TableParagraph"/>
              <w:spacing w:line="278" w:lineRule="auto"/>
              <w:ind w:right="134"/>
              <w:rPr>
                <w:rFonts w:asciiTheme="minorHAnsi" w:hAnsiTheme="minorHAnsi" w:cstheme="minorHAnsi"/>
                <w:sz w:val="18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The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Approval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Status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field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on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the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Network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Database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record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reflects</w:t>
            </w:r>
            <w:r w:rsidRPr="00DE2E77">
              <w:rPr>
                <w:rFonts w:asciiTheme="minorHAnsi" w:hAnsiTheme="minorHAnsi" w:cstheme="minorHAnsi"/>
                <w:color w:val="2D3648"/>
                <w:spacing w:val="-4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the current state of the request.</w:t>
            </w:r>
          </w:p>
        </w:tc>
      </w:tr>
      <w:tr w:rsidR="00FC676A" w:rsidRPr="00DE2E77" w14:paraId="3ADEC492" w14:textId="77777777">
        <w:trPr>
          <w:trHeight w:val="470"/>
        </w:trPr>
        <w:tc>
          <w:tcPr>
            <w:tcW w:w="864" w:type="dxa"/>
          </w:tcPr>
          <w:p w14:paraId="67D77DF3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18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FR-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10"/>
                <w:sz w:val="18"/>
              </w:rPr>
              <w:t>9</w:t>
            </w:r>
          </w:p>
        </w:tc>
        <w:tc>
          <w:tcPr>
            <w:tcW w:w="2880" w:type="dxa"/>
          </w:tcPr>
          <w:p w14:paraId="5107CA7D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 xml:space="preserve">Access </w:t>
            </w:r>
            <w:r w:rsidRPr="00DE2E77">
              <w:rPr>
                <w:rFonts w:asciiTheme="minorHAnsi" w:hAnsiTheme="minorHAnsi" w:cstheme="minorHAnsi"/>
                <w:color w:val="2D3648"/>
                <w:spacing w:val="-2"/>
                <w:sz w:val="18"/>
              </w:rPr>
              <w:t>Control</w:t>
            </w:r>
          </w:p>
        </w:tc>
        <w:tc>
          <w:tcPr>
            <w:tcW w:w="6336" w:type="dxa"/>
          </w:tcPr>
          <w:p w14:paraId="32EFF6E0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 xml:space="preserve">Standard table ACLs restrict read and write permissions to authorized </w:t>
            </w:r>
            <w:r w:rsidRPr="00DE2E77">
              <w:rPr>
                <w:rFonts w:asciiTheme="minorHAnsi" w:hAnsiTheme="minorHAnsi" w:cstheme="minorHAnsi"/>
                <w:color w:val="2D3648"/>
                <w:spacing w:val="-2"/>
                <w:sz w:val="18"/>
              </w:rPr>
              <w:t>users.</w:t>
            </w:r>
          </w:p>
        </w:tc>
      </w:tr>
      <w:tr w:rsidR="00FC676A" w:rsidRPr="00DE2E77" w14:paraId="22978CB9" w14:textId="77777777">
        <w:trPr>
          <w:trHeight w:val="710"/>
        </w:trPr>
        <w:tc>
          <w:tcPr>
            <w:tcW w:w="864" w:type="dxa"/>
          </w:tcPr>
          <w:p w14:paraId="0F27DCAC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b/>
                <w:sz w:val="18"/>
              </w:rPr>
            </w:pPr>
            <w:r w:rsidRPr="00DE2E77">
              <w:rPr>
                <w:rFonts w:asciiTheme="minorHAnsi" w:hAnsiTheme="minorHAnsi" w:cstheme="minorHAnsi"/>
                <w:b/>
                <w:color w:val="2D3648"/>
                <w:sz w:val="18"/>
              </w:rPr>
              <w:t>FR-</w:t>
            </w:r>
            <w:r w:rsidRPr="00DE2E77">
              <w:rPr>
                <w:rFonts w:asciiTheme="minorHAnsi" w:hAnsiTheme="minorHAnsi" w:cstheme="minorHAnsi"/>
                <w:b/>
                <w:color w:val="2D3648"/>
                <w:spacing w:val="-5"/>
                <w:sz w:val="18"/>
              </w:rPr>
              <w:t>10</w:t>
            </w:r>
          </w:p>
        </w:tc>
        <w:tc>
          <w:tcPr>
            <w:tcW w:w="2880" w:type="dxa"/>
          </w:tcPr>
          <w:p w14:paraId="07497ED7" w14:textId="77777777" w:rsidR="00FC676A" w:rsidRPr="00DE2E77" w:rsidRDefault="00000000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 xml:space="preserve">Validation &amp; </w:t>
            </w:r>
            <w:r w:rsidRPr="00DE2E77">
              <w:rPr>
                <w:rFonts w:asciiTheme="minorHAnsi" w:hAnsiTheme="minorHAnsi" w:cstheme="minorHAnsi"/>
                <w:color w:val="2D3648"/>
                <w:spacing w:val="-2"/>
                <w:sz w:val="18"/>
              </w:rPr>
              <w:t>Testing</w:t>
            </w:r>
          </w:p>
        </w:tc>
        <w:tc>
          <w:tcPr>
            <w:tcW w:w="6336" w:type="dxa"/>
          </w:tcPr>
          <w:p w14:paraId="2993B51B" w14:textId="77777777" w:rsidR="00FC676A" w:rsidRPr="00DE2E77" w:rsidRDefault="00000000">
            <w:pPr>
              <w:pStyle w:val="TableParagraph"/>
              <w:spacing w:line="278" w:lineRule="auto"/>
              <w:rPr>
                <w:rFonts w:asciiTheme="minorHAnsi" w:hAnsiTheme="minorHAnsi" w:cstheme="minorHAnsi"/>
                <w:sz w:val="18"/>
              </w:rPr>
            </w:pP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Thorough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testing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checks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required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fields,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auto-fill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logic,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approvals,</w:t>
            </w:r>
            <w:r w:rsidRPr="00DE2E77">
              <w:rPr>
                <w:rFonts w:asciiTheme="minorHAnsi" w:hAnsiTheme="minorHAnsi" w:cstheme="minorHAnsi"/>
                <w:color w:val="2D3648"/>
                <w:spacing w:val="-5"/>
                <w:sz w:val="18"/>
              </w:rPr>
              <w:t xml:space="preserve"> </w:t>
            </w:r>
            <w:r w:rsidRPr="00DE2E77">
              <w:rPr>
                <w:rFonts w:asciiTheme="minorHAnsi" w:hAnsiTheme="minorHAnsi" w:cstheme="minorHAnsi"/>
                <w:color w:val="2D3648"/>
                <w:sz w:val="18"/>
              </w:rPr>
              <w:t>forms, emails, and data correctness.</w:t>
            </w:r>
          </w:p>
        </w:tc>
      </w:tr>
    </w:tbl>
    <w:p w14:paraId="2AFE6CBA" w14:textId="77777777" w:rsidR="00FC676A" w:rsidRPr="00DE2E77" w:rsidRDefault="00000000">
      <w:pPr>
        <w:spacing w:before="106"/>
        <w:jc w:val="center"/>
        <w:rPr>
          <w:rFonts w:asciiTheme="minorHAnsi" w:hAnsiTheme="minorHAnsi" w:cstheme="minorHAnsi"/>
          <w:i/>
          <w:sz w:val="18"/>
        </w:rPr>
      </w:pPr>
      <w:r w:rsidRPr="00DE2E77">
        <w:rPr>
          <w:rFonts w:asciiTheme="minorHAnsi" w:hAnsiTheme="minorHAnsi" w:cstheme="minorHAnsi"/>
          <w:i/>
          <w:color w:val="495467"/>
          <w:sz w:val="18"/>
        </w:rPr>
        <w:t xml:space="preserve">Figure 1: Functional requirement </w:t>
      </w:r>
      <w:r w:rsidRPr="00DE2E77">
        <w:rPr>
          <w:rFonts w:asciiTheme="minorHAnsi" w:hAnsiTheme="minorHAnsi" w:cstheme="minorHAnsi"/>
          <w:i/>
          <w:color w:val="495467"/>
          <w:spacing w:val="-2"/>
          <w:sz w:val="18"/>
        </w:rPr>
        <w:t>coverage.</w:t>
      </w:r>
    </w:p>
    <w:sectPr w:rsidR="00FC676A" w:rsidRPr="00DE2E77">
      <w:pgSz w:w="12240" w:h="15840"/>
      <w:pgMar w:top="11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76A"/>
    <w:rsid w:val="004C16DF"/>
    <w:rsid w:val="00590C25"/>
    <w:rsid w:val="007A0665"/>
    <w:rsid w:val="00DE2E77"/>
    <w:rsid w:val="00FC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6FC08"/>
  <w15:docId w15:val="{0F049B34-C9F6-4B0F-AC7E-1FBC3EFF4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480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296"/>
      <w:jc w:val="center"/>
      <w:outlineLvl w:val="2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6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696</Words>
  <Characters>3972</Characters>
  <Application>Microsoft Office Word</Application>
  <DocSecurity>0</DocSecurity>
  <Lines>33</Lines>
  <Paragraphs>9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Analysis</dc:title>
  <dc:subject>(unspecified)</dc:subject>
  <dc:creator>(anonymous)</dc:creator>
  <cp:lastModifiedBy>vijjapumadhuri919@gmail.com</cp:lastModifiedBy>
  <cp:revision>3</cp:revision>
  <dcterms:created xsi:type="dcterms:W3CDTF">2026-09-09T17:20:00Z</dcterms:created>
  <dcterms:modified xsi:type="dcterms:W3CDTF">2026-09-09T17:22:00Z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2026-09-09T00:00:00Z</vt:filetime>
  </property>
  <property fmtid="{D5CDD505-2E9C-101B-9397-08002B2CF9AE}" pid="6" name="Producer">
    <vt:lpwstr>ReportLab PDF Library - www.reportlab.com</vt:lpwstr>
  </property>
</Properties>
</file>