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30" w:rsidRDefault="00C91F6D">
      <w:pPr>
        <w:pStyle w:val="Title"/>
        <w:spacing w:line="360" w:lineRule="auto"/>
      </w:pPr>
      <w:r>
        <w:t>Analysis</w:t>
      </w:r>
      <w:r w:rsidR="007643DE">
        <w:t xml:space="preserve"> and prediction of diabetes</w:t>
      </w:r>
      <w:r>
        <w:t xml:space="preserve"> disease</w:t>
      </w:r>
      <w:r w:rsidR="007643DE">
        <w:t>s</w:t>
      </w:r>
    </w:p>
    <w:p w:rsidR="001D6830" w:rsidRDefault="001D6830">
      <w:pPr>
        <w:pStyle w:val="BodyText"/>
        <w:spacing w:before="10"/>
        <w:ind w:left="0"/>
        <w:rPr>
          <w:b/>
          <w:i/>
          <w:sz w:val="27"/>
        </w:rPr>
      </w:pPr>
    </w:p>
    <w:p w:rsidR="001D6830" w:rsidRDefault="001D6830">
      <w:pPr>
        <w:rPr>
          <w:sz w:val="27"/>
        </w:rPr>
        <w:sectPr w:rsidR="001D6830">
          <w:type w:val="continuous"/>
          <w:pgSz w:w="11910" w:h="16840"/>
          <w:pgMar w:top="1360" w:right="1020" w:bottom="280" w:left="1320" w:header="720" w:footer="720" w:gutter="0"/>
          <w:cols w:space="720"/>
        </w:sectPr>
      </w:pPr>
    </w:p>
    <w:p w:rsidR="001D6830" w:rsidRDefault="00C91F6D">
      <w:pPr>
        <w:spacing w:before="95"/>
        <w:ind w:left="115"/>
        <w:rPr>
          <w:sz w:val="18"/>
        </w:rPr>
      </w:pPr>
      <w:r>
        <w:rPr>
          <w:position w:val="6"/>
          <w:sz w:val="12"/>
        </w:rPr>
        <w:lastRenderedPageBreak/>
        <w:t xml:space="preserve">1 </w:t>
      </w:r>
      <w:proofErr w:type="spellStart"/>
      <w:r w:rsidR="000E3611">
        <w:rPr>
          <w:sz w:val="18"/>
        </w:rPr>
        <w:t>Vijayalakshmi</w:t>
      </w:r>
      <w:proofErr w:type="spellEnd"/>
      <w:r w:rsidR="000E3611">
        <w:rPr>
          <w:sz w:val="18"/>
        </w:rPr>
        <w:t xml:space="preserve"> P B</w:t>
      </w:r>
    </w:p>
    <w:p w:rsidR="001D6830" w:rsidRDefault="00C91F6D">
      <w:pPr>
        <w:spacing w:before="105" w:line="364" w:lineRule="auto"/>
        <w:ind w:left="115" w:right="22"/>
        <w:rPr>
          <w:b/>
          <w:sz w:val="18"/>
        </w:rPr>
      </w:pPr>
      <w:r w:rsidRPr="006C54DC">
        <w:rPr>
          <w:sz w:val="18"/>
        </w:rPr>
        <w:t xml:space="preserve">Department of Computer Applications </w:t>
      </w:r>
      <w:proofErr w:type="spellStart"/>
      <w:r w:rsidRPr="006C54DC">
        <w:rPr>
          <w:sz w:val="18"/>
        </w:rPr>
        <w:t>Amal</w:t>
      </w:r>
      <w:proofErr w:type="spellEnd"/>
      <w:r w:rsidRPr="006C54DC">
        <w:rPr>
          <w:sz w:val="18"/>
        </w:rPr>
        <w:t xml:space="preserve"> </w:t>
      </w:r>
      <w:proofErr w:type="spellStart"/>
      <w:r w:rsidRPr="006C54DC">
        <w:rPr>
          <w:sz w:val="18"/>
        </w:rPr>
        <w:t>Jyothi</w:t>
      </w:r>
      <w:proofErr w:type="spellEnd"/>
      <w:r w:rsidRPr="006C54DC">
        <w:rPr>
          <w:sz w:val="18"/>
        </w:rPr>
        <w:t xml:space="preserve"> College of Engineering</w:t>
      </w:r>
      <w:r>
        <w:rPr>
          <w:i/>
          <w:sz w:val="18"/>
        </w:rPr>
        <w:t xml:space="preserve"> </w:t>
      </w:r>
      <w:proofErr w:type="spellStart"/>
      <w:r>
        <w:rPr>
          <w:sz w:val="18"/>
        </w:rPr>
        <w:t>Kanjirappally</w:t>
      </w:r>
      <w:proofErr w:type="spellEnd"/>
      <w:r>
        <w:rPr>
          <w:sz w:val="18"/>
        </w:rPr>
        <w:t xml:space="preserve">, India </w:t>
      </w:r>
      <w:hyperlink r:id="rId5" w:history="1">
        <w:r w:rsidR="000E3611" w:rsidRPr="00605953">
          <w:rPr>
            <w:rStyle w:val="Hyperlink"/>
            <w:b/>
            <w:sz w:val="18"/>
            <w:u w:color="0462C1"/>
          </w:rPr>
          <w:t>vijayalakshmipb2021@mca.ajce.in</w:t>
        </w:r>
      </w:hyperlink>
    </w:p>
    <w:p w:rsidR="001D6830" w:rsidRDefault="00C91F6D">
      <w:pPr>
        <w:spacing w:before="95"/>
        <w:ind w:left="115"/>
        <w:rPr>
          <w:sz w:val="18"/>
        </w:rPr>
      </w:pPr>
      <w:r>
        <w:br w:type="column"/>
      </w:r>
      <w:r>
        <w:rPr>
          <w:position w:val="6"/>
          <w:sz w:val="12"/>
        </w:rPr>
        <w:lastRenderedPageBreak/>
        <w:t xml:space="preserve">2 </w:t>
      </w:r>
      <w:proofErr w:type="spellStart"/>
      <w:r w:rsidR="00600472">
        <w:rPr>
          <w:sz w:val="18"/>
        </w:rPr>
        <w:t>Paulin</w:t>
      </w:r>
      <w:proofErr w:type="spellEnd"/>
      <w:r w:rsidR="00600472">
        <w:rPr>
          <w:sz w:val="18"/>
        </w:rPr>
        <w:t xml:space="preserve"> Paul</w:t>
      </w:r>
    </w:p>
    <w:p w:rsidR="001D6830" w:rsidRDefault="00C91F6D">
      <w:pPr>
        <w:spacing w:before="105" w:line="364" w:lineRule="auto"/>
        <w:ind w:left="115" w:right="1801"/>
        <w:rPr>
          <w:b/>
          <w:sz w:val="18"/>
        </w:rPr>
      </w:pPr>
      <w:r w:rsidRPr="006C54DC">
        <w:rPr>
          <w:sz w:val="18"/>
        </w:rPr>
        <w:t xml:space="preserve">Department of Computer Applications </w:t>
      </w:r>
      <w:proofErr w:type="spellStart"/>
      <w:r w:rsidRPr="006C54DC">
        <w:rPr>
          <w:sz w:val="18"/>
        </w:rPr>
        <w:t>Amal</w:t>
      </w:r>
      <w:proofErr w:type="spellEnd"/>
      <w:r w:rsidRPr="006C54DC">
        <w:rPr>
          <w:sz w:val="18"/>
        </w:rPr>
        <w:t xml:space="preserve"> </w:t>
      </w:r>
      <w:proofErr w:type="spellStart"/>
      <w:r w:rsidRPr="006C54DC">
        <w:rPr>
          <w:sz w:val="18"/>
        </w:rPr>
        <w:t>Jyothi</w:t>
      </w:r>
      <w:proofErr w:type="spellEnd"/>
      <w:r w:rsidRPr="006C54DC">
        <w:rPr>
          <w:sz w:val="18"/>
        </w:rPr>
        <w:t xml:space="preserve"> College of Engineering</w:t>
      </w:r>
      <w:r>
        <w:rPr>
          <w:i/>
          <w:sz w:val="18"/>
        </w:rPr>
        <w:t xml:space="preserve"> </w:t>
      </w:r>
      <w:proofErr w:type="spellStart"/>
      <w:r>
        <w:rPr>
          <w:sz w:val="18"/>
        </w:rPr>
        <w:t>Kanjirappally</w:t>
      </w:r>
      <w:proofErr w:type="spellEnd"/>
      <w:r>
        <w:rPr>
          <w:sz w:val="18"/>
        </w:rPr>
        <w:t xml:space="preserve">, India </w:t>
      </w:r>
      <w:hyperlink r:id="rId6" w:history="1">
        <w:r w:rsidR="00600472" w:rsidRPr="00605953">
          <w:rPr>
            <w:rStyle w:val="Hyperlink"/>
            <w:b/>
            <w:sz w:val="18"/>
            <w:u w:color="0462C1"/>
          </w:rPr>
          <w:t>paulinpaul@amaljyothi.ac.in</w:t>
        </w:r>
      </w:hyperlink>
    </w:p>
    <w:p w:rsidR="001D6830" w:rsidRDefault="001D6830">
      <w:pPr>
        <w:spacing w:line="364" w:lineRule="auto"/>
        <w:rPr>
          <w:sz w:val="18"/>
        </w:rPr>
        <w:sectPr w:rsidR="001D6830">
          <w:type w:val="continuous"/>
          <w:pgSz w:w="11910" w:h="16840"/>
          <w:pgMar w:top="1360" w:right="1020" w:bottom="280" w:left="1320" w:header="720" w:footer="720" w:gutter="0"/>
          <w:cols w:num="2" w:space="720" w:equalWidth="0">
            <w:col w:w="2922" w:space="1947"/>
            <w:col w:w="4701"/>
          </w:cols>
        </w:sectPr>
      </w:pPr>
    </w:p>
    <w:p w:rsidR="001D6830" w:rsidRDefault="001D6830">
      <w:pPr>
        <w:pStyle w:val="BodyText"/>
        <w:ind w:left="0"/>
        <w:rPr>
          <w:b/>
        </w:rPr>
      </w:pPr>
    </w:p>
    <w:p w:rsidR="001D6830" w:rsidRDefault="001D6830">
      <w:pPr>
        <w:pStyle w:val="BodyText"/>
        <w:ind w:left="0"/>
        <w:rPr>
          <w:b/>
        </w:rPr>
      </w:pPr>
    </w:p>
    <w:p w:rsidR="001D6830" w:rsidRDefault="001D6830">
      <w:pPr>
        <w:pStyle w:val="BodyText"/>
        <w:spacing w:before="6"/>
        <w:ind w:left="0"/>
        <w:rPr>
          <w:b/>
          <w:sz w:val="28"/>
        </w:rPr>
      </w:pPr>
    </w:p>
    <w:p w:rsidR="001D6830" w:rsidRDefault="001D6830">
      <w:pPr>
        <w:rPr>
          <w:sz w:val="28"/>
        </w:rPr>
        <w:sectPr w:rsidR="001D6830">
          <w:type w:val="continuous"/>
          <w:pgSz w:w="11910" w:h="16840"/>
          <w:pgMar w:top="1360" w:right="1020" w:bottom="280" w:left="1320" w:header="720" w:footer="720" w:gutter="0"/>
          <w:cols w:space="720"/>
        </w:sectPr>
      </w:pPr>
    </w:p>
    <w:p w:rsidR="001D6830" w:rsidRDefault="00C91F6D">
      <w:pPr>
        <w:spacing w:before="99"/>
        <w:ind w:left="120" w:right="38"/>
        <w:jc w:val="both"/>
        <w:rPr>
          <w:b/>
          <w:sz w:val="18"/>
        </w:rPr>
      </w:pPr>
      <w:r>
        <w:rPr>
          <w:b/>
          <w:i/>
          <w:sz w:val="18"/>
        </w:rPr>
        <w:lastRenderedPageBreak/>
        <w:t>Abstract</w:t>
      </w:r>
      <w:r>
        <w:rPr>
          <w:b/>
          <w:sz w:val="24"/>
        </w:rPr>
        <w:t>-</w:t>
      </w:r>
      <w:r w:rsidR="006C54DC">
        <w:rPr>
          <w:b/>
          <w:sz w:val="18"/>
        </w:rPr>
        <w:t>Today,</w:t>
      </w:r>
      <w:r w:rsidR="009769E6">
        <w:rPr>
          <w:b/>
          <w:sz w:val="18"/>
        </w:rPr>
        <w:t xml:space="preserve"> the</w:t>
      </w:r>
      <w:r w:rsidR="00600472">
        <w:rPr>
          <w:b/>
          <w:sz w:val="18"/>
        </w:rPr>
        <w:t xml:space="preserve"> </w:t>
      </w:r>
      <w:r w:rsidR="006C54DC">
        <w:rPr>
          <w:b/>
          <w:sz w:val="18"/>
        </w:rPr>
        <w:t xml:space="preserve">data mining is popular as an important field in </w:t>
      </w:r>
      <w:r w:rsidR="00600472">
        <w:rPr>
          <w:b/>
          <w:sz w:val="18"/>
        </w:rPr>
        <w:t xml:space="preserve">healthcare sector </w:t>
      </w:r>
      <w:r w:rsidR="006C54DC">
        <w:rPr>
          <w:b/>
          <w:sz w:val="18"/>
        </w:rPr>
        <w:t xml:space="preserve">for deeper study of medical data and providing accurate predictions of </w:t>
      </w:r>
      <w:proofErr w:type="spellStart"/>
      <w:r w:rsidR="006C54DC">
        <w:rPr>
          <w:b/>
          <w:sz w:val="18"/>
        </w:rPr>
        <w:t>diseases.V</w:t>
      </w:r>
      <w:r w:rsidR="000E3611">
        <w:rPr>
          <w:b/>
          <w:sz w:val="18"/>
        </w:rPr>
        <w:t>arious</w:t>
      </w:r>
      <w:proofErr w:type="spellEnd"/>
      <w:r w:rsidR="000E3611">
        <w:rPr>
          <w:b/>
          <w:sz w:val="18"/>
        </w:rPr>
        <w:t xml:space="preserve"> diseases such as</w:t>
      </w:r>
      <w:r w:rsidR="009769E6" w:rsidRPr="009769E6">
        <w:t xml:space="preserve"> </w:t>
      </w:r>
      <w:r w:rsidR="009769E6" w:rsidRPr="009769E6">
        <w:rPr>
          <w:b/>
          <w:sz w:val="18"/>
        </w:rPr>
        <w:t>stroke</w:t>
      </w:r>
      <w:r w:rsidR="000E3611">
        <w:rPr>
          <w:b/>
          <w:sz w:val="18"/>
        </w:rPr>
        <w:t>, diabetes, cancer, hypothyroid and heart disease</w:t>
      </w:r>
      <w:r w:rsidR="009769E6">
        <w:rPr>
          <w:b/>
          <w:sz w:val="18"/>
        </w:rPr>
        <w:t>, etc</w:t>
      </w:r>
      <w:r w:rsidR="006C54DC">
        <w:rPr>
          <w:b/>
          <w:sz w:val="18"/>
        </w:rPr>
        <w:t xml:space="preserve"> are identified using data mining techniques</w:t>
      </w:r>
      <w:r w:rsidR="009769E6">
        <w:rPr>
          <w:b/>
          <w:sz w:val="18"/>
        </w:rPr>
        <w:t>. To predict i</w:t>
      </w:r>
      <w:r w:rsidR="000E3611">
        <w:rPr>
          <w:b/>
          <w:sz w:val="18"/>
        </w:rPr>
        <w:t>f th</w:t>
      </w:r>
      <w:r w:rsidR="009769E6">
        <w:rPr>
          <w:b/>
          <w:sz w:val="18"/>
        </w:rPr>
        <w:t xml:space="preserve">e individual is infected by </w:t>
      </w:r>
      <w:r w:rsidR="000E3611">
        <w:rPr>
          <w:b/>
          <w:sz w:val="18"/>
        </w:rPr>
        <w:t>diabetes or not, the required dataset was downloaded. As the number of people affected by diabetes increases day by day this prediction helps to find if the patient is diabetic or not.</w:t>
      </w:r>
      <w:r>
        <w:rPr>
          <w:b/>
          <w:sz w:val="18"/>
        </w:rPr>
        <w:t xml:space="preserve"> </w:t>
      </w:r>
    </w:p>
    <w:p w:rsidR="001D6830" w:rsidRDefault="001D6830">
      <w:pPr>
        <w:pStyle w:val="BodyText"/>
        <w:spacing w:before="4"/>
        <w:ind w:left="0"/>
        <w:rPr>
          <w:b/>
          <w:sz w:val="17"/>
        </w:rPr>
      </w:pPr>
    </w:p>
    <w:p w:rsidR="001D6830" w:rsidRDefault="00061D77">
      <w:pPr>
        <w:ind w:left="120" w:right="44"/>
        <w:jc w:val="both"/>
        <w:rPr>
          <w:b/>
          <w:sz w:val="18"/>
        </w:rPr>
      </w:pPr>
      <w:r>
        <w:rPr>
          <w:b/>
          <w:sz w:val="18"/>
        </w:rPr>
        <w:t>I</w:t>
      </w:r>
      <w:r w:rsidR="00C91F6D">
        <w:rPr>
          <w:b/>
          <w:sz w:val="18"/>
        </w:rPr>
        <w:t>n</w:t>
      </w:r>
      <w:r w:rsidR="00C91F6D">
        <w:rPr>
          <w:b/>
          <w:spacing w:val="-9"/>
          <w:sz w:val="18"/>
        </w:rPr>
        <w:t xml:space="preserve"> </w:t>
      </w:r>
      <w:r w:rsidR="00C91F6D">
        <w:rPr>
          <w:b/>
          <w:sz w:val="18"/>
        </w:rPr>
        <w:t>machine</w:t>
      </w:r>
      <w:r w:rsidR="00C91F6D">
        <w:rPr>
          <w:b/>
          <w:spacing w:val="-11"/>
          <w:sz w:val="18"/>
        </w:rPr>
        <w:t xml:space="preserve"> </w:t>
      </w:r>
      <w:r w:rsidR="00C91F6D">
        <w:rPr>
          <w:b/>
          <w:sz w:val="18"/>
        </w:rPr>
        <w:t>learning</w:t>
      </w:r>
      <w:r>
        <w:rPr>
          <w:b/>
          <w:sz w:val="18"/>
        </w:rPr>
        <w:t xml:space="preserve"> analyzing and </w:t>
      </w:r>
      <w:proofErr w:type="gramStart"/>
      <w:r>
        <w:rPr>
          <w:b/>
          <w:sz w:val="18"/>
        </w:rPr>
        <w:t>summarizing  data</w:t>
      </w:r>
      <w:proofErr w:type="gramEnd"/>
      <w:r>
        <w:rPr>
          <w:b/>
          <w:sz w:val="18"/>
        </w:rPr>
        <w:t xml:space="preserve"> from different aspects  into valuable information is the main point of view</w:t>
      </w:r>
      <w:r w:rsidR="00C91F6D">
        <w:rPr>
          <w:b/>
          <w:sz w:val="18"/>
        </w:rPr>
        <w:t>.</w:t>
      </w:r>
      <w:r>
        <w:rPr>
          <w:b/>
          <w:sz w:val="18"/>
        </w:rPr>
        <w:t xml:space="preserve"> The</w:t>
      </w:r>
      <w:r w:rsidR="00C91F6D">
        <w:rPr>
          <w:b/>
          <w:spacing w:val="-10"/>
          <w:sz w:val="18"/>
        </w:rPr>
        <w:t xml:space="preserve"> </w:t>
      </w:r>
      <w:r>
        <w:rPr>
          <w:b/>
          <w:sz w:val="18"/>
        </w:rPr>
        <w:t xml:space="preserve">data from different dimensions are </w:t>
      </w:r>
      <w:proofErr w:type="spellStart"/>
      <w:r>
        <w:rPr>
          <w:b/>
          <w:sz w:val="18"/>
        </w:rPr>
        <w:t>analysed</w:t>
      </w:r>
      <w:proofErr w:type="spellEnd"/>
      <w:r>
        <w:rPr>
          <w:b/>
          <w:sz w:val="18"/>
        </w:rPr>
        <w:t xml:space="preserve"> then it categorize</w:t>
      </w:r>
      <w:r w:rsidR="00C91F6D">
        <w:rPr>
          <w:b/>
          <w:sz w:val="18"/>
        </w:rPr>
        <w:t xml:space="preserve"> </w:t>
      </w:r>
      <w:r>
        <w:rPr>
          <w:b/>
          <w:sz w:val="18"/>
        </w:rPr>
        <w:t>the relationships</w:t>
      </w:r>
      <w:r w:rsidR="00C91F6D">
        <w:rPr>
          <w:b/>
          <w:sz w:val="18"/>
        </w:rPr>
        <w:t>. WEKA is a data analysis tool for m</w:t>
      </w:r>
      <w:r>
        <w:rPr>
          <w:b/>
          <w:sz w:val="18"/>
        </w:rPr>
        <w:t xml:space="preserve">achine learning classification. The </w:t>
      </w:r>
      <w:r w:rsidR="00C91F6D">
        <w:rPr>
          <w:b/>
          <w:sz w:val="18"/>
        </w:rPr>
        <w:t>vital technique with more applications in various fields</w:t>
      </w:r>
      <w:r>
        <w:rPr>
          <w:b/>
          <w:sz w:val="18"/>
        </w:rPr>
        <w:t xml:space="preserve"> is called Machine learning</w:t>
      </w:r>
      <w:r w:rsidR="00C91F6D">
        <w:rPr>
          <w:b/>
          <w:sz w:val="18"/>
        </w:rPr>
        <w:t>. It is used to classify each item in a set of data into one prede</w:t>
      </w:r>
      <w:r>
        <w:rPr>
          <w:b/>
          <w:sz w:val="18"/>
        </w:rPr>
        <w:t xml:space="preserve">fined set of classes. This research </w:t>
      </w:r>
      <w:proofErr w:type="gramStart"/>
      <w:r>
        <w:rPr>
          <w:b/>
          <w:sz w:val="18"/>
        </w:rPr>
        <w:t xml:space="preserve">paper </w:t>
      </w:r>
      <w:r w:rsidR="00C91F6D">
        <w:rPr>
          <w:b/>
          <w:sz w:val="18"/>
        </w:rPr>
        <w:t xml:space="preserve"> presents</w:t>
      </w:r>
      <w:proofErr w:type="gramEnd"/>
      <w:r w:rsidR="00C91F6D">
        <w:rPr>
          <w:b/>
          <w:sz w:val="18"/>
        </w:rPr>
        <w:t xml:space="preserve"> the analysis</w:t>
      </w:r>
      <w:r w:rsidR="000E3611">
        <w:rPr>
          <w:b/>
          <w:sz w:val="18"/>
        </w:rPr>
        <w:t xml:space="preserve"> and prediction of diabetes diseases.</w:t>
      </w:r>
      <w:r w:rsidR="00C91F6D">
        <w:rPr>
          <w:b/>
          <w:sz w:val="18"/>
        </w:rPr>
        <w:t xml:space="preserve"> The proposed work focuses on machine learning techniques and using the WEKA</w:t>
      </w:r>
      <w:r w:rsidR="00C91F6D">
        <w:rPr>
          <w:b/>
          <w:spacing w:val="1"/>
          <w:sz w:val="18"/>
        </w:rPr>
        <w:t xml:space="preserve"> </w:t>
      </w:r>
      <w:r w:rsidR="00C91F6D">
        <w:rPr>
          <w:b/>
          <w:sz w:val="18"/>
        </w:rPr>
        <w:t>tool.</w:t>
      </w:r>
    </w:p>
    <w:p w:rsidR="001D6830" w:rsidRDefault="001D6830">
      <w:pPr>
        <w:pStyle w:val="BodyText"/>
        <w:spacing w:before="6"/>
        <w:ind w:left="0"/>
        <w:rPr>
          <w:b/>
          <w:sz w:val="17"/>
        </w:rPr>
      </w:pPr>
    </w:p>
    <w:p w:rsidR="001D6830" w:rsidRPr="00061D77" w:rsidRDefault="00C91F6D">
      <w:pPr>
        <w:pStyle w:val="BodyText"/>
        <w:ind w:left="1325"/>
        <w:rPr>
          <w:sz w:val="18"/>
          <w:szCs w:val="18"/>
        </w:rPr>
      </w:pPr>
      <w:r w:rsidRPr="00061D77">
        <w:rPr>
          <w:sz w:val="18"/>
          <w:szCs w:val="18"/>
        </w:rPr>
        <w:t>I.INTRODUCTION</w:t>
      </w:r>
    </w:p>
    <w:p w:rsidR="001D6830" w:rsidRDefault="00061D77">
      <w:pPr>
        <w:pStyle w:val="BodyText"/>
        <w:spacing w:before="79" w:line="228" w:lineRule="auto"/>
        <w:ind w:right="43" w:firstLine="288"/>
        <w:jc w:val="both"/>
      </w:pPr>
      <w:r>
        <w:t>Waikato University, New Zealand developed</w:t>
      </w:r>
      <w:r w:rsidR="00C91F6D">
        <w:t xml:space="preserve"> WEKA </w:t>
      </w:r>
      <w:r>
        <w:t>–</w:t>
      </w:r>
      <w:r w:rsidR="00C91F6D">
        <w:t xml:space="preserve"> </w:t>
      </w:r>
      <w:r>
        <w:t>(</w:t>
      </w:r>
      <w:r w:rsidR="00C91F6D">
        <w:t>Wa</w:t>
      </w:r>
      <w:r w:rsidR="00BE534C">
        <w:t xml:space="preserve">ikato Environment for Knowledge </w:t>
      </w:r>
      <w:r w:rsidR="00C91F6D">
        <w:t>Analysis</w:t>
      </w:r>
      <w:r>
        <w:t>)</w:t>
      </w:r>
      <w:r w:rsidR="00C91F6D">
        <w:t xml:space="preserve">. It provides different </w:t>
      </w:r>
      <w:r w:rsidR="009769E6" w:rsidRPr="009769E6">
        <w:t>pre-processing</w:t>
      </w:r>
      <w:r w:rsidR="00C91F6D">
        <w:t>, machine learning algorithms, da</w:t>
      </w:r>
      <w:r>
        <w:t xml:space="preserve">ta mining tools. It includes different types of algorithms such as </w:t>
      </w:r>
      <w:r w:rsidR="00C91F6D">
        <w:t>classification</w:t>
      </w:r>
      <w:r w:rsidR="00EB6193">
        <w:t xml:space="preserve"> algorithm</w:t>
      </w:r>
      <w:r w:rsidR="00C91F6D">
        <w:t>, clustering</w:t>
      </w:r>
      <w:r w:rsidR="00EB6193">
        <w:t xml:space="preserve"> algorithm</w:t>
      </w:r>
      <w:r w:rsidR="00C91F6D">
        <w:t>, regression</w:t>
      </w:r>
      <w:r w:rsidR="00EB6193">
        <w:t xml:space="preserve"> algorithm</w:t>
      </w:r>
      <w:r w:rsidR="00C91F6D">
        <w:t>, ass</w:t>
      </w:r>
      <w:r w:rsidR="00BE534C">
        <w:t xml:space="preserve">ociation rule mining, attribute </w:t>
      </w:r>
      <w:r w:rsidR="00C91F6D">
        <w:t>selection</w:t>
      </w:r>
      <w:r w:rsidR="00EB6193">
        <w:t xml:space="preserve"> algorithm etc. </w:t>
      </w:r>
      <w:proofErr w:type="gramStart"/>
      <w:r w:rsidR="00EB6193">
        <w:t xml:space="preserve">The </w:t>
      </w:r>
      <w:r w:rsidR="00C91F6D">
        <w:t xml:space="preserve"> data</w:t>
      </w:r>
      <w:proofErr w:type="gramEnd"/>
      <w:r w:rsidR="00C91F6D">
        <w:t xml:space="preserve"> visualization facilities</w:t>
      </w:r>
      <w:r w:rsidR="00EB6193">
        <w:t xml:space="preserve"> are also available. WEKA is </w:t>
      </w:r>
      <w:proofErr w:type="gramStart"/>
      <w:r w:rsidR="00EB6193">
        <w:t>a free</w:t>
      </w:r>
      <w:proofErr w:type="gramEnd"/>
      <w:r w:rsidR="00C91F6D">
        <w:t xml:space="preserve"> </w:t>
      </w:r>
      <w:r w:rsidR="009C57BD">
        <w:t xml:space="preserve">software comes under free </w:t>
      </w:r>
      <w:proofErr w:type="spellStart"/>
      <w:r w:rsidR="009C57BD">
        <w:t>licence</w:t>
      </w:r>
      <w:proofErr w:type="spellEnd"/>
      <w:r w:rsidR="009C57BD">
        <w:t>. D</w:t>
      </w:r>
      <w:r w:rsidR="00C91F6D">
        <w:t>ata pre-processing, implementation of several Machine Learning algorithms, and visualization tools</w:t>
      </w:r>
      <w:r w:rsidR="009C57BD">
        <w:t xml:space="preserve"> are available in WEKA so that the </w:t>
      </w:r>
      <w:r w:rsidR="00C91F6D">
        <w:t xml:space="preserve">machine learning techniques </w:t>
      </w:r>
      <w:r w:rsidR="009C57BD">
        <w:t xml:space="preserve">can be developed </w:t>
      </w:r>
      <w:r w:rsidR="00C91F6D">
        <w:t>and</w:t>
      </w:r>
      <w:r w:rsidR="009C57BD">
        <w:t xml:space="preserve"> we can </w:t>
      </w:r>
      <w:r w:rsidR="00C91F6D">
        <w:t>apply them to real-world d</w:t>
      </w:r>
      <w:r w:rsidR="009C57BD">
        <w:t xml:space="preserve">ata mining problems. </w:t>
      </w:r>
      <w:proofErr w:type="gramStart"/>
      <w:r w:rsidR="009C57BD">
        <w:t>The  data</w:t>
      </w:r>
      <w:proofErr w:type="gramEnd"/>
      <w:r w:rsidR="009C57BD">
        <w:t xml:space="preserve"> are stored in </w:t>
      </w:r>
      <w:proofErr w:type="spellStart"/>
      <w:r w:rsidR="009C57BD">
        <w:t>arff</w:t>
      </w:r>
      <w:proofErr w:type="spellEnd"/>
      <w:r w:rsidR="009C57BD">
        <w:t xml:space="preserve"> </w:t>
      </w:r>
      <w:r w:rsidR="00C91F6D">
        <w:t xml:space="preserve"> file format. It is easy to transform</w:t>
      </w:r>
      <w:r w:rsidR="00C91F6D">
        <w:rPr>
          <w:spacing w:val="11"/>
        </w:rPr>
        <w:t xml:space="preserve"> </w:t>
      </w:r>
      <w:r w:rsidR="00C91F6D">
        <w:t>the</w:t>
      </w:r>
      <w:r w:rsidR="00C91F6D">
        <w:rPr>
          <w:spacing w:val="11"/>
        </w:rPr>
        <w:t xml:space="preserve"> </w:t>
      </w:r>
      <w:r w:rsidR="00C91F6D">
        <w:t>EXCEL</w:t>
      </w:r>
      <w:r w:rsidR="00C91F6D">
        <w:rPr>
          <w:spacing w:val="10"/>
        </w:rPr>
        <w:t xml:space="preserve"> </w:t>
      </w:r>
      <w:r w:rsidR="00C91F6D">
        <w:t>file</w:t>
      </w:r>
      <w:r w:rsidR="00C91F6D">
        <w:rPr>
          <w:spacing w:val="10"/>
        </w:rPr>
        <w:t xml:space="preserve"> </w:t>
      </w:r>
      <w:r w:rsidR="00C91F6D">
        <w:t>to</w:t>
      </w:r>
      <w:r w:rsidR="00C91F6D">
        <w:rPr>
          <w:spacing w:val="13"/>
        </w:rPr>
        <w:t xml:space="preserve"> </w:t>
      </w:r>
      <w:r w:rsidR="00C91F6D">
        <w:t>the</w:t>
      </w:r>
      <w:r w:rsidR="00C91F6D">
        <w:rPr>
          <w:spacing w:val="11"/>
        </w:rPr>
        <w:t xml:space="preserve"> </w:t>
      </w:r>
      <w:r w:rsidR="00C91F6D">
        <w:t>ARFF</w:t>
      </w:r>
      <w:r w:rsidR="00C91F6D">
        <w:rPr>
          <w:spacing w:val="9"/>
        </w:rPr>
        <w:t xml:space="preserve"> </w:t>
      </w:r>
      <w:r w:rsidR="00C91F6D">
        <w:t>format.</w:t>
      </w:r>
      <w:r w:rsidR="00C91F6D">
        <w:rPr>
          <w:spacing w:val="10"/>
        </w:rPr>
        <w:t xml:space="preserve"> </w:t>
      </w:r>
      <w:r w:rsidR="00C91F6D">
        <w:t>An</w:t>
      </w:r>
      <w:r w:rsidR="009C57BD">
        <w:t xml:space="preserve"> </w:t>
      </w:r>
      <w:proofErr w:type="spellStart"/>
      <w:r w:rsidR="009C57BD">
        <w:t>arff</w:t>
      </w:r>
      <w:proofErr w:type="spellEnd"/>
      <w:r w:rsidR="009C57BD">
        <w:t xml:space="preserve"> file is full of instances.</w:t>
      </w:r>
    </w:p>
    <w:p w:rsidR="001D6830" w:rsidRDefault="009C57BD">
      <w:pPr>
        <w:pStyle w:val="BodyText"/>
        <w:spacing w:before="100" w:line="228" w:lineRule="auto"/>
        <w:ind w:right="419"/>
        <w:jc w:val="both"/>
      </w:pPr>
      <w:r>
        <w:br w:type="column"/>
      </w:r>
      <w:r>
        <w:lastRenderedPageBreak/>
        <w:t xml:space="preserve">An </w:t>
      </w:r>
      <w:proofErr w:type="spellStart"/>
      <w:r>
        <w:t>arff</w:t>
      </w:r>
      <w:proofErr w:type="spellEnd"/>
      <w:r>
        <w:t xml:space="preserve"> file by can be created by the use of </w:t>
      </w:r>
      <w:r w:rsidR="00C91F6D">
        <w:t>Notepad or word. T</w:t>
      </w:r>
      <w:r>
        <w:t xml:space="preserve">he name of the dataset is associated with the </w:t>
      </w:r>
      <w:r w:rsidR="00C91F6D">
        <w:t>relation</w:t>
      </w:r>
      <w:r>
        <w:t xml:space="preserve"> in the dataset</w:t>
      </w:r>
      <w:r w:rsidR="00C91F6D">
        <w:t>.</w:t>
      </w:r>
      <w:r w:rsidR="00BE534C">
        <w:t xml:space="preserve"> Attribute </w:t>
      </w:r>
      <w:proofErr w:type="spellStart"/>
      <w:r w:rsidR="00BE534C">
        <w:t>information</w:t>
      </w:r>
      <w:r>
        <w:t>s</w:t>
      </w:r>
      <w:proofErr w:type="spellEnd"/>
      <w:r>
        <w:t xml:space="preserve"> are also available in </w:t>
      </w:r>
      <w:proofErr w:type="spellStart"/>
      <w:proofErr w:type="gramStart"/>
      <w:r>
        <w:t>weka</w:t>
      </w:r>
      <w:proofErr w:type="spellEnd"/>
      <w:r>
        <w:t xml:space="preserve"> </w:t>
      </w:r>
      <w:r w:rsidR="00BE534C">
        <w:t>.</w:t>
      </w:r>
      <w:proofErr w:type="gramEnd"/>
      <w:r w:rsidR="00BE534C">
        <w:t xml:space="preserve"> The data is with </w:t>
      </w:r>
      <w:r>
        <w:t xml:space="preserve">data. </w:t>
      </w:r>
      <w:r w:rsidR="00C91F6D">
        <w:t>WEK</w:t>
      </w:r>
      <w:r>
        <w:t xml:space="preserve">A allows different types of </w:t>
      </w:r>
      <w:r w:rsidR="00C91F6D">
        <w:t>format</w:t>
      </w:r>
      <w:r>
        <w:t>s</w:t>
      </w:r>
      <w:r w:rsidR="00C91F6D">
        <w:t>.</w:t>
      </w:r>
    </w:p>
    <w:p w:rsidR="005A2638" w:rsidRDefault="00C91F6D" w:rsidP="005A2638">
      <w:pPr>
        <w:pStyle w:val="BodyText"/>
        <w:spacing w:before="120" w:line="228" w:lineRule="auto"/>
        <w:ind w:right="414" w:firstLine="288"/>
        <w:jc w:val="both"/>
      </w:pPr>
      <w:r>
        <w:t>Identification</w:t>
      </w:r>
      <w:r w:rsidR="005A2638">
        <w:t xml:space="preserve"> and prediction of diabetes</w:t>
      </w:r>
      <w:r>
        <w:t xml:space="preserve"> disease at the beginning of the disease is a better method to pr</w:t>
      </w:r>
      <w:r w:rsidR="005A2638">
        <w:t>event the disease from causing other deadly diseases</w:t>
      </w:r>
      <w:r>
        <w:t>.</w:t>
      </w:r>
      <w:r w:rsidR="005A2638">
        <w:t xml:space="preserve"> </w:t>
      </w:r>
      <w:proofErr w:type="gramStart"/>
      <w:r w:rsidR="005A2638">
        <w:t xml:space="preserve">The </w:t>
      </w:r>
      <w:r w:rsidR="009769E6">
        <w:t>Diabetes.</w:t>
      </w:r>
      <w:proofErr w:type="gramEnd"/>
      <w:r w:rsidR="007748D9">
        <w:t xml:space="preserve"> </w:t>
      </w:r>
      <w:proofErr w:type="spellStart"/>
      <w:proofErr w:type="gramStart"/>
      <w:r w:rsidR="009769E6" w:rsidRPr="009769E6">
        <w:t>arff</w:t>
      </w:r>
      <w:proofErr w:type="spellEnd"/>
      <w:proofErr w:type="gramEnd"/>
      <w:r w:rsidR="009769E6" w:rsidRPr="009769E6">
        <w:t xml:space="preserve"> </w:t>
      </w:r>
      <w:r w:rsidR="005A2638">
        <w:t xml:space="preserve">dataset contains different attributes </w:t>
      </w:r>
      <w:r w:rsidR="009769E6">
        <w:t xml:space="preserve">that </w:t>
      </w:r>
      <w:r w:rsidR="009769E6" w:rsidRPr="009769E6">
        <w:t>can</w:t>
      </w:r>
      <w:r w:rsidR="009769E6">
        <w:t xml:space="preserve"> </w:t>
      </w:r>
      <w:r w:rsidR="005A2638">
        <w:t xml:space="preserve">be </w:t>
      </w:r>
      <w:r w:rsidR="009769E6">
        <w:t>useful for the prediction of</w:t>
      </w:r>
      <w:r w:rsidR="005A2638">
        <w:t xml:space="preserve"> d</w:t>
      </w:r>
      <w:r w:rsidR="009C57BD">
        <w:t>iabetes</w:t>
      </w:r>
      <w:r w:rsidR="005A2638">
        <w:t xml:space="preserve">. </w:t>
      </w:r>
      <w:r>
        <w:t>The ARFF file used in WEKA for</w:t>
      </w:r>
      <w:r w:rsidR="000E3611">
        <w:t xml:space="preserve"> diabetes</w:t>
      </w:r>
      <w:r>
        <w:t xml:space="preserve"> dise</w:t>
      </w:r>
      <w:r w:rsidR="000E3611">
        <w:t xml:space="preserve">ase prediction </w:t>
      </w:r>
      <w:r>
        <w:t>contains</w:t>
      </w:r>
      <w:r>
        <w:rPr>
          <w:spacing w:val="-11"/>
        </w:rPr>
        <w:t xml:space="preserve"> </w:t>
      </w:r>
      <w:r>
        <w:t>the</w:t>
      </w:r>
      <w:r>
        <w:rPr>
          <w:spacing w:val="-10"/>
        </w:rPr>
        <w:t xml:space="preserve"> </w:t>
      </w:r>
      <w:r>
        <w:t>details</w:t>
      </w:r>
      <w:r>
        <w:rPr>
          <w:spacing w:val="-11"/>
        </w:rPr>
        <w:t xml:space="preserve"> </w:t>
      </w:r>
      <w:r>
        <w:t>of</w:t>
      </w:r>
      <w:r>
        <w:rPr>
          <w:spacing w:val="-10"/>
        </w:rPr>
        <w:t xml:space="preserve"> </w:t>
      </w:r>
      <w:r>
        <w:t>many</w:t>
      </w:r>
      <w:r w:rsidR="000E3611">
        <w:rPr>
          <w:spacing w:val="-10"/>
        </w:rPr>
        <w:t xml:space="preserve"> </w:t>
      </w:r>
      <w:r w:rsidR="005A2638">
        <w:rPr>
          <w:spacing w:val="-10"/>
        </w:rPr>
        <w:t>patients</w:t>
      </w:r>
      <w:r>
        <w:rPr>
          <w:spacing w:val="-11"/>
        </w:rPr>
        <w:t xml:space="preserve"> </w:t>
      </w:r>
      <w:r>
        <w:t>and</w:t>
      </w:r>
      <w:r>
        <w:rPr>
          <w:spacing w:val="-10"/>
        </w:rPr>
        <w:t xml:space="preserve"> </w:t>
      </w:r>
      <w:r>
        <w:t>their symptoms. Machine learning algorithms and data mining techniques are widely used for prediction and classification. The J48 and Naive Bayesian algorithm is used for classification. These are the best machine learning</w:t>
      </w:r>
      <w:r>
        <w:rPr>
          <w:spacing w:val="-2"/>
        </w:rPr>
        <w:t xml:space="preserve"> </w:t>
      </w:r>
      <w:r>
        <w:t>algorithms.</w:t>
      </w:r>
    </w:p>
    <w:p w:rsidR="005A2638" w:rsidRDefault="005A2638" w:rsidP="005A2638">
      <w:pPr>
        <w:pStyle w:val="BodyText"/>
        <w:spacing w:before="120" w:line="228" w:lineRule="auto"/>
        <w:ind w:right="414" w:firstLine="288"/>
        <w:jc w:val="both"/>
      </w:pPr>
    </w:p>
    <w:p w:rsidR="001D6830" w:rsidRDefault="00C91F6D">
      <w:pPr>
        <w:pStyle w:val="ListParagraph"/>
        <w:numPr>
          <w:ilvl w:val="0"/>
          <w:numId w:val="4"/>
        </w:numPr>
        <w:tabs>
          <w:tab w:val="left" w:pos="1161"/>
        </w:tabs>
        <w:spacing w:before="122"/>
        <w:ind w:hanging="187"/>
        <w:jc w:val="left"/>
        <w:rPr>
          <w:sz w:val="20"/>
        </w:rPr>
      </w:pPr>
      <w:r>
        <w:rPr>
          <w:sz w:val="20"/>
        </w:rPr>
        <w:t>LITERATURE</w:t>
      </w:r>
      <w:r>
        <w:rPr>
          <w:spacing w:val="1"/>
          <w:sz w:val="20"/>
        </w:rPr>
        <w:t xml:space="preserve"> </w:t>
      </w:r>
      <w:r>
        <w:rPr>
          <w:sz w:val="20"/>
        </w:rPr>
        <w:t>SURVEY</w:t>
      </w:r>
    </w:p>
    <w:p w:rsidR="00A143B8" w:rsidRPr="00A143B8" w:rsidRDefault="00BE534C" w:rsidP="00A143B8">
      <w:pPr>
        <w:spacing w:before="99"/>
        <w:ind w:left="120" w:right="38"/>
        <w:jc w:val="both"/>
        <w:rPr>
          <w:sz w:val="20"/>
          <w:szCs w:val="20"/>
        </w:rPr>
      </w:pPr>
      <w:proofErr w:type="spellStart"/>
      <w:r w:rsidRPr="00A143B8">
        <w:rPr>
          <w:sz w:val="20"/>
          <w:szCs w:val="20"/>
        </w:rPr>
        <w:t>K.Priyadarshini</w:t>
      </w:r>
      <w:proofErr w:type="spellEnd"/>
      <w:r w:rsidRPr="00A143B8">
        <w:rPr>
          <w:sz w:val="20"/>
          <w:szCs w:val="20"/>
        </w:rPr>
        <w:t xml:space="preserve"> </w:t>
      </w:r>
      <w:r w:rsidR="00AE6F9B" w:rsidRPr="00A143B8">
        <w:rPr>
          <w:sz w:val="20"/>
          <w:szCs w:val="20"/>
        </w:rPr>
        <w:t xml:space="preserve">and </w:t>
      </w:r>
      <w:proofErr w:type="spellStart"/>
      <w:r w:rsidRPr="00A143B8">
        <w:rPr>
          <w:sz w:val="20"/>
          <w:szCs w:val="20"/>
        </w:rPr>
        <w:t>Dr.I.Lakshmi</w:t>
      </w:r>
      <w:proofErr w:type="spellEnd"/>
      <w:r w:rsidRPr="00A143B8">
        <w:rPr>
          <w:sz w:val="20"/>
          <w:szCs w:val="20"/>
        </w:rPr>
        <w:t xml:space="preserve"> </w:t>
      </w:r>
      <w:r w:rsidR="00AE6F9B" w:rsidRPr="00A143B8">
        <w:rPr>
          <w:sz w:val="20"/>
          <w:szCs w:val="20"/>
        </w:rPr>
        <w:t>prop</w:t>
      </w:r>
      <w:r w:rsidRPr="00A143B8">
        <w:rPr>
          <w:sz w:val="20"/>
          <w:szCs w:val="20"/>
        </w:rPr>
        <w:t>osed [1</w:t>
      </w:r>
      <w:r w:rsidR="00AE6F9B" w:rsidRPr="00A143B8">
        <w:rPr>
          <w:sz w:val="20"/>
          <w:szCs w:val="20"/>
        </w:rPr>
        <w:t>]</w:t>
      </w:r>
      <w:r w:rsidR="007061B9" w:rsidRPr="00A143B8">
        <w:rPr>
          <w:sz w:val="20"/>
          <w:szCs w:val="20"/>
        </w:rPr>
        <w:t xml:space="preserve"> is a </w:t>
      </w:r>
      <w:r w:rsidR="00AE6F9B" w:rsidRPr="00A143B8">
        <w:rPr>
          <w:sz w:val="20"/>
          <w:szCs w:val="20"/>
        </w:rPr>
        <w:t>effective methodology</w:t>
      </w:r>
      <w:r w:rsidR="007061B9" w:rsidRPr="00A143B8">
        <w:rPr>
          <w:sz w:val="20"/>
          <w:szCs w:val="20"/>
        </w:rPr>
        <w:t xml:space="preserve"> by using a Neural </w:t>
      </w:r>
      <w:proofErr w:type="gramStart"/>
      <w:r w:rsidR="007061B9" w:rsidRPr="00A143B8">
        <w:rPr>
          <w:sz w:val="20"/>
          <w:szCs w:val="20"/>
        </w:rPr>
        <w:t xml:space="preserve">Network </w:t>
      </w:r>
      <w:r w:rsidR="00AE6F9B" w:rsidRPr="00A143B8">
        <w:rPr>
          <w:sz w:val="20"/>
          <w:szCs w:val="20"/>
        </w:rPr>
        <w:t xml:space="preserve"> for</w:t>
      </w:r>
      <w:proofErr w:type="gramEnd"/>
      <w:r w:rsidR="00AE6F9B" w:rsidRPr="00A143B8">
        <w:rPr>
          <w:sz w:val="20"/>
          <w:szCs w:val="20"/>
        </w:rPr>
        <w:t xml:space="preserve"> the automated d</w:t>
      </w:r>
      <w:r w:rsidR="007061B9" w:rsidRPr="00A143B8">
        <w:rPr>
          <w:sz w:val="20"/>
          <w:szCs w:val="20"/>
        </w:rPr>
        <w:t xml:space="preserve">etection of Diabetes Diseases. The work [2] is about the diagnoses of </w:t>
      </w:r>
      <w:proofErr w:type="gramStart"/>
      <w:r w:rsidR="007061B9" w:rsidRPr="00A143B8">
        <w:rPr>
          <w:sz w:val="20"/>
          <w:szCs w:val="20"/>
        </w:rPr>
        <w:t>diabetes  by</w:t>
      </w:r>
      <w:proofErr w:type="gramEnd"/>
      <w:r w:rsidR="007061B9" w:rsidRPr="00A143B8">
        <w:rPr>
          <w:sz w:val="20"/>
          <w:szCs w:val="20"/>
        </w:rPr>
        <w:t xml:space="preserve"> </w:t>
      </w:r>
      <w:r w:rsidR="00AE6F9B" w:rsidRPr="00A143B8">
        <w:rPr>
          <w:sz w:val="20"/>
          <w:szCs w:val="20"/>
        </w:rPr>
        <w:t xml:space="preserve"> using </w:t>
      </w:r>
      <w:proofErr w:type="spellStart"/>
      <w:r w:rsidR="00AE6F9B" w:rsidRPr="00A143B8">
        <w:rPr>
          <w:sz w:val="20"/>
          <w:szCs w:val="20"/>
        </w:rPr>
        <w:t>ANNs</w:t>
      </w:r>
      <w:r w:rsidR="007061B9" w:rsidRPr="00A143B8">
        <w:rPr>
          <w:sz w:val="20"/>
          <w:szCs w:val="20"/>
        </w:rPr>
        <w:t>,the</w:t>
      </w:r>
      <w:proofErr w:type="spellEnd"/>
      <w:r w:rsidR="007061B9" w:rsidRPr="00A143B8">
        <w:rPr>
          <w:sz w:val="20"/>
          <w:szCs w:val="20"/>
        </w:rPr>
        <w:t xml:space="preserve"> preprocessing is performed ,the missing values are also considered and replaced.</w:t>
      </w:r>
      <w:r w:rsidR="00AE6F9B" w:rsidRPr="00A143B8">
        <w:rPr>
          <w:sz w:val="20"/>
          <w:szCs w:val="20"/>
        </w:rPr>
        <w:t xml:space="preserve"> Through the Modified training set, a better accuracy was achieved with</w:t>
      </w:r>
      <w:r w:rsidR="009769E6" w:rsidRPr="00A143B8">
        <w:rPr>
          <w:sz w:val="20"/>
          <w:szCs w:val="20"/>
        </w:rPr>
        <w:t xml:space="preserve"> the</w:t>
      </w:r>
      <w:r w:rsidR="00AE6F9B" w:rsidRPr="00A143B8">
        <w:rPr>
          <w:sz w:val="20"/>
          <w:szCs w:val="20"/>
        </w:rPr>
        <w:t xml:space="preserve"> lesser time required for training the set. </w:t>
      </w:r>
      <w:proofErr w:type="spellStart"/>
      <w:r w:rsidRPr="00A143B8">
        <w:rPr>
          <w:sz w:val="20"/>
          <w:szCs w:val="20"/>
        </w:rPr>
        <w:t>Karnika</w:t>
      </w:r>
      <w:proofErr w:type="spellEnd"/>
      <w:r w:rsidRPr="00A143B8">
        <w:rPr>
          <w:sz w:val="20"/>
          <w:szCs w:val="20"/>
        </w:rPr>
        <w:t xml:space="preserve"> </w:t>
      </w:r>
      <w:proofErr w:type="spellStart"/>
      <w:r w:rsidRPr="00A143B8">
        <w:rPr>
          <w:sz w:val="20"/>
          <w:szCs w:val="20"/>
        </w:rPr>
        <w:t>Dwivedi</w:t>
      </w:r>
      <w:proofErr w:type="spellEnd"/>
      <w:r w:rsidRPr="00A143B8">
        <w:rPr>
          <w:sz w:val="20"/>
          <w:szCs w:val="20"/>
        </w:rPr>
        <w:t xml:space="preserve"> [4</w:t>
      </w:r>
      <w:r w:rsidR="00A143B8" w:rsidRPr="00A143B8">
        <w:rPr>
          <w:sz w:val="20"/>
          <w:szCs w:val="20"/>
        </w:rPr>
        <w:t xml:space="preserve">] used different datasets like </w:t>
      </w:r>
      <w:proofErr w:type="gramStart"/>
      <w:r w:rsidR="00A143B8" w:rsidRPr="00A143B8">
        <w:rPr>
          <w:sz w:val="20"/>
          <w:szCs w:val="20"/>
        </w:rPr>
        <w:t>CPCSSN  and</w:t>
      </w:r>
      <w:proofErr w:type="gramEnd"/>
      <w:r w:rsidR="00A143B8" w:rsidRPr="00A143B8">
        <w:rPr>
          <w:sz w:val="20"/>
          <w:szCs w:val="20"/>
        </w:rPr>
        <w:t xml:space="preserve"> four machine learning algorithms to predict Diabetes Diseases (DD) in early-stage to save human life from an early death.</w:t>
      </w:r>
      <w:r w:rsidR="00A143B8" w:rsidRPr="00A143B8">
        <w:rPr>
          <w:b/>
          <w:sz w:val="20"/>
          <w:szCs w:val="20"/>
        </w:rPr>
        <w:t xml:space="preserve"> </w:t>
      </w:r>
      <w:r w:rsidR="00A143B8" w:rsidRPr="00A143B8">
        <w:rPr>
          <w:sz w:val="20"/>
          <w:szCs w:val="20"/>
        </w:rPr>
        <w:t xml:space="preserve">To predict if the individual is infected by diabetes or not, the required dataset was downloaded. As the number of people affected by diabetes increases day by day this prediction helps to find if the patient is diabetic or not. </w:t>
      </w:r>
    </w:p>
    <w:p w:rsidR="00AE6F9B" w:rsidRPr="00A143B8" w:rsidRDefault="00A143B8" w:rsidP="00AE6F9B">
      <w:pPr>
        <w:pStyle w:val="BodyText"/>
        <w:spacing w:before="72"/>
        <w:ind w:left="122"/>
        <w:jc w:val="both"/>
      </w:pPr>
      <w:r>
        <w:t xml:space="preserve"> In this paper </w:t>
      </w:r>
      <w:r w:rsidR="00AE6F9B" w:rsidRPr="00A143B8">
        <w:t xml:space="preserve">decision </w:t>
      </w:r>
      <w:proofErr w:type="gramStart"/>
      <w:r w:rsidR="00AE6F9B" w:rsidRPr="00A143B8">
        <w:t>tr</w:t>
      </w:r>
      <w:r w:rsidR="00261782" w:rsidRPr="00A143B8">
        <w:t>ee(</w:t>
      </w:r>
      <w:proofErr w:type="gramEnd"/>
      <w:r w:rsidR="00261782" w:rsidRPr="00A143B8">
        <w:t>J48)</w:t>
      </w:r>
      <w:r>
        <w:t>, K-star etc, are</w:t>
      </w:r>
      <w:r w:rsidR="00261782" w:rsidRPr="00A143B8">
        <w:t xml:space="preserve"> used to predict</w:t>
      </w:r>
      <w:r w:rsidR="00AE6F9B" w:rsidRPr="00A143B8">
        <w:t xml:space="preserve"> diabetes</w:t>
      </w:r>
      <w:r>
        <w:t>, and the results were</w:t>
      </w:r>
      <w:r w:rsidR="00AE6F9B" w:rsidRPr="00A143B8">
        <w:t xml:space="preserve"> compare</w:t>
      </w:r>
      <w:r>
        <w:t>d</w:t>
      </w:r>
      <w:r w:rsidR="00AE6F9B" w:rsidRPr="00A143B8">
        <w:t xml:space="preserve"> </w:t>
      </w:r>
      <w:r>
        <w:t xml:space="preserve">to each other. </w:t>
      </w:r>
    </w:p>
    <w:p w:rsidR="00AE6F9B" w:rsidRPr="00A143B8" w:rsidRDefault="00AE6F9B" w:rsidP="00AE6F9B">
      <w:pPr>
        <w:pStyle w:val="BodyText"/>
        <w:spacing w:before="72"/>
        <w:ind w:left="122"/>
        <w:jc w:val="both"/>
      </w:pPr>
    </w:p>
    <w:p w:rsidR="00AE6F9B" w:rsidRDefault="00AE6F9B" w:rsidP="00AE6F9B">
      <w:pPr>
        <w:pStyle w:val="BodyText"/>
        <w:spacing w:before="72"/>
        <w:ind w:left="122"/>
        <w:jc w:val="both"/>
      </w:pPr>
    </w:p>
    <w:p w:rsidR="00AE6F9B" w:rsidRDefault="00AE6F9B" w:rsidP="00AE6F9B">
      <w:pPr>
        <w:pStyle w:val="BodyText"/>
        <w:spacing w:before="72"/>
        <w:ind w:left="122"/>
        <w:jc w:val="both"/>
      </w:pPr>
    </w:p>
    <w:p w:rsidR="00261782" w:rsidRDefault="00261782" w:rsidP="00261782">
      <w:pPr>
        <w:pStyle w:val="BodyText"/>
        <w:spacing w:before="72"/>
        <w:ind w:left="0"/>
        <w:jc w:val="both"/>
      </w:pPr>
    </w:p>
    <w:p w:rsidR="009122D9" w:rsidRPr="009122D9" w:rsidRDefault="00A143B8" w:rsidP="00261782">
      <w:pPr>
        <w:pStyle w:val="BodyText"/>
        <w:spacing w:before="72"/>
        <w:ind w:left="0"/>
        <w:jc w:val="both"/>
        <w:rPr>
          <w:lang w:val="en-AU"/>
        </w:rPr>
      </w:pPr>
      <w:r>
        <w:lastRenderedPageBreak/>
        <w:t xml:space="preserve"> The J48</w:t>
      </w:r>
      <w:r w:rsidR="00261782">
        <w:t xml:space="preserve"> method </w:t>
      </w:r>
      <w:r w:rsidR="00AE6F9B" w:rsidRPr="00AE6F9B">
        <w:t>provide</w:t>
      </w:r>
      <w:r w:rsidR="007748D9">
        <w:t>s</w:t>
      </w:r>
      <w:r w:rsidR="00AE6F9B" w:rsidRPr="00AE6F9B">
        <w:t xml:space="preserve"> effective and better accuracy than the other methods in </w:t>
      </w:r>
      <w:proofErr w:type="spellStart"/>
      <w:r w:rsidR="00AE6F9B" w:rsidRPr="00AE6F9B">
        <w:t>w</w:t>
      </w:r>
      <w:r w:rsidR="00BE534C">
        <w:t>eka</w:t>
      </w:r>
      <w:proofErr w:type="spellEnd"/>
      <w:r w:rsidR="00BE534C">
        <w:t xml:space="preserve"> data mining tools.</w:t>
      </w:r>
      <w:r w:rsidR="00BE534C" w:rsidRPr="00BE534C">
        <w:rPr>
          <w:sz w:val="16"/>
          <w:szCs w:val="22"/>
        </w:rPr>
        <w:t xml:space="preserve"> </w:t>
      </w:r>
      <w:proofErr w:type="spellStart"/>
      <w:r w:rsidR="00BE534C" w:rsidRPr="00BE534C">
        <w:t>N.Nandhini</w:t>
      </w:r>
      <w:proofErr w:type="spellEnd"/>
      <w:r w:rsidR="00BE534C" w:rsidRPr="00BE534C">
        <w:t xml:space="preserve">. </w:t>
      </w:r>
      <w:r w:rsidR="00BE534C">
        <w:t>[2</w:t>
      </w:r>
      <w:r w:rsidR="00261782">
        <w:t>]</w:t>
      </w:r>
      <w:r>
        <w:t xml:space="preserve"> used Naive </w:t>
      </w:r>
      <w:proofErr w:type="spellStart"/>
      <w:r>
        <w:t>Bayes</w:t>
      </w:r>
      <w:proofErr w:type="spellEnd"/>
      <w:r>
        <w:t xml:space="preserve"> </w:t>
      </w:r>
      <w:proofErr w:type="gramStart"/>
      <w:r>
        <w:t xml:space="preserve">and </w:t>
      </w:r>
      <w:r w:rsidR="00AE6F9B" w:rsidRPr="00AE6F9B">
        <w:t xml:space="preserve"> J48</w:t>
      </w:r>
      <w:proofErr w:type="gramEnd"/>
      <w:r w:rsidR="00AE6F9B" w:rsidRPr="00AE6F9B">
        <w:t xml:space="preserve"> data</w:t>
      </w:r>
      <w:r w:rsidR="00BE534C">
        <w:t xml:space="preserve"> </w:t>
      </w:r>
      <w:r>
        <w:t>mining algorithms for identifying different type of diabetes diseases.  T</w:t>
      </w:r>
      <w:r w:rsidR="00261782">
        <w:t>he</w:t>
      </w:r>
      <w:r w:rsidR="00AE6F9B" w:rsidRPr="00AE6F9B">
        <w:t xml:space="preserve"> WE</w:t>
      </w:r>
      <w:r>
        <w:t>KA tool is used for the classification and found that the</w:t>
      </w:r>
      <w:r w:rsidR="005D4CD8">
        <w:t xml:space="preserve"> Naive </w:t>
      </w:r>
      <w:proofErr w:type="spellStart"/>
      <w:r w:rsidR="005D4CD8">
        <w:t>Bayes</w:t>
      </w:r>
      <w:proofErr w:type="spellEnd"/>
      <w:r w:rsidR="005D4CD8">
        <w:t xml:space="preserve"> is the best which have an accuracy </w:t>
      </w:r>
      <w:proofErr w:type="gramStart"/>
      <w:r w:rsidR="005D4CD8">
        <w:t xml:space="preserve">of </w:t>
      </w:r>
      <w:r w:rsidR="006522DE">
        <w:t xml:space="preserve"> </w:t>
      </w:r>
      <w:r w:rsidR="00AE6F9B" w:rsidRPr="00AE6F9B">
        <w:t>76.96</w:t>
      </w:r>
      <w:proofErr w:type="gramEnd"/>
      <w:r w:rsidR="00AE6F9B" w:rsidRPr="00AE6F9B">
        <w:t xml:space="preserve">% than </w:t>
      </w:r>
      <w:r w:rsidR="005D4CD8">
        <w:t xml:space="preserve">the other </w:t>
      </w:r>
      <w:r w:rsidR="00BE534C">
        <w:t>algorithms</w:t>
      </w:r>
      <w:r w:rsidR="005D4CD8">
        <w:t xml:space="preserve"> which are used. Here the </w:t>
      </w:r>
      <w:r w:rsidR="00BE534C">
        <w:t xml:space="preserve"> </w:t>
      </w:r>
      <w:r w:rsidR="00AE6F9B" w:rsidRPr="00AE6F9B">
        <w:t>Prediction of diabetes is done using</w:t>
      </w:r>
      <w:r w:rsidR="005D4CD8" w:rsidRPr="005D4CD8">
        <w:t xml:space="preserve"> </w:t>
      </w:r>
      <w:r w:rsidR="005D4CD8">
        <w:t>P</w:t>
      </w:r>
      <w:r w:rsidR="005D4CD8" w:rsidRPr="00AE6F9B">
        <w:t xml:space="preserve">ima Indian diabetes </w:t>
      </w:r>
      <w:proofErr w:type="spellStart"/>
      <w:r w:rsidR="005D4CD8" w:rsidRPr="00AE6F9B">
        <w:t>dataset</w:t>
      </w:r>
      <w:r w:rsidR="00AE6F9B" w:rsidRPr="00AE6F9B">
        <w:t>,</w:t>
      </w:r>
      <w:r w:rsidR="005D4CD8">
        <w:t>It</w:t>
      </w:r>
      <w:proofErr w:type="spellEnd"/>
      <w:r w:rsidR="005D4CD8">
        <w:t xml:space="preserve"> is the best data set than any other datasets that are now available which have </w:t>
      </w:r>
      <w:r w:rsidR="00AE6F9B" w:rsidRPr="00AE6F9B">
        <w:t xml:space="preserve"> 80% and 81%</w:t>
      </w:r>
      <w:r w:rsidR="005D4CD8">
        <w:t xml:space="preserve"> accuracy</w:t>
      </w:r>
      <w:r w:rsidR="00AE6F9B" w:rsidRPr="00AE6F9B">
        <w:t xml:space="preserve"> achieved for </w:t>
      </w:r>
      <w:r w:rsidR="00261782">
        <w:t>data set by using 10-fold cross-</w:t>
      </w:r>
      <w:r w:rsidR="00AE6F9B" w:rsidRPr="00AE6F9B">
        <w:t xml:space="preserve">validation and by spitting data into 30% testing and 70% training. </w:t>
      </w:r>
      <w:proofErr w:type="spellStart"/>
      <w:proofErr w:type="gramStart"/>
      <w:r w:rsidR="00BE534C" w:rsidRPr="00BE534C">
        <w:t>Balamurugan</w:t>
      </w:r>
      <w:proofErr w:type="spellEnd"/>
      <w:r w:rsidR="00BE534C" w:rsidRPr="00BE534C">
        <w:t>.</w:t>
      </w:r>
      <w:proofErr w:type="gramEnd"/>
      <w:r w:rsidR="00BE534C">
        <w:t xml:space="preserve"> S </w:t>
      </w:r>
      <w:proofErr w:type="spellStart"/>
      <w:r w:rsidR="00BE534C" w:rsidRPr="00BE534C">
        <w:t>Appavu</w:t>
      </w:r>
      <w:proofErr w:type="spellEnd"/>
      <w:r w:rsidR="00BE534C" w:rsidRPr="00BE534C">
        <w:t xml:space="preserve"> alias</w:t>
      </w:r>
      <w:r w:rsidR="00BE534C">
        <w:t xml:space="preserve"> [3</w:t>
      </w:r>
      <w:r w:rsidR="00261782">
        <w:t>] T</w:t>
      </w:r>
      <w:r w:rsidR="00AE6F9B" w:rsidRPr="00AE6F9B">
        <w:t>his research study compare</w:t>
      </w:r>
      <w:r w:rsidR="00261782">
        <w:t>s</w:t>
      </w:r>
      <w:r w:rsidR="005D4CD8">
        <w:t xml:space="preserve"> different </w:t>
      </w:r>
      <w:proofErr w:type="gramStart"/>
      <w:r w:rsidR="005D4CD8">
        <w:t xml:space="preserve">algorithms </w:t>
      </w:r>
      <w:r w:rsidR="00AE6F9B" w:rsidRPr="00AE6F9B">
        <w:t xml:space="preserve"> th</w:t>
      </w:r>
      <w:r w:rsidR="00261782">
        <w:t>at</w:t>
      </w:r>
      <w:proofErr w:type="gramEnd"/>
      <w:r w:rsidR="00AE6F9B" w:rsidRPr="00AE6F9B">
        <w:t xml:space="preserve"> are </w:t>
      </w:r>
      <w:r w:rsidR="005D4CD8">
        <w:t xml:space="preserve">also </w:t>
      </w:r>
      <w:r w:rsidR="00AE6F9B" w:rsidRPr="00AE6F9B">
        <w:t>used to predict diabe</w:t>
      </w:r>
      <w:r w:rsidR="005D4CD8">
        <w:t>tes using data mining technology</w:t>
      </w:r>
      <w:r w:rsidR="00AE6F9B" w:rsidRPr="00AE6F9B">
        <w:t>.</w:t>
      </w:r>
      <w:r w:rsidR="00AE6F9B" w:rsidRPr="00AE6F9B">
        <w:rPr>
          <w:sz w:val="22"/>
          <w:szCs w:val="22"/>
        </w:rPr>
        <w:t xml:space="preserve"> </w:t>
      </w:r>
      <w:r w:rsidR="00AE6F9B" w:rsidRPr="00AE6F9B">
        <w:t xml:space="preserve">Also authors classifiers J48 Decision Tree, </w:t>
      </w:r>
      <w:proofErr w:type="spellStart"/>
      <w:r w:rsidR="00AE6F9B" w:rsidRPr="00AE6F9B">
        <w:t>KNearest</w:t>
      </w:r>
      <w:proofErr w:type="spellEnd"/>
      <w:r w:rsidR="00AE6F9B" w:rsidRPr="00AE6F9B">
        <w:t xml:space="preserve"> Neighbors, and Random Forest, Support Vector Machines to classify</w:t>
      </w:r>
      <w:r w:rsidR="00294670">
        <w:t xml:space="preserve"> patients with diabetes disease</w:t>
      </w:r>
      <w:r w:rsidR="00AE6F9B" w:rsidRPr="00AE6F9B">
        <w:t>.</w:t>
      </w:r>
      <w:r w:rsidR="00261782">
        <w:t xml:space="preserve"> The a</w:t>
      </w:r>
      <w:r w:rsidR="005D4CD8">
        <w:t xml:space="preserve">uthors compared </w:t>
      </w:r>
      <w:proofErr w:type="gramStart"/>
      <w:r w:rsidR="005D4CD8">
        <w:t xml:space="preserve">five </w:t>
      </w:r>
      <w:r w:rsidR="00AE6F9B" w:rsidRPr="00AE6F9B">
        <w:t xml:space="preserve"> prediction</w:t>
      </w:r>
      <w:proofErr w:type="gramEnd"/>
      <w:r w:rsidR="00AE6F9B" w:rsidRPr="00AE6F9B">
        <w:t xml:space="preserve"> models for pred</w:t>
      </w:r>
      <w:r w:rsidR="005D4CD8">
        <w:t>icting diabetes disease using 9 important attributes under different circumstances</w:t>
      </w:r>
      <w:r w:rsidR="00AE6F9B" w:rsidRPr="00AE6F9B">
        <w:t>.</w:t>
      </w:r>
      <w:r w:rsidR="00294670">
        <w:t xml:space="preserve"> Here the results shows </w:t>
      </w:r>
      <w:r w:rsidR="00AE6F9B" w:rsidRPr="00AE6F9B">
        <w:t>that the decis</w:t>
      </w:r>
      <w:r w:rsidR="00294670">
        <w:t xml:space="preserve">ion tree J48 classifier have </w:t>
      </w:r>
      <w:proofErr w:type="gramStart"/>
      <w:r w:rsidR="00294670">
        <w:t xml:space="preserve">a </w:t>
      </w:r>
      <w:r w:rsidR="00AE6F9B" w:rsidRPr="00AE6F9B">
        <w:t xml:space="preserve"> higher</w:t>
      </w:r>
      <w:proofErr w:type="gramEnd"/>
      <w:r w:rsidR="00AE6F9B" w:rsidRPr="00AE6F9B">
        <w:t xml:space="preserve"> accuracy of 73.82 % than </w:t>
      </w:r>
      <w:r w:rsidR="00261782">
        <w:t xml:space="preserve">the </w:t>
      </w:r>
      <w:r w:rsidR="00294670">
        <w:t>other five</w:t>
      </w:r>
      <w:r w:rsidR="00AE6F9B" w:rsidRPr="00AE6F9B">
        <w:t xml:space="preserve"> </w:t>
      </w:r>
      <w:proofErr w:type="spellStart"/>
      <w:r w:rsidR="00AE6F9B" w:rsidRPr="00AE6F9B">
        <w:t>classifiers.</w:t>
      </w:r>
      <w:r w:rsidR="00294670">
        <w:t>Rther</w:t>
      </w:r>
      <w:proofErr w:type="spellEnd"/>
      <w:r w:rsidR="00294670">
        <w:t xml:space="preserve"> than the other classifiers the</w:t>
      </w:r>
      <w:r w:rsidR="00AE6F9B" w:rsidRPr="00AE6F9B">
        <w:t xml:space="preserve"> KNN (k=1) and Random Forest performance</w:t>
      </w:r>
      <w:r w:rsidR="00294670">
        <w:t xml:space="preserve"> are </w:t>
      </w:r>
      <w:r w:rsidR="00AE6F9B" w:rsidRPr="00AE6F9B">
        <w:t xml:space="preserve"> much better</w:t>
      </w:r>
      <w:r w:rsidR="00294670">
        <w:t xml:space="preserve"> and they provide an accuracy of 100%. So from the </w:t>
      </w:r>
      <w:proofErr w:type="gramStart"/>
      <w:r w:rsidR="00294670">
        <w:t>results  we</w:t>
      </w:r>
      <w:proofErr w:type="gramEnd"/>
      <w:r w:rsidR="00294670">
        <w:t xml:space="preserve"> can understand that</w:t>
      </w:r>
      <w:r w:rsidR="00261782">
        <w:t xml:space="preserve"> noisy data from our dataset</w:t>
      </w:r>
      <w:r w:rsidR="00AE6F9B" w:rsidRPr="00AE6F9B">
        <w:t xml:space="preserve"> will provide</w:t>
      </w:r>
      <w:r w:rsidR="00261782">
        <w:t xml:space="preserve"> a</w:t>
      </w:r>
      <w:r w:rsidR="00AE6F9B" w:rsidRPr="00AE6F9B">
        <w:t xml:space="preserve"> good result for our problem</w:t>
      </w:r>
      <w:r w:rsidR="009122D9">
        <w:t>.</w:t>
      </w:r>
      <w:r w:rsidR="009122D9" w:rsidRPr="009122D9">
        <w:rPr>
          <w:sz w:val="22"/>
          <w:szCs w:val="22"/>
        </w:rPr>
        <w:t xml:space="preserve"> </w:t>
      </w:r>
      <w:r w:rsidR="009122D9" w:rsidRPr="009122D9">
        <w:t xml:space="preserve">Diabetes Mellitus (DM) is commonly referred </w:t>
      </w:r>
      <w:r w:rsidR="00261782">
        <w:t xml:space="preserve">to </w:t>
      </w:r>
      <w:r w:rsidR="009122D9" w:rsidRPr="009122D9">
        <w:t xml:space="preserve">as </w:t>
      </w:r>
      <w:r w:rsidR="00294670">
        <w:t>Diabetes; it is a common</w:t>
      </w:r>
      <w:r w:rsidR="009122D9" w:rsidRPr="009122D9">
        <w:t xml:space="preserve"> disea</w:t>
      </w:r>
      <w:r w:rsidR="00294670">
        <w:t xml:space="preserve">se which can harm the human body and can affect the origin of other </w:t>
      </w:r>
      <w:proofErr w:type="spellStart"/>
      <w:r w:rsidR="00294670">
        <w:t>harmfull</w:t>
      </w:r>
      <w:proofErr w:type="spellEnd"/>
      <w:r w:rsidR="00294670">
        <w:t xml:space="preserve"> diseases to the </w:t>
      </w:r>
      <w:proofErr w:type="spellStart"/>
      <w:proofErr w:type="gramStart"/>
      <w:r w:rsidR="00294670">
        <w:t>humans</w:t>
      </w:r>
      <w:r w:rsidR="00356DC7">
        <w:t>.</w:t>
      </w:r>
      <w:r w:rsidR="0014336E">
        <w:t>A</w:t>
      </w:r>
      <w:proofErr w:type="spellEnd"/>
      <w:r w:rsidR="0014336E">
        <w:t xml:space="preserve">  worldwide</w:t>
      </w:r>
      <w:proofErr w:type="gramEnd"/>
      <w:r w:rsidR="0014336E">
        <w:t xml:space="preserve"> disease that can affect people in different ways is  Diabetes and it is a </w:t>
      </w:r>
      <w:r w:rsidR="00356DC7">
        <w:t>long-</w:t>
      </w:r>
      <w:r w:rsidR="009122D9" w:rsidRPr="009122D9">
        <w:t xml:space="preserve">lasting </w:t>
      </w:r>
      <w:proofErr w:type="spellStart"/>
      <w:r w:rsidR="009122D9" w:rsidRPr="009122D9">
        <w:t>disea</w:t>
      </w:r>
      <w:r w:rsidR="00356DC7">
        <w:t>se</w:t>
      </w:r>
      <w:r w:rsidR="009122D9" w:rsidRPr="009122D9">
        <w:t>.</w:t>
      </w:r>
      <w:r w:rsidR="0014336E">
        <w:t>If</w:t>
      </w:r>
      <w:proofErr w:type="spellEnd"/>
      <w:r w:rsidR="0014336E">
        <w:t xml:space="preserve"> the body is not producing enough insulin it can cause the formation of diabetes.</w:t>
      </w:r>
      <w:r w:rsidR="009122D9" w:rsidRPr="009122D9">
        <w:t xml:space="preserve"> </w:t>
      </w:r>
      <w:r w:rsidR="0014336E">
        <w:t xml:space="preserve">To maintain the energy level human </w:t>
      </w:r>
      <w:proofErr w:type="gramStart"/>
      <w:r w:rsidR="0014336E">
        <w:t>body require</w:t>
      </w:r>
      <w:proofErr w:type="gramEnd"/>
      <w:r w:rsidR="0014336E">
        <w:t xml:space="preserve"> a </w:t>
      </w:r>
      <w:proofErr w:type="spellStart"/>
      <w:r w:rsidR="0014336E">
        <w:t>loat</w:t>
      </w:r>
      <w:proofErr w:type="spellEnd"/>
      <w:r w:rsidR="0014336E">
        <w:t xml:space="preserve"> of insulin which is </w:t>
      </w:r>
      <w:r w:rsidR="009122D9" w:rsidRPr="009122D9">
        <w:t>Insulin which is</w:t>
      </w:r>
      <w:r w:rsidR="0014336E">
        <w:t xml:space="preserve"> </w:t>
      </w:r>
      <w:r w:rsidR="0014336E" w:rsidRPr="009122D9">
        <w:t xml:space="preserve">secreted by </w:t>
      </w:r>
      <w:r w:rsidR="0014336E">
        <w:t xml:space="preserve">the </w:t>
      </w:r>
      <w:r w:rsidR="0014336E" w:rsidRPr="009122D9">
        <w:t>pancreas</w:t>
      </w:r>
      <w:r w:rsidR="0014336E">
        <w:t xml:space="preserve"> known as the most important hormone in human </w:t>
      </w:r>
      <w:proofErr w:type="spellStart"/>
      <w:r w:rsidR="0014336E">
        <w:t>body.</w:t>
      </w:r>
      <w:r w:rsidR="009122D9" w:rsidRPr="009122D9">
        <w:t>It</w:t>
      </w:r>
      <w:proofErr w:type="spellEnd"/>
      <w:r w:rsidR="009122D9" w:rsidRPr="009122D9">
        <w:t xml:space="preserve"> may produce the symptoms of frequent urination, increased thirst</w:t>
      </w:r>
      <w:r w:rsidR="00356DC7">
        <w:t>,</w:t>
      </w:r>
      <w:r w:rsidR="009122D9" w:rsidRPr="009122D9">
        <w:t xml:space="preserve"> and hunger. Diabetes can be controlled with the help of insulin injections, a healthy diet</w:t>
      </w:r>
      <w:r w:rsidR="00356DC7">
        <w:t>,</w:t>
      </w:r>
      <w:r w:rsidR="009122D9" w:rsidRPr="009122D9">
        <w:t xml:space="preserve"> and regular e</w:t>
      </w:r>
      <w:r w:rsidR="00356DC7">
        <w:t>xercise. Diabetes can also lead</w:t>
      </w:r>
      <w:r w:rsidR="009122D9" w:rsidRPr="009122D9">
        <w:t xml:space="preserve"> to other disease</w:t>
      </w:r>
      <w:r w:rsidR="007748D9">
        <w:t>s</w:t>
      </w:r>
      <w:r w:rsidR="009122D9" w:rsidRPr="009122D9">
        <w:t xml:space="preserve"> such as blindness, blood pressure, heart diseas</w:t>
      </w:r>
      <w:r w:rsidR="00BE534C">
        <w:t>e</w:t>
      </w:r>
      <w:r w:rsidR="00356DC7">
        <w:t>s</w:t>
      </w:r>
      <w:r w:rsidR="00BE534C">
        <w:t>, and kidney disea</w:t>
      </w:r>
      <w:r w:rsidR="00356DC7">
        <w:t xml:space="preserve">se, </w:t>
      </w:r>
      <w:r w:rsidR="00BE534C">
        <w:t>etc</w:t>
      </w:r>
      <w:r w:rsidR="009122D9" w:rsidRPr="009122D9">
        <w:t>. There are four types of diabete</w:t>
      </w:r>
      <w:r w:rsidR="009122D9">
        <w:t>s.</w:t>
      </w:r>
      <w:r w:rsidR="009122D9" w:rsidRPr="009122D9">
        <w:rPr>
          <w:rFonts w:eastAsia="SimSun"/>
          <w:szCs w:val="24"/>
          <w:lang w:val="en-AU" w:eastAsia="zh-CN"/>
        </w:rPr>
        <w:t xml:space="preserve"> </w:t>
      </w:r>
      <w:r w:rsidR="009122D9" w:rsidRPr="009122D9">
        <w:rPr>
          <w:lang w:val="en-AU"/>
        </w:rPr>
        <w:t>Researchers have developed a decision support system for</w:t>
      </w:r>
      <w:r w:rsidR="00356DC7">
        <w:rPr>
          <w:lang w:val="en-AU"/>
        </w:rPr>
        <w:t xml:space="preserve"> the</w:t>
      </w:r>
      <w:r w:rsidR="009122D9" w:rsidRPr="009122D9">
        <w:rPr>
          <w:lang w:val="en-AU"/>
        </w:rPr>
        <w:t xml:space="preserve"> diagnosis </w:t>
      </w:r>
      <w:r w:rsidR="007748D9">
        <w:rPr>
          <w:lang w:val="en-AU"/>
        </w:rPr>
        <w:t xml:space="preserve">of </w:t>
      </w:r>
      <w:r w:rsidR="00356DC7" w:rsidRPr="00356DC7">
        <w:rPr>
          <w:lang w:val="en-AU"/>
        </w:rPr>
        <w:t>an illness</w:t>
      </w:r>
      <w:r w:rsidR="00356DC7">
        <w:rPr>
          <w:lang w:val="en-AU"/>
        </w:rPr>
        <w:t xml:space="preserve"> </w:t>
      </w:r>
      <w:r w:rsidR="009122D9" w:rsidRPr="009122D9">
        <w:rPr>
          <w:lang w:val="en-AU"/>
        </w:rPr>
        <w:t xml:space="preserve">that makes use of data mining techniques [2]. Three different artificial intelligence classifier algorithms namely Multilayer </w:t>
      </w:r>
      <w:proofErr w:type="spellStart"/>
      <w:r w:rsidR="009122D9" w:rsidRPr="009122D9">
        <w:rPr>
          <w:lang w:val="en-AU"/>
        </w:rPr>
        <w:t>Perceptron</w:t>
      </w:r>
      <w:proofErr w:type="spellEnd"/>
      <w:r w:rsidR="009122D9" w:rsidRPr="009122D9">
        <w:rPr>
          <w:lang w:val="en-AU"/>
        </w:rPr>
        <w:t xml:space="preserve">, Naive </w:t>
      </w:r>
      <w:proofErr w:type="spellStart"/>
      <w:r w:rsidR="009122D9" w:rsidRPr="009122D9">
        <w:rPr>
          <w:lang w:val="en-AU"/>
        </w:rPr>
        <w:t>Bayes</w:t>
      </w:r>
      <w:proofErr w:type="spellEnd"/>
      <w:r w:rsidR="009122D9" w:rsidRPr="009122D9">
        <w:rPr>
          <w:lang w:val="en-AU"/>
        </w:rPr>
        <w:t xml:space="preserve"> Cla</w:t>
      </w:r>
      <w:r w:rsidR="00356DC7">
        <w:rPr>
          <w:lang w:val="en-AU"/>
        </w:rPr>
        <w:t>ssifier, and J.48 were applied to</w:t>
      </w:r>
      <w:r w:rsidR="009122D9" w:rsidRPr="009122D9">
        <w:rPr>
          <w:lang w:val="en-AU"/>
        </w:rPr>
        <w:t xml:space="preserve"> Diabetes dataset. These classifiers are generally used for the fields of data mining, biomedical engineering, and diagnosing </w:t>
      </w:r>
      <w:r w:rsidR="00356DC7" w:rsidRPr="00356DC7">
        <w:rPr>
          <w:lang w:val="en-AU"/>
        </w:rPr>
        <w:t>patient</w:t>
      </w:r>
      <w:r w:rsidR="007748D9">
        <w:rPr>
          <w:lang w:val="en-AU"/>
        </w:rPr>
        <w:t>'</w:t>
      </w:r>
      <w:r w:rsidR="00356DC7" w:rsidRPr="00356DC7">
        <w:rPr>
          <w:lang w:val="en-AU"/>
        </w:rPr>
        <w:t>s</w:t>
      </w:r>
      <w:r w:rsidR="00356DC7">
        <w:rPr>
          <w:lang w:val="en-AU"/>
        </w:rPr>
        <w:t xml:space="preserve"> </w:t>
      </w:r>
      <w:r w:rsidR="009122D9" w:rsidRPr="009122D9">
        <w:rPr>
          <w:lang w:val="en-AU"/>
        </w:rPr>
        <w:t>medicine.</w:t>
      </w:r>
    </w:p>
    <w:p w:rsidR="009122D9" w:rsidRDefault="009122D9" w:rsidP="00AE6F9B">
      <w:pPr>
        <w:pStyle w:val="BodyText"/>
        <w:spacing w:before="72"/>
        <w:ind w:left="122"/>
        <w:jc w:val="both"/>
      </w:pPr>
    </w:p>
    <w:p w:rsidR="009122D9" w:rsidRDefault="009122D9" w:rsidP="00AE6F9B">
      <w:pPr>
        <w:pStyle w:val="BodyText"/>
        <w:spacing w:before="72"/>
        <w:ind w:left="122"/>
        <w:jc w:val="both"/>
      </w:pPr>
    </w:p>
    <w:p w:rsidR="009122D9" w:rsidRDefault="009122D9" w:rsidP="00AE6F9B">
      <w:pPr>
        <w:pStyle w:val="BodyText"/>
        <w:spacing w:before="72"/>
        <w:ind w:left="122"/>
        <w:jc w:val="both"/>
      </w:pPr>
    </w:p>
    <w:p w:rsidR="009122D9" w:rsidRDefault="009122D9" w:rsidP="00AE6F9B">
      <w:pPr>
        <w:pStyle w:val="BodyText"/>
        <w:spacing w:before="72"/>
        <w:ind w:left="122"/>
        <w:jc w:val="both"/>
      </w:pPr>
    </w:p>
    <w:p w:rsidR="009122D9" w:rsidRDefault="009122D9" w:rsidP="00AE6F9B">
      <w:pPr>
        <w:pStyle w:val="BodyText"/>
        <w:spacing w:before="72"/>
        <w:ind w:left="122"/>
        <w:jc w:val="both"/>
      </w:pPr>
    </w:p>
    <w:p w:rsidR="00A143B8" w:rsidRDefault="00A143B8" w:rsidP="00AE6F9B">
      <w:pPr>
        <w:pStyle w:val="BodyText"/>
        <w:spacing w:before="72"/>
        <w:ind w:left="122"/>
        <w:jc w:val="both"/>
      </w:pPr>
    </w:p>
    <w:p w:rsidR="001D6830" w:rsidRDefault="001D6830" w:rsidP="009122D9">
      <w:pPr>
        <w:pStyle w:val="BodyText"/>
        <w:spacing w:before="72"/>
        <w:ind w:left="0"/>
        <w:jc w:val="both"/>
      </w:pPr>
    </w:p>
    <w:p w:rsidR="001D6830" w:rsidRDefault="00C91F6D">
      <w:pPr>
        <w:pStyle w:val="ListParagraph"/>
        <w:numPr>
          <w:ilvl w:val="0"/>
          <w:numId w:val="4"/>
        </w:numPr>
        <w:tabs>
          <w:tab w:val="left" w:pos="1426"/>
        </w:tabs>
        <w:spacing w:before="119"/>
        <w:ind w:left="1425" w:hanging="253"/>
        <w:jc w:val="left"/>
        <w:rPr>
          <w:sz w:val="20"/>
        </w:rPr>
      </w:pPr>
      <w:r>
        <w:rPr>
          <w:sz w:val="20"/>
        </w:rPr>
        <w:lastRenderedPageBreak/>
        <w:t>METHODOLOGY</w:t>
      </w:r>
    </w:p>
    <w:p w:rsidR="001D6830" w:rsidRDefault="00C91F6D">
      <w:pPr>
        <w:pStyle w:val="BodyText"/>
        <w:spacing w:before="79"/>
        <w:ind w:left="122" w:right="418"/>
        <w:jc w:val="both"/>
      </w:pPr>
      <w:proofErr w:type="gramStart"/>
      <w:r>
        <w:t>After</w:t>
      </w:r>
      <w:r>
        <w:rPr>
          <w:spacing w:val="-14"/>
        </w:rPr>
        <w:t xml:space="preserve"> </w:t>
      </w:r>
      <w:r>
        <w:t>opening</w:t>
      </w:r>
      <w:r>
        <w:rPr>
          <w:spacing w:val="-13"/>
        </w:rPr>
        <w:t xml:space="preserve"> </w:t>
      </w:r>
      <w:r>
        <w:t>the</w:t>
      </w:r>
      <w:r>
        <w:rPr>
          <w:spacing w:val="-14"/>
        </w:rPr>
        <w:t xml:space="preserve"> </w:t>
      </w:r>
      <w:r>
        <w:t>WEKA.</w:t>
      </w:r>
      <w:proofErr w:type="gramEnd"/>
      <w:r>
        <w:rPr>
          <w:spacing w:val="-13"/>
        </w:rPr>
        <w:t xml:space="preserve"> </w:t>
      </w:r>
      <w:proofErr w:type="gramStart"/>
      <w:r>
        <w:t>The</w:t>
      </w:r>
      <w:r>
        <w:rPr>
          <w:spacing w:val="-14"/>
        </w:rPr>
        <w:t xml:space="preserve"> </w:t>
      </w:r>
      <w:r w:rsidR="0014336E">
        <w:rPr>
          <w:spacing w:val="-14"/>
        </w:rPr>
        <w:t xml:space="preserve"> </w:t>
      </w:r>
      <w:r w:rsidR="0014336E">
        <w:t>following</w:t>
      </w:r>
      <w:proofErr w:type="gramEnd"/>
      <w:r w:rsidR="0014336E">
        <w:t xml:space="preserve"> screen </w:t>
      </w:r>
      <w:r>
        <w:t>WEKA</w:t>
      </w:r>
      <w:r>
        <w:rPr>
          <w:spacing w:val="-13"/>
        </w:rPr>
        <w:t xml:space="preserve"> </w:t>
      </w:r>
      <w:r>
        <w:t>GUI</w:t>
      </w:r>
      <w:r>
        <w:rPr>
          <w:spacing w:val="-14"/>
        </w:rPr>
        <w:t xml:space="preserve"> </w:t>
      </w:r>
      <w:r>
        <w:t>Chooser appl</w:t>
      </w:r>
      <w:r w:rsidR="0014336E">
        <w:t xml:space="preserve">ication will start and you can </w:t>
      </w:r>
      <w:r>
        <w:t xml:space="preserve"> see the</w:t>
      </w:r>
      <w:r w:rsidR="0014336E">
        <w:t xml:space="preserve"> following </w:t>
      </w:r>
      <w:r>
        <w:t xml:space="preserve"> in “Fig.</w:t>
      </w:r>
      <w:r>
        <w:rPr>
          <w:spacing w:val="-3"/>
        </w:rPr>
        <w:t xml:space="preserve"> </w:t>
      </w:r>
      <w:r>
        <w:t>1”.</w:t>
      </w:r>
    </w:p>
    <w:p w:rsidR="001D6830" w:rsidRDefault="001D6830">
      <w:pPr>
        <w:pStyle w:val="BodyText"/>
        <w:spacing w:before="5"/>
        <w:ind w:left="0"/>
        <w:rPr>
          <w:sz w:val="10"/>
        </w:rPr>
      </w:pPr>
    </w:p>
    <w:p w:rsidR="001D6830" w:rsidRDefault="00C91F6D">
      <w:pPr>
        <w:pStyle w:val="BodyText"/>
      </w:pPr>
      <w:r>
        <w:rPr>
          <w:noProof/>
        </w:rPr>
        <w:drawing>
          <wp:inline distT="0" distB="0" distL="0" distR="0">
            <wp:extent cx="2517952" cy="27063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17952" cy="2706338"/>
                    </a:xfrm>
                    <a:prstGeom prst="rect">
                      <a:avLst/>
                    </a:prstGeom>
                  </pic:spPr>
                </pic:pic>
              </a:graphicData>
            </a:graphic>
          </wp:inline>
        </w:drawing>
      </w:r>
    </w:p>
    <w:p w:rsidR="001D6830" w:rsidRDefault="00356DC7">
      <w:pPr>
        <w:spacing w:before="112"/>
        <w:ind w:left="122"/>
        <w:jc w:val="both"/>
        <w:rPr>
          <w:sz w:val="16"/>
        </w:rPr>
      </w:pPr>
      <w:r>
        <w:rPr>
          <w:sz w:val="16"/>
        </w:rPr>
        <w:t xml:space="preserve">Fig.1. </w:t>
      </w:r>
      <w:proofErr w:type="gramStart"/>
      <w:r>
        <w:rPr>
          <w:sz w:val="16"/>
        </w:rPr>
        <w:t>The</w:t>
      </w:r>
      <w:proofErr w:type="gramEnd"/>
      <w:r>
        <w:rPr>
          <w:sz w:val="16"/>
        </w:rPr>
        <w:t xml:space="preserve"> s</w:t>
      </w:r>
      <w:r w:rsidR="00C91F6D">
        <w:rPr>
          <w:sz w:val="16"/>
        </w:rPr>
        <w:t>creen appears after open</w:t>
      </w:r>
      <w:r w:rsidR="007C0652">
        <w:rPr>
          <w:sz w:val="16"/>
        </w:rPr>
        <w:t>ing</w:t>
      </w:r>
      <w:r w:rsidR="00C91F6D">
        <w:rPr>
          <w:sz w:val="16"/>
        </w:rPr>
        <w:t xml:space="preserve"> WEKA</w:t>
      </w:r>
    </w:p>
    <w:p w:rsidR="001D6830" w:rsidRDefault="00C91F6D" w:rsidP="0014336E">
      <w:pPr>
        <w:pStyle w:val="BodyText"/>
        <w:spacing w:before="115" w:line="230" w:lineRule="auto"/>
        <w:ind w:left="122" w:right="550"/>
        <w:jc w:val="both"/>
      </w:pPr>
      <w:r>
        <w:t xml:space="preserve">The </w:t>
      </w:r>
      <w:r w:rsidR="0014336E">
        <w:t xml:space="preserve">following run five different types of applications can be seen in the </w:t>
      </w:r>
      <w:r>
        <w:t xml:space="preserve">GUI Chooser </w:t>
      </w:r>
    </w:p>
    <w:p w:rsidR="001D6830" w:rsidRDefault="00C91F6D">
      <w:pPr>
        <w:pStyle w:val="ListParagraph"/>
        <w:numPr>
          <w:ilvl w:val="0"/>
          <w:numId w:val="3"/>
        </w:numPr>
        <w:tabs>
          <w:tab w:val="left" w:pos="841"/>
          <w:tab w:val="left" w:pos="843"/>
        </w:tabs>
        <w:spacing w:before="112"/>
        <w:ind w:hanging="433"/>
        <w:rPr>
          <w:sz w:val="20"/>
        </w:rPr>
      </w:pPr>
      <w:r>
        <w:rPr>
          <w:sz w:val="20"/>
        </w:rPr>
        <w:t>Explorer</w:t>
      </w:r>
    </w:p>
    <w:p w:rsidR="001D6830" w:rsidRDefault="00C91F6D">
      <w:pPr>
        <w:pStyle w:val="ListParagraph"/>
        <w:numPr>
          <w:ilvl w:val="0"/>
          <w:numId w:val="3"/>
        </w:numPr>
        <w:tabs>
          <w:tab w:val="left" w:pos="841"/>
          <w:tab w:val="left" w:pos="843"/>
        </w:tabs>
        <w:spacing w:before="104"/>
        <w:ind w:hanging="433"/>
        <w:rPr>
          <w:sz w:val="20"/>
        </w:rPr>
      </w:pPr>
      <w:r>
        <w:rPr>
          <w:sz w:val="20"/>
        </w:rPr>
        <w:t>Experimenter</w:t>
      </w:r>
    </w:p>
    <w:p w:rsidR="001D6830" w:rsidRDefault="00C91F6D">
      <w:pPr>
        <w:pStyle w:val="ListParagraph"/>
        <w:numPr>
          <w:ilvl w:val="0"/>
          <w:numId w:val="3"/>
        </w:numPr>
        <w:tabs>
          <w:tab w:val="left" w:pos="841"/>
          <w:tab w:val="left" w:pos="843"/>
        </w:tabs>
        <w:spacing w:before="103"/>
        <w:ind w:hanging="433"/>
        <w:rPr>
          <w:sz w:val="20"/>
        </w:rPr>
      </w:pPr>
      <w:r>
        <w:rPr>
          <w:sz w:val="20"/>
        </w:rPr>
        <w:t>Knowledge</w:t>
      </w:r>
      <w:r>
        <w:rPr>
          <w:spacing w:val="-1"/>
          <w:sz w:val="20"/>
        </w:rPr>
        <w:t xml:space="preserve"> </w:t>
      </w:r>
      <w:r>
        <w:rPr>
          <w:sz w:val="20"/>
        </w:rPr>
        <w:t>Flow</w:t>
      </w:r>
    </w:p>
    <w:p w:rsidR="001D6830" w:rsidRDefault="00C91F6D">
      <w:pPr>
        <w:pStyle w:val="ListParagraph"/>
        <w:numPr>
          <w:ilvl w:val="0"/>
          <w:numId w:val="3"/>
        </w:numPr>
        <w:tabs>
          <w:tab w:val="left" w:pos="841"/>
          <w:tab w:val="left" w:pos="843"/>
        </w:tabs>
        <w:spacing w:before="106"/>
        <w:ind w:hanging="433"/>
        <w:rPr>
          <w:sz w:val="20"/>
        </w:rPr>
      </w:pPr>
      <w:r>
        <w:rPr>
          <w:sz w:val="20"/>
        </w:rPr>
        <w:t>Workbench</w:t>
      </w:r>
    </w:p>
    <w:p w:rsidR="001D6830" w:rsidRDefault="00C91F6D">
      <w:pPr>
        <w:pStyle w:val="ListParagraph"/>
        <w:numPr>
          <w:ilvl w:val="0"/>
          <w:numId w:val="3"/>
        </w:numPr>
        <w:tabs>
          <w:tab w:val="left" w:pos="841"/>
          <w:tab w:val="left" w:pos="843"/>
        </w:tabs>
        <w:spacing w:before="103"/>
        <w:ind w:hanging="433"/>
        <w:rPr>
          <w:sz w:val="20"/>
        </w:rPr>
      </w:pPr>
      <w:r>
        <w:rPr>
          <w:sz w:val="20"/>
        </w:rPr>
        <w:t>Simple</w:t>
      </w:r>
      <w:r>
        <w:rPr>
          <w:spacing w:val="-4"/>
          <w:sz w:val="20"/>
        </w:rPr>
        <w:t xml:space="preserve"> </w:t>
      </w:r>
      <w:r>
        <w:rPr>
          <w:sz w:val="20"/>
        </w:rPr>
        <w:t>CLI</w:t>
      </w:r>
    </w:p>
    <w:p w:rsidR="001D6830" w:rsidRDefault="00C91F6D">
      <w:pPr>
        <w:pStyle w:val="BodyText"/>
        <w:spacing w:before="113"/>
        <w:ind w:left="122" w:right="416"/>
        <w:jc w:val="both"/>
      </w:pPr>
      <w:r>
        <w:t>We need to click on the workbench. Then a</w:t>
      </w:r>
      <w:r>
        <w:rPr>
          <w:spacing w:val="-25"/>
        </w:rPr>
        <w:t xml:space="preserve"> </w:t>
      </w:r>
      <w:r>
        <w:t>window is open as shown in “Fig. 2”.</w:t>
      </w:r>
    </w:p>
    <w:p w:rsidR="001D6830" w:rsidRDefault="001D6830">
      <w:pPr>
        <w:pStyle w:val="BodyText"/>
        <w:spacing w:before="2"/>
        <w:ind w:left="0"/>
        <w:rPr>
          <w:sz w:val="10"/>
        </w:rPr>
      </w:pPr>
    </w:p>
    <w:p w:rsidR="001D6830" w:rsidRDefault="00C91F6D">
      <w:pPr>
        <w:pStyle w:val="BodyText"/>
      </w:pPr>
      <w:r>
        <w:rPr>
          <w:noProof/>
        </w:rPr>
        <w:drawing>
          <wp:inline distT="0" distB="0" distL="0" distR="0">
            <wp:extent cx="2362714" cy="20299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362714" cy="2029968"/>
                    </a:xfrm>
                    <a:prstGeom prst="rect">
                      <a:avLst/>
                    </a:prstGeom>
                  </pic:spPr>
                </pic:pic>
              </a:graphicData>
            </a:graphic>
          </wp:inline>
        </w:drawing>
      </w:r>
    </w:p>
    <w:p w:rsidR="001D6830" w:rsidRDefault="00C91F6D">
      <w:pPr>
        <w:spacing w:before="8" w:line="179" w:lineRule="exact"/>
        <w:ind w:left="122"/>
        <w:jc w:val="both"/>
        <w:rPr>
          <w:sz w:val="16"/>
        </w:rPr>
      </w:pPr>
      <w:r>
        <w:rPr>
          <w:sz w:val="16"/>
        </w:rPr>
        <w:t>Fig.2. WEKA workbench</w:t>
      </w:r>
    </w:p>
    <w:p w:rsidR="001D6830" w:rsidRDefault="00C91F6D">
      <w:pPr>
        <w:pStyle w:val="BodyText"/>
        <w:spacing w:before="4" w:line="228" w:lineRule="auto"/>
        <w:ind w:left="122" w:right="414"/>
        <w:jc w:val="both"/>
      </w:pPr>
      <w:r>
        <w:t xml:space="preserve">Then we open the dataset. The dataset that is used for the analysis </w:t>
      </w:r>
      <w:r w:rsidR="00CC4F4D">
        <w:t xml:space="preserve">and prediction of diabetes </w:t>
      </w:r>
      <w:r>
        <w:t>disease is an ARFF extension file as shown in “Fig.3”.</w:t>
      </w:r>
    </w:p>
    <w:p w:rsidR="001D6830" w:rsidRDefault="001D6830">
      <w:pPr>
        <w:spacing w:line="228" w:lineRule="auto"/>
        <w:jc w:val="both"/>
        <w:sectPr w:rsidR="001D6830" w:rsidSect="00AE6F9B">
          <w:type w:val="continuous"/>
          <w:pgSz w:w="11910" w:h="16840"/>
          <w:pgMar w:top="1340" w:right="1020" w:bottom="280" w:left="1320" w:header="720" w:footer="720" w:gutter="0"/>
          <w:cols w:num="2" w:space="720" w:equalWidth="0">
            <w:col w:w="4323" w:space="543"/>
            <w:col w:w="4704"/>
          </w:cols>
        </w:sectPr>
      </w:pPr>
    </w:p>
    <w:p w:rsidR="001D6830" w:rsidRDefault="001D6830">
      <w:pPr>
        <w:pStyle w:val="BodyText"/>
        <w:spacing w:before="4"/>
        <w:ind w:left="0"/>
        <w:rPr>
          <w:sz w:val="5"/>
        </w:rPr>
      </w:pPr>
    </w:p>
    <w:p w:rsidR="001D6830" w:rsidRDefault="009122D9">
      <w:pPr>
        <w:pStyle w:val="BodyText"/>
      </w:pPr>
      <w:r>
        <w:rPr>
          <w:noProof/>
        </w:rPr>
        <w:drawing>
          <wp:inline distT="0" distB="0" distL="0" distR="0">
            <wp:extent cx="2806700" cy="2279650"/>
            <wp:effectExtent l="19050" t="0" r="0" b="0"/>
            <wp:docPr id="2" name="Picture 1" descr="C:\Users\vijj\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j\Pictures\Screenshots\Screenshot (3).png"/>
                    <pic:cNvPicPr>
                      <a:picLocks noChangeAspect="1" noChangeArrowheads="1"/>
                    </pic:cNvPicPr>
                  </pic:nvPicPr>
                  <pic:blipFill>
                    <a:blip r:embed="rId9"/>
                    <a:srcRect/>
                    <a:stretch>
                      <a:fillRect/>
                    </a:stretch>
                  </pic:blipFill>
                  <pic:spPr bwMode="auto">
                    <a:xfrm>
                      <a:off x="0" y="0"/>
                      <a:ext cx="2809875" cy="2282229"/>
                    </a:xfrm>
                    <a:prstGeom prst="rect">
                      <a:avLst/>
                    </a:prstGeom>
                    <a:noFill/>
                    <a:ln w="9525">
                      <a:noFill/>
                      <a:miter lim="800000"/>
                      <a:headEnd/>
                      <a:tailEnd/>
                    </a:ln>
                  </pic:spPr>
                </pic:pic>
              </a:graphicData>
            </a:graphic>
          </wp:inline>
        </w:drawing>
      </w:r>
    </w:p>
    <w:p w:rsidR="001D6830" w:rsidRDefault="00C91F6D">
      <w:pPr>
        <w:spacing w:line="175" w:lineRule="exact"/>
        <w:ind w:left="120"/>
        <w:rPr>
          <w:sz w:val="16"/>
        </w:rPr>
      </w:pPr>
      <w:r>
        <w:rPr>
          <w:sz w:val="16"/>
        </w:rPr>
        <w:t>Fig.3. Data</w:t>
      </w:r>
      <w:r w:rsidR="00CC4F4D">
        <w:rPr>
          <w:sz w:val="16"/>
        </w:rPr>
        <w:t>set of diabetes</w:t>
      </w:r>
    </w:p>
    <w:p w:rsidR="001D6830" w:rsidRDefault="00CC4F4D">
      <w:pPr>
        <w:pStyle w:val="BodyText"/>
        <w:spacing w:before="4" w:line="228" w:lineRule="auto"/>
        <w:ind w:right="140"/>
      </w:pPr>
      <w:r>
        <w:t xml:space="preserve">There are </w:t>
      </w:r>
      <w:r w:rsidR="00C91F6D">
        <w:t>attributes in the dataset. Some of them are:</w:t>
      </w:r>
    </w:p>
    <w:p w:rsidR="00CC4F4D" w:rsidRDefault="00CC4F4D">
      <w:pPr>
        <w:pStyle w:val="BodyText"/>
        <w:spacing w:before="4" w:line="228" w:lineRule="auto"/>
        <w:ind w:right="140"/>
      </w:pPr>
    </w:p>
    <w:p w:rsidR="001D6830" w:rsidRDefault="00CC4F4D">
      <w:pPr>
        <w:pStyle w:val="ListParagraph"/>
        <w:numPr>
          <w:ilvl w:val="0"/>
          <w:numId w:val="2"/>
        </w:numPr>
        <w:tabs>
          <w:tab w:val="left" w:pos="840"/>
          <w:tab w:val="left" w:pos="841"/>
        </w:tabs>
        <w:spacing w:line="229" w:lineRule="exact"/>
        <w:ind w:hanging="433"/>
        <w:rPr>
          <w:sz w:val="20"/>
        </w:rPr>
      </w:pPr>
      <w:proofErr w:type="spellStart"/>
      <w:r>
        <w:rPr>
          <w:sz w:val="20"/>
        </w:rPr>
        <w:t>Preg</w:t>
      </w:r>
      <w:proofErr w:type="spellEnd"/>
    </w:p>
    <w:p w:rsidR="001D6830" w:rsidRDefault="00C91F6D">
      <w:pPr>
        <w:pStyle w:val="ListParagraph"/>
        <w:numPr>
          <w:ilvl w:val="0"/>
          <w:numId w:val="2"/>
        </w:numPr>
        <w:tabs>
          <w:tab w:val="left" w:pos="840"/>
          <w:tab w:val="left" w:pos="841"/>
        </w:tabs>
        <w:spacing w:line="233" w:lineRule="exact"/>
        <w:ind w:hanging="433"/>
        <w:rPr>
          <w:sz w:val="20"/>
        </w:rPr>
      </w:pPr>
      <w:proofErr w:type="spellStart"/>
      <w:r>
        <w:rPr>
          <w:sz w:val="20"/>
        </w:rPr>
        <w:t>Pl</w:t>
      </w:r>
      <w:r w:rsidR="00CC4F4D">
        <w:rPr>
          <w:sz w:val="20"/>
        </w:rPr>
        <w:t>as</w:t>
      </w:r>
      <w:proofErr w:type="spellEnd"/>
    </w:p>
    <w:p w:rsidR="001D6830" w:rsidRDefault="00CC4F4D">
      <w:pPr>
        <w:pStyle w:val="ListParagraph"/>
        <w:numPr>
          <w:ilvl w:val="0"/>
          <w:numId w:val="2"/>
        </w:numPr>
        <w:tabs>
          <w:tab w:val="left" w:pos="840"/>
          <w:tab w:val="left" w:pos="841"/>
        </w:tabs>
        <w:spacing w:line="233" w:lineRule="exact"/>
        <w:ind w:hanging="433"/>
        <w:rPr>
          <w:sz w:val="20"/>
        </w:rPr>
      </w:pPr>
      <w:r>
        <w:rPr>
          <w:sz w:val="20"/>
        </w:rPr>
        <w:t>Pres</w:t>
      </w:r>
    </w:p>
    <w:p w:rsidR="001D6830" w:rsidRDefault="00CC4F4D">
      <w:pPr>
        <w:pStyle w:val="ListParagraph"/>
        <w:numPr>
          <w:ilvl w:val="0"/>
          <w:numId w:val="2"/>
        </w:numPr>
        <w:tabs>
          <w:tab w:val="left" w:pos="840"/>
          <w:tab w:val="left" w:pos="841"/>
        </w:tabs>
        <w:spacing w:line="233" w:lineRule="exact"/>
        <w:ind w:hanging="433"/>
        <w:rPr>
          <w:sz w:val="20"/>
        </w:rPr>
      </w:pPr>
      <w:r>
        <w:rPr>
          <w:sz w:val="20"/>
        </w:rPr>
        <w:t>Skin</w:t>
      </w:r>
    </w:p>
    <w:p w:rsidR="001D6830" w:rsidRDefault="00CC4F4D">
      <w:pPr>
        <w:pStyle w:val="ListParagraph"/>
        <w:numPr>
          <w:ilvl w:val="0"/>
          <w:numId w:val="2"/>
        </w:numPr>
        <w:tabs>
          <w:tab w:val="left" w:pos="840"/>
          <w:tab w:val="left" w:pos="841"/>
        </w:tabs>
        <w:spacing w:line="233" w:lineRule="exact"/>
        <w:ind w:hanging="433"/>
        <w:rPr>
          <w:sz w:val="20"/>
        </w:rPr>
      </w:pPr>
      <w:r>
        <w:rPr>
          <w:sz w:val="20"/>
        </w:rPr>
        <w:t>Insulin</w:t>
      </w:r>
    </w:p>
    <w:p w:rsidR="001D6830" w:rsidRDefault="00CC4F4D">
      <w:pPr>
        <w:pStyle w:val="ListParagraph"/>
        <w:numPr>
          <w:ilvl w:val="0"/>
          <w:numId w:val="2"/>
        </w:numPr>
        <w:tabs>
          <w:tab w:val="left" w:pos="840"/>
          <w:tab w:val="left" w:pos="841"/>
        </w:tabs>
        <w:spacing w:line="233" w:lineRule="exact"/>
        <w:ind w:hanging="433"/>
        <w:rPr>
          <w:sz w:val="20"/>
        </w:rPr>
      </w:pPr>
      <w:r>
        <w:rPr>
          <w:sz w:val="20"/>
        </w:rPr>
        <w:t>Mass</w:t>
      </w:r>
    </w:p>
    <w:p w:rsidR="001D6830" w:rsidRDefault="00CC4F4D">
      <w:pPr>
        <w:pStyle w:val="ListParagraph"/>
        <w:numPr>
          <w:ilvl w:val="0"/>
          <w:numId w:val="2"/>
        </w:numPr>
        <w:tabs>
          <w:tab w:val="left" w:pos="840"/>
          <w:tab w:val="left" w:pos="841"/>
        </w:tabs>
        <w:spacing w:line="234" w:lineRule="exact"/>
        <w:ind w:hanging="433"/>
        <w:rPr>
          <w:sz w:val="20"/>
        </w:rPr>
      </w:pPr>
      <w:r>
        <w:rPr>
          <w:sz w:val="20"/>
        </w:rPr>
        <w:t>Pedigree</w:t>
      </w:r>
    </w:p>
    <w:p w:rsidR="001D6830" w:rsidRDefault="00CC4F4D">
      <w:pPr>
        <w:pStyle w:val="ListParagraph"/>
        <w:numPr>
          <w:ilvl w:val="0"/>
          <w:numId w:val="2"/>
        </w:numPr>
        <w:tabs>
          <w:tab w:val="left" w:pos="840"/>
          <w:tab w:val="left" w:pos="841"/>
        </w:tabs>
        <w:spacing w:line="234" w:lineRule="exact"/>
        <w:ind w:hanging="433"/>
        <w:rPr>
          <w:sz w:val="20"/>
        </w:rPr>
      </w:pPr>
      <w:r>
        <w:rPr>
          <w:sz w:val="20"/>
        </w:rPr>
        <w:t>Age</w:t>
      </w:r>
    </w:p>
    <w:p w:rsidR="001D6830" w:rsidRDefault="001D6830" w:rsidP="00CC4F4D">
      <w:pPr>
        <w:pStyle w:val="ListParagraph"/>
        <w:tabs>
          <w:tab w:val="left" w:pos="840"/>
          <w:tab w:val="left" w:pos="841"/>
        </w:tabs>
        <w:spacing w:line="236" w:lineRule="exact"/>
        <w:ind w:firstLine="0"/>
        <w:rPr>
          <w:sz w:val="20"/>
        </w:rPr>
      </w:pPr>
    </w:p>
    <w:p w:rsidR="001D6830" w:rsidRDefault="00C91F6D">
      <w:pPr>
        <w:pStyle w:val="BodyText"/>
        <w:ind w:right="388"/>
        <w:jc w:val="both"/>
      </w:pPr>
      <w:r>
        <w:t>Data preprocessing is the next level is to do. Data preprocessing transforms the data into a new form that is suitable t</w:t>
      </w:r>
      <w:r w:rsidR="00CC4F4D">
        <w:t xml:space="preserve">o perform mining algorithms. 9 </w:t>
      </w:r>
      <w:r>
        <w:t>attributes</w:t>
      </w:r>
      <w:r>
        <w:rPr>
          <w:spacing w:val="-15"/>
        </w:rPr>
        <w:t xml:space="preserve"> </w:t>
      </w:r>
      <w:r>
        <w:t>are</w:t>
      </w:r>
      <w:r>
        <w:rPr>
          <w:spacing w:val="-13"/>
        </w:rPr>
        <w:t xml:space="preserve"> </w:t>
      </w:r>
      <w:r>
        <w:t>selected</w:t>
      </w:r>
      <w:r>
        <w:rPr>
          <w:spacing w:val="-12"/>
        </w:rPr>
        <w:t xml:space="preserve"> </w:t>
      </w:r>
      <w:r>
        <w:t>to</w:t>
      </w:r>
      <w:r>
        <w:rPr>
          <w:spacing w:val="-12"/>
        </w:rPr>
        <w:t xml:space="preserve"> </w:t>
      </w:r>
      <w:r>
        <w:t>preprocessing</w:t>
      </w:r>
      <w:r>
        <w:rPr>
          <w:spacing w:val="-12"/>
        </w:rPr>
        <w:t xml:space="preserve"> </w:t>
      </w:r>
      <w:r>
        <w:t>data</w:t>
      </w:r>
      <w:r>
        <w:rPr>
          <w:spacing w:val="-14"/>
        </w:rPr>
        <w:t xml:space="preserve"> </w:t>
      </w:r>
      <w:r>
        <w:t>with</w:t>
      </w:r>
      <w:r>
        <w:rPr>
          <w:spacing w:val="-12"/>
        </w:rPr>
        <w:t xml:space="preserve"> </w:t>
      </w:r>
      <w:r w:rsidR="00CC4F4D">
        <w:t>768</w:t>
      </w:r>
      <w:r>
        <w:t xml:space="preserve"> instances and 0% missing values in our data. Data</w:t>
      </w:r>
      <w:r w:rsidR="00CC4F4D">
        <w:t xml:space="preserve"> preprocessing of diabetes</w:t>
      </w:r>
      <w:r>
        <w:t xml:space="preserve"> data is shown in</w:t>
      </w:r>
      <w:r>
        <w:rPr>
          <w:spacing w:val="-7"/>
        </w:rPr>
        <w:t xml:space="preserve"> </w:t>
      </w:r>
      <w:r>
        <w:t>“Fig.4”.</w:t>
      </w:r>
    </w:p>
    <w:p w:rsidR="001D6830" w:rsidRDefault="001D6830">
      <w:pPr>
        <w:pStyle w:val="BodyText"/>
        <w:ind w:left="0"/>
        <w:rPr>
          <w:sz w:val="12"/>
        </w:rPr>
      </w:pPr>
    </w:p>
    <w:p w:rsidR="001D6830" w:rsidRDefault="00CC4F4D">
      <w:pPr>
        <w:pStyle w:val="BodyText"/>
      </w:pPr>
      <w:r>
        <w:rPr>
          <w:noProof/>
        </w:rPr>
        <w:drawing>
          <wp:inline distT="0" distB="0" distL="0" distR="0">
            <wp:extent cx="2809875" cy="2901950"/>
            <wp:effectExtent l="19050" t="0" r="9525" b="0"/>
            <wp:docPr id="4" name="Picture 2" descr="C:\Users\vijj\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j\Pictures\Screenshots\Screenshot (5).png"/>
                    <pic:cNvPicPr>
                      <a:picLocks noChangeAspect="1" noChangeArrowheads="1"/>
                    </pic:cNvPicPr>
                  </pic:nvPicPr>
                  <pic:blipFill>
                    <a:blip r:embed="rId10"/>
                    <a:srcRect/>
                    <a:stretch>
                      <a:fillRect/>
                    </a:stretch>
                  </pic:blipFill>
                  <pic:spPr bwMode="auto">
                    <a:xfrm>
                      <a:off x="0" y="0"/>
                      <a:ext cx="2809875" cy="2901950"/>
                    </a:xfrm>
                    <a:prstGeom prst="rect">
                      <a:avLst/>
                    </a:prstGeom>
                    <a:noFill/>
                    <a:ln w="9525">
                      <a:noFill/>
                      <a:miter lim="800000"/>
                      <a:headEnd/>
                      <a:tailEnd/>
                    </a:ln>
                  </pic:spPr>
                </pic:pic>
              </a:graphicData>
            </a:graphic>
          </wp:inline>
        </w:drawing>
      </w:r>
    </w:p>
    <w:p w:rsidR="001D6830" w:rsidRDefault="00CC4F4D">
      <w:pPr>
        <w:spacing w:before="65"/>
        <w:ind w:left="120"/>
        <w:jc w:val="both"/>
        <w:rPr>
          <w:sz w:val="16"/>
        </w:rPr>
      </w:pPr>
      <w:r>
        <w:rPr>
          <w:sz w:val="16"/>
        </w:rPr>
        <w:t>Fig.4. diabetic</w:t>
      </w:r>
      <w:r w:rsidR="00C91F6D">
        <w:rPr>
          <w:sz w:val="16"/>
        </w:rPr>
        <w:t xml:space="preserve"> dataset preprocessing</w:t>
      </w:r>
    </w:p>
    <w:p w:rsidR="001D6830" w:rsidRDefault="00C91F6D">
      <w:pPr>
        <w:pStyle w:val="BodyText"/>
        <w:spacing w:before="62"/>
        <w:ind w:left="121"/>
      </w:pPr>
      <w:r>
        <w:br w:type="column"/>
      </w:r>
      <w:r>
        <w:lastRenderedPageBreak/>
        <w:t xml:space="preserve">The visualization of all attributes is shown </w:t>
      </w:r>
      <w:r w:rsidR="0050480A">
        <w:t xml:space="preserve">in </w:t>
      </w:r>
      <w:r>
        <w:t>“Fig.4.1”.</w:t>
      </w:r>
    </w:p>
    <w:p w:rsidR="001D6830" w:rsidRDefault="001D6830">
      <w:pPr>
        <w:pStyle w:val="BodyText"/>
        <w:spacing w:before="6"/>
        <w:ind w:left="0"/>
        <w:rPr>
          <w:sz w:val="11"/>
        </w:rPr>
      </w:pPr>
    </w:p>
    <w:p w:rsidR="001D6830" w:rsidRDefault="00CC4F4D">
      <w:pPr>
        <w:pStyle w:val="BodyText"/>
      </w:pPr>
      <w:r>
        <w:rPr>
          <w:noProof/>
        </w:rPr>
        <w:drawing>
          <wp:inline distT="0" distB="0" distL="0" distR="0">
            <wp:extent cx="2809875" cy="2489200"/>
            <wp:effectExtent l="19050" t="0" r="9525" b="0"/>
            <wp:docPr id="6" name="Picture 3" descr="C:\Users\vijj\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j\Pictures\Screenshots\Screenshot (94).png"/>
                    <pic:cNvPicPr>
                      <a:picLocks noChangeAspect="1" noChangeArrowheads="1"/>
                    </pic:cNvPicPr>
                  </pic:nvPicPr>
                  <pic:blipFill>
                    <a:blip r:embed="rId11"/>
                    <a:srcRect/>
                    <a:stretch>
                      <a:fillRect/>
                    </a:stretch>
                  </pic:blipFill>
                  <pic:spPr bwMode="auto">
                    <a:xfrm>
                      <a:off x="0" y="0"/>
                      <a:ext cx="2809875" cy="2489200"/>
                    </a:xfrm>
                    <a:prstGeom prst="rect">
                      <a:avLst/>
                    </a:prstGeom>
                    <a:noFill/>
                    <a:ln w="9525">
                      <a:noFill/>
                      <a:miter lim="800000"/>
                      <a:headEnd/>
                      <a:tailEnd/>
                    </a:ln>
                  </pic:spPr>
                </pic:pic>
              </a:graphicData>
            </a:graphic>
          </wp:inline>
        </w:drawing>
      </w:r>
    </w:p>
    <w:p w:rsidR="001D6830" w:rsidRDefault="00C91F6D">
      <w:pPr>
        <w:spacing w:before="138"/>
        <w:ind w:left="121"/>
        <w:rPr>
          <w:sz w:val="16"/>
        </w:rPr>
      </w:pPr>
      <w:r>
        <w:rPr>
          <w:sz w:val="16"/>
        </w:rPr>
        <w:t>Fig.4.1. Visualization of all attributes</w:t>
      </w:r>
    </w:p>
    <w:p w:rsidR="001D6830" w:rsidRDefault="00C91F6D">
      <w:pPr>
        <w:pStyle w:val="BodyText"/>
        <w:spacing w:before="119" w:line="228" w:lineRule="auto"/>
        <w:ind w:left="121" w:right="415"/>
        <w:jc w:val="both"/>
      </w:pPr>
      <w:r>
        <w:t>Then classify the data using the J48 algorithm. J48 is a decision-tree-based algorithm. It is an</w:t>
      </w:r>
      <w:r>
        <w:rPr>
          <w:spacing w:val="-28"/>
        </w:rPr>
        <w:t xml:space="preserve"> </w:t>
      </w:r>
      <w:r>
        <w:t>algorithm in machine learning for classifying data categorically and continuously. It measures improved</w:t>
      </w:r>
      <w:r>
        <w:rPr>
          <w:spacing w:val="-7"/>
        </w:rPr>
        <w:t xml:space="preserve"> </w:t>
      </w:r>
      <w:r>
        <w:t>performance</w:t>
      </w:r>
      <w:r>
        <w:rPr>
          <w:spacing w:val="-8"/>
        </w:rPr>
        <w:t xml:space="preserve"> </w:t>
      </w:r>
      <w:r>
        <w:t>and</w:t>
      </w:r>
      <w:r>
        <w:rPr>
          <w:spacing w:val="-7"/>
        </w:rPr>
        <w:t xml:space="preserve"> </w:t>
      </w:r>
      <w:r>
        <w:t>produces</w:t>
      </w:r>
      <w:r>
        <w:rPr>
          <w:spacing w:val="-9"/>
        </w:rPr>
        <w:t xml:space="preserve"> </w:t>
      </w:r>
      <w:r>
        <w:t>a</w:t>
      </w:r>
      <w:r>
        <w:rPr>
          <w:spacing w:val="-8"/>
        </w:rPr>
        <w:t xml:space="preserve"> </w:t>
      </w:r>
      <w:r>
        <w:t>higher</w:t>
      </w:r>
      <w:r>
        <w:rPr>
          <w:spacing w:val="-7"/>
        </w:rPr>
        <w:t xml:space="preserve"> </w:t>
      </w:r>
      <w:r>
        <w:t>rate</w:t>
      </w:r>
      <w:r>
        <w:rPr>
          <w:spacing w:val="-8"/>
        </w:rPr>
        <w:t xml:space="preserve"> </w:t>
      </w:r>
      <w:r>
        <w:t>of accuracy [3].</w:t>
      </w:r>
    </w:p>
    <w:p w:rsidR="001D6830" w:rsidRDefault="00C91F6D">
      <w:pPr>
        <w:pStyle w:val="ListParagraph"/>
        <w:numPr>
          <w:ilvl w:val="0"/>
          <w:numId w:val="1"/>
        </w:numPr>
        <w:tabs>
          <w:tab w:val="left" w:pos="841"/>
          <w:tab w:val="left" w:pos="842"/>
        </w:tabs>
        <w:spacing w:before="161"/>
        <w:ind w:hanging="721"/>
        <w:rPr>
          <w:i/>
          <w:sz w:val="20"/>
        </w:rPr>
      </w:pPr>
      <w:r>
        <w:rPr>
          <w:i/>
          <w:sz w:val="20"/>
        </w:rPr>
        <w:t>Algorithm</w:t>
      </w:r>
      <w:r>
        <w:rPr>
          <w:i/>
          <w:spacing w:val="-1"/>
          <w:sz w:val="20"/>
        </w:rPr>
        <w:t xml:space="preserve"> </w:t>
      </w:r>
      <w:r>
        <w:rPr>
          <w:i/>
          <w:sz w:val="20"/>
        </w:rPr>
        <w:t>J48:</w:t>
      </w:r>
    </w:p>
    <w:p w:rsidR="00EE45E9" w:rsidRDefault="00EE45E9" w:rsidP="00EE45E9">
      <w:pPr>
        <w:pStyle w:val="ListParagraph"/>
        <w:tabs>
          <w:tab w:val="left" w:pos="841"/>
          <w:tab w:val="left" w:pos="842"/>
        </w:tabs>
        <w:spacing w:before="161"/>
        <w:ind w:left="841" w:firstLine="0"/>
        <w:rPr>
          <w:i/>
          <w:sz w:val="20"/>
        </w:rPr>
      </w:pPr>
      <w:r>
        <w:rPr>
          <w:noProof/>
        </w:rPr>
        <w:drawing>
          <wp:inline distT="0" distB="0" distL="0" distR="0">
            <wp:extent cx="2352675" cy="1989038"/>
            <wp:effectExtent l="19050" t="19050" r="28575" b="11212"/>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352675" cy="1989038"/>
                    </a:xfrm>
                    <a:prstGeom prst="rect">
                      <a:avLst/>
                    </a:prstGeom>
                    <a:noFill/>
                    <a:ln w="6350" cmpd="sng">
                      <a:solidFill>
                        <a:srgbClr val="000000"/>
                      </a:solidFill>
                      <a:miter lim="800000"/>
                      <a:headEnd/>
                      <a:tailEnd/>
                    </a:ln>
                    <a:effectLst/>
                  </pic:spPr>
                </pic:pic>
              </a:graphicData>
            </a:graphic>
          </wp:inline>
        </w:drawing>
      </w:r>
    </w:p>
    <w:p w:rsidR="00EE45E9" w:rsidRPr="00F44199" w:rsidRDefault="00EE45E9" w:rsidP="00EE45E9">
      <w:pPr>
        <w:pStyle w:val="IEEEParagraph"/>
        <w:jc w:val="center"/>
        <w:rPr>
          <w:sz w:val="18"/>
          <w:szCs w:val="18"/>
          <w:lang w:val="en-GB"/>
        </w:rPr>
      </w:pPr>
      <w:proofErr w:type="gramStart"/>
      <w:r>
        <w:rPr>
          <w:sz w:val="18"/>
          <w:szCs w:val="18"/>
          <w:lang w:val="en-GB"/>
        </w:rPr>
        <w:t>Figure 4.2</w:t>
      </w:r>
      <w:r w:rsidRPr="00F44199">
        <w:rPr>
          <w:sz w:val="18"/>
          <w:szCs w:val="18"/>
          <w:lang w:val="en-GB"/>
        </w:rPr>
        <w:t>.</w:t>
      </w:r>
      <w:proofErr w:type="gramEnd"/>
      <w:r w:rsidRPr="00F44199">
        <w:rPr>
          <w:sz w:val="18"/>
          <w:szCs w:val="18"/>
          <w:lang w:val="en-GB"/>
        </w:rPr>
        <w:t xml:space="preserve"> J48-Pruned tree</w:t>
      </w:r>
    </w:p>
    <w:p w:rsidR="00EE45E9" w:rsidRDefault="00EE45E9" w:rsidP="00EE45E9">
      <w:pPr>
        <w:pStyle w:val="ListParagraph"/>
        <w:tabs>
          <w:tab w:val="left" w:pos="841"/>
          <w:tab w:val="left" w:pos="842"/>
        </w:tabs>
        <w:spacing w:before="161"/>
        <w:ind w:left="841" w:firstLine="0"/>
        <w:rPr>
          <w:i/>
          <w:sz w:val="20"/>
        </w:rPr>
      </w:pPr>
    </w:p>
    <w:p w:rsidR="001D6830" w:rsidRDefault="00C91F6D">
      <w:pPr>
        <w:pStyle w:val="BodyText"/>
        <w:spacing w:before="118" w:line="228" w:lineRule="auto"/>
        <w:ind w:left="121" w:right="414"/>
        <w:jc w:val="both"/>
      </w:pPr>
      <w:r>
        <w:t>J48 ignores the missing value during the time of building the tree. The J48 algorithm produces the following output shown in “Fig.5”.</w:t>
      </w:r>
      <w:r w:rsidR="0014336E" w:rsidRPr="0014336E">
        <w:rPr>
          <w:lang w:val="en-GB"/>
        </w:rPr>
        <w:t xml:space="preserve"> </w:t>
      </w:r>
      <w:r w:rsidR="0014336E">
        <w:rPr>
          <w:lang w:val="en-GB"/>
        </w:rPr>
        <w:t>F</w:t>
      </w:r>
      <w:r w:rsidR="0014336E" w:rsidRPr="00EE45E9">
        <w:rPr>
          <w:lang w:val="en-GB"/>
        </w:rPr>
        <w:t>rom</w:t>
      </w:r>
      <w:r w:rsidR="0014336E">
        <w:rPr>
          <w:lang w:val="en-GB"/>
        </w:rPr>
        <w:t xml:space="preserve"> the</w:t>
      </w:r>
      <w:r w:rsidR="0014336E" w:rsidRPr="00EE45E9">
        <w:rPr>
          <w:lang w:val="en-GB"/>
        </w:rPr>
        <w:t xml:space="preserve"> data set</w:t>
      </w:r>
      <w:r w:rsidR="00EE45E9" w:rsidRPr="00EE45E9">
        <w:rPr>
          <w:rFonts w:ascii="Calibri" w:eastAsia="Calibri" w:hAnsi="Calibri"/>
          <w:sz w:val="22"/>
          <w:szCs w:val="22"/>
          <w:lang w:val="en-GB"/>
        </w:rPr>
        <w:t xml:space="preserve"> </w:t>
      </w:r>
      <w:r w:rsidR="00EE45E9" w:rsidRPr="00EE45E9">
        <w:rPr>
          <w:lang w:val="en-GB"/>
        </w:rPr>
        <w:t>J48 builds the decision tree</w:t>
      </w:r>
      <w:r w:rsidR="0014336E">
        <w:rPr>
          <w:lang w:val="en-GB"/>
        </w:rPr>
        <w:t>,</w:t>
      </w:r>
      <w:r w:rsidR="00EE45E9" w:rsidRPr="00EE45E9">
        <w:rPr>
          <w:lang w:val="en-GB"/>
        </w:rPr>
        <w:t xml:space="preserve"> </w:t>
      </w:r>
      <w:r w:rsidR="0014336E">
        <w:rPr>
          <w:lang w:val="en-GB"/>
        </w:rPr>
        <w:t xml:space="preserve">then </w:t>
      </w:r>
      <w:r w:rsidR="003610EF">
        <w:rPr>
          <w:lang w:val="en-GB"/>
        </w:rPr>
        <w:t xml:space="preserve">it </w:t>
      </w:r>
      <w:proofErr w:type="gramStart"/>
      <w:r w:rsidR="003610EF">
        <w:rPr>
          <w:lang w:val="en-GB"/>
        </w:rPr>
        <w:t>examines  results</w:t>
      </w:r>
      <w:proofErr w:type="gramEnd"/>
      <w:r w:rsidR="003610EF">
        <w:rPr>
          <w:lang w:val="en-GB"/>
        </w:rPr>
        <w:t xml:space="preserve"> from choosing different </w:t>
      </w:r>
      <w:r w:rsidR="00EE45E9" w:rsidRPr="00EE45E9">
        <w:rPr>
          <w:lang w:val="en-GB"/>
        </w:rPr>
        <w:t>attribut</w:t>
      </w:r>
      <w:r w:rsidR="003610EF">
        <w:rPr>
          <w:lang w:val="en-GB"/>
        </w:rPr>
        <w:t>e for splitting the data. T</w:t>
      </w:r>
      <w:r w:rsidR="00EE45E9" w:rsidRPr="00EE45E9">
        <w:rPr>
          <w:lang w:val="en-GB"/>
        </w:rPr>
        <w:t xml:space="preserve">he </w:t>
      </w:r>
      <w:proofErr w:type="gramStart"/>
      <w:r w:rsidR="00EE45E9" w:rsidRPr="00EE45E9">
        <w:rPr>
          <w:lang w:val="en-GB"/>
        </w:rPr>
        <w:t xml:space="preserve">algorithm </w:t>
      </w:r>
      <w:r w:rsidR="003610EF">
        <w:rPr>
          <w:lang w:val="en-GB"/>
        </w:rPr>
        <w:t xml:space="preserve"> continues</w:t>
      </w:r>
      <w:proofErr w:type="gramEnd"/>
      <w:r w:rsidR="003610EF">
        <w:rPr>
          <w:lang w:val="en-GB"/>
        </w:rPr>
        <w:t xml:space="preserve"> to run over the </w:t>
      </w:r>
      <w:r w:rsidR="00EE45E9" w:rsidRPr="00EE45E9">
        <w:rPr>
          <w:lang w:val="en-GB"/>
        </w:rPr>
        <w:t xml:space="preserve">smaller subsets. </w:t>
      </w:r>
      <w:r w:rsidR="003610EF">
        <w:rPr>
          <w:lang w:val="en-GB"/>
        </w:rPr>
        <w:t>I</w:t>
      </w:r>
      <w:r w:rsidR="00EE45E9" w:rsidRPr="00EE45E9">
        <w:rPr>
          <w:lang w:val="en-GB"/>
        </w:rPr>
        <w:t>f all instances in a subset belong to the same class</w:t>
      </w:r>
      <w:r w:rsidR="003610EF">
        <w:rPr>
          <w:lang w:val="en-GB"/>
        </w:rPr>
        <w:t xml:space="preserve"> t</w:t>
      </w:r>
      <w:r w:rsidR="003610EF" w:rsidRPr="00EE45E9">
        <w:rPr>
          <w:lang w:val="en-GB"/>
        </w:rPr>
        <w:t>he splitting procedure stops</w:t>
      </w:r>
      <w:r w:rsidR="00EE45E9" w:rsidRPr="00EE45E9">
        <w:rPr>
          <w:lang w:val="en-GB"/>
        </w:rPr>
        <w:t xml:space="preserve">. </w:t>
      </w:r>
      <w:r w:rsidR="003610EF">
        <w:rPr>
          <w:lang w:val="en-GB"/>
        </w:rPr>
        <w:t xml:space="preserve">At </w:t>
      </w:r>
      <w:proofErr w:type="gramStart"/>
      <w:r w:rsidR="003610EF">
        <w:rPr>
          <w:lang w:val="en-GB"/>
        </w:rPr>
        <w:t xml:space="preserve">last </w:t>
      </w:r>
      <w:r w:rsidR="00EE45E9" w:rsidRPr="00EE45E9">
        <w:rPr>
          <w:lang w:val="en-GB"/>
        </w:rPr>
        <w:t xml:space="preserve"> the</w:t>
      </w:r>
      <w:proofErr w:type="gramEnd"/>
      <w:r w:rsidR="00EE45E9" w:rsidRPr="00EE45E9">
        <w:rPr>
          <w:lang w:val="en-GB"/>
        </w:rPr>
        <w:t xml:space="preserve"> leaf node is created in a decision tree telling to choose that class.</w:t>
      </w:r>
    </w:p>
    <w:p w:rsidR="001D6830" w:rsidRDefault="001D6830">
      <w:pPr>
        <w:spacing w:line="228" w:lineRule="auto"/>
        <w:jc w:val="both"/>
        <w:sectPr w:rsidR="001D6830">
          <w:pgSz w:w="11910" w:h="16840"/>
          <w:pgMar w:top="1360" w:right="1020" w:bottom="280" w:left="1320" w:header="720" w:footer="720" w:gutter="0"/>
          <w:cols w:num="2" w:space="720" w:equalWidth="0">
            <w:col w:w="4672" w:space="195"/>
            <w:col w:w="4703"/>
          </w:cols>
        </w:sectPr>
      </w:pPr>
    </w:p>
    <w:p w:rsidR="001D6830" w:rsidRDefault="001D6830">
      <w:pPr>
        <w:pStyle w:val="BodyText"/>
        <w:spacing w:before="8" w:after="1"/>
        <w:ind w:left="0"/>
        <w:rPr>
          <w:sz w:val="10"/>
        </w:rPr>
      </w:pPr>
    </w:p>
    <w:p w:rsidR="001D6830" w:rsidRDefault="00EE45E9">
      <w:pPr>
        <w:pStyle w:val="BodyText"/>
        <w:ind w:right="-44"/>
      </w:pPr>
      <w:r>
        <w:rPr>
          <w:noProof/>
        </w:rPr>
        <w:drawing>
          <wp:inline distT="0" distB="0" distL="0" distR="0">
            <wp:extent cx="2749550" cy="3270250"/>
            <wp:effectExtent l="19050" t="0" r="0" b="0"/>
            <wp:docPr id="10" name="Picture 7" descr="C:\Users\vijj\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jj\Pictures\Screenshots\Screenshot (7).png"/>
                    <pic:cNvPicPr>
                      <a:picLocks noChangeAspect="1" noChangeArrowheads="1"/>
                    </pic:cNvPicPr>
                  </pic:nvPicPr>
                  <pic:blipFill>
                    <a:blip r:embed="rId13"/>
                    <a:srcRect/>
                    <a:stretch>
                      <a:fillRect/>
                    </a:stretch>
                  </pic:blipFill>
                  <pic:spPr bwMode="auto">
                    <a:xfrm>
                      <a:off x="0" y="0"/>
                      <a:ext cx="2751455" cy="3272516"/>
                    </a:xfrm>
                    <a:prstGeom prst="rect">
                      <a:avLst/>
                    </a:prstGeom>
                    <a:noFill/>
                    <a:ln w="9525">
                      <a:noFill/>
                      <a:miter lim="800000"/>
                      <a:headEnd/>
                      <a:tailEnd/>
                    </a:ln>
                  </pic:spPr>
                </pic:pic>
              </a:graphicData>
            </a:graphic>
          </wp:inline>
        </w:drawing>
      </w:r>
    </w:p>
    <w:p w:rsidR="001D6830" w:rsidRDefault="00C91F6D">
      <w:pPr>
        <w:spacing w:before="84"/>
        <w:ind w:left="120"/>
        <w:jc w:val="both"/>
        <w:rPr>
          <w:sz w:val="16"/>
        </w:rPr>
      </w:pPr>
      <w:r>
        <w:rPr>
          <w:sz w:val="16"/>
        </w:rPr>
        <w:t xml:space="preserve">Fig.5. </w:t>
      </w:r>
      <w:proofErr w:type="gramStart"/>
      <w:r w:rsidR="0050480A">
        <w:rPr>
          <w:sz w:val="16"/>
        </w:rPr>
        <w:t>The</w:t>
      </w:r>
      <w:proofErr w:type="gramEnd"/>
      <w:r w:rsidR="0050480A">
        <w:rPr>
          <w:sz w:val="16"/>
        </w:rPr>
        <w:t xml:space="preserve"> o</w:t>
      </w:r>
      <w:r>
        <w:rPr>
          <w:sz w:val="16"/>
        </w:rPr>
        <w:t>utput of the J48 algorithm</w:t>
      </w:r>
    </w:p>
    <w:p w:rsidR="00162EAE" w:rsidRPr="00162EAE" w:rsidRDefault="00C91F6D" w:rsidP="00162EAE">
      <w:pPr>
        <w:pStyle w:val="BodyText"/>
        <w:spacing w:before="117"/>
        <w:ind w:right="48"/>
        <w:jc w:val="both"/>
        <w:rPr>
          <w:lang w:val="en-GB"/>
        </w:rPr>
      </w:pPr>
      <w:r>
        <w:t>The tree formed using the J48 algorithm is shown</w:t>
      </w:r>
      <w:r>
        <w:rPr>
          <w:spacing w:val="-32"/>
        </w:rPr>
        <w:t xml:space="preserve"> </w:t>
      </w:r>
      <w:r>
        <w:t>in “Fig.5.1”.</w:t>
      </w:r>
      <w:r>
        <w:rPr>
          <w:spacing w:val="-8"/>
        </w:rPr>
        <w:t xml:space="preserve"> </w:t>
      </w:r>
      <w:r w:rsidR="003610EF">
        <w:rPr>
          <w:lang w:val="en-GB"/>
        </w:rPr>
        <w:t>T</w:t>
      </w:r>
      <w:r w:rsidR="00162EAE" w:rsidRPr="00162EAE">
        <w:rPr>
          <w:lang w:val="en-GB"/>
        </w:rPr>
        <w:t>he problem of identifying to which of a set of categories a new observation belongs</w:t>
      </w:r>
      <w:r w:rsidR="003610EF">
        <w:rPr>
          <w:lang w:val="en-GB"/>
        </w:rPr>
        <w:t xml:space="preserve"> is called classification and it is </w:t>
      </w:r>
      <w:proofErr w:type="gramStart"/>
      <w:r w:rsidR="003610EF">
        <w:rPr>
          <w:lang w:val="en-GB"/>
        </w:rPr>
        <w:t xml:space="preserve">done </w:t>
      </w:r>
      <w:r w:rsidR="0050480A">
        <w:rPr>
          <w:lang w:val="en-GB"/>
        </w:rPr>
        <w:t xml:space="preserve"> based</w:t>
      </w:r>
      <w:proofErr w:type="gramEnd"/>
      <w:r w:rsidR="0050480A">
        <w:rPr>
          <w:lang w:val="en-GB"/>
        </w:rPr>
        <w:t xml:space="preserve"> on</w:t>
      </w:r>
      <w:r w:rsidR="00162EAE" w:rsidRPr="00162EAE">
        <w:rPr>
          <w:lang w:val="en-GB"/>
        </w:rPr>
        <w:t xml:space="preserve"> a training set of data containing observations whose </w:t>
      </w:r>
      <w:r w:rsidR="007C0652">
        <w:rPr>
          <w:lang w:val="en-GB"/>
        </w:rPr>
        <w:t>category membership is known [4</w:t>
      </w:r>
      <w:r w:rsidR="00162EAE" w:rsidRPr="00162EAE">
        <w:rPr>
          <w:lang w:val="en-GB"/>
        </w:rPr>
        <w:t xml:space="preserve">]. </w:t>
      </w:r>
      <w:r w:rsidR="003610EF">
        <w:rPr>
          <w:lang w:val="en-GB"/>
        </w:rPr>
        <w:t xml:space="preserve">To </w:t>
      </w:r>
      <w:r w:rsidR="00162EAE" w:rsidRPr="00162EAE">
        <w:rPr>
          <w:lang w:val="en-GB"/>
        </w:rPr>
        <w:t>classify the data samples into known classes</w:t>
      </w:r>
      <w:r w:rsidR="003610EF">
        <w:rPr>
          <w:lang w:val="en-GB"/>
        </w:rPr>
        <w:t xml:space="preserve"> </w:t>
      </w:r>
      <w:proofErr w:type="gramStart"/>
      <w:r w:rsidR="003610EF" w:rsidRPr="00162EAE">
        <w:rPr>
          <w:lang w:val="en-GB"/>
        </w:rPr>
        <w:t>The</w:t>
      </w:r>
      <w:proofErr w:type="gramEnd"/>
      <w:r w:rsidR="003610EF" w:rsidRPr="00162EAE">
        <w:rPr>
          <w:lang w:val="en-GB"/>
        </w:rPr>
        <w:t xml:space="preserve"> training examples are used</w:t>
      </w:r>
      <w:r w:rsidR="00162EAE" w:rsidRPr="00162EAE">
        <w:rPr>
          <w:lang w:val="en-GB"/>
        </w:rPr>
        <w:t>.</w:t>
      </w:r>
    </w:p>
    <w:p w:rsidR="001D6830" w:rsidRDefault="001D6830" w:rsidP="00162EAE">
      <w:pPr>
        <w:pStyle w:val="BodyText"/>
        <w:spacing w:before="117"/>
        <w:ind w:right="48"/>
        <w:jc w:val="both"/>
      </w:pPr>
    </w:p>
    <w:p w:rsidR="001D6830" w:rsidRDefault="001D6830">
      <w:pPr>
        <w:pStyle w:val="BodyText"/>
        <w:spacing w:before="5"/>
        <w:ind w:left="0"/>
        <w:rPr>
          <w:sz w:val="10"/>
        </w:rPr>
      </w:pPr>
    </w:p>
    <w:p w:rsidR="001D6830" w:rsidRDefault="00EE45E9">
      <w:pPr>
        <w:pStyle w:val="BodyText"/>
      </w:pPr>
      <w:r>
        <w:rPr>
          <w:noProof/>
        </w:rPr>
        <w:drawing>
          <wp:inline distT="0" distB="0" distL="0" distR="0">
            <wp:extent cx="2751455" cy="2066430"/>
            <wp:effectExtent l="19050" t="0" r="0" b="0"/>
            <wp:docPr id="12" name="Picture 8" descr="C:\Users\vijj\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jj\Pictures\Screenshots\Screenshot (135).png"/>
                    <pic:cNvPicPr>
                      <a:picLocks noChangeAspect="1" noChangeArrowheads="1"/>
                    </pic:cNvPicPr>
                  </pic:nvPicPr>
                  <pic:blipFill>
                    <a:blip r:embed="rId14"/>
                    <a:srcRect/>
                    <a:stretch>
                      <a:fillRect/>
                    </a:stretch>
                  </pic:blipFill>
                  <pic:spPr bwMode="auto">
                    <a:xfrm>
                      <a:off x="0" y="0"/>
                      <a:ext cx="2751455" cy="2066430"/>
                    </a:xfrm>
                    <a:prstGeom prst="rect">
                      <a:avLst/>
                    </a:prstGeom>
                    <a:noFill/>
                    <a:ln w="9525">
                      <a:noFill/>
                      <a:miter lim="800000"/>
                      <a:headEnd/>
                      <a:tailEnd/>
                    </a:ln>
                  </pic:spPr>
                </pic:pic>
              </a:graphicData>
            </a:graphic>
          </wp:inline>
        </w:drawing>
      </w:r>
    </w:p>
    <w:p w:rsidR="001D6830" w:rsidRDefault="00C91F6D">
      <w:pPr>
        <w:spacing w:before="84"/>
        <w:ind w:left="120"/>
        <w:jc w:val="both"/>
        <w:rPr>
          <w:sz w:val="16"/>
        </w:rPr>
      </w:pPr>
      <w:r>
        <w:rPr>
          <w:sz w:val="16"/>
        </w:rPr>
        <w:t>Fig.5.1. Tree of J48 algorithm</w:t>
      </w:r>
    </w:p>
    <w:p w:rsidR="001D6830" w:rsidRDefault="00C91F6D">
      <w:pPr>
        <w:pStyle w:val="ListParagraph"/>
        <w:numPr>
          <w:ilvl w:val="0"/>
          <w:numId w:val="1"/>
        </w:numPr>
        <w:tabs>
          <w:tab w:val="left" w:pos="840"/>
          <w:tab w:val="left" w:pos="841"/>
        </w:tabs>
        <w:spacing w:before="161"/>
        <w:ind w:left="840" w:hanging="721"/>
        <w:jc w:val="both"/>
        <w:rPr>
          <w:i/>
          <w:sz w:val="20"/>
        </w:rPr>
      </w:pPr>
      <w:r>
        <w:rPr>
          <w:i/>
          <w:sz w:val="20"/>
        </w:rPr>
        <w:t>Naive Bayesian Classifier</w:t>
      </w:r>
    </w:p>
    <w:p w:rsidR="001D6830" w:rsidRDefault="00C91F6D">
      <w:pPr>
        <w:pStyle w:val="BodyText"/>
        <w:spacing w:before="79" w:line="228" w:lineRule="auto"/>
        <w:ind w:right="54"/>
        <w:jc w:val="both"/>
      </w:pPr>
      <w:r>
        <w:t xml:space="preserve">The result of </w:t>
      </w:r>
      <w:r w:rsidR="0050480A">
        <w:t xml:space="preserve">the </w:t>
      </w:r>
      <w:r>
        <w:t xml:space="preserve">Naive </w:t>
      </w:r>
      <w:proofErr w:type="spellStart"/>
      <w:r>
        <w:t>Bayes</w:t>
      </w:r>
      <w:proofErr w:type="spellEnd"/>
      <w:r>
        <w:t xml:space="preserve"> Classifier is shown in “Fig.6”. </w:t>
      </w:r>
      <w:r w:rsidR="003610EF">
        <w:t xml:space="preserve">The </w:t>
      </w:r>
      <w:r>
        <w:t xml:space="preserve">Naive </w:t>
      </w:r>
      <w:proofErr w:type="spellStart"/>
      <w:r>
        <w:t>Bayes</w:t>
      </w:r>
      <w:proofErr w:type="spellEnd"/>
      <w:r>
        <w:t xml:space="preserve"> classifier is a classification algorithm based on </w:t>
      </w:r>
      <w:proofErr w:type="spellStart"/>
      <w:r>
        <w:t>Bayes</w:t>
      </w:r>
      <w:proofErr w:type="spellEnd"/>
      <w:r>
        <w:t xml:space="preserve"> Theorem. It is especially fit when the dimensionality of input is high. It is work based on the following Bayesian equation:</w:t>
      </w:r>
    </w:p>
    <w:p w:rsidR="001D6830" w:rsidRDefault="00C91F6D">
      <w:pPr>
        <w:spacing w:before="73"/>
        <w:ind w:left="121"/>
        <w:rPr>
          <w:i/>
          <w:sz w:val="20"/>
        </w:rPr>
      </w:pPr>
      <w:r>
        <w:br w:type="column"/>
      </w:r>
      <w:r>
        <w:rPr>
          <w:i/>
          <w:sz w:val="20"/>
        </w:rPr>
        <w:lastRenderedPageBreak/>
        <w:t xml:space="preserve">P (T </w:t>
      </w:r>
      <w:r>
        <w:rPr>
          <w:rFonts w:ascii="Symbol" w:hAnsi="Symbol"/>
          <w:i/>
          <w:sz w:val="21"/>
        </w:rPr>
        <w:t></w:t>
      </w:r>
      <w:r>
        <w:rPr>
          <w:i/>
          <w:sz w:val="21"/>
        </w:rPr>
        <w:t xml:space="preserve"> </w:t>
      </w:r>
      <w:r>
        <w:rPr>
          <w:i/>
          <w:sz w:val="20"/>
        </w:rPr>
        <w:t xml:space="preserve">S) = </w:t>
      </w:r>
      <w:proofErr w:type="gramStart"/>
      <w:r>
        <w:rPr>
          <w:i/>
          <w:sz w:val="20"/>
        </w:rPr>
        <w:t>[ P</w:t>
      </w:r>
      <w:proofErr w:type="gramEnd"/>
      <w:r>
        <w:rPr>
          <w:i/>
          <w:sz w:val="20"/>
        </w:rPr>
        <w:t xml:space="preserve"> (S </w:t>
      </w:r>
      <w:r>
        <w:rPr>
          <w:rFonts w:ascii="Symbol" w:hAnsi="Symbol"/>
          <w:i/>
          <w:sz w:val="21"/>
        </w:rPr>
        <w:t></w:t>
      </w:r>
      <w:r>
        <w:rPr>
          <w:i/>
          <w:sz w:val="21"/>
        </w:rPr>
        <w:t xml:space="preserve"> </w:t>
      </w:r>
      <w:r>
        <w:rPr>
          <w:i/>
          <w:sz w:val="20"/>
        </w:rPr>
        <w:t xml:space="preserve">T) * P (T)] </w:t>
      </w:r>
      <w:r>
        <w:rPr>
          <w:rFonts w:ascii="Symbol" w:hAnsi="Symbol"/>
          <w:i/>
          <w:sz w:val="21"/>
        </w:rPr>
        <w:t></w:t>
      </w:r>
      <w:r>
        <w:rPr>
          <w:i/>
          <w:sz w:val="21"/>
        </w:rPr>
        <w:t xml:space="preserve"> </w:t>
      </w:r>
      <w:r>
        <w:rPr>
          <w:i/>
          <w:sz w:val="20"/>
        </w:rPr>
        <w:t>P(S)</w:t>
      </w:r>
    </w:p>
    <w:p w:rsidR="001D6830" w:rsidRDefault="00C91F6D">
      <w:pPr>
        <w:pStyle w:val="BodyText"/>
        <w:ind w:left="0"/>
        <w:rPr>
          <w:i/>
          <w:sz w:val="18"/>
        </w:rPr>
      </w:pPr>
      <w:r>
        <w:rPr>
          <w:noProof/>
        </w:rPr>
        <w:drawing>
          <wp:anchor distT="0" distB="0" distL="0" distR="0" simplePos="0" relativeHeight="251658240" behindDoc="0" locked="0" layoutInCell="1" allowOverlap="1">
            <wp:simplePos x="0" y="0"/>
            <wp:positionH relativeFrom="page">
              <wp:posOffset>4188459</wp:posOffset>
            </wp:positionH>
            <wp:positionV relativeFrom="paragraph">
              <wp:posOffset>156297</wp:posOffset>
            </wp:positionV>
            <wp:extent cx="2675217" cy="342471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675217" cy="3424713"/>
                    </a:xfrm>
                    <a:prstGeom prst="rect">
                      <a:avLst/>
                    </a:prstGeom>
                  </pic:spPr>
                </pic:pic>
              </a:graphicData>
            </a:graphic>
          </wp:anchor>
        </w:drawing>
      </w:r>
    </w:p>
    <w:p w:rsidR="001D6830" w:rsidRDefault="00C91F6D">
      <w:pPr>
        <w:spacing w:before="65"/>
        <w:ind w:left="409"/>
        <w:rPr>
          <w:sz w:val="16"/>
        </w:rPr>
      </w:pPr>
      <w:r>
        <w:rPr>
          <w:sz w:val="16"/>
        </w:rPr>
        <w:t xml:space="preserve">Fig.6 Result of Naive </w:t>
      </w:r>
      <w:proofErr w:type="spellStart"/>
      <w:r>
        <w:rPr>
          <w:sz w:val="16"/>
        </w:rPr>
        <w:t>Bayes</w:t>
      </w:r>
      <w:proofErr w:type="spellEnd"/>
      <w:r>
        <w:rPr>
          <w:sz w:val="16"/>
        </w:rPr>
        <w:t xml:space="preserve"> classifier</w:t>
      </w:r>
    </w:p>
    <w:p w:rsidR="001D6830" w:rsidRDefault="00C91F6D">
      <w:pPr>
        <w:pStyle w:val="ListParagraph"/>
        <w:numPr>
          <w:ilvl w:val="0"/>
          <w:numId w:val="4"/>
        </w:numPr>
        <w:tabs>
          <w:tab w:val="left" w:pos="1824"/>
        </w:tabs>
        <w:spacing w:before="158"/>
        <w:ind w:left="1823" w:hanging="263"/>
        <w:jc w:val="left"/>
        <w:rPr>
          <w:sz w:val="20"/>
        </w:rPr>
      </w:pPr>
      <w:r>
        <w:rPr>
          <w:sz w:val="20"/>
        </w:rPr>
        <w:t>RESULT</w:t>
      </w:r>
    </w:p>
    <w:p w:rsidR="00162EAE" w:rsidRPr="00F44199" w:rsidRDefault="00162EAE" w:rsidP="00162EAE">
      <w:pPr>
        <w:pStyle w:val="IEEEParagraph"/>
        <w:ind w:firstLine="0"/>
        <w:rPr>
          <w:sz w:val="18"/>
          <w:szCs w:val="18"/>
          <w:lang w:val="en-GB"/>
        </w:rPr>
      </w:pPr>
      <w:r>
        <w:rPr>
          <w:sz w:val="18"/>
          <w:szCs w:val="18"/>
          <w:lang w:val="en-GB"/>
        </w:rPr>
        <w:t xml:space="preserve">   </w:t>
      </w:r>
      <w:r w:rsidRPr="00F44199">
        <w:rPr>
          <w:sz w:val="18"/>
          <w:szCs w:val="18"/>
          <w:lang w:val="en-GB"/>
        </w:rPr>
        <w:t>Classification Algorithm Execution</w:t>
      </w:r>
    </w:p>
    <w:p w:rsidR="001D6830" w:rsidRDefault="001D6830">
      <w:pPr>
        <w:pStyle w:val="BodyText"/>
        <w:spacing w:before="6"/>
        <w:ind w:left="0"/>
        <w:rPr>
          <w:sz w:val="11"/>
        </w:rPr>
      </w:pPr>
    </w:p>
    <w:tbl>
      <w:tblPr>
        <w:tblW w:w="48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6"/>
        <w:gridCol w:w="1805"/>
        <w:gridCol w:w="1247"/>
        <w:gridCol w:w="1173"/>
      </w:tblGrid>
      <w:tr w:rsidR="00071F76" w:rsidRPr="00162EAE" w:rsidTr="00071F76">
        <w:tc>
          <w:tcPr>
            <w:tcW w:w="586" w:type="dxa"/>
            <w:shd w:val="clear" w:color="auto" w:fill="auto"/>
          </w:tcPr>
          <w:p w:rsidR="00162EAE" w:rsidRPr="00162EAE" w:rsidRDefault="00162EAE" w:rsidP="00162EAE">
            <w:pPr>
              <w:pStyle w:val="BodyText"/>
              <w:rPr>
                <w:b/>
                <w:noProof/>
                <w:lang w:val="en-GB"/>
              </w:rPr>
            </w:pPr>
            <w:r w:rsidRPr="00162EAE">
              <w:rPr>
                <w:b/>
                <w:noProof/>
                <w:lang w:val="en-GB"/>
              </w:rPr>
              <w:t>Sr. No</w:t>
            </w:r>
          </w:p>
        </w:tc>
        <w:tc>
          <w:tcPr>
            <w:tcW w:w="1805" w:type="dxa"/>
            <w:shd w:val="clear" w:color="auto" w:fill="auto"/>
          </w:tcPr>
          <w:p w:rsidR="00162EAE" w:rsidRPr="00162EAE" w:rsidRDefault="00162EAE" w:rsidP="00162EAE">
            <w:pPr>
              <w:pStyle w:val="BodyText"/>
              <w:rPr>
                <w:b/>
                <w:noProof/>
                <w:lang w:val="en-GB"/>
              </w:rPr>
            </w:pPr>
            <w:r w:rsidRPr="00162EAE">
              <w:rPr>
                <w:b/>
                <w:noProof/>
                <w:lang w:val="en-GB"/>
              </w:rPr>
              <w:t>Classification technique</w:t>
            </w:r>
          </w:p>
        </w:tc>
        <w:tc>
          <w:tcPr>
            <w:tcW w:w="1247" w:type="dxa"/>
            <w:shd w:val="clear" w:color="auto" w:fill="auto"/>
          </w:tcPr>
          <w:p w:rsidR="00162EAE" w:rsidRPr="00162EAE" w:rsidRDefault="00162EAE" w:rsidP="00162EAE">
            <w:pPr>
              <w:pStyle w:val="BodyText"/>
              <w:rPr>
                <w:b/>
                <w:noProof/>
                <w:lang w:val="en-GB"/>
              </w:rPr>
            </w:pPr>
            <w:r w:rsidRPr="00162EAE">
              <w:rPr>
                <w:b/>
                <w:noProof/>
                <w:lang w:val="en-GB"/>
              </w:rPr>
              <w:t>Accuracy</w:t>
            </w:r>
          </w:p>
        </w:tc>
        <w:tc>
          <w:tcPr>
            <w:tcW w:w="1173" w:type="dxa"/>
            <w:shd w:val="clear" w:color="auto" w:fill="auto"/>
          </w:tcPr>
          <w:p w:rsidR="00162EAE" w:rsidRPr="00162EAE" w:rsidRDefault="00162EAE" w:rsidP="00162EAE">
            <w:pPr>
              <w:pStyle w:val="BodyText"/>
              <w:rPr>
                <w:b/>
                <w:noProof/>
                <w:lang w:val="en-GB"/>
              </w:rPr>
            </w:pPr>
            <w:r w:rsidRPr="00162EAE">
              <w:rPr>
                <w:b/>
                <w:noProof/>
                <w:lang w:val="en-GB"/>
              </w:rPr>
              <w:t>Time</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1</w:t>
            </w:r>
          </w:p>
        </w:tc>
        <w:tc>
          <w:tcPr>
            <w:tcW w:w="1805" w:type="dxa"/>
            <w:shd w:val="clear" w:color="auto" w:fill="auto"/>
          </w:tcPr>
          <w:p w:rsidR="00162EAE" w:rsidRPr="00162EAE" w:rsidRDefault="00162EAE" w:rsidP="00162EAE">
            <w:pPr>
              <w:pStyle w:val="BodyText"/>
              <w:rPr>
                <w:noProof/>
                <w:lang w:val="en-GB"/>
              </w:rPr>
            </w:pPr>
            <w:r w:rsidRPr="00162EAE">
              <w:rPr>
                <w:noProof/>
                <w:lang w:val="en-GB"/>
              </w:rPr>
              <w:t>NAÏVE BAYES</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77.80</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2</w:t>
            </w:r>
          </w:p>
        </w:tc>
        <w:tc>
          <w:tcPr>
            <w:tcW w:w="1805" w:type="dxa"/>
            <w:shd w:val="clear" w:color="auto" w:fill="auto"/>
          </w:tcPr>
          <w:p w:rsidR="00162EAE" w:rsidRPr="00162EAE" w:rsidRDefault="00162EAE" w:rsidP="00162EAE">
            <w:pPr>
              <w:pStyle w:val="BodyText"/>
              <w:rPr>
                <w:noProof/>
                <w:lang w:val="en-GB"/>
              </w:rPr>
            </w:pPr>
            <w:r w:rsidRPr="00162EAE">
              <w:rPr>
                <w:noProof/>
                <w:lang w:val="en-GB"/>
              </w:rPr>
              <w:t>K-Star</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71.17</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3</w:t>
            </w:r>
          </w:p>
        </w:tc>
        <w:tc>
          <w:tcPr>
            <w:tcW w:w="1805" w:type="dxa"/>
            <w:shd w:val="clear" w:color="auto" w:fill="auto"/>
          </w:tcPr>
          <w:p w:rsidR="00162EAE" w:rsidRPr="00162EAE" w:rsidRDefault="00162EAE" w:rsidP="00162EAE">
            <w:pPr>
              <w:pStyle w:val="BodyText"/>
              <w:rPr>
                <w:noProof/>
                <w:lang w:val="en-GB"/>
              </w:rPr>
            </w:pPr>
            <w:r w:rsidRPr="00162EAE">
              <w:rPr>
                <w:noProof/>
                <w:lang w:val="en-GB"/>
              </w:rPr>
              <w:t>Random Tree</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75</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0.02</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4</w:t>
            </w:r>
          </w:p>
        </w:tc>
        <w:tc>
          <w:tcPr>
            <w:tcW w:w="1805" w:type="dxa"/>
            <w:shd w:val="clear" w:color="auto" w:fill="auto"/>
          </w:tcPr>
          <w:p w:rsidR="00162EAE" w:rsidRPr="00162EAE" w:rsidRDefault="00162EAE" w:rsidP="00162EAE">
            <w:pPr>
              <w:pStyle w:val="BodyText"/>
              <w:rPr>
                <w:noProof/>
                <w:lang w:val="en-GB"/>
              </w:rPr>
            </w:pPr>
            <w:r w:rsidRPr="00162EAE">
              <w:rPr>
                <w:noProof/>
                <w:lang w:val="en-GB"/>
              </w:rPr>
              <w:t>OneR</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75.76</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5</w:t>
            </w:r>
          </w:p>
        </w:tc>
        <w:tc>
          <w:tcPr>
            <w:tcW w:w="1805" w:type="dxa"/>
            <w:shd w:val="clear" w:color="auto" w:fill="auto"/>
          </w:tcPr>
          <w:p w:rsidR="00162EAE" w:rsidRPr="00162EAE" w:rsidRDefault="00162EAE" w:rsidP="00162EAE">
            <w:pPr>
              <w:pStyle w:val="BodyText"/>
              <w:rPr>
                <w:noProof/>
                <w:lang w:val="en-GB"/>
              </w:rPr>
            </w:pPr>
            <w:r w:rsidRPr="00162EAE">
              <w:rPr>
                <w:noProof/>
                <w:lang w:val="en-GB"/>
              </w:rPr>
              <w:t>ZeroR</w:t>
            </w:r>
          </w:p>
        </w:tc>
        <w:tc>
          <w:tcPr>
            <w:tcW w:w="1247" w:type="dxa"/>
            <w:shd w:val="clear" w:color="auto" w:fill="auto"/>
          </w:tcPr>
          <w:p w:rsidR="00162EAE" w:rsidRPr="00162EAE" w:rsidRDefault="00162EAE" w:rsidP="00162EAE">
            <w:pPr>
              <w:pStyle w:val="BodyText"/>
              <w:rPr>
                <w:noProof/>
                <w:lang w:val="en-GB"/>
              </w:rPr>
            </w:pPr>
            <w:r w:rsidRPr="00162EAE">
              <w:rPr>
                <w:noProof/>
                <w:lang w:val="en-GB"/>
              </w:rPr>
              <w:t>66.83</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6</w:t>
            </w:r>
          </w:p>
        </w:tc>
        <w:tc>
          <w:tcPr>
            <w:tcW w:w="1805" w:type="dxa"/>
            <w:shd w:val="clear" w:color="auto" w:fill="auto"/>
          </w:tcPr>
          <w:p w:rsidR="00162EAE" w:rsidRPr="00162EAE" w:rsidRDefault="00162EAE" w:rsidP="00162EAE">
            <w:pPr>
              <w:pStyle w:val="BodyText"/>
              <w:rPr>
                <w:noProof/>
                <w:lang w:val="en-GB"/>
              </w:rPr>
            </w:pPr>
            <w:r w:rsidRPr="00162EAE">
              <w:rPr>
                <w:noProof/>
                <w:lang w:val="en-GB"/>
              </w:rPr>
              <w:t xml:space="preserve">Decision Table </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77.8</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0.06</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7</w:t>
            </w:r>
          </w:p>
        </w:tc>
        <w:tc>
          <w:tcPr>
            <w:tcW w:w="1805" w:type="dxa"/>
            <w:shd w:val="clear" w:color="auto" w:fill="auto"/>
          </w:tcPr>
          <w:p w:rsidR="00162EAE" w:rsidRPr="00162EAE" w:rsidRDefault="00162EAE" w:rsidP="00162EAE">
            <w:pPr>
              <w:pStyle w:val="BodyText"/>
              <w:rPr>
                <w:noProof/>
                <w:lang w:val="en-GB"/>
              </w:rPr>
            </w:pPr>
            <w:r w:rsidRPr="00162EAE">
              <w:rPr>
                <w:noProof/>
                <w:lang w:val="en-GB"/>
              </w:rPr>
              <w:t>Multilayer Perceptron</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74.23</w:t>
            </w:r>
          </w:p>
        </w:tc>
        <w:tc>
          <w:tcPr>
            <w:tcW w:w="1173" w:type="dxa"/>
            <w:shd w:val="clear" w:color="auto" w:fill="auto"/>
          </w:tcPr>
          <w:p w:rsidR="00162EAE" w:rsidRPr="00162EAE" w:rsidRDefault="00162EAE" w:rsidP="00162EAE">
            <w:pPr>
              <w:pStyle w:val="BodyText"/>
              <w:rPr>
                <w:noProof/>
                <w:lang w:val="en-GB"/>
              </w:rPr>
            </w:pPr>
            <w:r w:rsidRPr="00162EAE">
              <w:rPr>
                <w:noProof/>
                <w:lang w:val="en-GB"/>
              </w:rPr>
              <w:t>1.09</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8</w:t>
            </w:r>
          </w:p>
        </w:tc>
        <w:tc>
          <w:tcPr>
            <w:tcW w:w="1805" w:type="dxa"/>
            <w:shd w:val="clear" w:color="auto" w:fill="auto"/>
          </w:tcPr>
          <w:p w:rsidR="00162EAE" w:rsidRPr="00162EAE" w:rsidRDefault="00162EAE" w:rsidP="00162EAE">
            <w:pPr>
              <w:pStyle w:val="BodyText"/>
              <w:rPr>
                <w:noProof/>
                <w:lang w:val="en-GB"/>
              </w:rPr>
            </w:pPr>
            <w:r w:rsidRPr="00162EAE">
              <w:rPr>
                <w:noProof/>
                <w:lang w:val="en-GB"/>
              </w:rPr>
              <w:t>Simple Logistic</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77.8</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0.31</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9</w:t>
            </w:r>
          </w:p>
        </w:tc>
        <w:tc>
          <w:tcPr>
            <w:tcW w:w="1805" w:type="dxa"/>
            <w:shd w:val="clear" w:color="auto" w:fill="auto"/>
          </w:tcPr>
          <w:p w:rsidR="00162EAE" w:rsidRPr="00162EAE" w:rsidRDefault="00162EAE" w:rsidP="00162EAE">
            <w:pPr>
              <w:pStyle w:val="BodyText"/>
              <w:rPr>
                <w:noProof/>
                <w:lang w:val="en-GB"/>
              </w:rPr>
            </w:pPr>
            <w:r w:rsidRPr="00162EAE">
              <w:rPr>
                <w:noProof/>
                <w:lang w:val="en-GB"/>
              </w:rPr>
              <w:t>SimpleCart</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76.02</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0.09</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10</w:t>
            </w:r>
          </w:p>
        </w:tc>
        <w:tc>
          <w:tcPr>
            <w:tcW w:w="1805" w:type="dxa"/>
            <w:shd w:val="clear" w:color="auto" w:fill="auto"/>
          </w:tcPr>
          <w:p w:rsidR="00162EAE" w:rsidRPr="00162EAE" w:rsidRDefault="00162EAE" w:rsidP="00162EAE">
            <w:pPr>
              <w:pStyle w:val="BodyText"/>
              <w:rPr>
                <w:noProof/>
                <w:lang w:val="en-GB"/>
              </w:rPr>
            </w:pPr>
            <w:r w:rsidRPr="00162EAE">
              <w:rPr>
                <w:noProof/>
                <w:lang w:val="en-GB"/>
              </w:rPr>
              <w:t>Hyper Pipes</w:t>
            </w:r>
          </w:p>
        </w:tc>
        <w:tc>
          <w:tcPr>
            <w:tcW w:w="1247" w:type="dxa"/>
            <w:shd w:val="clear" w:color="auto" w:fill="auto"/>
          </w:tcPr>
          <w:p w:rsidR="00162EAE" w:rsidRPr="00162EAE" w:rsidRDefault="00162EAE" w:rsidP="00162EAE">
            <w:pPr>
              <w:pStyle w:val="BodyText"/>
              <w:rPr>
                <w:noProof/>
                <w:lang w:val="en-GB"/>
              </w:rPr>
            </w:pPr>
            <w:r w:rsidRPr="00162EAE">
              <w:rPr>
                <w:noProof/>
                <w:lang w:val="en-GB"/>
              </w:rPr>
              <w:t>66.32</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11</w:t>
            </w:r>
          </w:p>
        </w:tc>
        <w:tc>
          <w:tcPr>
            <w:tcW w:w="1805" w:type="dxa"/>
            <w:shd w:val="clear" w:color="auto" w:fill="auto"/>
          </w:tcPr>
          <w:p w:rsidR="00162EAE" w:rsidRPr="00162EAE" w:rsidRDefault="00162EAE" w:rsidP="00162EAE">
            <w:pPr>
              <w:pStyle w:val="BodyText"/>
              <w:rPr>
                <w:noProof/>
                <w:lang w:val="en-GB"/>
              </w:rPr>
            </w:pPr>
            <w:r w:rsidRPr="00162EAE">
              <w:rPr>
                <w:noProof/>
                <w:lang w:val="en-GB"/>
              </w:rPr>
              <w:t>JRip</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77.2</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0.05</w:t>
            </w:r>
          </w:p>
        </w:tc>
      </w:tr>
      <w:tr w:rsidR="00071F76" w:rsidRPr="00162EAE" w:rsidTr="00071F76">
        <w:tc>
          <w:tcPr>
            <w:tcW w:w="586" w:type="dxa"/>
            <w:shd w:val="clear" w:color="auto" w:fill="auto"/>
          </w:tcPr>
          <w:p w:rsidR="00162EAE" w:rsidRPr="00162EAE" w:rsidRDefault="00162EAE" w:rsidP="00162EAE">
            <w:pPr>
              <w:pStyle w:val="BodyText"/>
              <w:rPr>
                <w:noProof/>
                <w:lang w:val="en-GB"/>
              </w:rPr>
            </w:pPr>
            <w:r w:rsidRPr="00162EAE">
              <w:rPr>
                <w:noProof/>
                <w:lang w:val="en-GB"/>
              </w:rPr>
              <w:t>12</w:t>
            </w:r>
          </w:p>
        </w:tc>
        <w:tc>
          <w:tcPr>
            <w:tcW w:w="1805" w:type="dxa"/>
            <w:shd w:val="clear" w:color="auto" w:fill="auto"/>
          </w:tcPr>
          <w:p w:rsidR="00162EAE" w:rsidRPr="00162EAE" w:rsidRDefault="00162EAE" w:rsidP="00162EAE">
            <w:pPr>
              <w:pStyle w:val="BodyText"/>
              <w:rPr>
                <w:noProof/>
                <w:lang w:val="en-GB"/>
              </w:rPr>
            </w:pPr>
            <w:r w:rsidRPr="00162EAE">
              <w:rPr>
                <w:noProof/>
                <w:lang w:val="en-GB"/>
              </w:rPr>
              <w:t>J48</w:t>
            </w:r>
          </w:p>
        </w:tc>
        <w:tc>
          <w:tcPr>
            <w:tcW w:w="1247" w:type="dxa"/>
            <w:shd w:val="clear" w:color="auto" w:fill="auto"/>
          </w:tcPr>
          <w:p w:rsidR="00162EAE" w:rsidRPr="00162EAE" w:rsidRDefault="00162EAE" w:rsidP="00162EAE">
            <w:pPr>
              <w:pStyle w:val="BodyText"/>
              <w:rPr>
                <w:noProof/>
                <w:lang w:val="en-GB"/>
              </w:rPr>
            </w:pPr>
            <w:r w:rsidRPr="00162EAE">
              <w:rPr>
                <w:noProof/>
                <w:lang w:val="en-GB"/>
              </w:rPr>
              <w:t>79.33</w:t>
            </w:r>
          </w:p>
        </w:tc>
        <w:tc>
          <w:tcPr>
            <w:tcW w:w="1173" w:type="dxa"/>
            <w:shd w:val="clear" w:color="auto" w:fill="auto"/>
          </w:tcPr>
          <w:p w:rsidR="00162EAE" w:rsidRPr="00162EAE" w:rsidRDefault="00162EAE" w:rsidP="00162EAE">
            <w:pPr>
              <w:pStyle w:val="BodyText"/>
              <w:rPr>
                <w:noProof/>
                <w:lang w:val="en-GB"/>
              </w:rPr>
            </w:pPr>
            <w:r w:rsidRPr="00162EAE">
              <w:rPr>
                <w:noProof/>
                <w:lang w:val="en-GB"/>
              </w:rPr>
              <w:t>0</w:t>
            </w:r>
          </w:p>
        </w:tc>
      </w:tr>
    </w:tbl>
    <w:p w:rsidR="00071F76" w:rsidRPr="00071F76" w:rsidRDefault="00071F76" w:rsidP="00071F76">
      <w:pPr>
        <w:pStyle w:val="BodyText"/>
      </w:pPr>
      <w:r>
        <w:t xml:space="preserve">Fig.7 </w:t>
      </w:r>
      <w:r w:rsidRPr="00F44199">
        <w:rPr>
          <w:sz w:val="18"/>
          <w:szCs w:val="18"/>
          <w:lang w:val="en-GB"/>
        </w:rPr>
        <w:t>Classification Algorithm Execution</w:t>
      </w:r>
    </w:p>
    <w:p w:rsidR="001D6830" w:rsidRDefault="001D6830">
      <w:pPr>
        <w:pStyle w:val="BodyText"/>
        <w:ind w:left="0"/>
        <w:rPr>
          <w:sz w:val="30"/>
        </w:rPr>
      </w:pPr>
    </w:p>
    <w:p w:rsidR="001D6830" w:rsidRPr="00162EAE" w:rsidRDefault="001D6830" w:rsidP="00162EAE">
      <w:pPr>
        <w:spacing w:line="228" w:lineRule="auto"/>
        <w:ind w:left="121" w:right="324"/>
        <w:rPr>
          <w:sz w:val="16"/>
        </w:rPr>
      </w:pPr>
    </w:p>
    <w:p w:rsidR="003610EF" w:rsidRDefault="003610EF" w:rsidP="003610EF">
      <w:pPr>
        <w:pStyle w:val="BodyText"/>
        <w:spacing w:before="118" w:line="228" w:lineRule="auto"/>
        <w:ind w:left="121" w:right="414"/>
        <w:jc w:val="both"/>
      </w:pPr>
      <w:r w:rsidRPr="00EE45E9">
        <w:rPr>
          <w:lang w:val="en-GB"/>
        </w:rPr>
        <w:t>J48 builds the decision tree</w:t>
      </w:r>
      <w:r>
        <w:rPr>
          <w:lang w:val="en-GB"/>
        </w:rPr>
        <w:t>,</w:t>
      </w:r>
      <w:r w:rsidRPr="00EE45E9">
        <w:rPr>
          <w:lang w:val="en-GB"/>
        </w:rPr>
        <w:t xml:space="preserve"> </w:t>
      </w:r>
      <w:r>
        <w:rPr>
          <w:lang w:val="en-GB"/>
        </w:rPr>
        <w:t xml:space="preserve">then it </w:t>
      </w:r>
      <w:proofErr w:type="gramStart"/>
      <w:r>
        <w:rPr>
          <w:lang w:val="en-GB"/>
        </w:rPr>
        <w:t>examines  results</w:t>
      </w:r>
      <w:proofErr w:type="gramEnd"/>
      <w:r>
        <w:rPr>
          <w:lang w:val="en-GB"/>
        </w:rPr>
        <w:t xml:space="preserve"> from choosing different </w:t>
      </w:r>
      <w:r w:rsidRPr="00EE45E9">
        <w:rPr>
          <w:lang w:val="en-GB"/>
        </w:rPr>
        <w:t>attribut</w:t>
      </w:r>
      <w:r>
        <w:rPr>
          <w:lang w:val="en-GB"/>
        </w:rPr>
        <w:t>e for splitting the data. T</w:t>
      </w:r>
      <w:r w:rsidRPr="00EE45E9">
        <w:rPr>
          <w:lang w:val="en-GB"/>
        </w:rPr>
        <w:t xml:space="preserve">he </w:t>
      </w:r>
      <w:proofErr w:type="gramStart"/>
      <w:r w:rsidRPr="00EE45E9">
        <w:rPr>
          <w:lang w:val="en-GB"/>
        </w:rPr>
        <w:t xml:space="preserve">algorithm </w:t>
      </w:r>
      <w:r>
        <w:rPr>
          <w:lang w:val="en-GB"/>
        </w:rPr>
        <w:t xml:space="preserve"> continues</w:t>
      </w:r>
      <w:proofErr w:type="gramEnd"/>
      <w:r>
        <w:rPr>
          <w:lang w:val="en-GB"/>
        </w:rPr>
        <w:t xml:space="preserve"> to run over the </w:t>
      </w:r>
      <w:r w:rsidRPr="00EE45E9">
        <w:rPr>
          <w:lang w:val="en-GB"/>
        </w:rPr>
        <w:t xml:space="preserve">smaller subsets. </w:t>
      </w:r>
      <w:r>
        <w:rPr>
          <w:lang w:val="en-GB"/>
        </w:rPr>
        <w:t>I</w:t>
      </w:r>
      <w:r w:rsidRPr="00EE45E9">
        <w:rPr>
          <w:lang w:val="en-GB"/>
        </w:rPr>
        <w:t>f all instances in a subset belong to the same class</w:t>
      </w:r>
      <w:r>
        <w:rPr>
          <w:lang w:val="en-GB"/>
        </w:rPr>
        <w:t xml:space="preserve"> t</w:t>
      </w:r>
      <w:r w:rsidRPr="00EE45E9">
        <w:rPr>
          <w:lang w:val="en-GB"/>
        </w:rPr>
        <w:t xml:space="preserve">he splitting procedure stops. </w:t>
      </w:r>
      <w:r>
        <w:rPr>
          <w:lang w:val="en-GB"/>
        </w:rPr>
        <w:t xml:space="preserve">At </w:t>
      </w:r>
      <w:proofErr w:type="gramStart"/>
      <w:r>
        <w:rPr>
          <w:lang w:val="en-GB"/>
        </w:rPr>
        <w:t xml:space="preserve">last </w:t>
      </w:r>
      <w:r w:rsidRPr="00EE45E9">
        <w:rPr>
          <w:lang w:val="en-GB"/>
        </w:rPr>
        <w:t xml:space="preserve"> the</w:t>
      </w:r>
      <w:proofErr w:type="gramEnd"/>
      <w:r w:rsidRPr="00EE45E9">
        <w:rPr>
          <w:lang w:val="en-GB"/>
        </w:rPr>
        <w:t xml:space="preserve"> leaf node is created in a decision tree telling to choose that class.</w:t>
      </w:r>
    </w:p>
    <w:p w:rsidR="001D6830" w:rsidRPr="00162EAE" w:rsidRDefault="00162EAE" w:rsidP="00162EAE">
      <w:pPr>
        <w:spacing w:line="228" w:lineRule="auto"/>
        <w:jc w:val="both"/>
        <w:rPr>
          <w:sz w:val="20"/>
          <w:szCs w:val="20"/>
        </w:rPr>
        <w:sectPr w:rsidR="001D6830" w:rsidRPr="00162EAE">
          <w:pgSz w:w="11910" w:h="16840"/>
          <w:pgMar w:top="1320" w:right="1020" w:bottom="280" w:left="1320" w:header="720" w:footer="720" w:gutter="0"/>
          <w:cols w:num="2" w:space="720" w:equalWidth="0">
            <w:col w:w="4333" w:space="534"/>
            <w:col w:w="4703"/>
          </w:cols>
        </w:sectPr>
      </w:pPr>
      <w:r>
        <w:rPr>
          <w:sz w:val="20"/>
          <w:szCs w:val="20"/>
          <w:lang w:val="en-GB"/>
        </w:rPr>
        <w:t>.</w:t>
      </w:r>
    </w:p>
    <w:p w:rsidR="001D6830" w:rsidRDefault="00C91F6D">
      <w:pPr>
        <w:pStyle w:val="BodyText"/>
        <w:spacing w:before="62"/>
        <w:ind w:left="6111"/>
      </w:pPr>
      <w:r>
        <w:rPr>
          <w:noProof/>
        </w:rPr>
        <w:lastRenderedPageBreak/>
        <w:drawing>
          <wp:anchor distT="0" distB="0" distL="0" distR="0" simplePos="0" relativeHeight="15729152" behindDoc="0" locked="0" layoutInCell="1" allowOverlap="1">
            <wp:simplePos x="0" y="0"/>
            <wp:positionH relativeFrom="page">
              <wp:posOffset>914400</wp:posOffset>
            </wp:positionH>
            <wp:positionV relativeFrom="paragraph">
              <wp:posOffset>44450</wp:posOffset>
            </wp:positionV>
            <wp:extent cx="2814114" cy="2578100"/>
            <wp:effectExtent l="19050" t="0" r="5286"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2816225" cy="2580034"/>
                    </a:xfrm>
                    <a:prstGeom prst="rect">
                      <a:avLst/>
                    </a:prstGeom>
                  </pic:spPr>
                </pic:pic>
              </a:graphicData>
            </a:graphic>
          </wp:anchor>
        </w:drawing>
      </w:r>
      <w:r>
        <w:t>REFERENCES</w:t>
      </w:r>
    </w:p>
    <w:p w:rsidR="001D6830" w:rsidRPr="00071F76" w:rsidRDefault="001D6830" w:rsidP="00071F76">
      <w:pPr>
        <w:tabs>
          <w:tab w:val="left" w:pos="5383"/>
        </w:tabs>
        <w:spacing w:before="77" w:line="235" w:lineRule="auto"/>
        <w:ind w:right="415"/>
        <w:jc w:val="both"/>
        <w:rPr>
          <w:sz w:val="16"/>
        </w:rPr>
      </w:pPr>
    </w:p>
    <w:p w:rsidR="001D6830" w:rsidRDefault="001D6830" w:rsidP="00071F76">
      <w:pPr>
        <w:pStyle w:val="ListParagraph"/>
        <w:tabs>
          <w:tab w:val="left" w:pos="5342"/>
        </w:tabs>
        <w:spacing w:before="46" w:line="235" w:lineRule="auto"/>
        <w:ind w:left="5341" w:right="413" w:firstLine="0"/>
        <w:jc w:val="right"/>
        <w:rPr>
          <w:sz w:val="16"/>
        </w:rPr>
      </w:pPr>
    </w:p>
    <w:p w:rsidR="00071F76" w:rsidRDefault="00BE534C">
      <w:pPr>
        <w:pStyle w:val="ListParagraph"/>
        <w:numPr>
          <w:ilvl w:val="1"/>
          <w:numId w:val="4"/>
        </w:numPr>
        <w:tabs>
          <w:tab w:val="left" w:pos="5342"/>
        </w:tabs>
        <w:spacing w:before="46" w:line="235" w:lineRule="auto"/>
        <w:ind w:right="413" w:hanging="353"/>
        <w:jc w:val="both"/>
        <w:rPr>
          <w:sz w:val="16"/>
        </w:rPr>
      </w:pPr>
      <w:proofErr w:type="spellStart"/>
      <w:r>
        <w:rPr>
          <w:sz w:val="16"/>
        </w:rPr>
        <w:t>K.Priyadarshini</w:t>
      </w:r>
      <w:proofErr w:type="spellEnd"/>
      <w:r w:rsidR="00071F76" w:rsidRPr="00071F76">
        <w:rPr>
          <w:sz w:val="16"/>
        </w:rPr>
        <w:t>, Dr.I.Lakshmi.2017. A Survey on Prediction of Diabetes Using Data Mining Technique from International Journal of Innovative Research in Science, Engineering and Technol</w:t>
      </w:r>
      <w:r>
        <w:rPr>
          <w:sz w:val="16"/>
        </w:rPr>
        <w:t xml:space="preserve">ogy, ISSN(Online): 2319-8753 </w:t>
      </w:r>
      <w:r w:rsidR="00071F76" w:rsidRPr="00071F76">
        <w:rPr>
          <w:sz w:val="16"/>
        </w:rPr>
        <w:t xml:space="preserve"> </w:t>
      </w:r>
      <w:proofErr w:type="spellStart"/>
      <w:r w:rsidR="0050480A">
        <w:rPr>
          <w:sz w:val="16"/>
        </w:rPr>
        <w:t>Sonali</w:t>
      </w:r>
      <w:proofErr w:type="spellEnd"/>
      <w:r w:rsidR="0050480A">
        <w:rPr>
          <w:sz w:val="16"/>
        </w:rPr>
        <w:t xml:space="preserve"> </w:t>
      </w:r>
      <w:proofErr w:type="spellStart"/>
      <w:r w:rsidR="0050480A">
        <w:rPr>
          <w:sz w:val="16"/>
        </w:rPr>
        <w:t>Vyas</w:t>
      </w:r>
      <w:proofErr w:type="spellEnd"/>
      <w:r w:rsidR="0050480A">
        <w:rPr>
          <w:sz w:val="16"/>
        </w:rPr>
        <w:t xml:space="preserve">, Rajeev </w:t>
      </w:r>
      <w:proofErr w:type="spellStart"/>
      <w:r w:rsidR="0050480A">
        <w:rPr>
          <w:sz w:val="16"/>
        </w:rPr>
        <w:t>Ranjan</w:t>
      </w:r>
      <w:proofErr w:type="spellEnd"/>
      <w:r w:rsidR="0050480A">
        <w:rPr>
          <w:sz w:val="16"/>
        </w:rPr>
        <w:t xml:space="preserve">, </w:t>
      </w:r>
      <w:proofErr w:type="spellStart"/>
      <w:r w:rsidR="0050480A">
        <w:rPr>
          <w:sz w:val="16"/>
        </w:rPr>
        <w:t>Navdeep</w:t>
      </w:r>
      <w:proofErr w:type="spellEnd"/>
      <w:r w:rsidR="0050480A">
        <w:rPr>
          <w:sz w:val="16"/>
        </w:rPr>
        <w:t xml:space="preserve"> Singh</w:t>
      </w:r>
      <w:r w:rsidR="00071F76" w:rsidRPr="00071F76">
        <w:rPr>
          <w:sz w:val="16"/>
        </w:rPr>
        <w:t xml:space="preserve">, </w:t>
      </w:r>
      <w:proofErr w:type="spellStart"/>
      <w:r w:rsidR="00071F76" w:rsidRPr="00071F76">
        <w:rPr>
          <w:sz w:val="16"/>
        </w:rPr>
        <w:t>Arohan</w:t>
      </w:r>
      <w:proofErr w:type="spellEnd"/>
      <w:r w:rsidR="00071F76" w:rsidRPr="00071F76">
        <w:rPr>
          <w:sz w:val="16"/>
        </w:rPr>
        <w:t xml:space="preserve"> Mathur.2019. Review of Predictive Analysis Techniques for Analysis Diabetes Risk</w:t>
      </w:r>
    </w:p>
    <w:p w:rsidR="00071F76" w:rsidRDefault="00071F76">
      <w:pPr>
        <w:pStyle w:val="ListParagraph"/>
        <w:numPr>
          <w:ilvl w:val="1"/>
          <w:numId w:val="4"/>
        </w:numPr>
        <w:tabs>
          <w:tab w:val="left" w:pos="5342"/>
        </w:tabs>
        <w:spacing w:before="46" w:line="235" w:lineRule="auto"/>
        <w:ind w:right="413" w:hanging="353"/>
        <w:jc w:val="both"/>
        <w:rPr>
          <w:sz w:val="16"/>
        </w:rPr>
      </w:pPr>
      <w:r w:rsidRPr="00071F76">
        <w:rPr>
          <w:sz w:val="16"/>
        </w:rPr>
        <w:t xml:space="preserve">Dr. K. </w:t>
      </w:r>
      <w:proofErr w:type="spellStart"/>
      <w:r w:rsidRPr="00071F76">
        <w:rPr>
          <w:sz w:val="16"/>
        </w:rPr>
        <w:t>Thangadurai</w:t>
      </w:r>
      <w:proofErr w:type="spellEnd"/>
      <w:r w:rsidRPr="00071F76">
        <w:rPr>
          <w:sz w:val="16"/>
        </w:rPr>
        <w:t>, N.Nandhini.2016. Comparison of data mining algorithms for prediction and diagnosis of diabetes mellitus from International Journal of Scientific &amp; Engineering Research, Volume 7, Issue 5, ISSN 2229-5518</w:t>
      </w:r>
    </w:p>
    <w:p w:rsidR="00071F76" w:rsidRDefault="00071F76">
      <w:pPr>
        <w:pStyle w:val="ListParagraph"/>
        <w:numPr>
          <w:ilvl w:val="1"/>
          <w:numId w:val="4"/>
        </w:numPr>
        <w:tabs>
          <w:tab w:val="left" w:pos="5342"/>
        </w:tabs>
        <w:spacing w:before="46" w:line="235" w:lineRule="auto"/>
        <w:ind w:right="413" w:hanging="353"/>
        <w:jc w:val="both"/>
        <w:rPr>
          <w:sz w:val="16"/>
        </w:rPr>
      </w:pPr>
      <w:r w:rsidRPr="00071F76">
        <w:rPr>
          <w:sz w:val="16"/>
        </w:rPr>
        <w:t xml:space="preserve">M </w:t>
      </w:r>
      <w:proofErr w:type="spellStart"/>
      <w:r w:rsidRPr="00071F76">
        <w:rPr>
          <w:sz w:val="16"/>
        </w:rPr>
        <w:t>Nirmala</w:t>
      </w:r>
      <w:proofErr w:type="spellEnd"/>
      <w:r w:rsidRPr="00071F76">
        <w:rPr>
          <w:sz w:val="16"/>
        </w:rPr>
        <w:t xml:space="preserve"> Devi, </w:t>
      </w:r>
      <w:proofErr w:type="spellStart"/>
      <w:r w:rsidRPr="00071F76">
        <w:rPr>
          <w:sz w:val="16"/>
        </w:rPr>
        <w:t>Balamurugan.S</w:t>
      </w:r>
      <w:proofErr w:type="spellEnd"/>
      <w:r w:rsidRPr="00071F76">
        <w:rPr>
          <w:sz w:val="16"/>
        </w:rPr>
        <w:t xml:space="preserve"> </w:t>
      </w:r>
      <w:proofErr w:type="spellStart"/>
      <w:r w:rsidRPr="00071F76">
        <w:rPr>
          <w:sz w:val="16"/>
        </w:rPr>
        <w:t>Appavu</w:t>
      </w:r>
      <w:proofErr w:type="spellEnd"/>
      <w:r w:rsidRPr="00071F76">
        <w:rPr>
          <w:sz w:val="16"/>
        </w:rPr>
        <w:t xml:space="preserve"> </w:t>
      </w:r>
      <w:r w:rsidR="0050480A" w:rsidRPr="0050480A">
        <w:rPr>
          <w:sz w:val="16"/>
        </w:rPr>
        <w:t>alias, U.V</w:t>
      </w:r>
      <w:r w:rsidRPr="00071F76">
        <w:rPr>
          <w:sz w:val="16"/>
        </w:rPr>
        <w:t>Swathi.2013.An amalgam K</w:t>
      </w:r>
      <w:r w:rsidR="00555411">
        <w:rPr>
          <w:sz w:val="16"/>
        </w:rPr>
        <w:t>NN to predict Diabetes Mellitus</w:t>
      </w:r>
    </w:p>
    <w:p w:rsidR="001D6830" w:rsidRPr="00C91F6D" w:rsidRDefault="00071F76" w:rsidP="00C91F6D">
      <w:pPr>
        <w:pStyle w:val="ListParagraph"/>
        <w:numPr>
          <w:ilvl w:val="1"/>
          <w:numId w:val="4"/>
        </w:numPr>
        <w:tabs>
          <w:tab w:val="left" w:pos="5342"/>
        </w:tabs>
        <w:spacing w:before="46" w:line="235" w:lineRule="auto"/>
        <w:ind w:right="413" w:hanging="353"/>
        <w:jc w:val="both"/>
        <w:rPr>
          <w:sz w:val="16"/>
        </w:rPr>
      </w:pPr>
      <w:proofErr w:type="spellStart"/>
      <w:r w:rsidRPr="00071F76">
        <w:rPr>
          <w:sz w:val="16"/>
        </w:rPr>
        <w:t>Karnika</w:t>
      </w:r>
      <w:proofErr w:type="spellEnd"/>
      <w:r w:rsidRPr="00071F76">
        <w:rPr>
          <w:sz w:val="16"/>
        </w:rPr>
        <w:t xml:space="preserve"> </w:t>
      </w:r>
      <w:proofErr w:type="spellStart"/>
      <w:r w:rsidRPr="00071F76">
        <w:rPr>
          <w:sz w:val="16"/>
        </w:rPr>
        <w:t>Dwivedi</w:t>
      </w:r>
      <w:proofErr w:type="spellEnd"/>
      <w:r w:rsidRPr="00071F76">
        <w:rPr>
          <w:sz w:val="16"/>
        </w:rPr>
        <w:t xml:space="preserve">, Dr. </w:t>
      </w:r>
      <w:proofErr w:type="spellStart"/>
      <w:r w:rsidRPr="00071F76">
        <w:rPr>
          <w:sz w:val="16"/>
        </w:rPr>
        <w:t>Hari</w:t>
      </w:r>
      <w:proofErr w:type="spellEnd"/>
      <w:r w:rsidRPr="00071F76">
        <w:rPr>
          <w:sz w:val="16"/>
        </w:rPr>
        <w:t xml:space="preserve"> Om S</w:t>
      </w:r>
      <w:r w:rsidR="00555411">
        <w:rPr>
          <w:sz w:val="16"/>
        </w:rPr>
        <w:t xml:space="preserve">haran.2018. Review on </w:t>
      </w:r>
      <w:proofErr w:type="gramStart"/>
      <w:r w:rsidR="00555411">
        <w:rPr>
          <w:sz w:val="16"/>
        </w:rPr>
        <w:t>Detection  of</w:t>
      </w:r>
      <w:proofErr w:type="gramEnd"/>
      <w:r w:rsidR="00555411">
        <w:rPr>
          <w:sz w:val="16"/>
        </w:rPr>
        <w:t xml:space="preserve"> Diabetes using Data Mining Technology</w:t>
      </w:r>
      <w:r w:rsidRPr="00071F76">
        <w:rPr>
          <w:sz w:val="16"/>
        </w:rPr>
        <w:t xml:space="preserve"> from International Journal of Engineering and Technical Research (IJETR).</w:t>
      </w:r>
      <w:r w:rsidRPr="00C91F6D">
        <w:rPr>
          <w:sz w:val="19"/>
        </w:rPr>
        <w:tab/>
      </w:r>
    </w:p>
    <w:p w:rsidR="001D6830" w:rsidRDefault="00162EAE" w:rsidP="00C91F6D">
      <w:pPr>
        <w:spacing w:before="101" w:line="228" w:lineRule="auto"/>
        <w:ind w:right="5282"/>
        <w:jc w:val="both"/>
        <w:rPr>
          <w:sz w:val="16"/>
        </w:rPr>
      </w:pPr>
      <w:r>
        <w:rPr>
          <w:sz w:val="16"/>
        </w:rPr>
        <w:t>Fig.8.Visualization results</w:t>
      </w:r>
    </w:p>
    <w:p w:rsidR="001D6830" w:rsidRDefault="001D6830">
      <w:pPr>
        <w:pStyle w:val="BodyText"/>
        <w:spacing w:before="1"/>
        <w:ind w:left="0"/>
        <w:rPr>
          <w:sz w:val="14"/>
        </w:rPr>
      </w:pPr>
    </w:p>
    <w:p w:rsidR="001D6830" w:rsidRPr="00C91F6D" w:rsidRDefault="00C91F6D" w:rsidP="00C91F6D">
      <w:pPr>
        <w:tabs>
          <w:tab w:val="left" w:pos="1556"/>
        </w:tabs>
        <w:spacing w:before="1"/>
        <w:ind w:left="974" w:right="5362"/>
        <w:rPr>
          <w:sz w:val="20"/>
        </w:rPr>
      </w:pPr>
      <w:r w:rsidRPr="00C91F6D">
        <w:rPr>
          <w:sz w:val="20"/>
        </w:rPr>
        <w:t>V.CONCLUSION</w:t>
      </w:r>
    </w:p>
    <w:p w:rsidR="00071F76" w:rsidRPr="00071F76" w:rsidRDefault="00555411" w:rsidP="00071F76">
      <w:pPr>
        <w:pStyle w:val="BodyText"/>
        <w:spacing w:before="79" w:line="228" w:lineRule="auto"/>
        <w:ind w:right="5287" w:firstLine="288"/>
        <w:jc w:val="both"/>
        <w:rPr>
          <w:lang w:val="en-AU"/>
        </w:rPr>
      </w:pPr>
      <w:r>
        <w:t xml:space="preserve">Identification and prediction of diabetes disease at the beginning of the disease is a better method to prevent the disease from causing other deadly diseases. </w:t>
      </w:r>
      <w:proofErr w:type="gramStart"/>
      <w:r>
        <w:t>The Diabetes.</w:t>
      </w:r>
      <w:proofErr w:type="gramEnd"/>
      <w:r>
        <w:t xml:space="preserve"> </w:t>
      </w:r>
      <w:proofErr w:type="spellStart"/>
      <w:proofErr w:type="gramStart"/>
      <w:r w:rsidRPr="009769E6">
        <w:t>arff</w:t>
      </w:r>
      <w:proofErr w:type="spellEnd"/>
      <w:proofErr w:type="gramEnd"/>
      <w:r w:rsidRPr="009769E6">
        <w:t xml:space="preserve"> </w:t>
      </w:r>
      <w:r>
        <w:t xml:space="preserve">dataset contains different attributes that </w:t>
      </w:r>
      <w:r w:rsidRPr="009769E6">
        <w:t>can</w:t>
      </w:r>
      <w:r>
        <w:t xml:space="preserve"> be useful for the prediction of diabetes. The ARFF file used in WEKA for diabetes disease prediction contains</w:t>
      </w:r>
      <w:r>
        <w:rPr>
          <w:spacing w:val="-11"/>
        </w:rPr>
        <w:t xml:space="preserve"> </w:t>
      </w:r>
      <w:r>
        <w:t>the</w:t>
      </w:r>
      <w:r>
        <w:rPr>
          <w:spacing w:val="-10"/>
        </w:rPr>
        <w:t xml:space="preserve"> </w:t>
      </w:r>
      <w:r>
        <w:t>details</w:t>
      </w:r>
      <w:r>
        <w:rPr>
          <w:spacing w:val="-11"/>
        </w:rPr>
        <w:t xml:space="preserve"> </w:t>
      </w:r>
      <w:r>
        <w:t>of</w:t>
      </w:r>
      <w:r>
        <w:rPr>
          <w:spacing w:val="-10"/>
        </w:rPr>
        <w:t xml:space="preserve"> </w:t>
      </w:r>
      <w:r>
        <w:t>many</w:t>
      </w:r>
      <w:r>
        <w:rPr>
          <w:spacing w:val="-10"/>
        </w:rPr>
        <w:t xml:space="preserve"> patients</w:t>
      </w:r>
      <w:r>
        <w:rPr>
          <w:spacing w:val="-11"/>
        </w:rPr>
        <w:t xml:space="preserve"> </w:t>
      </w:r>
      <w:r>
        <w:t>and</w:t>
      </w:r>
      <w:r>
        <w:rPr>
          <w:spacing w:val="-10"/>
        </w:rPr>
        <w:t xml:space="preserve"> </w:t>
      </w:r>
      <w:r>
        <w:t xml:space="preserve">their symptoms. Machine learning algorithms and data mining techniques are widely used for prediction and classification. </w:t>
      </w:r>
      <w:r w:rsidR="00071F76" w:rsidRPr="00071F76">
        <w:rPr>
          <w:lang w:val="en-AU"/>
        </w:rPr>
        <w:t>In this research data mining technique applied to classify Diabetes Clinical data and predict the likelihood of a patient being affected with Diabetes or not. Different classification algorithms are applied to Pima Indians Diabetes Database and the result obtained is tabulated in</w:t>
      </w:r>
      <w:r w:rsidR="0050480A">
        <w:rPr>
          <w:lang w:val="en-AU"/>
        </w:rPr>
        <w:t xml:space="preserve"> the</w:t>
      </w:r>
      <w:r w:rsidR="00071F76" w:rsidRPr="00071F76">
        <w:rPr>
          <w:lang w:val="en-AU"/>
        </w:rPr>
        <w:t xml:space="preserve"> table. This research can be extended by applying </w:t>
      </w:r>
      <w:r w:rsidR="0050480A">
        <w:rPr>
          <w:lang w:val="en-AU"/>
        </w:rPr>
        <w:t>association mining. T</w:t>
      </w:r>
      <w:r w:rsidR="00071F76" w:rsidRPr="00071F76">
        <w:rPr>
          <w:lang w:val="en-AU"/>
        </w:rPr>
        <w:t>his subset of</w:t>
      </w:r>
      <w:r w:rsidR="0050480A">
        <w:rPr>
          <w:lang w:val="en-AU"/>
        </w:rPr>
        <w:t xml:space="preserve"> the dataset is converted into the </w:t>
      </w:r>
      <w:r w:rsidR="00071F76" w:rsidRPr="00071F76">
        <w:rPr>
          <w:lang w:val="en-AU"/>
        </w:rPr>
        <w:t xml:space="preserve">required form. This work extends to utilize the implementation of </w:t>
      </w:r>
      <w:r w:rsidR="0050480A" w:rsidRPr="0050480A">
        <w:rPr>
          <w:lang w:val="en-AU"/>
        </w:rPr>
        <w:t>the different datasets</w:t>
      </w:r>
      <w:r w:rsidR="00071F76" w:rsidRPr="00071F76">
        <w:rPr>
          <w:lang w:val="en-AU"/>
        </w:rPr>
        <w:t>.</w:t>
      </w:r>
    </w:p>
    <w:p w:rsidR="00071F76" w:rsidRDefault="00071F76" w:rsidP="00071F76">
      <w:pPr>
        <w:pStyle w:val="BodyText"/>
        <w:spacing w:before="79" w:line="228" w:lineRule="auto"/>
        <w:ind w:right="5287" w:firstLine="288"/>
        <w:jc w:val="both"/>
      </w:pPr>
      <w:r w:rsidRPr="00071F76">
        <w:rPr>
          <w:lang w:val="en-AU"/>
        </w:rPr>
        <w:t xml:space="preserve"> </w:t>
      </w:r>
      <w:r w:rsidR="00C91F6D">
        <w:t>Comparing the accuracy rate, we can conclude that the</w:t>
      </w:r>
      <w:r w:rsidR="00C91F6D">
        <w:rPr>
          <w:spacing w:val="-5"/>
        </w:rPr>
        <w:t xml:space="preserve"> </w:t>
      </w:r>
      <w:r w:rsidR="00C91F6D">
        <w:t>Naive</w:t>
      </w:r>
      <w:r w:rsidR="00C91F6D">
        <w:rPr>
          <w:spacing w:val="-4"/>
        </w:rPr>
        <w:t xml:space="preserve"> </w:t>
      </w:r>
      <w:proofErr w:type="spellStart"/>
      <w:r w:rsidR="00C91F6D">
        <w:t>Bayes</w:t>
      </w:r>
      <w:proofErr w:type="spellEnd"/>
      <w:r w:rsidR="00C91F6D">
        <w:rPr>
          <w:spacing w:val="-5"/>
        </w:rPr>
        <w:t xml:space="preserve"> </w:t>
      </w:r>
      <w:r w:rsidR="00C91F6D">
        <w:t>algorithm</w:t>
      </w:r>
      <w:r w:rsidR="00C91F6D">
        <w:rPr>
          <w:spacing w:val="-6"/>
        </w:rPr>
        <w:t xml:space="preserve"> </w:t>
      </w:r>
      <w:r w:rsidR="00C91F6D">
        <w:t>is</w:t>
      </w:r>
      <w:r w:rsidR="00C91F6D">
        <w:rPr>
          <w:spacing w:val="-8"/>
        </w:rPr>
        <w:t xml:space="preserve"> </w:t>
      </w:r>
      <w:r w:rsidR="00C91F6D">
        <w:t>more</w:t>
      </w:r>
      <w:r w:rsidR="00C91F6D">
        <w:rPr>
          <w:spacing w:val="-4"/>
        </w:rPr>
        <w:t xml:space="preserve"> </w:t>
      </w:r>
      <w:r w:rsidR="00C91F6D">
        <w:t>efficient</w:t>
      </w:r>
      <w:r w:rsidR="00C91F6D">
        <w:rPr>
          <w:spacing w:val="-5"/>
        </w:rPr>
        <w:t xml:space="preserve"> </w:t>
      </w:r>
      <w:r w:rsidR="00C91F6D">
        <w:t>than</w:t>
      </w:r>
      <w:r w:rsidR="00C91F6D">
        <w:rPr>
          <w:spacing w:val="-2"/>
        </w:rPr>
        <w:t xml:space="preserve"> </w:t>
      </w:r>
      <w:r w:rsidR="00C91F6D">
        <w:t>the J48 algorithm</w:t>
      </w:r>
    </w:p>
    <w:p w:rsidR="001D6830" w:rsidRDefault="00071F76" w:rsidP="00071F76">
      <w:pPr>
        <w:pStyle w:val="BodyText"/>
        <w:spacing w:before="79" w:line="228" w:lineRule="auto"/>
        <w:ind w:right="5287" w:firstLine="288"/>
        <w:jc w:val="both"/>
      </w:pPr>
      <w:r>
        <w:t xml:space="preserve">            </w:t>
      </w:r>
      <w:r w:rsidR="00C91F6D">
        <w:t>VI.FUTURE</w:t>
      </w:r>
      <w:r w:rsidR="00C91F6D">
        <w:rPr>
          <w:spacing w:val="2"/>
        </w:rPr>
        <w:t xml:space="preserve"> </w:t>
      </w:r>
      <w:r w:rsidR="00C91F6D">
        <w:t>WORK</w:t>
      </w:r>
    </w:p>
    <w:p w:rsidR="001D6830" w:rsidRDefault="00C91F6D">
      <w:pPr>
        <w:pStyle w:val="BodyText"/>
        <w:spacing w:before="78" w:line="228" w:lineRule="auto"/>
        <w:ind w:right="5282" w:firstLine="288"/>
        <w:jc w:val="both"/>
      </w:pPr>
      <w:r>
        <w:t>In</w:t>
      </w:r>
      <w:r>
        <w:rPr>
          <w:spacing w:val="-10"/>
        </w:rPr>
        <w:t xml:space="preserve"> </w:t>
      </w:r>
      <w:r>
        <w:t>this</w:t>
      </w:r>
      <w:r>
        <w:rPr>
          <w:spacing w:val="-11"/>
        </w:rPr>
        <w:t xml:space="preserve"> </w:t>
      </w:r>
      <w:r>
        <w:t>paper,</w:t>
      </w:r>
      <w:r>
        <w:rPr>
          <w:spacing w:val="-10"/>
        </w:rPr>
        <w:t xml:space="preserve"> </w:t>
      </w:r>
      <w:r>
        <w:t>we</w:t>
      </w:r>
      <w:r>
        <w:rPr>
          <w:spacing w:val="-9"/>
        </w:rPr>
        <w:t xml:space="preserve"> </w:t>
      </w:r>
      <w:r>
        <w:t>analyze</w:t>
      </w:r>
      <w:r>
        <w:rPr>
          <w:spacing w:val="-10"/>
        </w:rPr>
        <w:t xml:space="preserve"> </w:t>
      </w:r>
      <w:r>
        <w:t>and</w:t>
      </w:r>
      <w:r>
        <w:rPr>
          <w:spacing w:val="-10"/>
        </w:rPr>
        <w:t xml:space="preserve"> </w:t>
      </w:r>
      <w:r>
        <w:t>predict</w:t>
      </w:r>
      <w:r>
        <w:rPr>
          <w:spacing w:val="-11"/>
        </w:rPr>
        <w:t xml:space="preserve"> </w:t>
      </w:r>
      <w:r w:rsidR="006C4430" w:rsidRPr="006C4430">
        <w:t>diabetes</w:t>
      </w:r>
      <w:r w:rsidR="006C4430">
        <w:t xml:space="preserve"> </w:t>
      </w:r>
      <w:r>
        <w:t>disea</w:t>
      </w:r>
      <w:r w:rsidR="00071F76">
        <w:t>se.</w:t>
      </w:r>
      <w:r w:rsidR="006C4430">
        <w:t xml:space="preserve"> </w:t>
      </w:r>
      <w:r w:rsidR="00071F76">
        <w:t>Early detection of the disease will help us to prevent</w:t>
      </w:r>
      <w:r w:rsidR="006C4430">
        <w:t xml:space="preserve"> the disease</w:t>
      </w:r>
      <w:r>
        <w:t>. So, the future work we can do is can suggest the proper medicine for each disease that is predicted by the J48 and Naive Bayesian algorithm. For this medicine suggestion, we will use another dataset containing attributes like name of the disease, name of medicine</w:t>
      </w:r>
    </w:p>
    <w:sectPr w:rsidR="001D6830" w:rsidSect="001D6830">
      <w:pgSz w:w="11910" w:h="16840"/>
      <w:pgMar w:top="1360" w:right="10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5BFB"/>
    <w:multiLevelType w:val="hybridMultilevel"/>
    <w:tmpl w:val="088EB430"/>
    <w:lvl w:ilvl="0" w:tplc="3294A094">
      <w:start w:val="2"/>
      <w:numFmt w:val="upperRoman"/>
      <w:lvlText w:val="%1."/>
      <w:lvlJc w:val="left"/>
      <w:pPr>
        <w:ind w:left="1160" w:hanging="186"/>
        <w:jc w:val="right"/>
      </w:pPr>
      <w:rPr>
        <w:rFonts w:ascii="Times New Roman" w:eastAsia="Times New Roman" w:hAnsi="Times New Roman" w:cs="Times New Roman" w:hint="default"/>
        <w:spacing w:val="-2"/>
        <w:w w:val="99"/>
        <w:sz w:val="18"/>
        <w:szCs w:val="18"/>
        <w:lang w:val="en-US" w:eastAsia="en-US" w:bidi="ar-SA"/>
      </w:rPr>
    </w:lvl>
    <w:lvl w:ilvl="1" w:tplc="F062A872">
      <w:start w:val="1"/>
      <w:numFmt w:val="decimal"/>
      <w:lvlText w:val="[%2]"/>
      <w:lvlJc w:val="left"/>
      <w:pPr>
        <w:ind w:left="5341" w:hanging="394"/>
      </w:pPr>
      <w:rPr>
        <w:rFonts w:ascii="Times New Roman" w:eastAsia="Times New Roman" w:hAnsi="Times New Roman" w:cs="Times New Roman" w:hint="default"/>
        <w:spacing w:val="-1"/>
        <w:w w:val="100"/>
        <w:sz w:val="16"/>
        <w:szCs w:val="16"/>
        <w:lang w:val="en-US" w:eastAsia="en-US" w:bidi="ar-SA"/>
      </w:rPr>
    </w:lvl>
    <w:lvl w:ilvl="2" w:tplc="BBFC4056">
      <w:numFmt w:val="bullet"/>
      <w:lvlText w:val="•"/>
      <w:lvlJc w:val="left"/>
      <w:pPr>
        <w:ind w:left="6440" w:hanging="394"/>
      </w:pPr>
      <w:rPr>
        <w:rFonts w:hint="default"/>
        <w:lang w:val="en-US" w:eastAsia="en-US" w:bidi="ar-SA"/>
      </w:rPr>
    </w:lvl>
    <w:lvl w:ilvl="3" w:tplc="7690E2A4">
      <w:numFmt w:val="bullet"/>
      <w:lvlText w:val="•"/>
      <w:lvlJc w:val="left"/>
      <w:pPr>
        <w:ind w:left="6222" w:hanging="394"/>
      </w:pPr>
      <w:rPr>
        <w:rFonts w:hint="default"/>
        <w:lang w:val="en-US" w:eastAsia="en-US" w:bidi="ar-SA"/>
      </w:rPr>
    </w:lvl>
    <w:lvl w:ilvl="4" w:tplc="5CEC5962">
      <w:numFmt w:val="bullet"/>
      <w:lvlText w:val="•"/>
      <w:lvlJc w:val="left"/>
      <w:pPr>
        <w:ind w:left="6004" w:hanging="394"/>
      </w:pPr>
      <w:rPr>
        <w:rFonts w:hint="default"/>
        <w:lang w:val="en-US" w:eastAsia="en-US" w:bidi="ar-SA"/>
      </w:rPr>
    </w:lvl>
    <w:lvl w:ilvl="5" w:tplc="913065C6">
      <w:numFmt w:val="bullet"/>
      <w:lvlText w:val="•"/>
      <w:lvlJc w:val="left"/>
      <w:pPr>
        <w:ind w:left="5786" w:hanging="394"/>
      </w:pPr>
      <w:rPr>
        <w:rFonts w:hint="default"/>
        <w:lang w:val="en-US" w:eastAsia="en-US" w:bidi="ar-SA"/>
      </w:rPr>
    </w:lvl>
    <w:lvl w:ilvl="6" w:tplc="FDD46F0C">
      <w:numFmt w:val="bullet"/>
      <w:lvlText w:val="•"/>
      <w:lvlJc w:val="left"/>
      <w:pPr>
        <w:ind w:left="5569" w:hanging="394"/>
      </w:pPr>
      <w:rPr>
        <w:rFonts w:hint="default"/>
        <w:lang w:val="en-US" w:eastAsia="en-US" w:bidi="ar-SA"/>
      </w:rPr>
    </w:lvl>
    <w:lvl w:ilvl="7" w:tplc="B5DA0790">
      <w:numFmt w:val="bullet"/>
      <w:lvlText w:val="•"/>
      <w:lvlJc w:val="left"/>
      <w:pPr>
        <w:ind w:left="5351" w:hanging="394"/>
      </w:pPr>
      <w:rPr>
        <w:rFonts w:hint="default"/>
        <w:lang w:val="en-US" w:eastAsia="en-US" w:bidi="ar-SA"/>
      </w:rPr>
    </w:lvl>
    <w:lvl w:ilvl="8" w:tplc="8F4CF312">
      <w:numFmt w:val="bullet"/>
      <w:lvlText w:val="•"/>
      <w:lvlJc w:val="left"/>
      <w:pPr>
        <w:ind w:left="5133" w:hanging="394"/>
      </w:pPr>
      <w:rPr>
        <w:rFonts w:hint="default"/>
        <w:lang w:val="en-US" w:eastAsia="en-US" w:bidi="ar-SA"/>
      </w:rPr>
    </w:lvl>
  </w:abstractNum>
  <w:abstractNum w:abstractNumId="1">
    <w:nsid w:val="1B7B6ECB"/>
    <w:multiLevelType w:val="hybridMultilevel"/>
    <w:tmpl w:val="09AA3490"/>
    <w:lvl w:ilvl="0" w:tplc="D3ACF0FA">
      <w:start w:val="1"/>
      <w:numFmt w:val="upperLetter"/>
      <w:lvlText w:val="%1."/>
      <w:lvlJc w:val="left"/>
      <w:pPr>
        <w:ind w:left="841" w:hanging="720"/>
      </w:pPr>
      <w:rPr>
        <w:rFonts w:ascii="Times New Roman" w:eastAsia="Times New Roman" w:hAnsi="Times New Roman" w:cs="Times New Roman" w:hint="default"/>
        <w:i/>
        <w:w w:val="99"/>
        <w:sz w:val="20"/>
        <w:szCs w:val="20"/>
        <w:lang w:val="en-US" w:eastAsia="en-US" w:bidi="ar-SA"/>
      </w:rPr>
    </w:lvl>
    <w:lvl w:ilvl="1" w:tplc="3AEA8272">
      <w:numFmt w:val="bullet"/>
      <w:lvlText w:val="•"/>
      <w:lvlJc w:val="left"/>
      <w:pPr>
        <w:ind w:left="1225" w:hanging="720"/>
      </w:pPr>
      <w:rPr>
        <w:rFonts w:hint="default"/>
        <w:lang w:val="en-US" w:eastAsia="en-US" w:bidi="ar-SA"/>
      </w:rPr>
    </w:lvl>
    <w:lvl w:ilvl="2" w:tplc="B42EBDDC">
      <w:numFmt w:val="bullet"/>
      <w:lvlText w:val="•"/>
      <w:lvlJc w:val="left"/>
      <w:pPr>
        <w:ind w:left="1611" w:hanging="720"/>
      </w:pPr>
      <w:rPr>
        <w:rFonts w:hint="default"/>
        <w:lang w:val="en-US" w:eastAsia="en-US" w:bidi="ar-SA"/>
      </w:rPr>
    </w:lvl>
    <w:lvl w:ilvl="3" w:tplc="1FDEDFA6">
      <w:numFmt w:val="bullet"/>
      <w:lvlText w:val="•"/>
      <w:lvlJc w:val="left"/>
      <w:pPr>
        <w:ind w:left="1997" w:hanging="720"/>
      </w:pPr>
      <w:rPr>
        <w:rFonts w:hint="default"/>
        <w:lang w:val="en-US" w:eastAsia="en-US" w:bidi="ar-SA"/>
      </w:rPr>
    </w:lvl>
    <w:lvl w:ilvl="4" w:tplc="8FECC846">
      <w:numFmt w:val="bullet"/>
      <w:lvlText w:val="•"/>
      <w:lvlJc w:val="left"/>
      <w:pPr>
        <w:ind w:left="2383" w:hanging="720"/>
      </w:pPr>
      <w:rPr>
        <w:rFonts w:hint="default"/>
        <w:lang w:val="en-US" w:eastAsia="en-US" w:bidi="ar-SA"/>
      </w:rPr>
    </w:lvl>
    <w:lvl w:ilvl="5" w:tplc="C84246CE">
      <w:numFmt w:val="bullet"/>
      <w:lvlText w:val="•"/>
      <w:lvlJc w:val="left"/>
      <w:pPr>
        <w:ind w:left="2769" w:hanging="720"/>
      </w:pPr>
      <w:rPr>
        <w:rFonts w:hint="default"/>
        <w:lang w:val="en-US" w:eastAsia="en-US" w:bidi="ar-SA"/>
      </w:rPr>
    </w:lvl>
    <w:lvl w:ilvl="6" w:tplc="D56C18A4">
      <w:numFmt w:val="bullet"/>
      <w:lvlText w:val="•"/>
      <w:lvlJc w:val="left"/>
      <w:pPr>
        <w:ind w:left="3155" w:hanging="720"/>
      </w:pPr>
      <w:rPr>
        <w:rFonts w:hint="default"/>
        <w:lang w:val="en-US" w:eastAsia="en-US" w:bidi="ar-SA"/>
      </w:rPr>
    </w:lvl>
    <w:lvl w:ilvl="7" w:tplc="AE00CC62">
      <w:numFmt w:val="bullet"/>
      <w:lvlText w:val="•"/>
      <w:lvlJc w:val="left"/>
      <w:pPr>
        <w:ind w:left="3541" w:hanging="720"/>
      </w:pPr>
      <w:rPr>
        <w:rFonts w:hint="default"/>
        <w:lang w:val="en-US" w:eastAsia="en-US" w:bidi="ar-SA"/>
      </w:rPr>
    </w:lvl>
    <w:lvl w:ilvl="8" w:tplc="74D0B43C">
      <w:numFmt w:val="bullet"/>
      <w:lvlText w:val="•"/>
      <w:lvlJc w:val="left"/>
      <w:pPr>
        <w:ind w:left="3927" w:hanging="720"/>
      </w:pPr>
      <w:rPr>
        <w:rFonts w:hint="default"/>
        <w:lang w:val="en-US" w:eastAsia="en-US" w:bidi="ar-SA"/>
      </w:rPr>
    </w:lvl>
  </w:abstractNum>
  <w:abstractNum w:abstractNumId="2">
    <w:nsid w:val="2C950F5A"/>
    <w:multiLevelType w:val="hybridMultilevel"/>
    <w:tmpl w:val="276A9960"/>
    <w:lvl w:ilvl="0" w:tplc="7AB4E416">
      <w:numFmt w:val="bullet"/>
      <w:lvlText w:val="•"/>
      <w:lvlJc w:val="left"/>
      <w:pPr>
        <w:ind w:left="842" w:hanging="432"/>
      </w:pPr>
      <w:rPr>
        <w:rFonts w:ascii="Arial" w:eastAsia="Arial" w:hAnsi="Arial" w:cs="Arial" w:hint="default"/>
        <w:w w:val="142"/>
        <w:sz w:val="24"/>
        <w:szCs w:val="24"/>
        <w:lang w:val="en-US" w:eastAsia="en-US" w:bidi="ar-SA"/>
      </w:rPr>
    </w:lvl>
    <w:lvl w:ilvl="1" w:tplc="9ABEF802">
      <w:numFmt w:val="bullet"/>
      <w:lvlText w:val="•"/>
      <w:lvlJc w:val="left"/>
      <w:pPr>
        <w:ind w:left="1225" w:hanging="432"/>
      </w:pPr>
      <w:rPr>
        <w:rFonts w:hint="default"/>
        <w:lang w:val="en-US" w:eastAsia="en-US" w:bidi="ar-SA"/>
      </w:rPr>
    </w:lvl>
    <w:lvl w:ilvl="2" w:tplc="14A2008A">
      <w:numFmt w:val="bullet"/>
      <w:lvlText w:val="•"/>
      <w:lvlJc w:val="left"/>
      <w:pPr>
        <w:ind w:left="1611" w:hanging="432"/>
      </w:pPr>
      <w:rPr>
        <w:rFonts w:hint="default"/>
        <w:lang w:val="en-US" w:eastAsia="en-US" w:bidi="ar-SA"/>
      </w:rPr>
    </w:lvl>
    <w:lvl w:ilvl="3" w:tplc="0F8A6B64">
      <w:numFmt w:val="bullet"/>
      <w:lvlText w:val="•"/>
      <w:lvlJc w:val="left"/>
      <w:pPr>
        <w:ind w:left="1997" w:hanging="432"/>
      </w:pPr>
      <w:rPr>
        <w:rFonts w:hint="default"/>
        <w:lang w:val="en-US" w:eastAsia="en-US" w:bidi="ar-SA"/>
      </w:rPr>
    </w:lvl>
    <w:lvl w:ilvl="4" w:tplc="653AE246">
      <w:numFmt w:val="bullet"/>
      <w:lvlText w:val="•"/>
      <w:lvlJc w:val="left"/>
      <w:pPr>
        <w:ind w:left="2383" w:hanging="432"/>
      </w:pPr>
      <w:rPr>
        <w:rFonts w:hint="default"/>
        <w:lang w:val="en-US" w:eastAsia="en-US" w:bidi="ar-SA"/>
      </w:rPr>
    </w:lvl>
    <w:lvl w:ilvl="5" w:tplc="3BAA4A92">
      <w:numFmt w:val="bullet"/>
      <w:lvlText w:val="•"/>
      <w:lvlJc w:val="left"/>
      <w:pPr>
        <w:ind w:left="2769" w:hanging="432"/>
      </w:pPr>
      <w:rPr>
        <w:rFonts w:hint="default"/>
        <w:lang w:val="en-US" w:eastAsia="en-US" w:bidi="ar-SA"/>
      </w:rPr>
    </w:lvl>
    <w:lvl w:ilvl="6" w:tplc="17C2EEC6">
      <w:numFmt w:val="bullet"/>
      <w:lvlText w:val="•"/>
      <w:lvlJc w:val="left"/>
      <w:pPr>
        <w:ind w:left="3155" w:hanging="432"/>
      </w:pPr>
      <w:rPr>
        <w:rFonts w:hint="default"/>
        <w:lang w:val="en-US" w:eastAsia="en-US" w:bidi="ar-SA"/>
      </w:rPr>
    </w:lvl>
    <w:lvl w:ilvl="7" w:tplc="C12C4E42">
      <w:numFmt w:val="bullet"/>
      <w:lvlText w:val="•"/>
      <w:lvlJc w:val="left"/>
      <w:pPr>
        <w:ind w:left="3541" w:hanging="432"/>
      </w:pPr>
      <w:rPr>
        <w:rFonts w:hint="default"/>
        <w:lang w:val="en-US" w:eastAsia="en-US" w:bidi="ar-SA"/>
      </w:rPr>
    </w:lvl>
    <w:lvl w:ilvl="8" w:tplc="8802276E">
      <w:numFmt w:val="bullet"/>
      <w:lvlText w:val="•"/>
      <w:lvlJc w:val="left"/>
      <w:pPr>
        <w:ind w:left="3927" w:hanging="432"/>
      </w:pPr>
      <w:rPr>
        <w:rFonts w:hint="default"/>
        <w:lang w:val="en-US" w:eastAsia="en-US" w:bidi="ar-SA"/>
      </w:rPr>
    </w:lvl>
  </w:abstractNum>
  <w:abstractNum w:abstractNumId="3">
    <w:nsid w:val="771B1BE6"/>
    <w:multiLevelType w:val="hybridMultilevel"/>
    <w:tmpl w:val="DC8C8C8E"/>
    <w:lvl w:ilvl="0" w:tplc="C8E471F6">
      <w:numFmt w:val="bullet"/>
      <w:lvlText w:val=""/>
      <w:lvlJc w:val="left"/>
      <w:pPr>
        <w:ind w:left="840" w:hanging="432"/>
      </w:pPr>
      <w:rPr>
        <w:rFonts w:ascii="Symbol" w:eastAsia="Symbol" w:hAnsi="Symbol" w:cs="Symbol" w:hint="default"/>
        <w:w w:val="99"/>
        <w:sz w:val="20"/>
        <w:szCs w:val="20"/>
        <w:lang w:val="en-US" w:eastAsia="en-US" w:bidi="ar-SA"/>
      </w:rPr>
    </w:lvl>
    <w:lvl w:ilvl="1" w:tplc="68062544">
      <w:numFmt w:val="bullet"/>
      <w:lvlText w:val="•"/>
      <w:lvlJc w:val="left"/>
      <w:pPr>
        <w:ind w:left="1223" w:hanging="432"/>
      </w:pPr>
      <w:rPr>
        <w:rFonts w:hint="default"/>
        <w:lang w:val="en-US" w:eastAsia="en-US" w:bidi="ar-SA"/>
      </w:rPr>
    </w:lvl>
    <w:lvl w:ilvl="2" w:tplc="25466ACE">
      <w:numFmt w:val="bullet"/>
      <w:lvlText w:val="•"/>
      <w:lvlJc w:val="left"/>
      <w:pPr>
        <w:ind w:left="1606" w:hanging="432"/>
      </w:pPr>
      <w:rPr>
        <w:rFonts w:hint="default"/>
        <w:lang w:val="en-US" w:eastAsia="en-US" w:bidi="ar-SA"/>
      </w:rPr>
    </w:lvl>
    <w:lvl w:ilvl="3" w:tplc="E8709960">
      <w:numFmt w:val="bullet"/>
      <w:lvlText w:val="•"/>
      <w:lvlJc w:val="left"/>
      <w:pPr>
        <w:ind w:left="1989" w:hanging="432"/>
      </w:pPr>
      <w:rPr>
        <w:rFonts w:hint="default"/>
        <w:lang w:val="en-US" w:eastAsia="en-US" w:bidi="ar-SA"/>
      </w:rPr>
    </w:lvl>
    <w:lvl w:ilvl="4" w:tplc="74B24BD8">
      <w:numFmt w:val="bullet"/>
      <w:lvlText w:val="•"/>
      <w:lvlJc w:val="left"/>
      <w:pPr>
        <w:ind w:left="2372" w:hanging="432"/>
      </w:pPr>
      <w:rPr>
        <w:rFonts w:hint="default"/>
        <w:lang w:val="en-US" w:eastAsia="en-US" w:bidi="ar-SA"/>
      </w:rPr>
    </w:lvl>
    <w:lvl w:ilvl="5" w:tplc="14B85B52">
      <w:numFmt w:val="bullet"/>
      <w:lvlText w:val="•"/>
      <w:lvlJc w:val="left"/>
      <w:pPr>
        <w:ind w:left="2756" w:hanging="432"/>
      </w:pPr>
      <w:rPr>
        <w:rFonts w:hint="default"/>
        <w:lang w:val="en-US" w:eastAsia="en-US" w:bidi="ar-SA"/>
      </w:rPr>
    </w:lvl>
    <w:lvl w:ilvl="6" w:tplc="DD802350">
      <w:numFmt w:val="bullet"/>
      <w:lvlText w:val="•"/>
      <w:lvlJc w:val="left"/>
      <w:pPr>
        <w:ind w:left="3139" w:hanging="432"/>
      </w:pPr>
      <w:rPr>
        <w:rFonts w:hint="default"/>
        <w:lang w:val="en-US" w:eastAsia="en-US" w:bidi="ar-SA"/>
      </w:rPr>
    </w:lvl>
    <w:lvl w:ilvl="7" w:tplc="36E0ADB0">
      <w:numFmt w:val="bullet"/>
      <w:lvlText w:val="•"/>
      <w:lvlJc w:val="left"/>
      <w:pPr>
        <w:ind w:left="3522" w:hanging="432"/>
      </w:pPr>
      <w:rPr>
        <w:rFonts w:hint="default"/>
        <w:lang w:val="en-US" w:eastAsia="en-US" w:bidi="ar-SA"/>
      </w:rPr>
    </w:lvl>
    <w:lvl w:ilvl="8" w:tplc="B72ECE98">
      <w:numFmt w:val="bullet"/>
      <w:lvlText w:val="•"/>
      <w:lvlJc w:val="left"/>
      <w:pPr>
        <w:ind w:left="3905" w:hanging="432"/>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docVars>
    <w:docVar w:name="__Grammarly_42____i" w:val="H4sIAAAAAAAEAKtWckksSQxILCpxzi/NK1GyMqwFAAEhoTITAAAA"/>
    <w:docVar w:name="__Grammarly_42___1" w:val="H4sIAAAAAAAEAKtWcslP9kxRslIyNDYyMze1NDc2NDUxNjc3NzJV0lEKTi0uzszPAykwrAUA9KyrBywAAAA="/>
  </w:docVars>
  <w:rsids>
    <w:rsidRoot w:val="001D6830"/>
    <w:rsid w:val="000363EE"/>
    <w:rsid w:val="00061D77"/>
    <w:rsid w:val="00071F76"/>
    <w:rsid w:val="000E3611"/>
    <w:rsid w:val="0014336E"/>
    <w:rsid w:val="00162EAE"/>
    <w:rsid w:val="001D6830"/>
    <w:rsid w:val="0023248E"/>
    <w:rsid w:val="00261782"/>
    <w:rsid w:val="00267F08"/>
    <w:rsid w:val="002758D5"/>
    <w:rsid w:val="00294670"/>
    <w:rsid w:val="002F741E"/>
    <w:rsid w:val="00356DC7"/>
    <w:rsid w:val="003610EF"/>
    <w:rsid w:val="0050480A"/>
    <w:rsid w:val="00555411"/>
    <w:rsid w:val="005A2638"/>
    <w:rsid w:val="005D4CD8"/>
    <w:rsid w:val="00600472"/>
    <w:rsid w:val="006522DE"/>
    <w:rsid w:val="006C4430"/>
    <w:rsid w:val="006C54DC"/>
    <w:rsid w:val="007061B9"/>
    <w:rsid w:val="007643DE"/>
    <w:rsid w:val="007748D9"/>
    <w:rsid w:val="007C0652"/>
    <w:rsid w:val="009122D9"/>
    <w:rsid w:val="009769E6"/>
    <w:rsid w:val="009C57BD"/>
    <w:rsid w:val="00A143B8"/>
    <w:rsid w:val="00AE6F9B"/>
    <w:rsid w:val="00BE534C"/>
    <w:rsid w:val="00C44A85"/>
    <w:rsid w:val="00C91F6D"/>
    <w:rsid w:val="00CC4F4D"/>
    <w:rsid w:val="00EB6193"/>
    <w:rsid w:val="00EE45E9"/>
    <w:rsid w:val="00FE3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D68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D6830"/>
    <w:pPr>
      <w:ind w:left="120"/>
    </w:pPr>
    <w:rPr>
      <w:sz w:val="20"/>
      <w:szCs w:val="20"/>
    </w:rPr>
  </w:style>
  <w:style w:type="paragraph" w:styleId="Title">
    <w:name w:val="Title"/>
    <w:basedOn w:val="Normal"/>
    <w:uiPriority w:val="1"/>
    <w:qFormat/>
    <w:rsid w:val="001D6830"/>
    <w:pPr>
      <w:spacing w:before="62"/>
      <w:ind w:left="3927" w:right="897" w:hanging="3315"/>
    </w:pPr>
    <w:rPr>
      <w:b/>
      <w:bCs/>
      <w:i/>
      <w:sz w:val="48"/>
      <w:szCs w:val="48"/>
    </w:rPr>
  </w:style>
  <w:style w:type="paragraph" w:styleId="ListParagraph">
    <w:name w:val="List Paragraph"/>
    <w:basedOn w:val="Normal"/>
    <w:uiPriority w:val="1"/>
    <w:qFormat/>
    <w:rsid w:val="001D6830"/>
    <w:pPr>
      <w:ind w:left="840" w:hanging="433"/>
    </w:pPr>
  </w:style>
  <w:style w:type="paragraph" w:customStyle="1" w:styleId="TableParagraph">
    <w:name w:val="Table Paragraph"/>
    <w:basedOn w:val="Normal"/>
    <w:uiPriority w:val="1"/>
    <w:qFormat/>
    <w:rsid w:val="001D6830"/>
    <w:pPr>
      <w:spacing w:line="176" w:lineRule="exact"/>
      <w:ind w:left="395"/>
    </w:pPr>
  </w:style>
  <w:style w:type="paragraph" w:styleId="BalloonText">
    <w:name w:val="Balloon Text"/>
    <w:basedOn w:val="Normal"/>
    <w:link w:val="BalloonTextChar"/>
    <w:uiPriority w:val="99"/>
    <w:semiHidden/>
    <w:unhideWhenUsed/>
    <w:rsid w:val="007643DE"/>
    <w:rPr>
      <w:rFonts w:ascii="Tahoma" w:hAnsi="Tahoma" w:cs="Tahoma"/>
      <w:sz w:val="16"/>
      <w:szCs w:val="16"/>
    </w:rPr>
  </w:style>
  <w:style w:type="character" w:customStyle="1" w:styleId="BalloonTextChar">
    <w:name w:val="Balloon Text Char"/>
    <w:basedOn w:val="DefaultParagraphFont"/>
    <w:link w:val="BalloonText"/>
    <w:uiPriority w:val="99"/>
    <w:semiHidden/>
    <w:rsid w:val="007643DE"/>
    <w:rPr>
      <w:rFonts w:ascii="Tahoma" w:eastAsia="Times New Roman" w:hAnsi="Tahoma" w:cs="Tahoma"/>
      <w:sz w:val="16"/>
      <w:szCs w:val="16"/>
    </w:rPr>
  </w:style>
  <w:style w:type="character" w:styleId="Hyperlink">
    <w:name w:val="Hyperlink"/>
    <w:basedOn w:val="DefaultParagraphFont"/>
    <w:uiPriority w:val="99"/>
    <w:unhideWhenUsed/>
    <w:rsid w:val="00600472"/>
    <w:rPr>
      <w:color w:val="0000FF" w:themeColor="hyperlink"/>
      <w:u w:val="single"/>
    </w:rPr>
  </w:style>
  <w:style w:type="paragraph" w:customStyle="1" w:styleId="IEEEParagraph">
    <w:name w:val="IEEE Paragraph"/>
    <w:basedOn w:val="Normal"/>
    <w:link w:val="IEEEParagraphChar"/>
    <w:rsid w:val="00EE45E9"/>
    <w:pPr>
      <w:widowControl/>
      <w:autoSpaceDE/>
      <w:autoSpaceDN/>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EE45E9"/>
    <w:rPr>
      <w:rFonts w:ascii="Times New Roman" w:eastAsia="SimSun" w:hAnsi="Times New Roman" w:cs="Times New Roman"/>
      <w:sz w:val="20"/>
      <w:szCs w:val="24"/>
      <w:lang w:val="en-AU" w:eastAsia="zh-CN"/>
    </w:rPr>
  </w:style>
</w:styles>
</file>

<file path=word/webSettings.xml><?xml version="1.0" encoding="utf-8"?>
<w:webSettings xmlns:r="http://schemas.openxmlformats.org/officeDocument/2006/relationships" xmlns:w="http://schemas.openxmlformats.org/wordprocessingml/2006/main">
  <w:divs>
    <w:div w:id="557209182">
      <w:bodyDiv w:val="1"/>
      <w:marLeft w:val="0"/>
      <w:marRight w:val="0"/>
      <w:marTop w:val="0"/>
      <w:marBottom w:val="0"/>
      <w:divBdr>
        <w:top w:val="none" w:sz="0" w:space="0" w:color="auto"/>
        <w:left w:val="none" w:sz="0" w:space="0" w:color="auto"/>
        <w:bottom w:val="none" w:sz="0" w:space="0" w:color="auto"/>
        <w:right w:val="none" w:sz="0" w:space="0" w:color="auto"/>
      </w:divBdr>
      <w:divsChild>
        <w:div w:id="1520586131">
          <w:marLeft w:val="432"/>
          <w:marRight w:val="0"/>
          <w:marTop w:val="86"/>
          <w:marBottom w:val="0"/>
          <w:divBdr>
            <w:top w:val="none" w:sz="0" w:space="0" w:color="auto"/>
            <w:left w:val="none" w:sz="0" w:space="0" w:color="auto"/>
            <w:bottom w:val="none" w:sz="0" w:space="0" w:color="auto"/>
            <w:right w:val="none" w:sz="0" w:space="0" w:color="auto"/>
          </w:divBdr>
        </w:div>
      </w:divsChild>
    </w:div>
    <w:div w:id="802115054">
      <w:bodyDiv w:val="1"/>
      <w:marLeft w:val="0"/>
      <w:marRight w:val="0"/>
      <w:marTop w:val="0"/>
      <w:marBottom w:val="0"/>
      <w:divBdr>
        <w:top w:val="none" w:sz="0" w:space="0" w:color="auto"/>
        <w:left w:val="none" w:sz="0" w:space="0" w:color="auto"/>
        <w:bottom w:val="none" w:sz="0" w:space="0" w:color="auto"/>
        <w:right w:val="none" w:sz="0" w:space="0" w:color="auto"/>
      </w:divBdr>
      <w:divsChild>
        <w:div w:id="747701253">
          <w:marLeft w:val="101"/>
          <w:marRight w:val="101"/>
          <w:marTop w:val="243"/>
          <w:marBottom w:val="0"/>
          <w:divBdr>
            <w:top w:val="none" w:sz="0" w:space="0" w:color="auto"/>
            <w:left w:val="none" w:sz="0" w:space="0" w:color="auto"/>
            <w:bottom w:val="none" w:sz="0" w:space="0" w:color="auto"/>
            <w:right w:val="none" w:sz="0" w:space="0" w:color="auto"/>
          </w:divBdr>
        </w:div>
      </w:divsChild>
    </w:div>
    <w:div w:id="920060770">
      <w:bodyDiv w:val="1"/>
      <w:marLeft w:val="0"/>
      <w:marRight w:val="0"/>
      <w:marTop w:val="0"/>
      <w:marBottom w:val="0"/>
      <w:divBdr>
        <w:top w:val="none" w:sz="0" w:space="0" w:color="auto"/>
        <w:left w:val="none" w:sz="0" w:space="0" w:color="auto"/>
        <w:bottom w:val="none" w:sz="0" w:space="0" w:color="auto"/>
        <w:right w:val="none" w:sz="0" w:space="0" w:color="auto"/>
      </w:divBdr>
      <w:divsChild>
        <w:div w:id="1015769767">
          <w:marLeft w:val="101"/>
          <w:marRight w:val="101"/>
          <w:marTop w:val="243"/>
          <w:marBottom w:val="0"/>
          <w:divBdr>
            <w:top w:val="none" w:sz="0" w:space="0" w:color="auto"/>
            <w:left w:val="none" w:sz="0" w:space="0" w:color="auto"/>
            <w:bottom w:val="none" w:sz="0" w:space="0" w:color="auto"/>
            <w:right w:val="none" w:sz="0" w:space="0" w:color="auto"/>
          </w:divBdr>
        </w:div>
      </w:divsChild>
    </w:div>
    <w:div w:id="1086194576">
      <w:bodyDiv w:val="1"/>
      <w:marLeft w:val="0"/>
      <w:marRight w:val="0"/>
      <w:marTop w:val="0"/>
      <w:marBottom w:val="0"/>
      <w:divBdr>
        <w:top w:val="none" w:sz="0" w:space="0" w:color="auto"/>
        <w:left w:val="none" w:sz="0" w:space="0" w:color="auto"/>
        <w:bottom w:val="none" w:sz="0" w:space="0" w:color="auto"/>
        <w:right w:val="none" w:sz="0" w:space="0" w:color="auto"/>
      </w:divBdr>
      <w:divsChild>
        <w:div w:id="629555064">
          <w:marLeft w:val="432"/>
          <w:marRight w:val="0"/>
          <w:marTop w:val="86"/>
          <w:marBottom w:val="0"/>
          <w:divBdr>
            <w:top w:val="none" w:sz="0" w:space="0" w:color="auto"/>
            <w:left w:val="none" w:sz="0" w:space="0" w:color="auto"/>
            <w:bottom w:val="none" w:sz="0" w:space="0" w:color="auto"/>
            <w:right w:val="none" w:sz="0" w:space="0" w:color="auto"/>
          </w:divBdr>
        </w:div>
        <w:div w:id="1746610717">
          <w:marLeft w:val="432"/>
          <w:marRight w:val="0"/>
          <w:marTop w:val="86"/>
          <w:marBottom w:val="0"/>
          <w:divBdr>
            <w:top w:val="none" w:sz="0" w:space="0" w:color="auto"/>
            <w:left w:val="none" w:sz="0" w:space="0" w:color="auto"/>
            <w:bottom w:val="none" w:sz="0" w:space="0" w:color="auto"/>
            <w:right w:val="none" w:sz="0" w:space="0" w:color="auto"/>
          </w:divBdr>
        </w:div>
      </w:divsChild>
    </w:div>
    <w:div w:id="1097556382">
      <w:bodyDiv w:val="1"/>
      <w:marLeft w:val="0"/>
      <w:marRight w:val="0"/>
      <w:marTop w:val="0"/>
      <w:marBottom w:val="0"/>
      <w:divBdr>
        <w:top w:val="none" w:sz="0" w:space="0" w:color="auto"/>
        <w:left w:val="none" w:sz="0" w:space="0" w:color="auto"/>
        <w:bottom w:val="none" w:sz="0" w:space="0" w:color="auto"/>
        <w:right w:val="none" w:sz="0" w:space="0" w:color="auto"/>
      </w:divBdr>
      <w:divsChild>
        <w:div w:id="269895883">
          <w:marLeft w:val="101"/>
          <w:marRight w:val="101"/>
          <w:marTop w:val="243"/>
          <w:marBottom w:val="0"/>
          <w:divBdr>
            <w:top w:val="none" w:sz="0" w:space="0" w:color="auto"/>
            <w:left w:val="none" w:sz="0" w:space="0" w:color="auto"/>
            <w:bottom w:val="none" w:sz="0" w:space="0" w:color="auto"/>
            <w:right w:val="none" w:sz="0" w:space="0" w:color="auto"/>
          </w:divBdr>
        </w:div>
      </w:divsChild>
    </w:div>
    <w:div w:id="1356350656">
      <w:bodyDiv w:val="1"/>
      <w:marLeft w:val="0"/>
      <w:marRight w:val="0"/>
      <w:marTop w:val="0"/>
      <w:marBottom w:val="0"/>
      <w:divBdr>
        <w:top w:val="none" w:sz="0" w:space="0" w:color="auto"/>
        <w:left w:val="none" w:sz="0" w:space="0" w:color="auto"/>
        <w:bottom w:val="none" w:sz="0" w:space="0" w:color="auto"/>
        <w:right w:val="none" w:sz="0" w:space="0" w:color="auto"/>
      </w:divBdr>
      <w:divsChild>
        <w:div w:id="271400693">
          <w:marLeft w:val="101"/>
          <w:marRight w:val="101"/>
          <w:marTop w:val="243"/>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mailto:paulinpaul@amaljyothi.ac.in" TargetMode="External"/><Relationship Id="rId11" Type="http://schemas.openxmlformats.org/officeDocument/2006/relationships/image" Target="media/image5.png"/><Relationship Id="rId5" Type="http://schemas.openxmlformats.org/officeDocument/2006/relationships/hyperlink" Target="mailto:vijayalakshmipb2021@mca.ajce.in"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vijj</cp:lastModifiedBy>
  <cp:revision>13</cp:revision>
  <dcterms:created xsi:type="dcterms:W3CDTF">2021-05-25T05:52:00Z</dcterms:created>
  <dcterms:modified xsi:type="dcterms:W3CDTF">2021-06-08T11:33:00Z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 2019</vt:lpwstr>
  </property>
  <property fmtid="{D5CDD505-2E9C-101B-9397-08002B2CF9AE}" pid="4" name="LastSaved">
    <vt:filetime>2021-05-25T00:00:00Z</vt:filetime>
  </property>
</Properties>
</file>