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a9"/>
            <w:lang w:val="bg-BG"/>
          </w:rPr>
          <w:t>"</w:t>
        </w:r>
        <w:r w:rsidRPr="00F067A0">
          <w:rPr>
            <w:rStyle w:val="a9"/>
            <w:lang w:val="bg-BG"/>
          </w:rPr>
          <w:t>Основи на програмирането</w:t>
        </w:r>
        <w:r w:rsidRPr="00841F70">
          <w:rPr>
            <w:rStyle w:val="a9"/>
            <w:lang w:val="bg-BG"/>
          </w:rPr>
          <w:t xml:space="preserve">" </w:t>
        </w:r>
        <w:r w:rsidRPr="00F067A0">
          <w:rPr>
            <w:rStyle w:val="a9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a9"/>
            <w:noProof/>
            <w:lang w:val="en-GB"/>
          </w:rPr>
          <w:t>https</w:t>
        </w:r>
        <w:r w:rsidR="000F1748" w:rsidRPr="00E9411D">
          <w:rPr>
            <w:rStyle w:val="a9"/>
            <w:noProof/>
            <w:lang w:val="ru-RU"/>
          </w:rPr>
          <w:t>://</w:t>
        </w:r>
        <w:r w:rsidR="000F1748" w:rsidRPr="00194EB2">
          <w:rPr>
            <w:rStyle w:val="a9"/>
            <w:noProof/>
            <w:lang w:val="en-GB"/>
          </w:rPr>
          <w:t>judge</w:t>
        </w:r>
        <w:r w:rsidR="000F1748" w:rsidRPr="00E9411D">
          <w:rPr>
            <w:rStyle w:val="a9"/>
            <w:noProof/>
            <w:lang w:val="ru-RU"/>
          </w:rPr>
          <w:t>.</w:t>
        </w:r>
        <w:r w:rsidR="000F1748" w:rsidRPr="00194EB2">
          <w:rPr>
            <w:rStyle w:val="a9"/>
            <w:noProof/>
            <w:lang w:val="en-GB"/>
          </w:rPr>
          <w:t>softuni</w:t>
        </w:r>
        <w:r w:rsidR="000F1748" w:rsidRPr="00E9411D">
          <w:rPr>
            <w:rStyle w:val="a9"/>
            <w:noProof/>
            <w:lang w:val="ru-RU"/>
          </w:rPr>
          <w:t>.</w:t>
        </w:r>
        <w:r w:rsidR="000F1748" w:rsidRPr="00194EB2">
          <w:rPr>
            <w:rStyle w:val="a9"/>
            <w:noProof/>
            <w:lang w:val="en-GB"/>
          </w:rPr>
          <w:t>bg</w:t>
        </w:r>
        <w:r w:rsidR="000F1748" w:rsidRPr="00E9411D">
          <w:rPr>
            <w:rStyle w:val="a9"/>
            <w:noProof/>
            <w:lang w:val="ru-RU"/>
          </w:rPr>
          <w:t>/</w:t>
        </w:r>
        <w:r w:rsidR="000F1748" w:rsidRPr="00194EB2">
          <w:rPr>
            <w:rStyle w:val="a9"/>
            <w:noProof/>
            <w:lang w:val="en-GB"/>
          </w:rPr>
          <w:t>Contests</w:t>
        </w:r>
        <w:r w:rsidR="000F1748" w:rsidRPr="00E9411D">
          <w:rPr>
            <w:rStyle w:val="a9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ac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ac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ac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ab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ac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ac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 xml:space="preserve">нулирайте брояча за поредните </w:t>
      </w:r>
      <w:proofErr w:type="gramStart"/>
      <w:r w:rsidRPr="00F067A0">
        <w:rPr>
          <w:b/>
          <w:lang w:val="bg-BG"/>
        </w:rPr>
        <w:t>дни</w:t>
      </w:r>
      <w:r w:rsidRPr="00841F70">
        <w:rPr>
          <w:lang w:val="bg-BG"/>
        </w:rPr>
        <w:t>;</w:t>
      </w:r>
      <w:proofErr w:type="gramEnd"/>
    </w:p>
    <w:p w14:paraId="26B2A3EE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ac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2CA4DC59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  <w:r w:rsidR="00DD26B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ac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ac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21FB" w14:textId="77777777" w:rsidR="00F562BC" w:rsidRDefault="00F562BC" w:rsidP="008068A2">
      <w:pPr>
        <w:spacing w:after="0" w:line="240" w:lineRule="auto"/>
      </w:pPr>
      <w:r>
        <w:separator/>
      </w:r>
    </w:p>
  </w:endnote>
  <w:endnote w:type="continuationSeparator" w:id="0">
    <w:p w14:paraId="0B5DD29A" w14:textId="77777777" w:rsidR="00F562BC" w:rsidRDefault="00F56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3AF0" w14:textId="77777777" w:rsidR="00F562BC" w:rsidRDefault="00F562BC" w:rsidP="008068A2">
      <w:pPr>
        <w:spacing w:after="0" w:line="240" w:lineRule="auto"/>
      </w:pPr>
      <w:r>
        <w:separator/>
      </w:r>
    </w:p>
  </w:footnote>
  <w:footnote w:type="continuationSeparator" w:id="0">
    <w:p w14:paraId="780168D0" w14:textId="77777777" w:rsidR="00F562BC" w:rsidRDefault="00F56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68108">
    <w:abstractNumId w:val="3"/>
  </w:num>
  <w:num w:numId="2" w16cid:durableId="1804344135">
    <w:abstractNumId w:val="10"/>
  </w:num>
  <w:num w:numId="3" w16cid:durableId="1873877281">
    <w:abstractNumId w:val="8"/>
  </w:num>
  <w:num w:numId="4" w16cid:durableId="180364544">
    <w:abstractNumId w:val="16"/>
  </w:num>
  <w:num w:numId="5" w16cid:durableId="1823428822">
    <w:abstractNumId w:val="2"/>
  </w:num>
  <w:num w:numId="6" w16cid:durableId="1189102266">
    <w:abstractNumId w:val="14"/>
  </w:num>
  <w:num w:numId="7" w16cid:durableId="1008484613">
    <w:abstractNumId w:val="22"/>
  </w:num>
  <w:num w:numId="8" w16cid:durableId="1325090431">
    <w:abstractNumId w:val="9"/>
  </w:num>
  <w:num w:numId="9" w16cid:durableId="1416702950">
    <w:abstractNumId w:val="1"/>
  </w:num>
  <w:num w:numId="10" w16cid:durableId="1171333504">
    <w:abstractNumId w:val="0"/>
  </w:num>
  <w:num w:numId="11" w16cid:durableId="678460501">
    <w:abstractNumId w:val="18"/>
  </w:num>
  <w:num w:numId="12" w16cid:durableId="2008746541">
    <w:abstractNumId w:val="21"/>
  </w:num>
  <w:num w:numId="13" w16cid:durableId="902790757">
    <w:abstractNumId w:val="17"/>
  </w:num>
  <w:num w:numId="14" w16cid:durableId="1159811837">
    <w:abstractNumId w:val="19"/>
  </w:num>
  <w:num w:numId="15" w16cid:durableId="1473526218">
    <w:abstractNumId w:val="20"/>
  </w:num>
  <w:num w:numId="16" w16cid:durableId="875508116">
    <w:abstractNumId w:val="6"/>
  </w:num>
  <w:num w:numId="17" w16cid:durableId="162091820">
    <w:abstractNumId w:val="5"/>
  </w:num>
  <w:num w:numId="18" w16cid:durableId="605817321">
    <w:abstractNumId w:val="15"/>
  </w:num>
  <w:num w:numId="19" w16cid:durableId="1203984005">
    <w:abstractNumId w:val="7"/>
  </w:num>
  <w:num w:numId="20" w16cid:durableId="1410467876">
    <w:abstractNumId w:val="12"/>
  </w:num>
  <w:num w:numId="21" w16cid:durableId="376777423">
    <w:abstractNumId w:val="11"/>
  </w:num>
  <w:num w:numId="22" w16cid:durableId="2130975583">
    <w:abstractNumId w:val="4"/>
  </w:num>
  <w:num w:numId="23" w16cid:durableId="80081005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308704670">
    <w:abstractNumId w:val="23"/>
  </w:num>
  <w:num w:numId="25" w16cid:durableId="93289794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B41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DE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26B0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562B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Виктория Велева</cp:lastModifiedBy>
  <cp:revision>25</cp:revision>
  <cp:lastPrinted>2015-10-26T22:35:00Z</cp:lastPrinted>
  <dcterms:created xsi:type="dcterms:W3CDTF">2019-11-12T12:29:00Z</dcterms:created>
  <dcterms:modified xsi:type="dcterms:W3CDTF">2022-05-22T16:17:00Z</dcterms:modified>
  <cp:category>programming; education; software engineering; software development</cp:category>
</cp:coreProperties>
</file>