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480B" w14:textId="2FA1D097" w:rsidR="00BE5434" w:rsidRDefault="00BE5434" w:rsidP="00BE5434">
      <w:pPr>
        <w:pStyle w:val="Heading1"/>
        <w:rPr>
          <w:lang w:val="en-US"/>
        </w:rPr>
      </w:pPr>
      <w:r>
        <w:rPr>
          <w:lang w:val="en-US"/>
        </w:rPr>
        <w:t>Question 5</w:t>
      </w:r>
    </w:p>
    <w:p w14:paraId="0C6D3797" w14:textId="074F22DC" w:rsidR="00BE5434" w:rsidRDefault="00BE5434" w:rsidP="00BE5434">
      <w:pPr>
        <w:rPr>
          <w:lang w:val="en-US"/>
        </w:rPr>
      </w:pPr>
    </w:p>
    <w:p w14:paraId="01F914E9" w14:textId="46D042CC" w:rsidR="00BE5434" w:rsidRDefault="00561E5D" w:rsidP="00BE5434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oducing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on </w:t>
      </w:r>
      <w:r w:rsidR="00AE45E0">
        <w:rPr>
          <w:lang w:val="en-US"/>
        </w:rPr>
        <w:t xml:space="preserve">day </w:t>
      </w:r>
      <m:oMath>
        <m:r>
          <w:rPr>
            <w:rFonts w:ascii="Cambria Math" w:hAnsi="Cambria Math"/>
            <w:lang w:val="en-US"/>
          </w:rPr>
          <m:t>k</m:t>
        </m:r>
      </m:oMath>
      <w:r w:rsidR="00AE45E0">
        <w:rPr>
          <w:lang w:val="en-US"/>
        </w:rPr>
        <w:t xml:space="preserve"> , and last the full N – k days.</w:t>
      </w:r>
    </w:p>
    <w:p w14:paraId="2D60C6A7" w14:textId="77777777" w:rsidR="00B63C36" w:rsidRDefault="00B63C36" w:rsidP="00BE5434">
      <w:pPr>
        <w:rPr>
          <w:lang w:val="en-US"/>
        </w:rPr>
      </w:pPr>
    </w:p>
    <w:p w14:paraId="2A5F10FD" w14:textId="77777777" w:rsidR="00275B54" w:rsidRDefault="00B63C36" w:rsidP="00BE5434">
      <w:pPr>
        <w:rPr>
          <w:rFonts w:hint="eastAsia"/>
          <w:lang w:val="en-US"/>
        </w:rPr>
      </w:pPr>
      <w:r>
        <w:rPr>
          <w:lang w:val="en-US"/>
        </w:rPr>
        <w:t>Using greedy method</w:t>
      </w:r>
    </w:p>
    <w:p w14:paraId="67C98C63" w14:textId="77777777" w:rsidR="00275B54" w:rsidRDefault="00275B54" w:rsidP="00BE5434">
      <w:pPr>
        <w:rPr>
          <w:lang w:val="en-US"/>
        </w:rPr>
      </w:pPr>
    </w:p>
    <w:p w14:paraId="7CC538B5" w14:textId="648A88E6" w:rsidR="00AE45E0" w:rsidRDefault="006E44BF" w:rsidP="00BE5434">
      <w:pPr>
        <w:rPr>
          <w:lang w:val="en-US"/>
        </w:rPr>
      </w:pPr>
      <w:r>
        <w:rPr>
          <w:lang w:val="en-US"/>
        </w:rPr>
        <w:t>P</w:t>
      </w:r>
      <w:r w:rsidR="00B63C36">
        <w:rPr>
          <w:lang w:val="en-US"/>
        </w:rPr>
        <w:t xml:space="preserve">roduce the heavier chemical as </w:t>
      </w:r>
      <w:r w:rsidR="00B63C36">
        <w:rPr>
          <w:rFonts w:hint="eastAsia"/>
          <w:lang w:val="en-US"/>
        </w:rPr>
        <w:t>la</w:t>
      </w:r>
      <w:r w:rsidR="00B63C36">
        <w:rPr>
          <w:lang w:val="en-US"/>
        </w:rPr>
        <w:t>te as possible</w:t>
      </w:r>
      <w:r>
        <w:rPr>
          <w:lang w:val="en-US"/>
        </w:rPr>
        <w:t xml:space="preserve">. For example, </w:t>
      </w:r>
      <w:r w:rsidR="00B63C36">
        <w:rPr>
          <w:lang w:val="en-US"/>
        </w:rPr>
        <w:t>we produce the heaviest chemical in the last day</w:t>
      </w:r>
      <w:r w:rsidR="00B63C36">
        <w:rPr>
          <w:rFonts w:hint="eastAsia"/>
          <w:lang w:val="en-US"/>
        </w:rPr>
        <w:t>,</w:t>
      </w:r>
      <w:r w:rsidR="00B63C36">
        <w:rPr>
          <w:lang w:val="en-US"/>
        </w:rPr>
        <w:t xml:space="preserve"> similarly, produce the </w:t>
      </w:r>
      <w:r w:rsidR="00B63C36">
        <w:rPr>
          <w:rFonts w:hint="eastAsia"/>
          <w:lang w:val="en-US"/>
        </w:rPr>
        <w:t>lightest</w:t>
      </w:r>
      <w:r w:rsidR="00B63C36">
        <w:rPr>
          <w:lang w:val="en-US"/>
        </w:rPr>
        <w:t xml:space="preserve"> chemical in the first day </w:t>
      </w:r>
      <w:r>
        <w:rPr>
          <w:lang w:val="en-US"/>
        </w:rPr>
        <w:t>because</w:t>
      </w:r>
      <w:r w:rsidR="00B63C36">
        <w:rPr>
          <w:lang w:val="en-US"/>
        </w:rPr>
        <w:t xml:space="preserve"> more substance is produced early – more will evaporate.</w:t>
      </w:r>
    </w:p>
    <w:p w14:paraId="31B2BB7E" w14:textId="30CFA5BE" w:rsidR="006E44BF" w:rsidRDefault="006E44BF" w:rsidP="00BE5434">
      <w:pPr>
        <w:rPr>
          <w:lang w:val="en-US"/>
        </w:rPr>
      </w:pPr>
    </w:p>
    <w:p w14:paraId="09C1BE1A" w14:textId="26A78F6E" w:rsidR="00B63C36" w:rsidRDefault="006E44BF" w:rsidP="00BE5434">
      <w:pPr>
        <w:rPr>
          <w:lang w:val="en-US"/>
        </w:rPr>
      </w:pPr>
      <w:r>
        <w:rPr>
          <w:lang w:val="en-US"/>
        </w:rPr>
        <w:t xml:space="preserve">Calculate how much chemical is left after k days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W-kpW=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>, and record how much each chemical lost.</w:t>
      </w:r>
    </w:p>
    <w:p w14:paraId="053637F2" w14:textId="0C0CEF3F" w:rsidR="006E44BF" w:rsidRDefault="006E44BF" w:rsidP="00BE5434">
      <w:pPr>
        <w:rPr>
          <w:lang w:val="en-US"/>
        </w:rPr>
      </w:pPr>
    </w:p>
    <w:p w14:paraId="6742FD6E" w14:textId="6FE8FE31" w:rsidR="006E44BF" w:rsidRDefault="006E44BF" w:rsidP="00BE5434">
      <w:pPr>
        <w:rPr>
          <w:lang w:val="en-US"/>
        </w:rPr>
      </w:pPr>
      <w:r>
        <w:rPr>
          <w:lang w:val="en-US"/>
        </w:rPr>
        <w:t xml:space="preserve">We can assume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loss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. We determine each chemical ‘s loss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14:paraId="586C8D25" w14:textId="576F9B48" w:rsidR="006E44BF" w:rsidRDefault="006E44BF" w:rsidP="00BE5434">
      <w:pPr>
        <w:rPr>
          <w:lang w:val="en-US"/>
        </w:rPr>
      </w:pPr>
    </w:p>
    <w:p w14:paraId="6FA50700" w14:textId="03038FF0" w:rsidR="006E44BF" w:rsidRDefault="006E44BF" w:rsidP="00BE5434">
      <w:pPr>
        <w:rPr>
          <w:lang w:val="en-US"/>
        </w:rPr>
      </w:pPr>
      <w:r>
        <w:rPr>
          <w:lang w:val="en-US"/>
        </w:rPr>
        <w:t>Then, sorting in an increasing sequence</w:t>
      </w:r>
      <w:r w:rsidR="00DA4462">
        <w:rPr>
          <w:lang w:val="en-US"/>
        </w:rPr>
        <w:t xml:space="preserve"> by loss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we produce each chemical </w:t>
      </w:r>
      <w:r>
        <w:rPr>
          <w:rFonts w:hint="eastAsia"/>
          <w:lang w:val="en-US"/>
        </w:rPr>
        <w:t>a</w:t>
      </w:r>
      <w:r>
        <w:rPr>
          <w:lang w:val="en-US"/>
        </w:rPr>
        <w:t>ccording to this order.</w:t>
      </w:r>
    </w:p>
    <w:p w14:paraId="6E414AA9" w14:textId="77777777" w:rsidR="006E44BF" w:rsidRDefault="006E44BF" w:rsidP="00BE5434">
      <w:pPr>
        <w:rPr>
          <w:lang w:val="en-US"/>
        </w:rPr>
      </w:pPr>
    </w:p>
    <w:p w14:paraId="5B45743E" w14:textId="746AA161" w:rsidR="00B63C36" w:rsidRPr="00BE5434" w:rsidRDefault="00DA4462" w:rsidP="00BE5434">
      <w:pPr>
        <w:rPr>
          <w:lang w:val="en-US"/>
        </w:rPr>
      </w:pPr>
      <w:r>
        <w:rPr>
          <w:lang w:val="en-US"/>
        </w:rPr>
        <w:t>Hence, it is a optimal solution.</w:t>
      </w:r>
    </w:p>
    <w:sectPr w:rsidR="00B63C36" w:rsidRPr="00BE5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34"/>
    <w:rsid w:val="001A222A"/>
    <w:rsid w:val="00275B54"/>
    <w:rsid w:val="00561E5D"/>
    <w:rsid w:val="006E44BF"/>
    <w:rsid w:val="00AE45E0"/>
    <w:rsid w:val="00B63C36"/>
    <w:rsid w:val="00BE5434"/>
    <w:rsid w:val="00D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0F1E7"/>
  <w15:chartTrackingRefBased/>
  <w15:docId w15:val="{FC5FA7D9-C6E5-D943-BDFD-74DE02E9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61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dcterms:created xsi:type="dcterms:W3CDTF">2020-07-15T08:56:00Z</dcterms:created>
  <dcterms:modified xsi:type="dcterms:W3CDTF">2020-07-16T18:06:00Z</dcterms:modified>
</cp:coreProperties>
</file>