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5"/>
        <w:tblW w:w="105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893"/>
        <w:gridCol w:w="5683"/>
      </w:tblGrid>
      <w:tr w:rsidR="00FB0744" w14:paraId="0DF74871" w14:textId="77777777" w:rsidTr="00A444EE">
        <w:trPr>
          <w:trHeight w:val="273"/>
          <w:jc w:val="center"/>
        </w:trPr>
        <w:tc>
          <w:tcPr>
            <w:tcW w:w="4893" w:type="dxa"/>
          </w:tcPr>
          <w:p w14:paraId="2F5FCDD8" w14:textId="77777777" w:rsidR="00FB0744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Банк:</w:t>
            </w:r>
          </w:p>
        </w:tc>
        <w:tc>
          <w:tcPr>
            <w:tcW w:w="5683" w:type="dxa"/>
          </w:tcPr>
          <w:p w14:paraId="0968A10E" w14:textId="77777777" w:rsidR="00FB0744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B0744" w14:paraId="1C63AEBA" w14:textId="77777777" w:rsidTr="00A444EE">
        <w:trPr>
          <w:trHeight w:val="545"/>
          <w:jc w:val="center"/>
        </w:trPr>
        <w:tc>
          <w:tcPr>
            <w:tcW w:w="4893" w:type="dxa"/>
          </w:tcPr>
          <w:p w14:paraId="62A2CCEC" w14:textId="77777777" w:rsidR="00FB0744" w:rsidRDefault="00A23D7A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Pr="00A23D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fullName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1A9C6A94" w14:textId="77777777" w:rsidR="00FB0744" w:rsidRDefault="00FB0744">
            <w:pPr>
              <w:pStyle w:val="10"/>
              <w:spacing w:line="240" w:lineRule="auto"/>
            </w:pPr>
          </w:p>
        </w:tc>
        <w:tc>
          <w:tcPr>
            <w:tcW w:w="5683" w:type="dxa"/>
          </w:tcPr>
          <w:p w14:paraId="7DB1785E" w14:textId="18AA0243" w:rsidR="00FB0744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Республиканское научно-исследовательское унитарное предприятие «Центр информационных ресурсов и коммуникаций»</w:t>
            </w:r>
          </w:p>
        </w:tc>
      </w:tr>
      <w:tr w:rsidR="00FB0744" w:rsidRPr="00A444EE" w14:paraId="628297BD" w14:textId="77777777" w:rsidTr="004A4A2C">
        <w:trPr>
          <w:trHeight w:val="1939"/>
          <w:jc w:val="center"/>
        </w:trPr>
        <w:tc>
          <w:tcPr>
            <w:tcW w:w="4893" w:type="dxa"/>
          </w:tcPr>
          <w:p w14:paraId="3732E3B9" w14:textId="77777777" w:rsidR="00FB0744" w:rsidRDefault="00A23D7A" w:rsidP="004A4A2C">
            <w:pPr>
              <w:pStyle w:val="10"/>
              <w:spacing w:line="240" w:lineRule="auto"/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{address}</w:t>
            </w:r>
          </w:p>
          <w:p w14:paraId="3656F4FE" w14:textId="77777777" w:rsidR="00FB0744" w:rsidRDefault="00A23D7A" w:rsidP="004A4A2C">
            <w:pPr>
              <w:pStyle w:val="10"/>
              <w:spacing w:line="240" w:lineRule="auto"/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26342F" w:rsidRPr="0026342F">
              <w:rPr>
                <w:rFonts w:ascii="Times New Roman" w:eastAsia="Times New Roman" w:hAnsi="Times New Roman" w:cs="Times New Roman"/>
                <w:sz w:val="24"/>
                <w:szCs w:val="24"/>
              </w:rPr>
              <w:t>depositter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101845F" w14:textId="77777777" w:rsidR="004A4A2C" w:rsidRPr="00A23D7A" w:rsidRDefault="00A23D7A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{bankAccount}</w:t>
            </w:r>
          </w:p>
          <w:p w14:paraId="72401104" w14:textId="77777777" w:rsidR="00FB0744" w:rsidRPr="00A23D7A" w:rsidRDefault="00A23D7A" w:rsidP="004A4A2C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ED9C4DC" w14:textId="77777777" w:rsidR="00FB0744" w:rsidRPr="00A23D7A" w:rsidRDefault="00FB0744" w:rsidP="004A4A2C">
            <w:pPr>
              <w:pStyle w:val="10"/>
              <w:spacing w:line="240" w:lineRule="auto"/>
            </w:pPr>
          </w:p>
        </w:tc>
        <w:tc>
          <w:tcPr>
            <w:tcW w:w="5683" w:type="dxa"/>
          </w:tcPr>
          <w:p w14:paraId="2361EFE2" w14:textId="0809AABA" w:rsidR="004A4A2C" w:rsidRPr="004A4A2C" w:rsidRDefault="004A4A2C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  <w:r w:rsidR="006778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874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, г. Минск, ул.</w:t>
            </w:r>
            <w:r w:rsidR="00C63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87094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E8745F">
              <w:rPr>
                <w:rFonts w:ascii="Times New Roman" w:eastAsia="Times New Roman" w:hAnsi="Times New Roman" w:cs="Times New Roman"/>
                <w:sz w:val="24"/>
                <w:szCs w:val="24"/>
              </w:rPr>
              <w:t>кадемическая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8745F">
              <w:rPr>
                <w:rFonts w:ascii="Times New Roman" w:eastAsia="Times New Roman" w:hAnsi="Times New Roman" w:cs="Times New Roman"/>
                <w:sz w:val="24"/>
                <w:szCs w:val="24"/>
              </w:rPr>
              <w:t>25, к. 1304</w:t>
            </w:r>
          </w:p>
          <w:p w14:paraId="7F3C8145" w14:textId="4D258F7E" w:rsidR="004A4A2C" w:rsidRPr="004A4A2C" w:rsidRDefault="00342A0E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ЦБУ</w:t>
            </w:r>
            <w:r w:rsidR="004A4A2C"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510 ОАО «АСБ Беларусбанк», </w:t>
            </w:r>
          </w:p>
          <w:p w14:paraId="4F3841E8" w14:textId="583817DB" w:rsidR="004A4A2C" w:rsidRPr="004A4A2C" w:rsidRDefault="004A4A2C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Минск, </w:t>
            </w:r>
            <w:r w:rsidR="00AD55FA">
              <w:rPr>
                <w:rFonts w:ascii="Times New Roman" w:eastAsia="Times New Roman" w:hAnsi="Times New Roman" w:cs="Times New Roman"/>
                <w:sz w:val="24"/>
                <w:szCs w:val="24"/>
              </w:rPr>
              <w:t>пр-т Независимости, 56</w:t>
            </w:r>
          </w:p>
          <w:p w14:paraId="3C453547" w14:textId="77777777" w:rsidR="004A4A2C" w:rsidRPr="004A4A2C" w:rsidRDefault="004A4A2C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Р/с BY62AKBB30120000084945100000</w:t>
            </w:r>
          </w:p>
          <w:p w14:paraId="4619B005" w14:textId="77777777" w:rsidR="00A444EE" w:rsidRPr="00E84006" w:rsidRDefault="004A4A2C" w:rsidP="00342A0E">
            <w:pPr>
              <w:pStyle w:val="10"/>
              <w:spacing w:line="240" w:lineRule="auto"/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БИК AKBBBY2</w:t>
            </w:r>
            <w:r w:rsidR="00342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128D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128DD"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УНП 190270979</w:t>
            </w:r>
          </w:p>
        </w:tc>
      </w:tr>
    </w:tbl>
    <w:p w14:paraId="06016D3B" w14:textId="77777777" w:rsidR="00FB0744" w:rsidRPr="00E84006" w:rsidRDefault="00FB0744">
      <w:pPr>
        <w:pStyle w:val="10"/>
        <w:spacing w:line="240" w:lineRule="auto"/>
        <w:jc w:val="both"/>
      </w:pPr>
    </w:p>
    <w:p w14:paraId="7FC811FF" w14:textId="77777777" w:rsidR="00FB0744" w:rsidRDefault="00203386">
      <w:pPr>
        <w:pStyle w:val="10"/>
        <w:widowControl w:val="0"/>
        <w:spacing w:line="240" w:lineRule="auto"/>
        <w:jc w:val="center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Акт </w:t>
      </w:r>
      <w:r w:rsidR="00EF090D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  <w:r w:rsidR="00F114B6">
        <w:rPr>
          <w:rFonts w:ascii="Times New Roman" w:eastAsia="Times New Roman" w:hAnsi="Times New Roman" w:cs="Times New Roman"/>
          <w:b/>
          <w:sz w:val="24"/>
          <w:szCs w:val="24"/>
        </w:rPr>
        <w:t>__</w:t>
      </w:r>
    </w:p>
    <w:p w14:paraId="3967723A" w14:textId="77777777" w:rsidR="00FB0744" w:rsidRDefault="00203386">
      <w:pPr>
        <w:pStyle w:val="1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оказания услуг по ежемесячному сопровождению функционирования программного обеспечения АРМ «Специалист банка» в АИС «Взаимодействие» </w:t>
      </w:r>
    </w:p>
    <w:p w14:paraId="5095E805" w14:textId="77777777" w:rsidR="00FB0744" w:rsidRPr="00A23D7A" w:rsidRDefault="00203386">
      <w:pPr>
        <w:pStyle w:val="1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r w:rsidR="00E8403B" w:rsidRPr="00E8403B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E840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monthNorm</w:t>
      </w:r>
      <w:r w:rsidR="00E8403B" w:rsidRPr="00E8403B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2E20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23D7A" w:rsidRPr="00A23D7A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A23D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year</w:t>
      </w:r>
      <w:r w:rsidR="00A23D7A" w:rsidRPr="00A23D7A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г. по Договору </w:t>
      </w:r>
      <w:r w:rsidR="00A23D7A" w:rsidRPr="00A23D7A">
        <w:rPr>
          <w:rFonts w:ascii="Times New Roman" w:eastAsia="Times New Roman" w:hAnsi="Times New Roman" w:cs="Times New Roman"/>
          <w:b/>
          <w:sz w:val="24"/>
          <w:szCs w:val="24"/>
        </w:rPr>
        <w:t>{agreementName}</w:t>
      </w:r>
    </w:p>
    <w:p w14:paraId="21F2F690" w14:textId="77777777" w:rsidR="00FB0744" w:rsidRDefault="00FB0744">
      <w:pPr>
        <w:pStyle w:val="10"/>
        <w:widowControl w:val="0"/>
        <w:spacing w:line="240" w:lineRule="auto"/>
        <w:jc w:val="center"/>
      </w:pPr>
    </w:p>
    <w:tbl>
      <w:tblPr>
        <w:tblStyle w:val="a6"/>
        <w:tblW w:w="92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FB0744" w14:paraId="35DA4C75" w14:textId="77777777">
        <w:trPr>
          <w:jc w:val="center"/>
        </w:trPr>
        <w:tc>
          <w:tcPr>
            <w:tcW w:w="4644" w:type="dxa"/>
          </w:tcPr>
          <w:p w14:paraId="00E9B7A0" w14:textId="77777777" w:rsidR="00FB0744" w:rsidRDefault="00203386">
            <w:pPr>
              <w:pStyle w:val="1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г. Минск</w:t>
            </w:r>
          </w:p>
        </w:tc>
        <w:tc>
          <w:tcPr>
            <w:tcW w:w="4644" w:type="dxa"/>
          </w:tcPr>
          <w:p w14:paraId="21362947" w14:textId="77777777" w:rsidR="00FB0744" w:rsidRDefault="006E1DCB" w:rsidP="00E8403B">
            <w:pPr>
              <w:pStyle w:val="10"/>
              <w:spacing w:before="120" w:after="120" w:line="240" w:lineRule="auto"/>
              <w:ind w:left="34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«</w:t>
            </w:r>
            <w:r w:rsidR="00E8403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{date}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» </w:t>
            </w:r>
            <w:r w:rsidR="00E8403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{</w:t>
            </w:r>
            <w:r w:rsidR="00E840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monthA</w:t>
            </w:r>
            <w:r w:rsidR="00E8403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cc}</w:t>
            </w:r>
            <w:r w:rsidR="002E203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A23D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{year</w:t>
            </w:r>
            <w:r w:rsidR="00E840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2033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г.</w:t>
            </w:r>
          </w:p>
        </w:tc>
      </w:tr>
    </w:tbl>
    <w:p w14:paraId="12B3E44F" w14:textId="77777777" w:rsidR="00FB0744" w:rsidRDefault="00FB0744">
      <w:pPr>
        <w:pStyle w:val="10"/>
        <w:widowControl w:val="0"/>
        <w:ind w:firstLine="567"/>
        <w:jc w:val="both"/>
      </w:pPr>
    </w:p>
    <w:p w14:paraId="1A4A648C" w14:textId="77777777" w:rsidR="00FB0744" w:rsidRPr="00A23D7A" w:rsidRDefault="005618E1" w:rsidP="00D84A24">
      <w:pPr>
        <w:pStyle w:val="10"/>
        <w:widowControl w:val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E8403B"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{</w:t>
      </w:r>
      <w:r w:rsidR="00E8403B"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circResponsiblePost</w:t>
      </w:r>
      <w:r w:rsidR="00E8403B"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}</w:t>
      </w:r>
      <w:r w:rsidR="0006459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Республиканского научно-исследовательского унитарного предприятия «Центр информационных ресурсов и коммуникаций»</w:t>
      </w:r>
      <w:r w:rsidR="00E8403B"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{circResponsibleFio}</w:t>
      </w:r>
      <w:r w:rsidR="0006459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,</w:t>
      </w:r>
      <w:r w:rsidR="000645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действующий на основании </w:t>
      </w:r>
      <w:r w:rsidR="00E8403B" w:rsidRPr="00E8403B">
        <w:rPr>
          <w:rFonts w:ascii="Times New Roman" w:eastAsia="Times New Roman" w:hAnsi="Times New Roman" w:cs="Times New Roman"/>
          <w:color w:val="auto"/>
          <w:sz w:val="24"/>
          <w:szCs w:val="24"/>
        </w:rPr>
        <w:t>{</w:t>
      </w:r>
      <w:r w:rsidR="00E8403B" w:rsidRPr="00E840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circResponsDocument</w:t>
      </w:r>
      <w:r w:rsidR="00E8403B" w:rsidRPr="00E8403B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  <w:r w:rsidR="00064599">
        <w:rPr>
          <w:rFonts w:ascii="Times New Roman" w:eastAsia="Times New Roman" w:hAnsi="Times New Roman" w:cs="Times New Roman"/>
          <w:color w:val="auto"/>
          <w:sz w:val="24"/>
          <w:szCs w:val="24"/>
        </w:rPr>
        <w:t>, с одной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AC4" w:rsidRPr="00071CBD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287AC4" w:rsidRPr="00071C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bankResponsibleFilled</w:t>
      </w:r>
      <w:r w:rsidR="00287AC4" w:rsidRPr="00071CBD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  <w:lang w:val="en-US"/>
        </w:rPr>
        <w:t>bankResponsible</w:t>
      </w:r>
      <w:r w:rsidR="00287AC4">
        <w:rPr>
          <w:rFonts w:ascii="Times New Roman" w:eastAsia="Times New Roman" w:hAnsi="Times New Roman" w:cs="Times New Roman"/>
          <w:sz w:val="24"/>
          <w:szCs w:val="24"/>
          <w:lang w:val="en-US"/>
        </w:rPr>
        <w:t>Empty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 w:rsidR="00896AB4">
        <w:rPr>
          <w:rFonts w:ascii="Times New Roman" w:eastAsia="Times New Roman" w:hAnsi="Times New Roman" w:cs="Times New Roman"/>
          <w:sz w:val="24"/>
          <w:szCs w:val="24"/>
        </w:rPr>
        <w:t>, действующий на основании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  <w:lang w:val="en-US"/>
        </w:rPr>
        <w:t>bankResponsibleDoc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 w:rsidR="0020338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 xml:space="preserve">с другой стороны, составили настоящий акт о том, что </w:t>
      </w:r>
      <w:r w:rsidR="00203386" w:rsidRPr="001417E9">
        <w:rPr>
          <w:rFonts w:ascii="Times New Roman" w:eastAsia="Times New Roman" w:hAnsi="Times New Roman" w:cs="Times New Roman"/>
          <w:b/>
          <w:sz w:val="24"/>
          <w:szCs w:val="24"/>
        </w:rPr>
        <w:t>Предприятием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 xml:space="preserve">оказаны услуги по ежемесячному сопровождению функционирования программного обеспечения АРМ «Специалист банка» в АИС «Взаимодействие» за 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 w:rsidR="00E8403B">
        <w:rPr>
          <w:rFonts w:ascii="Times New Roman" w:eastAsia="Times New Roman" w:hAnsi="Times New Roman" w:cs="Times New Roman"/>
          <w:sz w:val="24"/>
          <w:szCs w:val="24"/>
          <w:lang w:val="en-US"/>
        </w:rPr>
        <w:t>monthNorm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{</w:t>
      </w:r>
      <w:r w:rsidR="00E8403B">
        <w:rPr>
          <w:rFonts w:ascii="Times New Roman" w:eastAsia="Times New Roman" w:hAnsi="Times New Roman" w:cs="Times New Roman"/>
          <w:sz w:val="24"/>
          <w:szCs w:val="24"/>
          <w:lang w:val="en-US"/>
        </w:rPr>
        <w:t>year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}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г. качественно, в срок и в соответствии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с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условиями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Договор</w:t>
      </w:r>
      <w:r w:rsidR="00414B46">
        <w:rPr>
          <w:rFonts w:ascii="Times New Roman" w:eastAsia="Times New Roman" w:hAnsi="Times New Roman" w:cs="Times New Roman"/>
          <w:sz w:val="24"/>
          <w:szCs w:val="24"/>
        </w:rPr>
        <w:t>а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D7A" w:rsidRPr="00A23D7A">
        <w:rPr>
          <w:rFonts w:ascii="Times New Roman" w:eastAsia="Times New Roman" w:hAnsi="Times New Roman" w:cs="Times New Roman"/>
          <w:sz w:val="24"/>
          <w:szCs w:val="24"/>
        </w:rPr>
        <w:t>{agreementName}</w:t>
      </w:r>
    </w:p>
    <w:p w14:paraId="33000B07" w14:textId="349BEC89" w:rsidR="00FB0744" w:rsidRDefault="00203386" w:rsidP="00BD322B">
      <w:pPr>
        <w:pStyle w:val="1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оказаны услуги на сумму </w:t>
      </w:r>
      <w:r w:rsidR="00BD2C3C" w:rsidRPr="00BD2C3C">
        <w:rPr>
          <w:rFonts w:ascii="Times New Roman" w:eastAsia="Times New Roman" w:hAnsi="Times New Roman" w:cs="Times New Roman"/>
          <w:b/>
          <w:sz w:val="24"/>
          <w:szCs w:val="24"/>
        </w:rPr>
        <w:t>{priceNumber}</w:t>
      </w:r>
      <w:r w:rsidR="00E76F5A" w:rsidRPr="00E76F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BD2C3C" w:rsidRPr="00BD2C3C">
        <w:rPr>
          <w:rFonts w:ascii="Times New Roman" w:eastAsia="Times New Roman" w:hAnsi="Times New Roman" w:cs="Times New Roman"/>
          <w:sz w:val="24"/>
          <w:szCs w:val="24"/>
        </w:rPr>
        <w:t>{priceString}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BD322B"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 xml:space="preserve">без НДС, на основании п.27 Положения о Парке высоких технологий, утвержденного Декретом Президента Республики Беларусь от 22.09.2005 № 12 «О </w:t>
      </w:r>
      <w:r w:rsidR="00D9044B">
        <w:rPr>
          <w:rStyle w:val="dash041e0431044b0447043d044b0439char"/>
          <w:rFonts w:ascii="Times New Roman" w:hAnsi="Times New Roman" w:cs="Times New Roman"/>
          <w:sz w:val="24"/>
          <w:szCs w:val="24"/>
        </w:rPr>
        <w:t>П</w:t>
      </w:r>
      <w:r w:rsidR="00BD322B"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>арке высоких технологий</w:t>
      </w:r>
      <w:r w:rsidR="00BD322B" w:rsidRPr="00BD322B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3B3DFEA" w14:textId="4B264538" w:rsidR="00FB0744" w:rsidRDefault="00203386" w:rsidP="00BD322B">
      <w:pPr>
        <w:pStyle w:val="1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Исполнителю был перечислен аванс в размере </w:t>
      </w:r>
      <w:r w:rsidRPr="00896AB4">
        <w:rPr>
          <w:rFonts w:ascii="Times New Roman" w:eastAsia="Times New Roman" w:hAnsi="Times New Roman" w:cs="Times New Roman"/>
          <w:sz w:val="24"/>
          <w:szCs w:val="24"/>
        </w:rPr>
        <w:t>0</w:t>
      </w:r>
      <w:r w:rsidR="008A5E9E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C21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E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(ноль </w:t>
      </w:r>
      <w:r w:rsidR="00BD322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белорусских </w:t>
      </w:r>
      <w:r w:rsidR="008A5E9E">
        <w:rPr>
          <w:rFonts w:ascii="Times New Roman" w:eastAsia="Times New Roman" w:hAnsi="Times New Roman" w:cs="Times New Roman"/>
          <w:color w:val="auto"/>
          <w:sz w:val="24"/>
          <w:szCs w:val="24"/>
        </w:rPr>
        <w:t>рублей 00 копеек)</w:t>
      </w:r>
      <w:r w:rsidR="00BD322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6A1DBB7" w14:textId="09962BF1" w:rsidR="00FB0744" w:rsidRDefault="00203386" w:rsidP="00BD322B">
      <w:pPr>
        <w:pStyle w:val="1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подлежит к перечислению </w:t>
      </w:r>
      <w:r w:rsidR="0063775F" w:rsidRPr="00BD2C3C">
        <w:rPr>
          <w:rFonts w:ascii="Times New Roman" w:eastAsia="Times New Roman" w:hAnsi="Times New Roman" w:cs="Times New Roman"/>
          <w:b/>
          <w:sz w:val="24"/>
          <w:szCs w:val="24"/>
        </w:rPr>
        <w:t>{priceNumber}</w:t>
      </w:r>
      <w:r w:rsidR="00E76F5A" w:rsidRPr="006377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63775F" w:rsidRPr="00BD2C3C">
        <w:rPr>
          <w:rFonts w:ascii="Times New Roman" w:eastAsia="Times New Roman" w:hAnsi="Times New Roman" w:cs="Times New Roman"/>
          <w:sz w:val="24"/>
          <w:szCs w:val="24"/>
        </w:rPr>
        <w:t>{priceString}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BD322B">
        <w:rPr>
          <w:rFonts w:ascii="Times New Roman" w:eastAsia="Times New Roman" w:hAnsi="Times New Roman" w:cs="Times New Roman"/>
          <w:sz w:val="24"/>
          <w:szCs w:val="24"/>
        </w:rPr>
        <w:t>без НДС</w:t>
      </w:r>
      <w:r w:rsidR="004A02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0222"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 xml:space="preserve">на основании п.27 Положения о Парке высоких технологий, утвержденного Декретом Президента Республики Беларусь от 22.09.2005 № 12 «О </w:t>
      </w:r>
      <w:r w:rsidR="00D9044B">
        <w:rPr>
          <w:rStyle w:val="dash041e0431044b0447043d044b0439char"/>
          <w:rFonts w:ascii="Times New Roman" w:hAnsi="Times New Roman" w:cs="Times New Roman"/>
          <w:sz w:val="24"/>
          <w:szCs w:val="24"/>
        </w:rPr>
        <w:t>П</w:t>
      </w:r>
      <w:r w:rsidR="004A0222" w:rsidRPr="00BD322B">
        <w:rPr>
          <w:rStyle w:val="dash041e0431044b0447043d044b0439char"/>
          <w:rFonts w:ascii="Times New Roman" w:hAnsi="Times New Roman" w:cs="Times New Roman"/>
          <w:sz w:val="24"/>
          <w:szCs w:val="24"/>
        </w:rPr>
        <w:t>арке высоких технологий</w:t>
      </w:r>
      <w:r w:rsidR="004A0222" w:rsidRPr="00BD322B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A76CECD" w14:textId="77777777" w:rsidR="00FB0744" w:rsidRDefault="00FB0744">
      <w:pPr>
        <w:pStyle w:val="10"/>
        <w:spacing w:line="240" w:lineRule="auto"/>
        <w:ind w:firstLine="426"/>
        <w:jc w:val="both"/>
      </w:pPr>
    </w:p>
    <w:p w14:paraId="4AE867B6" w14:textId="77777777" w:rsidR="00FB0744" w:rsidRDefault="00FB0744">
      <w:pPr>
        <w:pStyle w:val="10"/>
        <w:spacing w:line="240" w:lineRule="auto"/>
        <w:ind w:firstLine="426"/>
        <w:jc w:val="both"/>
      </w:pPr>
    </w:p>
    <w:tbl>
      <w:tblPr>
        <w:tblStyle w:val="a7"/>
        <w:tblW w:w="9645" w:type="dxa"/>
        <w:tblInd w:w="447" w:type="dxa"/>
        <w:tblLayout w:type="fixed"/>
        <w:tblLook w:val="0000" w:firstRow="0" w:lastRow="0" w:firstColumn="0" w:lastColumn="0" w:noHBand="0" w:noVBand="0"/>
      </w:tblPr>
      <w:tblGrid>
        <w:gridCol w:w="5355"/>
        <w:gridCol w:w="4290"/>
      </w:tblGrid>
      <w:tr w:rsidR="00FB0744" w:rsidRPr="00F866B9" w14:paraId="37FBCBE5" w14:textId="77777777">
        <w:trPr>
          <w:trHeight w:val="2200"/>
        </w:trPr>
        <w:tc>
          <w:tcPr>
            <w:tcW w:w="5355" w:type="dxa"/>
          </w:tcPr>
          <w:p w14:paraId="50DF97C5" w14:textId="77777777" w:rsidR="00FB0744" w:rsidRPr="00A23D7A" w:rsidRDefault="00203386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</w:t>
            </w:r>
            <w:r w:rsidR="003876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Банка</w:t>
            </w:r>
            <w:r w:rsidRPr="00A23D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2CCE3490" w14:textId="77777777" w:rsidR="00FB0744" w:rsidRPr="00A23D7A" w:rsidRDefault="00FB0744">
            <w:pPr>
              <w:pStyle w:val="10"/>
              <w:spacing w:line="240" w:lineRule="auto"/>
              <w:rPr>
                <w:lang w:val="en-US"/>
              </w:rPr>
            </w:pPr>
          </w:p>
          <w:p w14:paraId="7DC34389" w14:textId="77777777" w:rsidR="00FB0744" w:rsidRPr="005353C5" w:rsidRDefault="001B041E">
            <w:pPr>
              <w:pStyle w:val="10"/>
              <w:spacing w:line="240" w:lineRule="auto"/>
              <w:rPr>
                <w:lang w:val="en-US"/>
              </w:rPr>
            </w:pPr>
            <w:r w:rsidRPr="002427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{bankResponsiblePostFilled}</w:t>
            </w:r>
            <w:r w:rsidR="00A23D7A" w:rsidRPr="00535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{bankResponsiblePost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Empty</w:t>
            </w:r>
            <w:r w:rsidR="00A23D7A" w:rsidRPr="00535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702ED0F" w14:textId="77777777" w:rsidR="00FB0744" w:rsidRPr="00A23D7A" w:rsidRDefault="00FB0744">
            <w:pPr>
              <w:pStyle w:val="10"/>
              <w:spacing w:line="240" w:lineRule="auto"/>
              <w:rPr>
                <w:lang w:val="en-US"/>
              </w:rPr>
            </w:pPr>
          </w:p>
          <w:p w14:paraId="564D2FE4" w14:textId="77777777" w:rsidR="00FB0744" w:rsidRPr="00A23D7A" w:rsidRDefault="006145BB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___________</w:t>
            </w:r>
            <w:r w:rsidR="00203386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r w:rsidR="00A23D7A" w:rsidRPr="002427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{bankResponsibleFio</w:t>
            </w:r>
            <w:r w:rsidR="002427C9" w:rsidRPr="002427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Filled</w:t>
            </w:r>
            <w:r w:rsidR="00A23D7A" w:rsidRPr="002427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2427C9" w:rsidRP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{bankResponsibleFio</w:t>
            </w:r>
            <w:r w:rsid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Empty</w:t>
            </w:r>
            <w:r w:rsidR="002427C9" w:rsidRP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03386" w:rsidRP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3386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6A3316B1" w14:textId="77777777" w:rsidR="00FB0744" w:rsidRPr="00A23D7A" w:rsidRDefault="00FB0744">
            <w:pPr>
              <w:pStyle w:val="10"/>
              <w:spacing w:line="240" w:lineRule="auto"/>
              <w:rPr>
                <w:lang w:val="en-US"/>
              </w:rPr>
            </w:pPr>
          </w:p>
          <w:p w14:paraId="44FA6E79" w14:textId="6EFA24DD" w:rsidR="00FB0744" w:rsidRPr="00A23D7A" w:rsidRDefault="00071CBD">
            <w:pPr>
              <w:pStyle w:val="10"/>
              <w:spacing w:line="240" w:lineRule="auto"/>
              <w:rPr>
                <w:lang w:val="en-US"/>
              </w:rPr>
            </w:pPr>
            <w:r w:rsidRPr="00071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«___» </w:t>
            </w:r>
            <w:r w:rsidR="00E3699B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_____________ </w:t>
            </w:r>
            <w:r w:rsidR="00E369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C7C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{year}</w:t>
            </w:r>
            <w:r w:rsidR="002E2036" w:rsidRPr="003876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3386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203386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6D008E" w14:textId="2FFF1FF1" w:rsidR="00FB0744" w:rsidRPr="00F866B9" w:rsidRDefault="00F866B9">
            <w:pPr>
              <w:pStyle w:val="10"/>
              <w:spacing w:line="240" w:lineRule="auto"/>
              <w:rPr>
                <w:rFonts w:ascii="Times New Roman" w:hAnsi="Times New Roman" w:cs="Times New Roman"/>
              </w:rPr>
            </w:pPr>
            <w:r>
              <w:t xml:space="preserve">        </w:t>
            </w:r>
            <w:r w:rsidRPr="00F866B9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290" w:type="dxa"/>
          </w:tcPr>
          <w:p w14:paraId="2EBB374E" w14:textId="5FC2F757" w:rsidR="00FB0744" w:rsidRPr="00F72550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</w:t>
            </w:r>
            <w:r w:rsidRPr="00F725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Предприятия</w:t>
            </w:r>
            <w:r w:rsidRPr="00F725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F457E81" w14:textId="77777777" w:rsidR="00FB0744" w:rsidRPr="00F72550" w:rsidRDefault="00FB0744">
            <w:pPr>
              <w:pStyle w:val="10"/>
              <w:spacing w:line="240" w:lineRule="auto"/>
            </w:pPr>
          </w:p>
          <w:p w14:paraId="08130C89" w14:textId="77777777" w:rsidR="00064599" w:rsidRPr="00F72550" w:rsidRDefault="00E8403B" w:rsidP="00064599">
            <w:pPr>
              <w:pStyle w:val="10"/>
              <w:spacing w:line="240" w:lineRule="auto"/>
            </w:pPr>
            <w:r w:rsidRPr="00F725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Pr="00E840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circResponsiblePost</w:t>
            </w:r>
            <w:r w:rsidR="006A48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UpCase</w:t>
            </w:r>
            <w:r w:rsidRPr="00F725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5DD485EF" w14:textId="77777777" w:rsidR="00064599" w:rsidRPr="00F72550" w:rsidRDefault="00064599" w:rsidP="00064599">
            <w:pPr>
              <w:pStyle w:val="10"/>
              <w:spacing w:line="240" w:lineRule="auto"/>
            </w:pPr>
          </w:p>
          <w:p w14:paraId="3D231B6F" w14:textId="77777777" w:rsidR="00064599" w:rsidRPr="00F72550" w:rsidRDefault="00746346" w:rsidP="00064599">
            <w:pPr>
              <w:pStyle w:val="10"/>
              <w:spacing w:line="240" w:lineRule="auto"/>
            </w:pPr>
            <w:r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 </w:t>
            </w:r>
            <w:r w:rsidR="00064599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3699B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29BB" w:rsidRPr="00F725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E8403B" w:rsidRPr="00E369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circResponsibleFioR</w:t>
            </w:r>
            <w:r w:rsidR="002B29BB" w:rsidRPr="00F725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 w:rsidR="00E3699B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4599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6E04399" w14:textId="77777777" w:rsidR="00FB0744" w:rsidRPr="00F72550" w:rsidRDefault="00FB0744">
            <w:pPr>
              <w:pStyle w:val="10"/>
              <w:spacing w:line="240" w:lineRule="auto"/>
            </w:pPr>
          </w:p>
          <w:p w14:paraId="682A0762" w14:textId="77777777" w:rsidR="00FB0744" w:rsidRDefault="00071CBD" w:rsidP="00A23D7A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145A8" w:rsidRPr="00F725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96789" w:rsidRPr="00F7255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{</w:t>
            </w:r>
            <w:r w:rsidR="00096789" w:rsidRPr="00ED680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  <w:lang w:val="en-US"/>
              </w:rPr>
              <w:t>date</w:t>
            </w:r>
            <w:r w:rsidR="00096789" w:rsidRPr="00F7255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}</w:t>
            </w:r>
            <w:r w:rsidR="004145A8" w:rsidRPr="00F7255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  <w:r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="00DF6955" w:rsidRPr="00F725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E22F9" w:rsidRPr="00F725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 w:rsidR="00DF6955" w:rsidRPr="00F725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FA0375" w:rsidRPr="00F725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="00DF6955" w:rsidRPr="00F725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96789" w:rsidRPr="00F7255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{</w:t>
            </w:r>
            <w:r w:rsidR="00096789" w:rsidRPr="00ED68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monthA</w:t>
            </w:r>
            <w:r w:rsidR="00096789" w:rsidRPr="00ED680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  <w:lang w:val="en-US"/>
              </w:rPr>
              <w:t>cc</w:t>
            </w:r>
            <w:r w:rsidR="00096789" w:rsidRPr="00F7255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}</w:t>
            </w:r>
            <w:r w:rsidR="00DF6955" w:rsidRPr="00F7255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r w:rsidR="00FA0375" w:rsidRPr="00F7255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 </w:t>
            </w:r>
            <w:r w:rsidR="00DF6955" w:rsidRPr="00F7255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 </w:t>
            </w:r>
            <w:r w:rsidR="004145A8" w:rsidRPr="00F7255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 xml:space="preserve">    </w:t>
            </w:r>
            <w:r w:rsidR="00E3699B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7A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  <w:r w:rsidR="00A23D7A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203386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3386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203386" w:rsidRPr="00F725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8E08FD" w14:textId="5C028E17" w:rsidR="00F72550" w:rsidRPr="00F72550" w:rsidRDefault="00F72550" w:rsidP="00A23D7A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М.П.</w:t>
            </w:r>
          </w:p>
        </w:tc>
      </w:tr>
    </w:tbl>
    <w:p w14:paraId="51C9DEF1" w14:textId="77777777" w:rsidR="00FB0744" w:rsidRPr="00F72550" w:rsidRDefault="00FB0744" w:rsidP="005C1C31">
      <w:pPr>
        <w:pStyle w:val="10"/>
        <w:spacing w:line="240" w:lineRule="auto"/>
      </w:pPr>
    </w:p>
    <w:sectPr w:rsidR="00FB0744" w:rsidRPr="00F72550" w:rsidSect="00FB0744">
      <w:footerReference w:type="default" r:id="rId6"/>
      <w:pgSz w:w="11906" w:h="16838"/>
      <w:pgMar w:top="1134" w:right="991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CB37" w14:textId="77777777" w:rsidR="008B664E" w:rsidRDefault="008B664E" w:rsidP="00FB0744">
      <w:pPr>
        <w:spacing w:line="240" w:lineRule="auto"/>
      </w:pPr>
      <w:r>
        <w:separator/>
      </w:r>
    </w:p>
  </w:endnote>
  <w:endnote w:type="continuationSeparator" w:id="0">
    <w:p w14:paraId="3FD67E13" w14:textId="77777777" w:rsidR="008B664E" w:rsidRDefault="008B664E" w:rsidP="00FB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2439" w14:textId="77777777" w:rsidR="00C215EE" w:rsidRDefault="00C215EE">
    <w:pPr>
      <w:pStyle w:val="10"/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14AA6B5D" w14:textId="77777777" w:rsidR="00C215EE" w:rsidRDefault="00C215EE">
    <w:pPr>
      <w:pStyle w:val="10"/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68E57B4A" w14:textId="0358339A" w:rsidR="00C215EE" w:rsidRDefault="00E95437" w:rsidP="00871E6A">
    <w:pPr>
      <w:pStyle w:val="10"/>
      <w:spacing w:line="240" w:lineRule="auto"/>
    </w:pPr>
    <w:r>
      <w:rPr>
        <w:rFonts w:ascii="Times New Roman" w:eastAsia="Times New Roman" w:hAnsi="Times New Roman" w:cs="Times New Roman"/>
        <w:sz w:val="20"/>
        <w:szCs w:val="20"/>
      </w:rPr>
      <w:t>Терещенко</w:t>
    </w:r>
    <w:r w:rsidR="00C215EE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A338ED">
      <w:rPr>
        <w:rFonts w:ascii="Times New Roman" w:eastAsia="Times New Roman" w:hAnsi="Times New Roman" w:cs="Times New Roman"/>
        <w:sz w:val="20"/>
        <w:szCs w:val="20"/>
      </w:rPr>
      <w:t xml:space="preserve">(017) </w:t>
    </w:r>
    <w:r w:rsidR="00C215EE">
      <w:rPr>
        <w:rFonts w:ascii="Times New Roman" w:eastAsia="Times New Roman" w:hAnsi="Times New Roman" w:cs="Times New Roman"/>
        <w:sz w:val="20"/>
        <w:szCs w:val="20"/>
      </w:rPr>
      <w:t>276 00 45</w:t>
    </w:r>
    <w:r w:rsidR="00A338ED">
      <w:rPr>
        <w:rFonts w:ascii="Times New Roman" w:eastAsia="Times New Roman" w:hAnsi="Times New Roman" w:cs="Times New Roman"/>
        <w:sz w:val="20"/>
        <w:szCs w:val="20"/>
      </w:rPr>
      <w:t>, (033) 376 00 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0B07D" w14:textId="77777777" w:rsidR="008B664E" w:rsidRDefault="008B664E" w:rsidP="00FB0744">
      <w:pPr>
        <w:spacing w:line="240" w:lineRule="auto"/>
      </w:pPr>
      <w:r>
        <w:separator/>
      </w:r>
    </w:p>
  </w:footnote>
  <w:footnote w:type="continuationSeparator" w:id="0">
    <w:p w14:paraId="1FC2D3BC" w14:textId="77777777" w:rsidR="008B664E" w:rsidRDefault="008B664E" w:rsidP="00FB07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744"/>
    <w:rsid w:val="0000180A"/>
    <w:rsid w:val="000128DD"/>
    <w:rsid w:val="000228B6"/>
    <w:rsid w:val="000542C7"/>
    <w:rsid w:val="00064599"/>
    <w:rsid w:val="00071CBD"/>
    <w:rsid w:val="00074E62"/>
    <w:rsid w:val="00082DB2"/>
    <w:rsid w:val="00096789"/>
    <w:rsid w:val="000A08B7"/>
    <w:rsid w:val="000A46C1"/>
    <w:rsid w:val="000E22F9"/>
    <w:rsid w:val="001417E9"/>
    <w:rsid w:val="00167F32"/>
    <w:rsid w:val="001B041E"/>
    <w:rsid w:val="001E377F"/>
    <w:rsid w:val="00203386"/>
    <w:rsid w:val="0023038D"/>
    <w:rsid w:val="002427C9"/>
    <w:rsid w:val="0026342F"/>
    <w:rsid w:val="00267284"/>
    <w:rsid w:val="00287AC4"/>
    <w:rsid w:val="0029107F"/>
    <w:rsid w:val="002B29BB"/>
    <w:rsid w:val="002D2B32"/>
    <w:rsid w:val="002E179C"/>
    <w:rsid w:val="002E2036"/>
    <w:rsid w:val="002F5587"/>
    <w:rsid w:val="00342A0E"/>
    <w:rsid w:val="00351541"/>
    <w:rsid w:val="00353FB1"/>
    <w:rsid w:val="00387094"/>
    <w:rsid w:val="00387692"/>
    <w:rsid w:val="003B49D8"/>
    <w:rsid w:val="003C597F"/>
    <w:rsid w:val="004145A8"/>
    <w:rsid w:val="00414B46"/>
    <w:rsid w:val="00415CB8"/>
    <w:rsid w:val="00422833"/>
    <w:rsid w:val="00427BF6"/>
    <w:rsid w:val="00455082"/>
    <w:rsid w:val="004704C9"/>
    <w:rsid w:val="00470E3D"/>
    <w:rsid w:val="00472B52"/>
    <w:rsid w:val="004A0222"/>
    <w:rsid w:val="004A4A2C"/>
    <w:rsid w:val="004B184C"/>
    <w:rsid w:val="004B4928"/>
    <w:rsid w:val="004D39D1"/>
    <w:rsid w:val="004D4590"/>
    <w:rsid w:val="005019D8"/>
    <w:rsid w:val="00514220"/>
    <w:rsid w:val="00515F06"/>
    <w:rsid w:val="005353C5"/>
    <w:rsid w:val="00542818"/>
    <w:rsid w:val="005618E1"/>
    <w:rsid w:val="00575F5F"/>
    <w:rsid w:val="00586A4B"/>
    <w:rsid w:val="005877B6"/>
    <w:rsid w:val="005A00D5"/>
    <w:rsid w:val="005C1824"/>
    <w:rsid w:val="005C1C31"/>
    <w:rsid w:val="006145BB"/>
    <w:rsid w:val="00622AB4"/>
    <w:rsid w:val="0062497D"/>
    <w:rsid w:val="0063775F"/>
    <w:rsid w:val="006455B3"/>
    <w:rsid w:val="00677833"/>
    <w:rsid w:val="0069572A"/>
    <w:rsid w:val="006A48BB"/>
    <w:rsid w:val="006E1591"/>
    <w:rsid w:val="006E1DCB"/>
    <w:rsid w:val="00746346"/>
    <w:rsid w:val="00784741"/>
    <w:rsid w:val="00796CAC"/>
    <w:rsid w:val="007A20F9"/>
    <w:rsid w:val="007B28CA"/>
    <w:rsid w:val="007B7BE3"/>
    <w:rsid w:val="007E5A74"/>
    <w:rsid w:val="007E69D9"/>
    <w:rsid w:val="00833C73"/>
    <w:rsid w:val="00835D48"/>
    <w:rsid w:val="00871E6A"/>
    <w:rsid w:val="00880FEC"/>
    <w:rsid w:val="00890CB7"/>
    <w:rsid w:val="00896AB4"/>
    <w:rsid w:val="008A5E9E"/>
    <w:rsid w:val="008B664E"/>
    <w:rsid w:val="008B6E93"/>
    <w:rsid w:val="008C7C16"/>
    <w:rsid w:val="008E218D"/>
    <w:rsid w:val="008E22D4"/>
    <w:rsid w:val="008E63E0"/>
    <w:rsid w:val="008E7144"/>
    <w:rsid w:val="009224D0"/>
    <w:rsid w:val="009344ED"/>
    <w:rsid w:val="00940B00"/>
    <w:rsid w:val="00947950"/>
    <w:rsid w:val="0097641E"/>
    <w:rsid w:val="00976E95"/>
    <w:rsid w:val="009C3408"/>
    <w:rsid w:val="009E50CB"/>
    <w:rsid w:val="00A04124"/>
    <w:rsid w:val="00A23D7A"/>
    <w:rsid w:val="00A338ED"/>
    <w:rsid w:val="00A42961"/>
    <w:rsid w:val="00A444EE"/>
    <w:rsid w:val="00A53204"/>
    <w:rsid w:val="00AD55FA"/>
    <w:rsid w:val="00AE3DCE"/>
    <w:rsid w:val="00B06035"/>
    <w:rsid w:val="00B2417F"/>
    <w:rsid w:val="00B44679"/>
    <w:rsid w:val="00B54BCB"/>
    <w:rsid w:val="00B77312"/>
    <w:rsid w:val="00BB0915"/>
    <w:rsid w:val="00BD2C3C"/>
    <w:rsid w:val="00BD322B"/>
    <w:rsid w:val="00BF2FBE"/>
    <w:rsid w:val="00C213B7"/>
    <w:rsid w:val="00C215EE"/>
    <w:rsid w:val="00C223DC"/>
    <w:rsid w:val="00C63329"/>
    <w:rsid w:val="00C65A4F"/>
    <w:rsid w:val="00C8328D"/>
    <w:rsid w:val="00CC4842"/>
    <w:rsid w:val="00CD22FB"/>
    <w:rsid w:val="00D11308"/>
    <w:rsid w:val="00D377A1"/>
    <w:rsid w:val="00D84A24"/>
    <w:rsid w:val="00D9044B"/>
    <w:rsid w:val="00DA0452"/>
    <w:rsid w:val="00DD69FF"/>
    <w:rsid w:val="00DE7FCE"/>
    <w:rsid w:val="00DF6955"/>
    <w:rsid w:val="00E06FD0"/>
    <w:rsid w:val="00E1733A"/>
    <w:rsid w:val="00E3699B"/>
    <w:rsid w:val="00E3795E"/>
    <w:rsid w:val="00E56ED1"/>
    <w:rsid w:val="00E76F5A"/>
    <w:rsid w:val="00E84006"/>
    <w:rsid w:val="00E8403B"/>
    <w:rsid w:val="00E8745F"/>
    <w:rsid w:val="00E95437"/>
    <w:rsid w:val="00ED680A"/>
    <w:rsid w:val="00ED784E"/>
    <w:rsid w:val="00EF0722"/>
    <w:rsid w:val="00EF090D"/>
    <w:rsid w:val="00F114B6"/>
    <w:rsid w:val="00F12519"/>
    <w:rsid w:val="00F173A7"/>
    <w:rsid w:val="00F34FB9"/>
    <w:rsid w:val="00F72550"/>
    <w:rsid w:val="00F751C0"/>
    <w:rsid w:val="00F81FE7"/>
    <w:rsid w:val="00F83A8E"/>
    <w:rsid w:val="00F866B9"/>
    <w:rsid w:val="00F92B3F"/>
    <w:rsid w:val="00FA0375"/>
    <w:rsid w:val="00FA7B4E"/>
    <w:rsid w:val="00FB0744"/>
    <w:rsid w:val="00FC28AD"/>
    <w:rsid w:val="00FF0040"/>
    <w:rsid w:val="00FF1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5F14"/>
  <w15:docId w15:val="{967C939B-9A73-4594-B876-5DD861A8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08"/>
  </w:style>
  <w:style w:type="paragraph" w:styleId="1">
    <w:name w:val="heading 1"/>
    <w:basedOn w:val="10"/>
    <w:next w:val="10"/>
    <w:rsid w:val="00FB074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B074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B074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B074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B0744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FB074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B0744"/>
  </w:style>
  <w:style w:type="table" w:customStyle="1" w:styleId="TableNormal">
    <w:name w:val="Table Normal"/>
    <w:rsid w:val="00FB07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B074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B074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033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3386"/>
  </w:style>
  <w:style w:type="paragraph" w:styleId="aa">
    <w:name w:val="footer"/>
    <w:basedOn w:val="a"/>
    <w:link w:val="ab"/>
    <w:uiPriority w:val="99"/>
    <w:unhideWhenUsed/>
    <w:rsid w:val="002033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3386"/>
  </w:style>
  <w:style w:type="paragraph" w:styleId="ac">
    <w:name w:val="Balloon Text"/>
    <w:basedOn w:val="a"/>
    <w:link w:val="ad"/>
    <w:uiPriority w:val="99"/>
    <w:semiHidden/>
    <w:unhideWhenUsed/>
    <w:rsid w:val="00A444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444EE"/>
    <w:rPr>
      <w:rFonts w:ascii="Tahoma" w:hAnsi="Tahoma" w:cs="Tahoma"/>
      <w:sz w:val="16"/>
      <w:szCs w:val="16"/>
    </w:rPr>
  </w:style>
  <w:style w:type="character" w:customStyle="1" w:styleId="dash041e0431044b0447043d044b0439char">
    <w:name w:val="dash041e_0431_044b_0447_043d_044b_0439__char"/>
    <w:basedOn w:val="a0"/>
    <w:rsid w:val="00BD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Thefearka</cp:lastModifiedBy>
  <cp:revision>54</cp:revision>
  <cp:lastPrinted>2018-04-26T12:39:00Z</cp:lastPrinted>
  <dcterms:created xsi:type="dcterms:W3CDTF">2018-07-31T08:46:00Z</dcterms:created>
  <dcterms:modified xsi:type="dcterms:W3CDTF">2023-05-25T13:06:00Z</dcterms:modified>
</cp:coreProperties>
</file>