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576" w:type="dxa"/>
        <w:jc w:val="center"/>
        <w:tblLayout w:type="fixed"/>
        <w:tblLook w:val="0000" w:firstRow="0" w:lastRow="0" w:firstColumn="0" w:lastColumn="0" w:noHBand="0" w:noVBand="0"/>
      </w:tblPr>
      <w:tblGrid>
        <w:gridCol w:w="4893"/>
        <w:gridCol w:w="5683"/>
      </w:tblGrid>
      <w:tr w:rsidR="007D725B" w14:paraId="42431681" w14:textId="77777777" w:rsidTr="00525FC9">
        <w:trPr>
          <w:trHeight w:val="273"/>
          <w:jc w:val="center"/>
        </w:trPr>
        <w:tc>
          <w:tcPr>
            <w:tcW w:w="4893" w:type="dxa"/>
          </w:tcPr>
          <w:p w14:paraId="5B4E99F7" w14:textId="12AC484D" w:rsidR="007D725B" w:rsidRDefault="007D725B" w:rsidP="00525FC9">
            <w:pPr>
              <w:pStyle w:val="10"/>
              <w:spacing w:line="240" w:lineRule="auto"/>
            </w:pPr>
          </w:p>
        </w:tc>
        <w:tc>
          <w:tcPr>
            <w:tcW w:w="5683" w:type="dxa"/>
          </w:tcPr>
          <w:p w14:paraId="7175762A" w14:textId="77777777" w:rsidR="007D725B" w:rsidRDefault="007D725B" w:rsidP="00525FC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7D725B" w14:paraId="323B6A16" w14:textId="77777777" w:rsidTr="00525FC9">
        <w:trPr>
          <w:trHeight w:val="545"/>
          <w:jc w:val="center"/>
        </w:trPr>
        <w:tc>
          <w:tcPr>
            <w:tcW w:w="4893" w:type="dxa"/>
          </w:tcPr>
          <w:p w14:paraId="22C32669" w14:textId="06A5B9E3" w:rsidR="007D725B" w:rsidRDefault="007D725B" w:rsidP="00525FC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Pr="00A23D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33A551ED" w14:textId="77777777" w:rsidR="007D725B" w:rsidRDefault="007D725B" w:rsidP="00525FC9">
            <w:pPr>
              <w:pStyle w:val="10"/>
              <w:spacing w:line="240" w:lineRule="auto"/>
            </w:pPr>
          </w:p>
        </w:tc>
        <w:tc>
          <w:tcPr>
            <w:tcW w:w="5683" w:type="dxa"/>
          </w:tcPr>
          <w:p w14:paraId="6844CB62" w14:textId="0A49F839" w:rsidR="007D725B" w:rsidRDefault="007D725B" w:rsidP="00525FC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Республиканское научно-исследовательское унитарное предприятие «Центр информационных ресурсов и коммуникаций»</w:t>
            </w:r>
          </w:p>
        </w:tc>
      </w:tr>
      <w:tr w:rsidR="007D725B" w:rsidRPr="00A444EE" w14:paraId="0179C10C" w14:textId="77777777" w:rsidTr="00525FC9">
        <w:trPr>
          <w:trHeight w:val="1939"/>
          <w:jc w:val="center"/>
        </w:trPr>
        <w:tc>
          <w:tcPr>
            <w:tcW w:w="4893" w:type="dxa"/>
          </w:tcPr>
          <w:p w14:paraId="2C618EA8" w14:textId="77777777" w:rsidR="007D725B" w:rsidRDefault="007D725B" w:rsidP="00525FC9">
            <w:pPr>
              <w:pStyle w:val="10"/>
              <w:spacing w:line="240" w:lineRule="auto"/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{address}</w:t>
            </w:r>
          </w:p>
          <w:p w14:paraId="35AA9381" w14:textId="77777777" w:rsidR="007D725B" w:rsidRDefault="007D725B" w:rsidP="00525FC9">
            <w:pPr>
              <w:pStyle w:val="10"/>
              <w:spacing w:line="240" w:lineRule="auto"/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26342F">
              <w:rPr>
                <w:rFonts w:ascii="Times New Roman" w:eastAsia="Times New Roman" w:hAnsi="Times New Roman" w:cs="Times New Roman"/>
                <w:sz w:val="24"/>
                <w:szCs w:val="24"/>
              </w:rPr>
              <w:t>depositter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BE998D9" w14:textId="77777777" w:rsidR="007D725B" w:rsidRPr="00A23D7A" w:rsidRDefault="007D725B" w:rsidP="00525FC9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{bankAccount}</w:t>
            </w:r>
          </w:p>
          <w:p w14:paraId="7B99A6A1" w14:textId="77777777" w:rsidR="007D725B" w:rsidRPr="00A23D7A" w:rsidRDefault="007D725B" w:rsidP="00525FC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09A5A9C" w14:textId="77777777" w:rsidR="007D725B" w:rsidRPr="00A23D7A" w:rsidRDefault="007D725B" w:rsidP="00525FC9">
            <w:pPr>
              <w:pStyle w:val="10"/>
              <w:spacing w:line="240" w:lineRule="auto"/>
            </w:pPr>
          </w:p>
        </w:tc>
        <w:tc>
          <w:tcPr>
            <w:tcW w:w="5683" w:type="dxa"/>
          </w:tcPr>
          <w:p w14:paraId="4C92F0B5" w14:textId="4D2CD530" w:rsidR="007D725B" w:rsidRPr="004A4A2C" w:rsidRDefault="007D725B" w:rsidP="00525FC9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  <w:r w:rsidR="002475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, г. Минск, ул.</w:t>
            </w:r>
            <w:r w:rsidR="00D16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Академическая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25, к. 1304</w:t>
            </w:r>
          </w:p>
          <w:p w14:paraId="3C292805" w14:textId="38EA2994" w:rsidR="007D725B" w:rsidRPr="004A4A2C" w:rsidRDefault="007D725B" w:rsidP="00525FC9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ЦБУ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510 ОАО «АСБ Беларусбанк», </w:t>
            </w:r>
          </w:p>
          <w:p w14:paraId="11F1209C" w14:textId="7D585D51" w:rsidR="007D725B" w:rsidRPr="004A4A2C" w:rsidRDefault="007D725B" w:rsidP="00525FC9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Минск, </w:t>
            </w:r>
            <w:r w:rsidR="00D1620A">
              <w:rPr>
                <w:rFonts w:ascii="Times New Roman" w:eastAsia="Times New Roman" w:hAnsi="Times New Roman" w:cs="Times New Roman"/>
                <w:sz w:val="24"/>
                <w:szCs w:val="24"/>
              </w:rPr>
              <w:t>пр-т Независимости, 56</w:t>
            </w:r>
          </w:p>
          <w:p w14:paraId="6A7CBD83" w14:textId="77777777" w:rsidR="007D725B" w:rsidRPr="004A4A2C" w:rsidRDefault="007D725B" w:rsidP="00525FC9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Р/с BY62AKBB30120000084945100000</w:t>
            </w:r>
          </w:p>
          <w:p w14:paraId="4E7F374F" w14:textId="77777777" w:rsidR="007D725B" w:rsidRPr="00E84006" w:rsidRDefault="007D725B" w:rsidP="00525FC9">
            <w:pPr>
              <w:pStyle w:val="10"/>
              <w:spacing w:line="240" w:lineRule="auto"/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БИК AKBBBY2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УНП 190270979</w:t>
            </w:r>
          </w:p>
        </w:tc>
      </w:tr>
    </w:tbl>
    <w:p w14:paraId="20E7D4D9" w14:textId="77777777" w:rsidR="007D725B" w:rsidRPr="00E84006" w:rsidRDefault="007D725B" w:rsidP="007D725B">
      <w:pPr>
        <w:pStyle w:val="10"/>
        <w:spacing w:line="240" w:lineRule="auto"/>
        <w:jc w:val="both"/>
      </w:pPr>
    </w:p>
    <w:p w14:paraId="78DD5AF3" w14:textId="77777777" w:rsidR="007D725B" w:rsidRDefault="007D725B" w:rsidP="007D725B">
      <w:pPr>
        <w:pStyle w:val="10"/>
        <w:widowControl w:val="0"/>
        <w:spacing w:line="240" w:lineRule="auto"/>
        <w:jc w:val="center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Акт _______</w:t>
      </w:r>
    </w:p>
    <w:p w14:paraId="5EF71F7A" w14:textId="77777777" w:rsidR="007D725B" w:rsidRDefault="007D725B" w:rsidP="007D725B">
      <w:pPr>
        <w:pStyle w:val="1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оказания услуг по ежемесячному сопровождению функционирования программного обеспечения АРМ «Специалист банка» в АИС «Взаимодействие» </w:t>
      </w:r>
    </w:p>
    <w:p w14:paraId="497F6742" w14:textId="77777777" w:rsidR="007D725B" w:rsidRPr="00A23D7A" w:rsidRDefault="007D725B" w:rsidP="007D725B">
      <w:pPr>
        <w:pStyle w:val="1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r w:rsidRPr="00E8403B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monthNorm</w:t>
      </w:r>
      <w:r w:rsidRPr="00E8403B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23D7A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year</w:t>
      </w:r>
      <w:r w:rsidRPr="00A23D7A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г. по Договору </w:t>
      </w:r>
      <w:r w:rsidRPr="00A23D7A">
        <w:rPr>
          <w:rFonts w:ascii="Times New Roman" w:eastAsia="Times New Roman" w:hAnsi="Times New Roman" w:cs="Times New Roman"/>
          <w:b/>
          <w:sz w:val="24"/>
          <w:szCs w:val="24"/>
        </w:rPr>
        <w:t>{agreementName}</w:t>
      </w:r>
    </w:p>
    <w:p w14:paraId="37A923F2" w14:textId="77777777" w:rsidR="007D725B" w:rsidRDefault="007D725B" w:rsidP="007D725B">
      <w:pPr>
        <w:pStyle w:val="10"/>
        <w:widowControl w:val="0"/>
        <w:spacing w:line="240" w:lineRule="auto"/>
        <w:jc w:val="center"/>
      </w:pPr>
    </w:p>
    <w:tbl>
      <w:tblPr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7D725B" w14:paraId="2E40F281" w14:textId="77777777" w:rsidTr="00525FC9">
        <w:trPr>
          <w:jc w:val="center"/>
        </w:trPr>
        <w:tc>
          <w:tcPr>
            <w:tcW w:w="4644" w:type="dxa"/>
          </w:tcPr>
          <w:p w14:paraId="6ED4D400" w14:textId="77777777" w:rsidR="007D725B" w:rsidRDefault="007D725B" w:rsidP="00525FC9">
            <w:pPr>
              <w:pStyle w:val="1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г. Минск</w:t>
            </w:r>
          </w:p>
        </w:tc>
        <w:tc>
          <w:tcPr>
            <w:tcW w:w="4644" w:type="dxa"/>
          </w:tcPr>
          <w:p w14:paraId="75D60313" w14:textId="77777777" w:rsidR="007D725B" w:rsidRDefault="007D725B" w:rsidP="00525FC9">
            <w:pPr>
              <w:pStyle w:val="10"/>
              <w:spacing w:before="120" w:after="120" w:line="240" w:lineRule="auto"/>
              <w:ind w:left="34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{date}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monthA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cc}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{year}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г.</w:t>
            </w:r>
          </w:p>
        </w:tc>
      </w:tr>
    </w:tbl>
    <w:p w14:paraId="0CA4096C" w14:textId="77777777" w:rsidR="007D725B" w:rsidRDefault="007D725B" w:rsidP="007D725B">
      <w:pPr>
        <w:pStyle w:val="10"/>
        <w:widowControl w:val="0"/>
        <w:ind w:firstLine="567"/>
        <w:jc w:val="both"/>
      </w:pPr>
    </w:p>
    <w:p w14:paraId="0C0A1D73" w14:textId="77777777" w:rsidR="007D725B" w:rsidRPr="00A23D7A" w:rsidRDefault="007D725B" w:rsidP="007D725B">
      <w:pPr>
        <w:pStyle w:val="10"/>
        <w:widowControl w:val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{</w:t>
      </w:r>
      <w:r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circResponsiblePost</w:t>
      </w:r>
      <w:r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Республиканского научно-исследовательского унитарного предприятия «Центр информационных ресурсов и коммуникаций»</w:t>
      </w:r>
      <w:r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{circResponsibleFio}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действующий на основании </w:t>
      </w:r>
      <w:r w:rsidRPr="00E8403B">
        <w:rPr>
          <w:rFonts w:ascii="Times New Roman" w:eastAsia="Times New Roman" w:hAnsi="Times New Roman" w:cs="Times New Roman"/>
          <w:color w:val="auto"/>
          <w:sz w:val="24"/>
          <w:szCs w:val="24"/>
        </w:rPr>
        <w:t>{</w:t>
      </w:r>
      <w:r w:rsidRPr="00E840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circResponsDocument</w:t>
      </w:r>
      <w:r w:rsidRPr="00E8403B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с одной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, и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CBD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071C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bankResponsibleFilled</w:t>
      </w:r>
      <w:r w:rsidRPr="00071CBD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8403B">
        <w:rPr>
          <w:rFonts w:ascii="Times New Roman" w:eastAsia="Times New Roman" w:hAnsi="Times New Roman" w:cs="Times New Roman"/>
          <w:sz w:val="24"/>
          <w:szCs w:val="24"/>
          <w:lang w:val="en-US"/>
        </w:rPr>
        <w:t>bankResponsible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Empty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действующий на основании 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8403B">
        <w:rPr>
          <w:rFonts w:ascii="Times New Roman" w:eastAsia="Times New Roman" w:hAnsi="Times New Roman" w:cs="Times New Roman"/>
          <w:sz w:val="24"/>
          <w:szCs w:val="24"/>
          <w:lang w:val="en-US"/>
        </w:rPr>
        <w:t>bankResponsibleDoc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другой стороны, составили настоящий акт о том, что </w:t>
      </w:r>
      <w:r w:rsidRPr="001417E9">
        <w:rPr>
          <w:rFonts w:ascii="Times New Roman" w:eastAsia="Times New Roman" w:hAnsi="Times New Roman" w:cs="Times New Roman"/>
          <w:b/>
          <w:sz w:val="24"/>
          <w:szCs w:val="24"/>
        </w:rPr>
        <w:t>Предприятием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оказаны услуги по ежемесячному сопровождению функционирования программного обеспечения АРМ «Специалист банка» в АИС «Взаимодействие» за 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monthNorm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year</w:t>
      </w:r>
      <w:r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г. качественно, в срок и в соответствии с условиями Договора </w:t>
      </w:r>
      <w:r w:rsidRPr="00A23D7A">
        <w:rPr>
          <w:rFonts w:ascii="Times New Roman" w:eastAsia="Times New Roman" w:hAnsi="Times New Roman" w:cs="Times New Roman"/>
          <w:sz w:val="24"/>
          <w:szCs w:val="24"/>
        </w:rPr>
        <w:t>{agreementName}</w:t>
      </w:r>
    </w:p>
    <w:p w14:paraId="7B187481" w14:textId="683506D9" w:rsidR="007D725B" w:rsidRDefault="007D725B" w:rsidP="007D725B">
      <w:pPr>
        <w:pStyle w:val="1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оказаны услуги на сумму </w:t>
      </w:r>
      <w:r w:rsidRPr="00BD2C3C">
        <w:rPr>
          <w:rFonts w:ascii="Times New Roman" w:eastAsia="Times New Roman" w:hAnsi="Times New Roman" w:cs="Times New Roman"/>
          <w:b/>
          <w:sz w:val="24"/>
          <w:szCs w:val="24"/>
        </w:rPr>
        <w:t>{priceNumber}</w:t>
      </w:r>
      <w:r w:rsidRPr="00E76F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6F5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D2C3C">
        <w:rPr>
          <w:rFonts w:ascii="Times New Roman" w:eastAsia="Times New Roman" w:hAnsi="Times New Roman" w:cs="Times New Roman"/>
          <w:sz w:val="24"/>
          <w:szCs w:val="24"/>
        </w:rPr>
        <w:t>{priceString}</w:t>
      </w:r>
      <w:r w:rsidRPr="00E76F5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 xml:space="preserve">без НДС, на основании п.27 Положения о Парке высоких технологий, утвержденного Декретом Президента Республики Беларусь от 22.09.2005 № 12 «О </w:t>
      </w:r>
      <w:r w:rsidR="00BD52B6">
        <w:rPr>
          <w:rStyle w:val="dash041e0431044b0447043d044b0439char"/>
          <w:rFonts w:ascii="Times New Roman" w:hAnsi="Times New Roman" w:cs="Times New Roman"/>
          <w:sz w:val="24"/>
          <w:szCs w:val="24"/>
        </w:rPr>
        <w:t>П</w:t>
      </w:r>
      <w:r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>арке высоких технологий</w:t>
      </w:r>
      <w:r w:rsidRPr="00BD322B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743A6DC0" w14:textId="77777777" w:rsidR="007D725B" w:rsidRDefault="007D725B" w:rsidP="007D725B">
      <w:pPr>
        <w:pStyle w:val="1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Исполнителю был перечислен аванс в размере </w:t>
      </w:r>
      <w:r w:rsidRPr="00896AB4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,00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(ноль белорусских рублей 00 копеек)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914661" w14:textId="2D28D4A9" w:rsidR="007D725B" w:rsidRDefault="007D725B" w:rsidP="007D725B">
      <w:pPr>
        <w:pStyle w:val="1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подлежит к перечислению </w:t>
      </w:r>
      <w:r w:rsidRPr="00BD2C3C">
        <w:rPr>
          <w:rFonts w:ascii="Times New Roman" w:eastAsia="Times New Roman" w:hAnsi="Times New Roman" w:cs="Times New Roman"/>
          <w:b/>
          <w:sz w:val="24"/>
          <w:szCs w:val="24"/>
        </w:rPr>
        <w:t>{priceNumber}</w:t>
      </w:r>
      <w:r w:rsidRPr="006377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76F5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D2C3C">
        <w:rPr>
          <w:rFonts w:ascii="Times New Roman" w:eastAsia="Times New Roman" w:hAnsi="Times New Roman" w:cs="Times New Roman"/>
          <w:sz w:val="24"/>
          <w:szCs w:val="24"/>
        </w:rPr>
        <w:t>{priceString}</w:t>
      </w:r>
      <w:r w:rsidRPr="00E76F5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без НДС, </w:t>
      </w:r>
      <w:r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 xml:space="preserve">на основании п.27 Положения о Парке высоких технологий, утвержденного Декретом Президента Республики Беларусь от 22.09.2005 № 12 «О </w:t>
      </w:r>
      <w:r w:rsidR="00BD52B6">
        <w:rPr>
          <w:rStyle w:val="dash041e0431044b0447043d044b0439char"/>
          <w:rFonts w:ascii="Times New Roman" w:hAnsi="Times New Roman" w:cs="Times New Roman"/>
          <w:sz w:val="24"/>
          <w:szCs w:val="24"/>
        </w:rPr>
        <w:t>П</w:t>
      </w:r>
      <w:r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>арке высоких технологий</w:t>
      </w:r>
      <w:r w:rsidRPr="00BD322B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045B2CE" w14:textId="77777777" w:rsidR="007D725B" w:rsidRDefault="007D725B" w:rsidP="007D725B">
      <w:pPr>
        <w:pStyle w:val="10"/>
        <w:spacing w:line="240" w:lineRule="auto"/>
        <w:ind w:firstLine="426"/>
        <w:jc w:val="both"/>
      </w:pPr>
    </w:p>
    <w:p w14:paraId="6CE9722F" w14:textId="77777777" w:rsidR="007D725B" w:rsidRDefault="007D725B" w:rsidP="007D725B">
      <w:pPr>
        <w:pStyle w:val="10"/>
        <w:spacing w:line="240" w:lineRule="auto"/>
        <w:ind w:firstLine="426"/>
        <w:jc w:val="both"/>
      </w:pPr>
    </w:p>
    <w:tbl>
      <w:tblPr>
        <w:tblW w:w="9645" w:type="dxa"/>
        <w:tblInd w:w="447" w:type="dxa"/>
        <w:tblLayout w:type="fixed"/>
        <w:tblLook w:val="0000" w:firstRow="0" w:lastRow="0" w:firstColumn="0" w:lastColumn="0" w:noHBand="0" w:noVBand="0"/>
      </w:tblPr>
      <w:tblGrid>
        <w:gridCol w:w="5355"/>
        <w:gridCol w:w="4290"/>
      </w:tblGrid>
      <w:tr w:rsidR="007D725B" w:rsidRPr="00D1620A" w14:paraId="00CEC43B" w14:textId="77777777" w:rsidTr="00525FC9">
        <w:trPr>
          <w:trHeight w:val="2200"/>
        </w:trPr>
        <w:tc>
          <w:tcPr>
            <w:tcW w:w="5355" w:type="dxa"/>
          </w:tcPr>
          <w:p w14:paraId="52CE6936" w14:textId="6840D670" w:rsidR="007D725B" w:rsidRPr="00A23D7A" w:rsidRDefault="00792F20" w:rsidP="00525FC9">
            <w:pPr>
              <w:pStyle w:val="10"/>
              <w:spacing w:line="240" w:lineRule="auto"/>
              <w:rPr>
                <w:lang w:val="en-US"/>
              </w:rPr>
            </w:pPr>
            <w:r w:rsidRPr="00E35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{fullName}</w:t>
            </w:r>
            <w:r w:rsidR="00E35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53A72B6F" w14:textId="77777777" w:rsidR="007D725B" w:rsidRPr="00A23D7A" w:rsidRDefault="007D725B" w:rsidP="00525FC9">
            <w:pPr>
              <w:pStyle w:val="10"/>
              <w:spacing w:line="240" w:lineRule="auto"/>
              <w:rPr>
                <w:lang w:val="en-US"/>
              </w:rPr>
            </w:pPr>
          </w:p>
          <w:p w14:paraId="4F3A33F7" w14:textId="77777777" w:rsidR="007D725B" w:rsidRPr="005353C5" w:rsidRDefault="007D725B" w:rsidP="00525FC9">
            <w:pPr>
              <w:pStyle w:val="10"/>
              <w:spacing w:line="240" w:lineRule="auto"/>
              <w:rPr>
                <w:lang w:val="en-US"/>
              </w:rPr>
            </w:pPr>
            <w:r w:rsidRPr="002427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{bankResponsiblePostFilled}</w:t>
            </w:r>
            <w:r w:rsidRPr="00535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{bankResponsiblePost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535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6E86120" w14:textId="77777777" w:rsidR="007D725B" w:rsidRPr="00A23D7A" w:rsidRDefault="007D725B" w:rsidP="00525FC9">
            <w:pPr>
              <w:pStyle w:val="10"/>
              <w:spacing w:line="240" w:lineRule="auto"/>
              <w:rPr>
                <w:lang w:val="en-US"/>
              </w:rPr>
            </w:pPr>
          </w:p>
          <w:p w14:paraId="1BE2CCAA" w14:textId="77777777" w:rsidR="007D725B" w:rsidRPr="00A23D7A" w:rsidRDefault="007D725B" w:rsidP="00525FC9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___________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r w:rsidRPr="002427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{bankResponsibleFioFilled}</w:t>
            </w:r>
            <w:r w:rsidRP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{bankResponsibleFio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66D24689" w14:textId="77777777" w:rsidR="007D725B" w:rsidRPr="00A23D7A" w:rsidRDefault="007D725B" w:rsidP="00525FC9">
            <w:pPr>
              <w:pStyle w:val="10"/>
              <w:spacing w:line="240" w:lineRule="auto"/>
              <w:rPr>
                <w:lang w:val="en-US"/>
              </w:rPr>
            </w:pPr>
          </w:p>
          <w:p w14:paraId="2BE8D920" w14:textId="39DC24FF" w:rsidR="007D725B" w:rsidRPr="00A23D7A" w:rsidRDefault="007D725B" w:rsidP="00525FC9">
            <w:pPr>
              <w:pStyle w:val="10"/>
              <w:spacing w:line="240" w:lineRule="auto"/>
              <w:rPr>
                <w:lang w:val="en-US"/>
              </w:rPr>
            </w:pPr>
            <w:r w:rsidRPr="00071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«___» 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B60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{year}</w:t>
            </w:r>
            <w:r w:rsidRPr="003876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EDE74EC" w14:textId="6CFF46FE" w:rsidR="007D725B" w:rsidRPr="006C275A" w:rsidRDefault="006C275A" w:rsidP="00525FC9">
            <w:pPr>
              <w:pStyle w:val="10"/>
              <w:spacing w:line="240" w:lineRule="auto"/>
              <w:rPr>
                <w:rFonts w:ascii="Times New Roman" w:hAnsi="Times New Roman" w:cs="Times New Roman"/>
              </w:rPr>
            </w:pPr>
            <w:r>
              <w:t xml:space="preserve">        </w:t>
            </w:r>
            <w:r w:rsidRPr="006C275A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290" w:type="dxa"/>
          </w:tcPr>
          <w:p w14:paraId="57384279" w14:textId="52C453EF" w:rsidR="007D725B" w:rsidRPr="006C275A" w:rsidRDefault="007D725B" w:rsidP="00525FC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</w:t>
            </w:r>
            <w:r w:rsidRPr="006C27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Предприятия</w:t>
            </w:r>
            <w:r w:rsidRPr="006C27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45AF366" w14:textId="77777777" w:rsidR="007D725B" w:rsidRPr="006C275A" w:rsidRDefault="007D725B" w:rsidP="00525FC9">
            <w:pPr>
              <w:pStyle w:val="10"/>
              <w:spacing w:line="240" w:lineRule="auto"/>
            </w:pPr>
          </w:p>
          <w:p w14:paraId="503868EB" w14:textId="77777777" w:rsidR="007D725B" w:rsidRPr="006C275A" w:rsidRDefault="007D725B" w:rsidP="00525FC9">
            <w:pPr>
              <w:pStyle w:val="10"/>
              <w:spacing w:line="240" w:lineRule="auto"/>
            </w:pPr>
            <w:r w:rsidRPr="006C27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Pr="00E840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circResponsiblePost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UpCase</w:t>
            </w:r>
            <w:r w:rsidRPr="006C27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1F1DE98C" w14:textId="77777777" w:rsidR="007D725B" w:rsidRPr="006C275A" w:rsidRDefault="007D725B" w:rsidP="00525FC9">
            <w:pPr>
              <w:pStyle w:val="10"/>
              <w:spacing w:line="240" w:lineRule="auto"/>
            </w:pPr>
          </w:p>
          <w:p w14:paraId="59956218" w14:textId="77777777" w:rsidR="007D725B" w:rsidRPr="006C275A" w:rsidRDefault="007D725B" w:rsidP="00525FC9">
            <w:pPr>
              <w:pStyle w:val="10"/>
              <w:spacing w:line="240" w:lineRule="auto"/>
            </w:pP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 / </w:t>
            </w:r>
            <w:r w:rsidRPr="006C27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Pr="00E36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circResponsibleFioR</w:t>
            </w:r>
            <w:r w:rsidRPr="006C27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</w:p>
          <w:p w14:paraId="52E12270" w14:textId="77777777" w:rsidR="007D725B" w:rsidRPr="006C275A" w:rsidRDefault="007D725B" w:rsidP="00525FC9">
            <w:pPr>
              <w:pStyle w:val="10"/>
              <w:spacing w:line="240" w:lineRule="auto"/>
            </w:pPr>
          </w:p>
          <w:p w14:paraId="4466755C" w14:textId="77777777" w:rsidR="007D725B" w:rsidRDefault="007D725B" w:rsidP="00525FC9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6C27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{</w:t>
            </w:r>
            <w:r w:rsidRPr="00ED680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  <w:lang w:val="en-US"/>
              </w:rPr>
              <w:t>date</w:t>
            </w:r>
            <w:r w:rsidRPr="006C27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}</w:t>
            </w:r>
            <w:r w:rsidRPr="006C275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</w:t>
            </w:r>
            <w:r w:rsidRPr="006C27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{</w:t>
            </w:r>
            <w:r w:rsidRPr="00ED68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monthA</w:t>
            </w:r>
            <w:r w:rsidRPr="00ED680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  <w:lang w:val="en-US"/>
              </w:rPr>
              <w:t>cc</w:t>
            </w:r>
            <w:r w:rsidRPr="006C27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}     </w:t>
            </w:r>
            <w:r w:rsidRPr="006C275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 xml:space="preserve">    </w:t>
            </w: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Pr="006C27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F2F5DC" w14:textId="13600473" w:rsidR="00BA550D" w:rsidRPr="006C275A" w:rsidRDefault="00BA550D" w:rsidP="00525FC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М.П.</w:t>
            </w:r>
          </w:p>
        </w:tc>
      </w:tr>
    </w:tbl>
    <w:p w14:paraId="174AAD9B" w14:textId="77777777" w:rsidR="007D725B" w:rsidRPr="006C275A" w:rsidRDefault="007D725B" w:rsidP="007D725B">
      <w:pPr>
        <w:pStyle w:val="10"/>
        <w:spacing w:line="240" w:lineRule="auto"/>
      </w:pPr>
    </w:p>
    <w:sectPr w:rsidR="007D725B" w:rsidRPr="006C275A" w:rsidSect="00FB0744">
      <w:footerReference w:type="default" r:id="rId6"/>
      <w:pgSz w:w="11906" w:h="16838"/>
      <w:pgMar w:top="1134" w:right="991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E7E5" w14:textId="77777777" w:rsidR="00A204AD" w:rsidRDefault="00A204AD" w:rsidP="00FB0744">
      <w:pPr>
        <w:spacing w:line="240" w:lineRule="auto"/>
      </w:pPr>
      <w:r>
        <w:separator/>
      </w:r>
    </w:p>
  </w:endnote>
  <w:endnote w:type="continuationSeparator" w:id="0">
    <w:p w14:paraId="0345323B" w14:textId="77777777" w:rsidR="00A204AD" w:rsidRDefault="00A204AD" w:rsidP="00FB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2439" w14:textId="77777777" w:rsidR="00C215EE" w:rsidRDefault="00C215EE">
    <w:pPr>
      <w:pStyle w:val="10"/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14AA6B5D" w14:textId="77777777" w:rsidR="00C215EE" w:rsidRDefault="00C215EE">
    <w:pPr>
      <w:pStyle w:val="10"/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68E57B4A" w14:textId="4A407EE6" w:rsidR="00C215EE" w:rsidRDefault="000474E9" w:rsidP="00871E6A">
    <w:pPr>
      <w:pStyle w:val="10"/>
      <w:spacing w:line="240" w:lineRule="auto"/>
    </w:pPr>
    <w:r>
      <w:rPr>
        <w:rFonts w:ascii="Times New Roman" w:eastAsia="Times New Roman" w:hAnsi="Times New Roman" w:cs="Times New Roman"/>
        <w:sz w:val="20"/>
        <w:szCs w:val="20"/>
      </w:rPr>
      <w:t>Терещенко</w:t>
    </w:r>
    <w:r w:rsidR="00C215EE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A338ED">
      <w:rPr>
        <w:rFonts w:ascii="Times New Roman" w:eastAsia="Times New Roman" w:hAnsi="Times New Roman" w:cs="Times New Roman"/>
        <w:sz w:val="20"/>
        <w:szCs w:val="20"/>
      </w:rPr>
      <w:t xml:space="preserve">(017) </w:t>
    </w:r>
    <w:r w:rsidR="00C215EE">
      <w:rPr>
        <w:rFonts w:ascii="Times New Roman" w:eastAsia="Times New Roman" w:hAnsi="Times New Roman" w:cs="Times New Roman"/>
        <w:sz w:val="20"/>
        <w:szCs w:val="20"/>
      </w:rPr>
      <w:t>276 00 45</w:t>
    </w:r>
    <w:r w:rsidR="00A338ED">
      <w:rPr>
        <w:rFonts w:ascii="Times New Roman" w:eastAsia="Times New Roman" w:hAnsi="Times New Roman" w:cs="Times New Roman"/>
        <w:sz w:val="20"/>
        <w:szCs w:val="20"/>
      </w:rPr>
      <w:t>, (033) 376 00 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5046" w14:textId="77777777" w:rsidR="00A204AD" w:rsidRDefault="00A204AD" w:rsidP="00FB0744">
      <w:pPr>
        <w:spacing w:line="240" w:lineRule="auto"/>
      </w:pPr>
      <w:r>
        <w:separator/>
      </w:r>
    </w:p>
  </w:footnote>
  <w:footnote w:type="continuationSeparator" w:id="0">
    <w:p w14:paraId="005E5265" w14:textId="77777777" w:rsidR="00A204AD" w:rsidRDefault="00A204AD" w:rsidP="00FB07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744"/>
    <w:rsid w:val="0000180A"/>
    <w:rsid w:val="00010D4D"/>
    <w:rsid w:val="000128DD"/>
    <w:rsid w:val="000228B6"/>
    <w:rsid w:val="000474E9"/>
    <w:rsid w:val="000542C7"/>
    <w:rsid w:val="00064599"/>
    <w:rsid w:val="00071CBD"/>
    <w:rsid w:val="00074E62"/>
    <w:rsid w:val="00082DB2"/>
    <w:rsid w:val="00096789"/>
    <w:rsid w:val="000A08B7"/>
    <w:rsid w:val="000A46C1"/>
    <w:rsid w:val="000E22F9"/>
    <w:rsid w:val="001417E9"/>
    <w:rsid w:val="00167F32"/>
    <w:rsid w:val="001919C0"/>
    <w:rsid w:val="001B041E"/>
    <w:rsid w:val="001D4999"/>
    <w:rsid w:val="001E377F"/>
    <w:rsid w:val="00203386"/>
    <w:rsid w:val="00207F5C"/>
    <w:rsid w:val="0023038D"/>
    <w:rsid w:val="002427C9"/>
    <w:rsid w:val="00245A5F"/>
    <w:rsid w:val="00247535"/>
    <w:rsid w:val="0026342F"/>
    <w:rsid w:val="00267284"/>
    <w:rsid w:val="00287AC4"/>
    <w:rsid w:val="0029107F"/>
    <w:rsid w:val="002B29BB"/>
    <w:rsid w:val="002D2B32"/>
    <w:rsid w:val="002E2036"/>
    <w:rsid w:val="00342A0E"/>
    <w:rsid w:val="00351541"/>
    <w:rsid w:val="0035295B"/>
    <w:rsid w:val="00353FB1"/>
    <w:rsid w:val="00387094"/>
    <w:rsid w:val="00387692"/>
    <w:rsid w:val="003C597F"/>
    <w:rsid w:val="004145A8"/>
    <w:rsid w:val="00414B46"/>
    <w:rsid w:val="00415CB8"/>
    <w:rsid w:val="00422833"/>
    <w:rsid w:val="00427BF6"/>
    <w:rsid w:val="00455082"/>
    <w:rsid w:val="004703C0"/>
    <w:rsid w:val="00470E3D"/>
    <w:rsid w:val="00472B52"/>
    <w:rsid w:val="004A0222"/>
    <w:rsid w:val="004A4A2C"/>
    <w:rsid w:val="004B184C"/>
    <w:rsid w:val="004B4928"/>
    <w:rsid w:val="004B609A"/>
    <w:rsid w:val="004D39D1"/>
    <w:rsid w:val="004D4590"/>
    <w:rsid w:val="00514220"/>
    <w:rsid w:val="005353C5"/>
    <w:rsid w:val="005618E1"/>
    <w:rsid w:val="00575F5F"/>
    <w:rsid w:val="00586A4B"/>
    <w:rsid w:val="005877B6"/>
    <w:rsid w:val="005A00D5"/>
    <w:rsid w:val="005C1824"/>
    <w:rsid w:val="005C1C31"/>
    <w:rsid w:val="006145BB"/>
    <w:rsid w:val="00620C8E"/>
    <w:rsid w:val="00622AB4"/>
    <w:rsid w:val="0062497D"/>
    <w:rsid w:val="0063775F"/>
    <w:rsid w:val="0069572A"/>
    <w:rsid w:val="006A48BB"/>
    <w:rsid w:val="006C275A"/>
    <w:rsid w:val="006E1591"/>
    <w:rsid w:val="006E1DCB"/>
    <w:rsid w:val="006F7466"/>
    <w:rsid w:val="00746346"/>
    <w:rsid w:val="00784741"/>
    <w:rsid w:val="00792F20"/>
    <w:rsid w:val="00796CAC"/>
    <w:rsid w:val="007A20F9"/>
    <w:rsid w:val="007B28CA"/>
    <w:rsid w:val="007B7BE3"/>
    <w:rsid w:val="007D725B"/>
    <w:rsid w:val="007E5A74"/>
    <w:rsid w:val="00833C73"/>
    <w:rsid w:val="00835D48"/>
    <w:rsid w:val="00871E6A"/>
    <w:rsid w:val="00881944"/>
    <w:rsid w:val="00884A58"/>
    <w:rsid w:val="00890CB7"/>
    <w:rsid w:val="00896AB4"/>
    <w:rsid w:val="008A5E9E"/>
    <w:rsid w:val="008E218D"/>
    <w:rsid w:val="008E22D4"/>
    <w:rsid w:val="008E63E0"/>
    <w:rsid w:val="009224D0"/>
    <w:rsid w:val="009344ED"/>
    <w:rsid w:val="00940B00"/>
    <w:rsid w:val="00947950"/>
    <w:rsid w:val="00985A50"/>
    <w:rsid w:val="009C3408"/>
    <w:rsid w:val="009E50CB"/>
    <w:rsid w:val="009F5916"/>
    <w:rsid w:val="00A04124"/>
    <w:rsid w:val="00A204AD"/>
    <w:rsid w:val="00A23D7A"/>
    <w:rsid w:val="00A338ED"/>
    <w:rsid w:val="00A42961"/>
    <w:rsid w:val="00A444EE"/>
    <w:rsid w:val="00A94EB6"/>
    <w:rsid w:val="00AE3DCE"/>
    <w:rsid w:val="00AF5A99"/>
    <w:rsid w:val="00B06035"/>
    <w:rsid w:val="00B2417F"/>
    <w:rsid w:val="00B54BCB"/>
    <w:rsid w:val="00B70AA0"/>
    <w:rsid w:val="00BA550D"/>
    <w:rsid w:val="00BB0915"/>
    <w:rsid w:val="00BD23DE"/>
    <w:rsid w:val="00BD2C3C"/>
    <w:rsid w:val="00BD322B"/>
    <w:rsid w:val="00BD52B6"/>
    <w:rsid w:val="00BF2FBE"/>
    <w:rsid w:val="00C213B7"/>
    <w:rsid w:val="00C215EE"/>
    <w:rsid w:val="00C223DC"/>
    <w:rsid w:val="00C65A4F"/>
    <w:rsid w:val="00C764AC"/>
    <w:rsid w:val="00C8328D"/>
    <w:rsid w:val="00CC4842"/>
    <w:rsid w:val="00CD22FB"/>
    <w:rsid w:val="00D11308"/>
    <w:rsid w:val="00D1620A"/>
    <w:rsid w:val="00D377A1"/>
    <w:rsid w:val="00D84A24"/>
    <w:rsid w:val="00DA0452"/>
    <w:rsid w:val="00DD1E85"/>
    <w:rsid w:val="00DD69FF"/>
    <w:rsid w:val="00DE7FCE"/>
    <w:rsid w:val="00DF6955"/>
    <w:rsid w:val="00E06FD0"/>
    <w:rsid w:val="00E1733A"/>
    <w:rsid w:val="00E35F38"/>
    <w:rsid w:val="00E3699B"/>
    <w:rsid w:val="00E3795E"/>
    <w:rsid w:val="00E56ED1"/>
    <w:rsid w:val="00E76F5A"/>
    <w:rsid w:val="00E84006"/>
    <w:rsid w:val="00E8403B"/>
    <w:rsid w:val="00E8745F"/>
    <w:rsid w:val="00ED680A"/>
    <w:rsid w:val="00ED784E"/>
    <w:rsid w:val="00EF0722"/>
    <w:rsid w:val="00EF090D"/>
    <w:rsid w:val="00F114B6"/>
    <w:rsid w:val="00F12519"/>
    <w:rsid w:val="00F173A7"/>
    <w:rsid w:val="00F34FB9"/>
    <w:rsid w:val="00F751C0"/>
    <w:rsid w:val="00F81FE7"/>
    <w:rsid w:val="00F83A8E"/>
    <w:rsid w:val="00F92B3F"/>
    <w:rsid w:val="00FA0375"/>
    <w:rsid w:val="00FA7B4E"/>
    <w:rsid w:val="00FB0744"/>
    <w:rsid w:val="00FC28AD"/>
    <w:rsid w:val="00FF0040"/>
    <w:rsid w:val="00FF1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5F14"/>
  <w15:docId w15:val="{967C939B-9A73-4594-B876-5DD861A8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08"/>
  </w:style>
  <w:style w:type="paragraph" w:styleId="1">
    <w:name w:val="heading 1"/>
    <w:basedOn w:val="10"/>
    <w:next w:val="10"/>
    <w:rsid w:val="00FB074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B074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B074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B074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B0744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FB074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B0744"/>
  </w:style>
  <w:style w:type="table" w:customStyle="1" w:styleId="TableNormal">
    <w:name w:val="Table Normal"/>
    <w:rsid w:val="00FB07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B074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B074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033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3386"/>
  </w:style>
  <w:style w:type="paragraph" w:styleId="aa">
    <w:name w:val="footer"/>
    <w:basedOn w:val="a"/>
    <w:link w:val="ab"/>
    <w:uiPriority w:val="99"/>
    <w:unhideWhenUsed/>
    <w:rsid w:val="002033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3386"/>
  </w:style>
  <w:style w:type="paragraph" w:styleId="ac">
    <w:name w:val="Balloon Text"/>
    <w:basedOn w:val="a"/>
    <w:link w:val="ad"/>
    <w:uiPriority w:val="99"/>
    <w:semiHidden/>
    <w:unhideWhenUsed/>
    <w:rsid w:val="00A444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444EE"/>
    <w:rPr>
      <w:rFonts w:ascii="Tahoma" w:hAnsi="Tahoma" w:cs="Tahoma"/>
      <w:sz w:val="16"/>
      <w:szCs w:val="16"/>
    </w:rPr>
  </w:style>
  <w:style w:type="character" w:customStyle="1" w:styleId="dash041e0431044b0447043d044b0439char">
    <w:name w:val="dash041e_0431_044b_0447_043d_044b_0439__char"/>
    <w:basedOn w:val="a0"/>
    <w:rsid w:val="00BD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Thefearka</cp:lastModifiedBy>
  <cp:revision>56</cp:revision>
  <cp:lastPrinted>2018-04-26T12:39:00Z</cp:lastPrinted>
  <dcterms:created xsi:type="dcterms:W3CDTF">2018-07-31T08:46:00Z</dcterms:created>
  <dcterms:modified xsi:type="dcterms:W3CDTF">2023-05-25T13:06:00Z</dcterms:modified>
</cp:coreProperties>
</file>