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0B5294" w:themeColor="accent1" w:themeShade="BF"/>
          <w:sz w:val="48"/>
          <w:szCs w:val="48"/>
        </w:rPr>
        <w:id w:val="9709581"/>
        <w:docPartObj>
          <w:docPartGallery w:val="Cover Pages"/>
          <w:docPartUnique/>
        </w:docPartObj>
      </w:sdtPr>
      <w:sdtEndPr>
        <w:rPr>
          <w:sz w:val="28"/>
          <w:szCs w:val="28"/>
        </w:rPr>
      </w:sdtEndPr>
      <w:sdtContent>
        <w:tbl>
          <w:tblPr>
            <w:tblpPr w:leftFromText="187" w:rightFromText="187" w:horzAnchor="margin" w:tblpYSpec="bottom"/>
            <w:tblW w:w="3000" w:type="pct"/>
            <w:tblLook w:val="04A0"/>
          </w:tblPr>
          <w:tblGrid>
            <w:gridCol w:w="5746"/>
          </w:tblGrid>
          <w:tr w:rsidR="007A6F3A">
            <w:sdt>
              <w:sdtPr>
                <w:rPr>
                  <w:rFonts w:asciiTheme="majorHAnsi" w:eastAsiaTheme="majorEastAsia" w:hAnsiTheme="majorHAnsi" w:cstheme="majorBidi"/>
                  <w:b/>
                  <w:bCs/>
                  <w:color w:val="0B5294"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7A6F3A" w:rsidRDefault="007A6F3A" w:rsidP="007A6F3A">
                    <w:pPr>
                      <w:pStyle w:val="NoSpacing"/>
                      <w:rPr>
                        <w:rFonts w:asciiTheme="majorHAnsi" w:eastAsiaTheme="majorEastAsia" w:hAnsiTheme="majorHAnsi" w:cstheme="majorBidi"/>
                        <w:b/>
                        <w:bCs/>
                        <w:color w:val="0B5294" w:themeColor="accent1" w:themeShade="BF"/>
                        <w:sz w:val="48"/>
                        <w:szCs w:val="48"/>
                      </w:rPr>
                    </w:pPr>
                    <w:proofErr w:type="spellStart"/>
                    <w:r>
                      <w:rPr>
                        <w:rFonts w:asciiTheme="majorHAnsi" w:eastAsiaTheme="majorEastAsia" w:hAnsiTheme="majorHAnsi" w:cstheme="majorBidi"/>
                        <w:b/>
                        <w:bCs/>
                        <w:color w:val="0B5294" w:themeColor="accent1" w:themeShade="BF"/>
                        <w:sz w:val="48"/>
                        <w:szCs w:val="48"/>
                      </w:rPr>
                      <w:t>GroupKarma</w:t>
                    </w:r>
                    <w:proofErr w:type="spellEnd"/>
                  </w:p>
                </w:tc>
              </w:sdtContent>
            </w:sdt>
          </w:tr>
          <w:tr w:rsidR="007A6F3A">
            <w:sdt>
              <w:sdtPr>
                <w:rPr>
                  <w:color w:val="105762"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A6F3A" w:rsidRDefault="007A6F3A" w:rsidP="007A6F3A">
                    <w:pPr>
                      <w:pStyle w:val="NoSpacing"/>
                      <w:rPr>
                        <w:color w:val="105762" w:themeColor="background2" w:themeShade="3F"/>
                        <w:sz w:val="28"/>
                        <w:szCs w:val="28"/>
                      </w:rPr>
                    </w:pPr>
                    <w:r>
                      <w:rPr>
                        <w:color w:val="105762" w:themeColor="background2" w:themeShade="3F"/>
                        <w:sz w:val="28"/>
                        <w:szCs w:val="28"/>
                      </w:rPr>
                      <w:t>A new way to give</w:t>
                    </w:r>
                  </w:p>
                </w:tc>
              </w:sdtContent>
            </w:sdt>
          </w:tr>
          <w:tr w:rsidR="007A6F3A">
            <w:tc>
              <w:tcPr>
                <w:tcW w:w="5746" w:type="dxa"/>
              </w:tcPr>
              <w:p w:rsidR="007A6F3A" w:rsidRDefault="007A6F3A">
                <w:pPr>
                  <w:pStyle w:val="NoSpacing"/>
                  <w:rPr>
                    <w:color w:val="105762" w:themeColor="background2" w:themeShade="3F"/>
                    <w:sz w:val="28"/>
                    <w:szCs w:val="28"/>
                  </w:rPr>
                </w:pPr>
              </w:p>
            </w:tc>
          </w:tr>
          <w:tr w:rsidR="007A6F3A">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A6F3A" w:rsidRDefault="007A6F3A" w:rsidP="007A6F3A">
                    <w:pPr>
                      <w:pStyle w:val="NoSpacing"/>
                    </w:pPr>
                    <w:proofErr w:type="spellStart"/>
                    <w:r>
                      <w:t>GroupKarma</w:t>
                    </w:r>
                    <w:proofErr w:type="spellEnd"/>
                    <w:r>
                      <w:t xml:space="preserve"> takes the incentive based approach to buying</w:t>
                    </w:r>
                    <w:r w:rsidR="006D4E8F">
                      <w:t xml:space="preserve"> as a community</w:t>
                    </w:r>
                    <w:r>
                      <w:t xml:space="preserve"> and applies it to giving. </w:t>
                    </w:r>
                  </w:p>
                </w:tc>
              </w:sdtContent>
            </w:sdt>
          </w:tr>
          <w:tr w:rsidR="007A6F3A">
            <w:tc>
              <w:tcPr>
                <w:tcW w:w="5746" w:type="dxa"/>
              </w:tcPr>
              <w:p w:rsidR="007A6F3A" w:rsidRDefault="007A6F3A">
                <w:pPr>
                  <w:pStyle w:val="NoSpacing"/>
                </w:pPr>
              </w:p>
            </w:tc>
          </w:tr>
          <w:tr w:rsidR="007A6F3A">
            <w:tc>
              <w:tcPr>
                <w:tcW w:w="5746" w:type="dxa"/>
              </w:tcPr>
              <w:p w:rsidR="007A6F3A" w:rsidRDefault="007A6F3A">
                <w:pPr>
                  <w:pStyle w:val="NoSpacing"/>
                  <w:rPr>
                    <w:b/>
                    <w:bCs/>
                  </w:rPr>
                </w:pPr>
              </w:p>
            </w:tc>
          </w:tr>
          <w:tr w:rsidR="007A6F3A">
            <w:tc>
              <w:tcPr>
                <w:tcW w:w="5746" w:type="dxa"/>
              </w:tcPr>
              <w:p w:rsidR="007A6F3A" w:rsidRDefault="007A6F3A">
                <w:pPr>
                  <w:pStyle w:val="NoSpacing"/>
                  <w:rPr>
                    <w:b/>
                    <w:bCs/>
                  </w:rPr>
                </w:pPr>
              </w:p>
            </w:tc>
          </w:tr>
          <w:tr w:rsidR="007A6F3A">
            <w:tc>
              <w:tcPr>
                <w:tcW w:w="5746" w:type="dxa"/>
              </w:tcPr>
              <w:p w:rsidR="007A6F3A" w:rsidRDefault="007A6F3A">
                <w:pPr>
                  <w:pStyle w:val="NoSpacing"/>
                  <w:rPr>
                    <w:b/>
                    <w:bCs/>
                  </w:rPr>
                </w:pPr>
              </w:p>
            </w:tc>
          </w:tr>
        </w:tbl>
        <w:p w:rsidR="007A6F3A" w:rsidRDefault="00F47C5A">
          <w:r>
            <w:rPr>
              <w:noProof/>
              <w:lang w:eastAsia="zh-TW"/>
            </w:rPr>
            <w:pict>
              <v:group id="_x0000_s1027"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75b7f4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75b7f4 [1620]" stroked="f">
                    <v:path arrowok="t"/>
                  </v:shape>
                  <v:oval id="_x0000_s1031" style="position:absolute;left:6117;top:10212;width:4526;height:4258;rotation:41366637fd;flip:y" fillcolor="#badbf9 [820]" stroked="f" strokecolor="#75b7f4 [1620]"/>
                  <v:oval id="_x0000_s1032" style="position:absolute;left:6217;top:10481;width:3424;height:3221;rotation:41366637fd;flip:y" fillcolor="#3093ef [2420]" stroked="f" strokecolor="#75b7f4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75b7f4 [1620]"/>
                <v:group id="_x0000_s1040" style="position:absolute;left:7095;top:5418;width:2216;height:2216" coordorigin="7907,4350" coordsize="2216,2216">
                  <v:oval id="_x0000_s1041" style="position:absolute;left:7907;top:4350;width:2216;height:2216" fillcolor="#75b7f4 [1620]" stroked="f"/>
                  <v:oval id="_x0000_s1042" style="position:absolute;left:7961;top:4684;width:1813;height:1813" fillcolor="#badbf9 [820]" stroked="f"/>
                  <v:oval id="_x0000_s1043" style="position:absolute;left:8006;top:5027;width:1375;height:1375" fillcolor="#3093ef [2420]" stroked="f"/>
                </v:group>
                <w10:wrap anchorx="page" anchory="page"/>
              </v:group>
            </w:pict>
          </w:r>
          <w:r>
            <w:rPr>
              <w:noProof/>
              <w:lang w:eastAsia="zh-TW"/>
            </w:rPr>
            <w:pict>
              <v:group id="_x0000_s1033" style="position:absolute;margin-left:3647.2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75b7f4 [1620]"/>
                <v:oval id="_x0000_s1035" style="position:absolute;left:6674;top:444;width:4116;height:4116" fillcolor="#75b7f4 [1620]" stroked="f"/>
                <v:oval id="_x0000_s1036" style="position:absolute;left:6773;top:1058;width:3367;height:3367" fillcolor="#badbf9 [820]" stroked="f"/>
                <v:oval id="_x0000_s1037" style="position:absolute;left:6856;top:1709;width:2553;height:2553" fillcolor="#3093ef [2420]" stroked="f"/>
                <w10:wrap anchorx="margin" anchory="page"/>
              </v:group>
            </w:pict>
          </w:r>
        </w:p>
        <w:p w:rsidR="007A6F3A" w:rsidRDefault="007A6F3A">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9709619"/>
        <w:docPartObj>
          <w:docPartGallery w:val="Table of Contents"/>
          <w:docPartUnique/>
        </w:docPartObj>
      </w:sdtPr>
      <w:sdtContent>
        <w:p w:rsidR="004D5002" w:rsidRDefault="004D5002">
          <w:pPr>
            <w:pStyle w:val="TOCHeading"/>
          </w:pPr>
          <w:r>
            <w:t>Table of Contents</w:t>
          </w:r>
        </w:p>
        <w:p w:rsidR="003D4B23" w:rsidRDefault="00F47C5A">
          <w:pPr>
            <w:pStyle w:val="TOC1"/>
            <w:tabs>
              <w:tab w:val="right" w:leader="dot" w:pos="9350"/>
            </w:tabs>
            <w:rPr>
              <w:rFonts w:eastAsiaTheme="minorEastAsia"/>
              <w:noProof/>
            </w:rPr>
          </w:pPr>
          <w:r>
            <w:fldChar w:fldCharType="begin"/>
          </w:r>
          <w:r w:rsidR="004D5002">
            <w:instrText xml:space="preserve"> TOC \o "1-3" \h \z \u </w:instrText>
          </w:r>
          <w:r>
            <w:fldChar w:fldCharType="separate"/>
          </w:r>
          <w:hyperlink w:anchor="_Toc279317436" w:history="1">
            <w:r w:rsidR="003D4B23" w:rsidRPr="001649D5">
              <w:rPr>
                <w:rStyle w:val="Hyperlink"/>
                <w:noProof/>
              </w:rPr>
              <w:t>GroupKarma in Three Sentences</w:t>
            </w:r>
            <w:r w:rsidR="003D4B23">
              <w:rPr>
                <w:noProof/>
                <w:webHidden/>
              </w:rPr>
              <w:tab/>
            </w:r>
            <w:r>
              <w:rPr>
                <w:noProof/>
                <w:webHidden/>
              </w:rPr>
              <w:fldChar w:fldCharType="begin"/>
            </w:r>
            <w:r w:rsidR="003D4B23">
              <w:rPr>
                <w:noProof/>
                <w:webHidden/>
              </w:rPr>
              <w:instrText xml:space="preserve"> PAGEREF _Toc279317436 \h </w:instrText>
            </w:r>
            <w:r>
              <w:rPr>
                <w:noProof/>
                <w:webHidden/>
              </w:rPr>
            </w:r>
            <w:r>
              <w:rPr>
                <w:noProof/>
                <w:webHidden/>
              </w:rPr>
              <w:fldChar w:fldCharType="separate"/>
            </w:r>
            <w:r w:rsidR="003D4B23">
              <w:rPr>
                <w:noProof/>
                <w:webHidden/>
              </w:rPr>
              <w:t>3</w:t>
            </w:r>
            <w:r>
              <w:rPr>
                <w:noProof/>
                <w:webHidden/>
              </w:rPr>
              <w:fldChar w:fldCharType="end"/>
            </w:r>
          </w:hyperlink>
        </w:p>
        <w:p w:rsidR="003D4B23" w:rsidRDefault="00F47C5A">
          <w:pPr>
            <w:pStyle w:val="TOC1"/>
            <w:tabs>
              <w:tab w:val="right" w:leader="dot" w:pos="9350"/>
            </w:tabs>
            <w:rPr>
              <w:rFonts w:eastAsiaTheme="minorEastAsia"/>
              <w:noProof/>
            </w:rPr>
          </w:pPr>
          <w:hyperlink w:anchor="_Toc279317437" w:history="1">
            <w:r w:rsidR="003D4B23" w:rsidRPr="001649D5">
              <w:rPr>
                <w:rStyle w:val="Hyperlink"/>
                <w:noProof/>
              </w:rPr>
              <w:t>The Need for GroupKarma</w:t>
            </w:r>
            <w:r w:rsidR="003D4B23">
              <w:rPr>
                <w:noProof/>
                <w:webHidden/>
              </w:rPr>
              <w:tab/>
            </w:r>
            <w:r>
              <w:rPr>
                <w:noProof/>
                <w:webHidden/>
              </w:rPr>
              <w:fldChar w:fldCharType="begin"/>
            </w:r>
            <w:r w:rsidR="003D4B23">
              <w:rPr>
                <w:noProof/>
                <w:webHidden/>
              </w:rPr>
              <w:instrText xml:space="preserve"> PAGEREF _Toc279317437 \h </w:instrText>
            </w:r>
            <w:r>
              <w:rPr>
                <w:noProof/>
                <w:webHidden/>
              </w:rPr>
            </w:r>
            <w:r>
              <w:rPr>
                <w:noProof/>
                <w:webHidden/>
              </w:rPr>
              <w:fldChar w:fldCharType="separate"/>
            </w:r>
            <w:r w:rsidR="003D4B23">
              <w:rPr>
                <w:noProof/>
                <w:webHidden/>
              </w:rPr>
              <w:t>3</w:t>
            </w:r>
            <w:r>
              <w:rPr>
                <w:noProof/>
                <w:webHidden/>
              </w:rPr>
              <w:fldChar w:fldCharType="end"/>
            </w:r>
          </w:hyperlink>
        </w:p>
        <w:p w:rsidR="003D4B23" w:rsidRDefault="00F47C5A">
          <w:pPr>
            <w:pStyle w:val="TOC1"/>
            <w:tabs>
              <w:tab w:val="right" w:leader="dot" w:pos="9350"/>
            </w:tabs>
            <w:rPr>
              <w:rFonts w:eastAsiaTheme="minorEastAsia"/>
              <w:noProof/>
            </w:rPr>
          </w:pPr>
          <w:hyperlink w:anchor="_Toc279317438" w:history="1">
            <w:r w:rsidR="003D4B23" w:rsidRPr="001649D5">
              <w:rPr>
                <w:rStyle w:val="Hyperlink"/>
                <w:noProof/>
              </w:rPr>
              <w:t>GroupKarma Solution</w:t>
            </w:r>
            <w:r w:rsidR="003D4B23">
              <w:rPr>
                <w:noProof/>
                <w:webHidden/>
              </w:rPr>
              <w:tab/>
            </w:r>
            <w:r>
              <w:rPr>
                <w:noProof/>
                <w:webHidden/>
              </w:rPr>
              <w:fldChar w:fldCharType="begin"/>
            </w:r>
            <w:r w:rsidR="003D4B23">
              <w:rPr>
                <w:noProof/>
                <w:webHidden/>
              </w:rPr>
              <w:instrText xml:space="preserve"> PAGEREF _Toc279317438 \h </w:instrText>
            </w:r>
            <w:r>
              <w:rPr>
                <w:noProof/>
                <w:webHidden/>
              </w:rPr>
            </w:r>
            <w:r>
              <w:rPr>
                <w:noProof/>
                <w:webHidden/>
              </w:rPr>
              <w:fldChar w:fldCharType="separate"/>
            </w:r>
            <w:r w:rsidR="003D4B23">
              <w:rPr>
                <w:noProof/>
                <w:webHidden/>
              </w:rPr>
              <w:t>4</w:t>
            </w:r>
            <w:r>
              <w:rPr>
                <w:noProof/>
                <w:webHidden/>
              </w:rPr>
              <w:fldChar w:fldCharType="end"/>
            </w:r>
          </w:hyperlink>
        </w:p>
        <w:p w:rsidR="003D4B23" w:rsidRDefault="00F47C5A">
          <w:pPr>
            <w:pStyle w:val="TOC2"/>
            <w:tabs>
              <w:tab w:val="right" w:leader="dot" w:pos="9350"/>
            </w:tabs>
            <w:rPr>
              <w:rFonts w:eastAsiaTheme="minorEastAsia"/>
              <w:noProof/>
            </w:rPr>
          </w:pPr>
          <w:hyperlink w:anchor="_Toc279317439" w:history="1">
            <w:r w:rsidR="003D4B23" w:rsidRPr="001649D5">
              <w:rPr>
                <w:rStyle w:val="Hyperlink"/>
                <w:noProof/>
              </w:rPr>
              <w:t>The Details</w:t>
            </w:r>
            <w:r w:rsidR="003D4B23">
              <w:rPr>
                <w:noProof/>
                <w:webHidden/>
              </w:rPr>
              <w:tab/>
            </w:r>
            <w:r>
              <w:rPr>
                <w:noProof/>
                <w:webHidden/>
              </w:rPr>
              <w:fldChar w:fldCharType="begin"/>
            </w:r>
            <w:r w:rsidR="003D4B23">
              <w:rPr>
                <w:noProof/>
                <w:webHidden/>
              </w:rPr>
              <w:instrText xml:space="preserve"> PAGEREF _Toc279317439 \h </w:instrText>
            </w:r>
            <w:r>
              <w:rPr>
                <w:noProof/>
                <w:webHidden/>
              </w:rPr>
            </w:r>
            <w:r>
              <w:rPr>
                <w:noProof/>
                <w:webHidden/>
              </w:rPr>
              <w:fldChar w:fldCharType="separate"/>
            </w:r>
            <w:r w:rsidR="003D4B23">
              <w:rPr>
                <w:noProof/>
                <w:webHidden/>
              </w:rPr>
              <w:t>4</w:t>
            </w:r>
            <w:r>
              <w:rPr>
                <w:noProof/>
                <w:webHidden/>
              </w:rPr>
              <w:fldChar w:fldCharType="end"/>
            </w:r>
          </w:hyperlink>
        </w:p>
        <w:p w:rsidR="003D4B23" w:rsidRDefault="00F47C5A">
          <w:pPr>
            <w:pStyle w:val="TOC2"/>
            <w:tabs>
              <w:tab w:val="right" w:leader="dot" w:pos="9350"/>
            </w:tabs>
            <w:rPr>
              <w:rFonts w:eastAsiaTheme="minorEastAsia"/>
              <w:noProof/>
            </w:rPr>
          </w:pPr>
          <w:hyperlink w:anchor="_Toc279317440" w:history="1">
            <w:r w:rsidR="003D4B23" w:rsidRPr="001649D5">
              <w:rPr>
                <w:rStyle w:val="Hyperlink"/>
                <w:noProof/>
              </w:rPr>
              <w:t>Strategy for growth</w:t>
            </w:r>
            <w:r w:rsidR="003D4B23">
              <w:rPr>
                <w:noProof/>
                <w:webHidden/>
              </w:rPr>
              <w:tab/>
            </w:r>
            <w:r>
              <w:rPr>
                <w:noProof/>
                <w:webHidden/>
              </w:rPr>
              <w:fldChar w:fldCharType="begin"/>
            </w:r>
            <w:r w:rsidR="003D4B23">
              <w:rPr>
                <w:noProof/>
                <w:webHidden/>
              </w:rPr>
              <w:instrText xml:space="preserve"> PAGEREF _Toc279317440 \h </w:instrText>
            </w:r>
            <w:r>
              <w:rPr>
                <w:noProof/>
                <w:webHidden/>
              </w:rPr>
            </w:r>
            <w:r>
              <w:rPr>
                <w:noProof/>
                <w:webHidden/>
              </w:rPr>
              <w:fldChar w:fldCharType="separate"/>
            </w:r>
            <w:r w:rsidR="003D4B23">
              <w:rPr>
                <w:noProof/>
                <w:webHidden/>
              </w:rPr>
              <w:t>5</w:t>
            </w:r>
            <w:r>
              <w:rPr>
                <w:noProof/>
                <w:webHidden/>
              </w:rPr>
              <w:fldChar w:fldCharType="end"/>
            </w:r>
          </w:hyperlink>
        </w:p>
        <w:p w:rsidR="003D4B23" w:rsidRDefault="00F47C5A">
          <w:pPr>
            <w:pStyle w:val="TOC2"/>
            <w:tabs>
              <w:tab w:val="right" w:leader="dot" w:pos="9350"/>
            </w:tabs>
            <w:rPr>
              <w:rFonts w:eastAsiaTheme="minorEastAsia"/>
              <w:noProof/>
            </w:rPr>
          </w:pPr>
          <w:hyperlink w:anchor="_Toc279317441" w:history="1">
            <w:r w:rsidR="003D4B23" w:rsidRPr="001649D5">
              <w:rPr>
                <w:rStyle w:val="Hyperlink"/>
                <w:noProof/>
              </w:rPr>
              <w:t>Example Case</w:t>
            </w:r>
            <w:r w:rsidR="003D4B23">
              <w:rPr>
                <w:noProof/>
                <w:webHidden/>
              </w:rPr>
              <w:tab/>
            </w:r>
            <w:r>
              <w:rPr>
                <w:noProof/>
                <w:webHidden/>
              </w:rPr>
              <w:fldChar w:fldCharType="begin"/>
            </w:r>
            <w:r w:rsidR="003D4B23">
              <w:rPr>
                <w:noProof/>
                <w:webHidden/>
              </w:rPr>
              <w:instrText xml:space="preserve"> PAGEREF _Toc279317441 \h </w:instrText>
            </w:r>
            <w:r>
              <w:rPr>
                <w:noProof/>
                <w:webHidden/>
              </w:rPr>
            </w:r>
            <w:r>
              <w:rPr>
                <w:noProof/>
                <w:webHidden/>
              </w:rPr>
              <w:fldChar w:fldCharType="separate"/>
            </w:r>
            <w:r w:rsidR="003D4B23">
              <w:rPr>
                <w:noProof/>
                <w:webHidden/>
              </w:rPr>
              <w:t>6</w:t>
            </w:r>
            <w:r>
              <w:rPr>
                <w:noProof/>
                <w:webHidden/>
              </w:rPr>
              <w:fldChar w:fldCharType="end"/>
            </w:r>
          </w:hyperlink>
        </w:p>
        <w:p w:rsidR="003D4B23" w:rsidRDefault="00F47C5A">
          <w:pPr>
            <w:pStyle w:val="TOC3"/>
            <w:tabs>
              <w:tab w:val="right" w:leader="dot" w:pos="9350"/>
            </w:tabs>
            <w:rPr>
              <w:noProof/>
            </w:rPr>
          </w:pPr>
          <w:hyperlink w:anchor="_Toc279317442" w:history="1">
            <w:r w:rsidR="003D4B23" w:rsidRPr="001649D5">
              <w:rPr>
                <w:rStyle w:val="Hyperlink"/>
                <w:noProof/>
              </w:rPr>
              <w:t>Nonprofit</w:t>
            </w:r>
            <w:r w:rsidR="003D4B23">
              <w:rPr>
                <w:noProof/>
                <w:webHidden/>
              </w:rPr>
              <w:tab/>
            </w:r>
            <w:r>
              <w:rPr>
                <w:noProof/>
                <w:webHidden/>
              </w:rPr>
              <w:fldChar w:fldCharType="begin"/>
            </w:r>
            <w:r w:rsidR="003D4B23">
              <w:rPr>
                <w:noProof/>
                <w:webHidden/>
              </w:rPr>
              <w:instrText xml:space="preserve"> PAGEREF _Toc279317442 \h </w:instrText>
            </w:r>
            <w:r>
              <w:rPr>
                <w:noProof/>
                <w:webHidden/>
              </w:rPr>
            </w:r>
            <w:r>
              <w:rPr>
                <w:noProof/>
                <w:webHidden/>
              </w:rPr>
              <w:fldChar w:fldCharType="separate"/>
            </w:r>
            <w:r w:rsidR="003D4B23">
              <w:rPr>
                <w:noProof/>
                <w:webHidden/>
              </w:rPr>
              <w:t>6</w:t>
            </w:r>
            <w:r>
              <w:rPr>
                <w:noProof/>
                <w:webHidden/>
              </w:rPr>
              <w:fldChar w:fldCharType="end"/>
            </w:r>
          </w:hyperlink>
        </w:p>
        <w:p w:rsidR="003D4B23" w:rsidRDefault="00F47C5A">
          <w:pPr>
            <w:pStyle w:val="TOC3"/>
            <w:tabs>
              <w:tab w:val="right" w:leader="dot" w:pos="9350"/>
            </w:tabs>
            <w:rPr>
              <w:noProof/>
            </w:rPr>
          </w:pPr>
          <w:hyperlink w:anchor="_Toc279317443" w:history="1">
            <w:r w:rsidR="003D4B23" w:rsidRPr="001649D5">
              <w:rPr>
                <w:rStyle w:val="Hyperlink"/>
                <w:noProof/>
              </w:rPr>
              <w:t>Big Donors</w:t>
            </w:r>
            <w:r w:rsidR="003D4B23">
              <w:rPr>
                <w:noProof/>
                <w:webHidden/>
              </w:rPr>
              <w:tab/>
            </w:r>
            <w:r>
              <w:rPr>
                <w:noProof/>
                <w:webHidden/>
              </w:rPr>
              <w:fldChar w:fldCharType="begin"/>
            </w:r>
            <w:r w:rsidR="003D4B23">
              <w:rPr>
                <w:noProof/>
                <w:webHidden/>
              </w:rPr>
              <w:instrText xml:space="preserve"> PAGEREF _Toc279317443 \h </w:instrText>
            </w:r>
            <w:r>
              <w:rPr>
                <w:noProof/>
                <w:webHidden/>
              </w:rPr>
            </w:r>
            <w:r>
              <w:rPr>
                <w:noProof/>
                <w:webHidden/>
              </w:rPr>
              <w:fldChar w:fldCharType="separate"/>
            </w:r>
            <w:r w:rsidR="003D4B23">
              <w:rPr>
                <w:noProof/>
                <w:webHidden/>
              </w:rPr>
              <w:t>6</w:t>
            </w:r>
            <w:r>
              <w:rPr>
                <w:noProof/>
                <w:webHidden/>
              </w:rPr>
              <w:fldChar w:fldCharType="end"/>
            </w:r>
          </w:hyperlink>
        </w:p>
        <w:p w:rsidR="003D4B23" w:rsidRDefault="00F47C5A">
          <w:pPr>
            <w:pStyle w:val="TOC3"/>
            <w:tabs>
              <w:tab w:val="right" w:leader="dot" w:pos="9350"/>
            </w:tabs>
            <w:rPr>
              <w:noProof/>
            </w:rPr>
          </w:pPr>
          <w:hyperlink w:anchor="_Toc279317444" w:history="1">
            <w:r w:rsidR="003D4B23" w:rsidRPr="001649D5">
              <w:rPr>
                <w:rStyle w:val="Hyperlink"/>
                <w:noProof/>
              </w:rPr>
              <w:t>Microdonor</w:t>
            </w:r>
            <w:r w:rsidR="003D4B23">
              <w:rPr>
                <w:noProof/>
                <w:webHidden/>
              </w:rPr>
              <w:tab/>
            </w:r>
            <w:r>
              <w:rPr>
                <w:noProof/>
                <w:webHidden/>
              </w:rPr>
              <w:fldChar w:fldCharType="begin"/>
            </w:r>
            <w:r w:rsidR="003D4B23">
              <w:rPr>
                <w:noProof/>
                <w:webHidden/>
              </w:rPr>
              <w:instrText xml:space="preserve"> PAGEREF _Toc279317444 \h </w:instrText>
            </w:r>
            <w:r>
              <w:rPr>
                <w:noProof/>
                <w:webHidden/>
              </w:rPr>
            </w:r>
            <w:r>
              <w:rPr>
                <w:noProof/>
                <w:webHidden/>
              </w:rPr>
              <w:fldChar w:fldCharType="separate"/>
            </w:r>
            <w:r w:rsidR="003D4B23">
              <w:rPr>
                <w:noProof/>
                <w:webHidden/>
              </w:rPr>
              <w:t>6</w:t>
            </w:r>
            <w:r>
              <w:rPr>
                <w:noProof/>
                <w:webHidden/>
              </w:rPr>
              <w:fldChar w:fldCharType="end"/>
            </w:r>
          </w:hyperlink>
        </w:p>
        <w:p w:rsidR="003D4B23" w:rsidRDefault="00F47C5A">
          <w:pPr>
            <w:pStyle w:val="TOC1"/>
            <w:tabs>
              <w:tab w:val="right" w:leader="dot" w:pos="9350"/>
            </w:tabs>
            <w:rPr>
              <w:rFonts w:eastAsiaTheme="minorEastAsia"/>
              <w:noProof/>
            </w:rPr>
          </w:pPr>
          <w:hyperlink w:anchor="_Toc279317445" w:history="1">
            <w:r w:rsidR="003D4B23" w:rsidRPr="001649D5">
              <w:rPr>
                <w:rStyle w:val="Hyperlink"/>
                <w:noProof/>
              </w:rPr>
              <w:t>Target Audience</w:t>
            </w:r>
            <w:r w:rsidR="003D4B23">
              <w:rPr>
                <w:noProof/>
                <w:webHidden/>
              </w:rPr>
              <w:tab/>
            </w:r>
            <w:r>
              <w:rPr>
                <w:noProof/>
                <w:webHidden/>
              </w:rPr>
              <w:fldChar w:fldCharType="begin"/>
            </w:r>
            <w:r w:rsidR="003D4B23">
              <w:rPr>
                <w:noProof/>
                <w:webHidden/>
              </w:rPr>
              <w:instrText xml:space="preserve"> PAGEREF _Toc279317445 \h </w:instrText>
            </w:r>
            <w:r>
              <w:rPr>
                <w:noProof/>
                <w:webHidden/>
              </w:rPr>
            </w:r>
            <w:r>
              <w:rPr>
                <w:noProof/>
                <w:webHidden/>
              </w:rPr>
              <w:fldChar w:fldCharType="separate"/>
            </w:r>
            <w:r w:rsidR="003D4B23">
              <w:rPr>
                <w:noProof/>
                <w:webHidden/>
              </w:rPr>
              <w:t>7</w:t>
            </w:r>
            <w:r>
              <w:rPr>
                <w:noProof/>
                <w:webHidden/>
              </w:rPr>
              <w:fldChar w:fldCharType="end"/>
            </w:r>
          </w:hyperlink>
        </w:p>
        <w:p w:rsidR="003D4B23" w:rsidRDefault="00F47C5A">
          <w:pPr>
            <w:pStyle w:val="TOC1"/>
            <w:tabs>
              <w:tab w:val="right" w:leader="dot" w:pos="9350"/>
            </w:tabs>
            <w:rPr>
              <w:rFonts w:eastAsiaTheme="minorEastAsia"/>
              <w:noProof/>
            </w:rPr>
          </w:pPr>
          <w:hyperlink w:anchor="_Toc279317446" w:history="1">
            <w:r w:rsidR="003D4B23" w:rsidRPr="001649D5">
              <w:rPr>
                <w:rStyle w:val="Hyperlink"/>
                <w:noProof/>
              </w:rPr>
              <w:t>Financials</w:t>
            </w:r>
            <w:r w:rsidR="003D4B23">
              <w:rPr>
                <w:noProof/>
                <w:webHidden/>
              </w:rPr>
              <w:tab/>
            </w:r>
            <w:r>
              <w:rPr>
                <w:noProof/>
                <w:webHidden/>
              </w:rPr>
              <w:fldChar w:fldCharType="begin"/>
            </w:r>
            <w:r w:rsidR="003D4B23">
              <w:rPr>
                <w:noProof/>
                <w:webHidden/>
              </w:rPr>
              <w:instrText xml:space="preserve"> PAGEREF _Toc279317446 \h </w:instrText>
            </w:r>
            <w:r>
              <w:rPr>
                <w:noProof/>
                <w:webHidden/>
              </w:rPr>
            </w:r>
            <w:r>
              <w:rPr>
                <w:noProof/>
                <w:webHidden/>
              </w:rPr>
              <w:fldChar w:fldCharType="separate"/>
            </w:r>
            <w:r w:rsidR="003D4B23">
              <w:rPr>
                <w:noProof/>
                <w:webHidden/>
              </w:rPr>
              <w:t>7</w:t>
            </w:r>
            <w:r>
              <w:rPr>
                <w:noProof/>
                <w:webHidden/>
              </w:rPr>
              <w:fldChar w:fldCharType="end"/>
            </w:r>
          </w:hyperlink>
        </w:p>
        <w:p w:rsidR="003D4B23" w:rsidRDefault="00F47C5A">
          <w:pPr>
            <w:pStyle w:val="TOC1"/>
            <w:tabs>
              <w:tab w:val="right" w:leader="dot" w:pos="9350"/>
            </w:tabs>
            <w:rPr>
              <w:rFonts w:eastAsiaTheme="minorEastAsia"/>
              <w:noProof/>
            </w:rPr>
          </w:pPr>
          <w:hyperlink w:anchor="_Toc279317447" w:history="1">
            <w:r w:rsidR="003D4B23" w:rsidRPr="001649D5">
              <w:rPr>
                <w:rStyle w:val="Hyperlink"/>
                <w:noProof/>
              </w:rPr>
              <w:t>Team</w:t>
            </w:r>
            <w:r w:rsidR="003D4B23">
              <w:rPr>
                <w:noProof/>
                <w:webHidden/>
              </w:rPr>
              <w:tab/>
            </w:r>
            <w:r>
              <w:rPr>
                <w:noProof/>
                <w:webHidden/>
              </w:rPr>
              <w:fldChar w:fldCharType="begin"/>
            </w:r>
            <w:r w:rsidR="003D4B23">
              <w:rPr>
                <w:noProof/>
                <w:webHidden/>
              </w:rPr>
              <w:instrText xml:space="preserve"> PAGEREF _Toc279317447 \h </w:instrText>
            </w:r>
            <w:r>
              <w:rPr>
                <w:noProof/>
                <w:webHidden/>
              </w:rPr>
            </w:r>
            <w:r>
              <w:rPr>
                <w:noProof/>
                <w:webHidden/>
              </w:rPr>
              <w:fldChar w:fldCharType="separate"/>
            </w:r>
            <w:r w:rsidR="003D4B23">
              <w:rPr>
                <w:noProof/>
                <w:webHidden/>
              </w:rPr>
              <w:t>7</w:t>
            </w:r>
            <w:r>
              <w:rPr>
                <w:noProof/>
                <w:webHidden/>
              </w:rPr>
              <w:fldChar w:fldCharType="end"/>
            </w:r>
          </w:hyperlink>
        </w:p>
        <w:p w:rsidR="004D5002" w:rsidRDefault="00F47C5A" w:rsidP="004D5002">
          <w:r>
            <w:fldChar w:fldCharType="end"/>
          </w:r>
        </w:p>
      </w:sdtContent>
    </w:sdt>
    <w:p w:rsidR="006D4E8F" w:rsidRDefault="006D4E8F" w:rsidP="00467E0C">
      <w:pPr>
        <w:pStyle w:val="Heading1"/>
      </w:pPr>
    </w:p>
    <w:p w:rsidR="006D4E8F" w:rsidRDefault="006D4E8F" w:rsidP="00467E0C">
      <w:pPr>
        <w:pStyle w:val="Heading1"/>
      </w:pPr>
    </w:p>
    <w:p w:rsidR="006D4E8F" w:rsidRDefault="006D4E8F" w:rsidP="00467E0C">
      <w:pPr>
        <w:pStyle w:val="Heading1"/>
      </w:pPr>
    </w:p>
    <w:p w:rsidR="006D4E8F" w:rsidRDefault="006D4E8F" w:rsidP="00467E0C">
      <w:pPr>
        <w:pStyle w:val="Heading1"/>
      </w:pPr>
    </w:p>
    <w:p w:rsidR="006D4E8F" w:rsidRDefault="006D4E8F" w:rsidP="00467E0C">
      <w:pPr>
        <w:pStyle w:val="Heading1"/>
      </w:pPr>
    </w:p>
    <w:p w:rsidR="006D4E8F" w:rsidRDefault="006D4E8F" w:rsidP="00467E0C">
      <w:pPr>
        <w:pStyle w:val="Heading1"/>
      </w:pPr>
    </w:p>
    <w:p w:rsidR="006D4E8F" w:rsidRDefault="006D4E8F" w:rsidP="00467E0C">
      <w:pPr>
        <w:pStyle w:val="Heading1"/>
      </w:pPr>
    </w:p>
    <w:p w:rsidR="006D4E8F" w:rsidRDefault="006D4E8F">
      <w:pPr>
        <w:rPr>
          <w:rFonts w:asciiTheme="majorHAnsi" w:eastAsiaTheme="majorEastAsia" w:hAnsiTheme="majorHAnsi" w:cstheme="majorBidi"/>
          <w:b/>
          <w:bCs/>
          <w:color w:val="0B5294" w:themeColor="accent1" w:themeShade="BF"/>
          <w:sz w:val="28"/>
          <w:szCs w:val="28"/>
        </w:rPr>
      </w:pPr>
      <w:r>
        <w:br w:type="page"/>
      </w:r>
    </w:p>
    <w:p w:rsidR="00183B4F" w:rsidRDefault="000771CA" w:rsidP="00467E0C">
      <w:pPr>
        <w:pStyle w:val="Heading1"/>
      </w:pPr>
      <w:bookmarkStart w:id="0" w:name="_Toc279317436"/>
      <w:proofErr w:type="spellStart"/>
      <w:r>
        <w:lastRenderedPageBreak/>
        <w:t>GroupKarma</w:t>
      </w:r>
      <w:proofErr w:type="spellEnd"/>
      <w:r>
        <w:t xml:space="preserve"> in </w:t>
      </w:r>
      <w:r w:rsidR="00227A9B">
        <w:t>T</w:t>
      </w:r>
      <w:r>
        <w:t xml:space="preserve">hree </w:t>
      </w:r>
      <w:r w:rsidR="00227A9B">
        <w:t>S</w:t>
      </w:r>
      <w:r>
        <w:t>entences</w:t>
      </w:r>
      <w:bookmarkEnd w:id="0"/>
    </w:p>
    <w:p w:rsidR="008771D3" w:rsidRDefault="000771CA" w:rsidP="008771D3">
      <w:proofErr w:type="spellStart"/>
      <w:r>
        <w:t>GroupKarma</w:t>
      </w:r>
      <w:proofErr w:type="spellEnd"/>
      <w:r>
        <w:t xml:space="preserve"> is an web 2.0 site focused on delivering donations to various charities in an innovative and fun manner. Using the hot concept of “group buying” along with the existing architecture of “doubling donations” </w:t>
      </w:r>
      <w:proofErr w:type="spellStart"/>
      <w:r>
        <w:t>GroupKarma</w:t>
      </w:r>
      <w:proofErr w:type="spellEnd"/>
      <w:r>
        <w:t xml:space="preserve"> encourages small </w:t>
      </w:r>
      <w:r w:rsidR="00977C6E">
        <w:t>donors</w:t>
      </w:r>
      <w:r>
        <w:t xml:space="preserve"> (we call them </w:t>
      </w:r>
      <w:proofErr w:type="spellStart"/>
      <w:r w:rsidR="00977C6E">
        <w:t>microdonors</w:t>
      </w:r>
      <w:proofErr w:type="spellEnd"/>
      <w:r>
        <w:t xml:space="preserve">) to give to a </w:t>
      </w:r>
      <w:r w:rsidR="00111D2A">
        <w:t>nonprofit</w:t>
      </w:r>
      <w:r>
        <w:t xml:space="preserve"> of the week in a group fashion in order to get to their donation doubled, and have the chance to win large </w:t>
      </w:r>
      <w:r w:rsidR="00C62997">
        <w:t>prizes</w:t>
      </w:r>
      <w:r w:rsidRPr="00734FE3">
        <w:t>.</w:t>
      </w:r>
      <w:r w:rsidR="008771D3" w:rsidRPr="00734FE3">
        <w:t xml:space="preserve"> </w:t>
      </w:r>
      <w:proofErr w:type="spellStart"/>
      <w:r w:rsidR="008771D3" w:rsidRPr="00734FE3">
        <w:t>GroupKarma</w:t>
      </w:r>
      <w:proofErr w:type="spellEnd"/>
      <w:r w:rsidR="008771D3" w:rsidRPr="00734FE3">
        <w:t xml:space="preserve"> takes </w:t>
      </w:r>
      <w:r w:rsidR="00BC087D" w:rsidRPr="00734FE3">
        <w:t>the</w:t>
      </w:r>
      <w:r w:rsidR="008771D3" w:rsidRPr="00734FE3">
        <w:t xml:space="preserve"> incentive based approach to </w:t>
      </w:r>
      <w:r w:rsidR="00BC087D" w:rsidRPr="00734FE3">
        <w:t xml:space="preserve">community </w:t>
      </w:r>
      <w:r w:rsidR="008771D3" w:rsidRPr="00734FE3">
        <w:t>buying and applies it to giving.</w:t>
      </w:r>
      <w:r w:rsidR="008771D3">
        <w:t xml:space="preserve"> </w:t>
      </w:r>
    </w:p>
    <w:p w:rsidR="000771CA" w:rsidRDefault="000771CA" w:rsidP="00467E0C">
      <w:pPr>
        <w:pStyle w:val="Heading1"/>
      </w:pPr>
      <w:bookmarkStart w:id="1" w:name="_Toc279317437"/>
      <w:r>
        <w:t xml:space="preserve">The Need for </w:t>
      </w:r>
      <w:proofErr w:type="spellStart"/>
      <w:r>
        <w:t>GroupKarma</w:t>
      </w:r>
      <w:bookmarkEnd w:id="1"/>
      <w:proofErr w:type="spellEnd"/>
    </w:p>
    <w:p w:rsidR="000771CA" w:rsidRDefault="000771CA">
      <w:r>
        <w:t xml:space="preserve">Donations are garnered by nonprofits today through multiple avenues. </w:t>
      </w:r>
      <w:r w:rsidR="00267C44">
        <w:t xml:space="preserve">Direct solicitation of donations happens on a daily basis: the phone call, the flyer, </w:t>
      </w:r>
      <w:r w:rsidR="009B5A7E">
        <w:t xml:space="preserve">the television ad, </w:t>
      </w:r>
      <w:r w:rsidR="00267C44">
        <w:t>the Santa ringing the bell outside the grocery store. This continues to be the most effective way for nonprofits to target small donations. Nonprofits also lean heavily on corporate donations – corporations that for example match an employee’s donation and corporations that cut large checks for tax deduction purposes. These avenues for collecting donations have existed for years, and will continue</w:t>
      </w:r>
      <w:r w:rsidR="009B5A7E">
        <w:t xml:space="preserve"> to exist into the next century because they pull at the </w:t>
      </w:r>
      <w:r w:rsidR="00977C6E">
        <w:t>donors</w:t>
      </w:r>
      <w:r w:rsidR="009B5A7E">
        <w:t xml:space="preserve"> conscience to give. They are also successful because a </w:t>
      </w:r>
      <w:r w:rsidR="00977C6E">
        <w:t>donor</w:t>
      </w:r>
      <w:r w:rsidR="009B5A7E">
        <w:t xml:space="preserve"> knows his or her donation maybe doubled. </w:t>
      </w:r>
    </w:p>
    <w:p w:rsidR="004C4196" w:rsidRDefault="004C4196">
      <w:r>
        <w:t xml:space="preserve">Dedicated fundraisers such as radio drives, raffles, dinners and galas, have also been a trademark of nonprofit fundraising. Many of these involve giving incentives to small donors in order for them to give a few dollars. A raffle ticket for a donation may turn into a new car. A $10 donation will get you a tote bag, but a $100 donation will get you a ticket to the </w:t>
      </w:r>
      <w:r w:rsidR="00386867">
        <w:t>gala. These forms of fundraising have been successful for years because there is an incentive for people to give.</w:t>
      </w:r>
    </w:p>
    <w:p w:rsidR="00267C44" w:rsidRDefault="00267C44">
      <w:r>
        <w:t xml:space="preserve">Newer, and extremely successful, nonprofits such as </w:t>
      </w:r>
      <w:proofErr w:type="spellStart"/>
      <w:r>
        <w:t>Kiva</w:t>
      </w:r>
      <w:proofErr w:type="spellEnd"/>
      <w:r>
        <w:t xml:space="preserve">, </w:t>
      </w:r>
      <w:proofErr w:type="spellStart"/>
      <w:r>
        <w:t>DonorsChoice</w:t>
      </w:r>
      <w:proofErr w:type="spellEnd"/>
      <w:r>
        <w:t xml:space="preserve"> and Charity: water, are able to go to the internet for their donations. The most successful online nonprofits are ones that leverage the social internet to gain donations – </w:t>
      </w:r>
      <w:proofErr w:type="spellStart"/>
      <w:r>
        <w:t>Facebook</w:t>
      </w:r>
      <w:proofErr w:type="spellEnd"/>
      <w:r>
        <w:t xml:space="preserve">, Twitter, </w:t>
      </w:r>
      <w:proofErr w:type="spellStart"/>
      <w:r>
        <w:t>Jumo</w:t>
      </w:r>
      <w:proofErr w:type="spellEnd"/>
      <w:r>
        <w:t xml:space="preserve"> are filled with pleas for donations, “Likes” of certain charities and clever ways to follow your money. The charities that successfully market themselves as web 2.0 organizations are the ones that the internet generation donates to.</w:t>
      </w:r>
      <w:r w:rsidR="00D17141">
        <w:t xml:space="preserve"> Unfortunately, online donations today takes largely only one form: one can go to a website and click the donate button.</w:t>
      </w:r>
      <w:r w:rsidR="004C4196">
        <w:t xml:space="preserve"> </w:t>
      </w:r>
      <w:r w:rsidR="00D17141">
        <w:t>T</w:t>
      </w:r>
      <w:r>
        <w:t xml:space="preserve">here is significant room for improvement and a chance to reach a much bigger audience. </w:t>
      </w:r>
    </w:p>
    <w:p w:rsidR="00994D0A" w:rsidRDefault="00994D0A" w:rsidP="003249B8">
      <w:pPr>
        <w:jc w:val="center"/>
      </w:pPr>
      <w:r>
        <w:rPr>
          <w:noProof/>
          <w:lang w:eastAsia="zh-TW"/>
        </w:rPr>
        <w:lastRenderedPageBreak/>
        <w:drawing>
          <wp:inline distT="0" distB="0" distL="0" distR="0">
            <wp:extent cx="5419725" cy="2076450"/>
            <wp:effectExtent l="3810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771CA" w:rsidRDefault="00D17141" w:rsidP="00467E0C">
      <w:pPr>
        <w:pStyle w:val="Heading1"/>
      </w:pPr>
      <w:bookmarkStart w:id="2" w:name="_Toc279317438"/>
      <w:proofErr w:type="spellStart"/>
      <w:r>
        <w:t>GroupKarma</w:t>
      </w:r>
      <w:proofErr w:type="spellEnd"/>
      <w:r>
        <w:t xml:space="preserve"> Solution</w:t>
      </w:r>
      <w:bookmarkEnd w:id="2"/>
    </w:p>
    <w:p w:rsidR="004C4196" w:rsidRDefault="004C4196">
      <w:proofErr w:type="spellStart"/>
      <w:r>
        <w:t>GroupKarma</w:t>
      </w:r>
      <w:proofErr w:type="spellEnd"/>
      <w:r>
        <w:t xml:space="preserve"> will allow nonprofits to reach a much larger target audience, one that is internet savvy and wil</w:t>
      </w:r>
      <w:r w:rsidR="005E7599">
        <w:t xml:space="preserve">ling to donate by appealing to all aspects of </w:t>
      </w:r>
      <w:r w:rsidR="00587E6B">
        <w:t xml:space="preserve">the </w:t>
      </w:r>
      <w:r w:rsidR="005E7599">
        <w:t>traditional donation</w:t>
      </w:r>
      <w:r w:rsidR="00653579">
        <w:t xml:space="preserve"> and combining them with an innovate social way of donating</w:t>
      </w:r>
      <w:r w:rsidR="005E7599">
        <w:t xml:space="preserve">. </w:t>
      </w:r>
    </w:p>
    <w:p w:rsidR="008771D3" w:rsidRDefault="008771D3" w:rsidP="008771D3">
      <w:proofErr w:type="spellStart"/>
      <w:r>
        <w:t>GroupKarma</w:t>
      </w:r>
      <w:proofErr w:type="spellEnd"/>
      <w:r>
        <w:t xml:space="preserve"> connects three parties: the nonprofit, the </w:t>
      </w:r>
      <w:proofErr w:type="spellStart"/>
      <w:r w:rsidR="003249B8">
        <w:t>Microdonor</w:t>
      </w:r>
      <w:proofErr w:type="spellEnd"/>
      <w:r>
        <w:t xml:space="preserve">, and the </w:t>
      </w:r>
      <w:r w:rsidR="003249B8">
        <w:t>Big Donor</w:t>
      </w:r>
      <w:r>
        <w:t xml:space="preserve"> through the group buying theory. Group buying typically involves a daily coupon, which a company offers to its customers, if a certain amount of people buy the deal. This has been the driving force behind </w:t>
      </w:r>
      <w:proofErr w:type="spellStart"/>
      <w:r>
        <w:t>Groupon</w:t>
      </w:r>
      <w:proofErr w:type="spellEnd"/>
      <w:r>
        <w:t xml:space="preserve">, </w:t>
      </w:r>
      <w:proofErr w:type="spellStart"/>
      <w:r>
        <w:t>LivingSocial</w:t>
      </w:r>
      <w:proofErr w:type="spellEnd"/>
      <w:r>
        <w:t xml:space="preserve"> and an array of other, successful, ecommerce websites. </w:t>
      </w:r>
      <w:proofErr w:type="spellStart"/>
      <w:r>
        <w:t>GroupKarma</w:t>
      </w:r>
      <w:proofErr w:type="spellEnd"/>
      <w:r>
        <w:t xml:space="preserve"> takes this incentive based approach to buying and applies it to giving. </w:t>
      </w:r>
    </w:p>
    <w:p w:rsidR="0028184B" w:rsidRDefault="0028184B" w:rsidP="0028184B">
      <w:pPr>
        <w:jc w:val="center"/>
      </w:pPr>
      <w:r w:rsidRPr="0028184B">
        <w:rPr>
          <w:noProof/>
          <w:lang w:eastAsia="zh-TW"/>
        </w:rPr>
        <w:drawing>
          <wp:inline distT="0" distB="0" distL="0" distR="0">
            <wp:extent cx="4743450" cy="2381250"/>
            <wp:effectExtent l="0" t="0" r="0" b="0"/>
            <wp:docPr id="14"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C4196" w:rsidRDefault="008771D3" w:rsidP="00467E0C">
      <w:pPr>
        <w:pStyle w:val="Heading2"/>
      </w:pPr>
      <w:bookmarkStart w:id="3" w:name="_Toc279317439"/>
      <w:r>
        <w:t>The Details</w:t>
      </w:r>
      <w:bookmarkEnd w:id="3"/>
    </w:p>
    <w:p w:rsidR="004C4196" w:rsidRDefault="004C4196">
      <w:r>
        <w:t xml:space="preserve">Each week, a new </w:t>
      </w:r>
      <w:r w:rsidR="00111D2A">
        <w:t>organization</w:t>
      </w:r>
      <w:r>
        <w:t xml:space="preserve"> is the featured </w:t>
      </w:r>
      <w:r w:rsidR="00111D2A">
        <w:t>nonprofit</w:t>
      </w:r>
      <w:r>
        <w:t xml:space="preserve"> on </w:t>
      </w:r>
      <w:proofErr w:type="spellStart"/>
      <w:r>
        <w:t>GroupKarma</w:t>
      </w:r>
      <w:proofErr w:type="spellEnd"/>
      <w:r>
        <w:t xml:space="preserve">. On the website, they are able to post information about themselves, including pictures, videos and other rich media. Each week, </w:t>
      </w:r>
      <w:proofErr w:type="spellStart"/>
      <w:r>
        <w:t>GroupKarma</w:t>
      </w:r>
      <w:proofErr w:type="spellEnd"/>
      <w:r>
        <w:t xml:space="preserve"> also features a </w:t>
      </w:r>
      <w:r w:rsidR="003249B8">
        <w:t>Big Donor</w:t>
      </w:r>
      <w:r>
        <w:t xml:space="preserve"> – a corporation, small business, or individual – who has said that they would be willing to match a donation to the </w:t>
      </w:r>
      <w:r w:rsidR="00111D2A">
        <w:t>nonprofit</w:t>
      </w:r>
      <w:r>
        <w:t xml:space="preserve"> for x amount of dol</w:t>
      </w:r>
      <w:r w:rsidR="00BA64C1">
        <w:t xml:space="preserve">lars. The </w:t>
      </w:r>
      <w:r w:rsidR="003249B8">
        <w:t>Big Donor</w:t>
      </w:r>
      <w:r w:rsidR="00BA64C1">
        <w:t xml:space="preserve"> also has a chance to feature their product on the website. They also supply a price, something that the </w:t>
      </w:r>
      <w:proofErr w:type="spellStart"/>
      <w:r w:rsidR="003249B8">
        <w:lastRenderedPageBreak/>
        <w:t>Microdonor</w:t>
      </w:r>
      <w:r w:rsidR="00BA64C1">
        <w:t>s</w:t>
      </w:r>
      <w:proofErr w:type="spellEnd"/>
      <w:r w:rsidR="00BA64C1">
        <w:t xml:space="preserve"> compete for. Each day, a </w:t>
      </w:r>
      <w:proofErr w:type="spellStart"/>
      <w:r w:rsidR="003249B8">
        <w:t>Microdonor</w:t>
      </w:r>
      <w:proofErr w:type="spellEnd"/>
      <w:r w:rsidR="00BA64C1">
        <w:t xml:space="preserve"> visits the website to make a small donation. In order for the donation of the </w:t>
      </w:r>
      <w:r w:rsidR="003249B8">
        <w:t>Big Donor</w:t>
      </w:r>
      <w:r w:rsidR="00BA64C1">
        <w:t xml:space="preserve"> to be released, the collection of </w:t>
      </w:r>
      <w:proofErr w:type="spellStart"/>
      <w:r w:rsidR="003249B8">
        <w:t>Microdonor</w:t>
      </w:r>
      <w:r w:rsidR="00BA64C1">
        <w:t>s</w:t>
      </w:r>
      <w:proofErr w:type="spellEnd"/>
      <w:r w:rsidR="00BA64C1">
        <w:t xml:space="preserve"> have to get to a certain point. </w:t>
      </w:r>
      <w:proofErr w:type="spellStart"/>
      <w:r w:rsidR="003249B8">
        <w:t>Microdonor</w:t>
      </w:r>
      <w:r w:rsidR="00BA64C1">
        <w:t>s</w:t>
      </w:r>
      <w:proofErr w:type="spellEnd"/>
      <w:r w:rsidR="00BA64C1">
        <w:t xml:space="preserve"> also compete for the price of the day, which is supplied by the </w:t>
      </w:r>
      <w:r w:rsidR="003249B8">
        <w:t>Big Donor</w:t>
      </w:r>
      <w:r w:rsidR="00BA64C1">
        <w:t xml:space="preserve">. The more “Karma points” a </w:t>
      </w:r>
      <w:proofErr w:type="spellStart"/>
      <w:r w:rsidR="003249B8">
        <w:t>Microdonor</w:t>
      </w:r>
      <w:proofErr w:type="spellEnd"/>
      <w:r w:rsidR="00BA64C1">
        <w:t xml:space="preserve"> accumulates, the more chances he/she has to win the price. </w:t>
      </w:r>
    </w:p>
    <w:p w:rsidR="00BA64C1" w:rsidRDefault="00BA64C1">
      <w:r>
        <w:t>The incentives for all parties are clear.</w:t>
      </w:r>
    </w:p>
    <w:p w:rsidR="00BA64C1" w:rsidRDefault="00BA64C1" w:rsidP="003249B8">
      <w:pPr>
        <w:jc w:val="center"/>
      </w:pPr>
      <w:r>
        <w:rPr>
          <w:noProof/>
          <w:lang w:eastAsia="zh-TW"/>
        </w:rPr>
        <w:drawing>
          <wp:inline distT="0" distB="0" distL="0" distR="0">
            <wp:extent cx="5800725" cy="3200400"/>
            <wp:effectExtent l="3810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A1C0B" w:rsidRDefault="004A1C0B" w:rsidP="00467E0C">
      <w:pPr>
        <w:pStyle w:val="Heading2"/>
      </w:pPr>
      <w:bookmarkStart w:id="4" w:name="_Toc279317440"/>
      <w:r>
        <w:t>Strategy for growth</w:t>
      </w:r>
      <w:bookmarkEnd w:id="4"/>
    </w:p>
    <w:p w:rsidR="004A1C0B" w:rsidRDefault="004A1C0B">
      <w:r>
        <w:t xml:space="preserve">All three parts of </w:t>
      </w:r>
      <w:proofErr w:type="spellStart"/>
      <w:r>
        <w:t>GroupKarma</w:t>
      </w:r>
      <w:proofErr w:type="spellEnd"/>
      <w:r>
        <w:t xml:space="preserve"> contribute to its potential growth as a website. </w:t>
      </w:r>
      <w:r w:rsidR="00FD5C65">
        <w:t xml:space="preserve">The nonprofit has a network of donors who they would drive to the website in order to increase their chances of unlocking the large donation and continue to amass </w:t>
      </w:r>
      <w:proofErr w:type="spellStart"/>
      <w:r w:rsidR="00FD5C65">
        <w:t>microdonations</w:t>
      </w:r>
      <w:proofErr w:type="spellEnd"/>
      <w:r w:rsidR="00FD5C65">
        <w:t xml:space="preserve">. The </w:t>
      </w:r>
      <w:r w:rsidR="003249B8">
        <w:t>Big Donor</w:t>
      </w:r>
      <w:r w:rsidR="00FD5C65">
        <w:t xml:space="preserve"> has incentive to send people to the website in order to both market their product, as well as show the world that they are a company with a social conscience.</w:t>
      </w:r>
      <w:r w:rsidR="003249B8">
        <w:t xml:space="preserve"> Finally, the </w:t>
      </w:r>
      <w:proofErr w:type="spellStart"/>
      <w:r w:rsidR="003249B8">
        <w:t>Microdonor</w:t>
      </w:r>
      <w:proofErr w:type="spellEnd"/>
      <w:r w:rsidR="00FD5C65">
        <w:t xml:space="preserve"> drives traffic by being incentivized to share his or her donation with his friends. For every Tweet, </w:t>
      </w:r>
      <w:proofErr w:type="spellStart"/>
      <w:r w:rsidR="00FD5C65">
        <w:t>Facebook</w:t>
      </w:r>
      <w:proofErr w:type="spellEnd"/>
      <w:r w:rsidR="00FD5C65">
        <w:t xml:space="preserve"> status post, etc, the </w:t>
      </w:r>
      <w:proofErr w:type="spellStart"/>
      <w:r w:rsidR="003249B8">
        <w:t>Microdonor</w:t>
      </w:r>
      <w:proofErr w:type="spellEnd"/>
      <w:r w:rsidR="00FD5C65">
        <w:t xml:space="preserve"> gains Karma points, which increases the chances of winning the large price.</w:t>
      </w:r>
    </w:p>
    <w:p w:rsidR="003249B8" w:rsidRDefault="003249B8" w:rsidP="003249B8">
      <w:pPr>
        <w:jc w:val="center"/>
      </w:pPr>
      <w:r>
        <w:rPr>
          <w:noProof/>
          <w:lang w:eastAsia="zh-TW"/>
        </w:rPr>
        <w:drawing>
          <wp:inline distT="0" distB="0" distL="0" distR="0">
            <wp:extent cx="4543425" cy="1914525"/>
            <wp:effectExtent l="19050" t="0" r="28575"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27A9B" w:rsidRDefault="00227A9B" w:rsidP="00467E0C">
      <w:pPr>
        <w:pStyle w:val="Heading2"/>
      </w:pPr>
      <w:bookmarkStart w:id="5" w:name="_Toc279317441"/>
      <w:r>
        <w:lastRenderedPageBreak/>
        <w:t>Example Case</w:t>
      </w:r>
      <w:bookmarkEnd w:id="5"/>
    </w:p>
    <w:p w:rsidR="0048706C" w:rsidRDefault="00227A9B" w:rsidP="0048706C">
      <w:pPr>
        <w:pStyle w:val="Heading3"/>
        <w:rPr>
          <w:rFonts w:cstheme="minorHAnsi"/>
        </w:rPr>
      </w:pPr>
      <w:bookmarkStart w:id="6" w:name="_Toc279317442"/>
      <w:r w:rsidRPr="0048706C">
        <w:rPr>
          <w:rStyle w:val="Heading2Char"/>
        </w:rPr>
        <w:t>Nonprofit</w:t>
      </w:r>
      <w:bookmarkEnd w:id="6"/>
    </w:p>
    <w:p w:rsidR="00227A9B" w:rsidRPr="00096937" w:rsidRDefault="00227A9B" w:rsidP="00096937">
      <w:pPr>
        <w:rPr>
          <w:rStyle w:val="apple-style-span"/>
          <w:rFonts w:cstheme="minorHAnsi"/>
        </w:rPr>
      </w:pPr>
      <w:proofErr w:type="spellStart"/>
      <w:r w:rsidRPr="00096937">
        <w:rPr>
          <w:rStyle w:val="apple-style-span"/>
          <w:rFonts w:cstheme="minorHAnsi"/>
        </w:rPr>
        <w:t>Vidya</w:t>
      </w:r>
      <w:proofErr w:type="spellEnd"/>
      <w:r w:rsidRPr="00096937">
        <w:rPr>
          <w:rStyle w:val="apple-style-span"/>
          <w:rFonts w:cstheme="minorHAnsi"/>
        </w:rPr>
        <w:t xml:space="preserve"> is a startup education nonprofit. It helps connect donors with underprivileged children through a web portal. Each contribution made is directly allocated to the child’s tuition, with the goal of helping to alleviate the financial struggles of his or her family.  </w:t>
      </w:r>
    </w:p>
    <w:p w:rsidR="00227A9B" w:rsidRPr="00096937" w:rsidRDefault="00227A9B" w:rsidP="00096937">
      <w:pPr>
        <w:rPr>
          <w:rStyle w:val="apple-style-span"/>
          <w:rFonts w:cstheme="minorHAnsi"/>
        </w:rPr>
      </w:pPr>
      <w:r w:rsidRPr="00096937">
        <w:rPr>
          <w:rStyle w:val="apple-style-span"/>
          <w:rFonts w:cstheme="minorHAnsi"/>
        </w:rPr>
        <w:t xml:space="preserve">As a relatively small nonprofit, </w:t>
      </w:r>
      <w:proofErr w:type="spellStart"/>
      <w:r w:rsidRPr="00096937">
        <w:rPr>
          <w:rStyle w:val="apple-style-span"/>
          <w:rFonts w:cstheme="minorHAnsi"/>
        </w:rPr>
        <w:t>Vidya</w:t>
      </w:r>
      <w:proofErr w:type="spellEnd"/>
      <w:r w:rsidRPr="00096937">
        <w:rPr>
          <w:rStyle w:val="apple-style-span"/>
          <w:rFonts w:cstheme="minorHAnsi"/>
        </w:rPr>
        <w:t xml:space="preserve"> does not garner the large public donations that a Salvation Army or </w:t>
      </w:r>
      <w:proofErr w:type="spellStart"/>
      <w:r w:rsidRPr="00096937">
        <w:rPr>
          <w:rStyle w:val="apple-style-span"/>
          <w:rFonts w:cstheme="minorHAnsi"/>
        </w:rPr>
        <w:t>UnitedWay</w:t>
      </w:r>
      <w:proofErr w:type="spellEnd"/>
      <w:r w:rsidRPr="00096937">
        <w:rPr>
          <w:rStyle w:val="apple-style-span"/>
          <w:rFonts w:cstheme="minorHAnsi"/>
        </w:rPr>
        <w:t xml:space="preserve"> would. However, it is the exact type of charity that an internet generation consumer would donate to – it has an online presence, it allows for direct visualization of </w:t>
      </w:r>
      <w:r w:rsidR="00BF7E04" w:rsidRPr="00096937">
        <w:rPr>
          <w:rStyle w:val="apple-style-span"/>
          <w:rFonts w:cstheme="minorHAnsi"/>
        </w:rPr>
        <w:t xml:space="preserve">where money is sent, and it connects donors. As a nonprofit on </w:t>
      </w:r>
      <w:proofErr w:type="spellStart"/>
      <w:r w:rsidR="00BF7E04" w:rsidRPr="00096937">
        <w:rPr>
          <w:rStyle w:val="apple-style-span"/>
          <w:rFonts w:cstheme="minorHAnsi"/>
        </w:rPr>
        <w:t>GroupKarma</w:t>
      </w:r>
      <w:proofErr w:type="spellEnd"/>
      <w:r w:rsidR="00BF7E04" w:rsidRPr="00096937">
        <w:rPr>
          <w:rStyle w:val="apple-style-span"/>
          <w:rFonts w:cstheme="minorHAnsi"/>
        </w:rPr>
        <w:t xml:space="preserve">, </w:t>
      </w:r>
      <w:proofErr w:type="spellStart"/>
      <w:r w:rsidR="00BF7E04" w:rsidRPr="00096937">
        <w:rPr>
          <w:rStyle w:val="apple-style-span"/>
          <w:rFonts w:cstheme="minorHAnsi"/>
        </w:rPr>
        <w:t>Vidya</w:t>
      </w:r>
      <w:proofErr w:type="spellEnd"/>
      <w:r w:rsidR="00BF7E04" w:rsidRPr="00096937">
        <w:rPr>
          <w:rStyle w:val="apple-style-span"/>
          <w:rFonts w:cstheme="minorHAnsi"/>
        </w:rPr>
        <w:t xml:space="preserve"> has the chance to reach these donors, as well as secure large amounts of funding through a larger donor.</w:t>
      </w:r>
    </w:p>
    <w:p w:rsidR="0048706C" w:rsidRPr="0048706C" w:rsidRDefault="0048706C" w:rsidP="0048706C">
      <w:pPr>
        <w:pStyle w:val="Heading3"/>
        <w:rPr>
          <w:rStyle w:val="apple-style-span"/>
        </w:rPr>
      </w:pPr>
      <w:bookmarkStart w:id="7" w:name="_Toc279317443"/>
      <w:r w:rsidRPr="0048706C">
        <w:rPr>
          <w:rStyle w:val="apple-style-span"/>
        </w:rPr>
        <w:t>Big Donors</w:t>
      </w:r>
      <w:bookmarkEnd w:id="7"/>
    </w:p>
    <w:p w:rsidR="00BF7E04" w:rsidRPr="00096937" w:rsidRDefault="00BF7E04" w:rsidP="00096937">
      <w:pPr>
        <w:rPr>
          <w:rStyle w:val="apple-style-span"/>
          <w:rFonts w:cstheme="minorHAnsi"/>
        </w:rPr>
      </w:pPr>
      <w:r w:rsidRPr="00096937">
        <w:rPr>
          <w:rStyle w:val="apple-style-span"/>
          <w:rFonts w:cstheme="minorHAnsi"/>
        </w:rPr>
        <w:t xml:space="preserve">Big Donor #1 example (the startup): V Bespoke is a start up clothing company. It provides custom tailored clothes via an online portal. The founders are eager to get their company name out to the right target audience, and are also socially </w:t>
      </w:r>
      <w:r w:rsidR="00096937" w:rsidRPr="00096937">
        <w:rPr>
          <w:rStyle w:val="apple-style-span"/>
          <w:rFonts w:cstheme="minorHAnsi"/>
        </w:rPr>
        <w:t xml:space="preserve">conscious and want to do their part to help the world. </w:t>
      </w:r>
      <w:r w:rsidRPr="00096937">
        <w:rPr>
          <w:rStyle w:val="apple-style-span"/>
          <w:rFonts w:cstheme="minorHAnsi"/>
        </w:rPr>
        <w:t xml:space="preserve">As the Big Donor on </w:t>
      </w:r>
      <w:proofErr w:type="spellStart"/>
      <w:r w:rsidRPr="00096937">
        <w:rPr>
          <w:rStyle w:val="apple-style-span"/>
          <w:rFonts w:cstheme="minorHAnsi"/>
        </w:rPr>
        <w:t>GroupKarma</w:t>
      </w:r>
      <w:proofErr w:type="spellEnd"/>
      <w:r w:rsidRPr="00096937">
        <w:rPr>
          <w:rStyle w:val="apple-style-span"/>
          <w:rFonts w:cstheme="minorHAnsi"/>
        </w:rPr>
        <w:t xml:space="preserve">, they agree to match a donation of up to $10,000 to </w:t>
      </w:r>
      <w:proofErr w:type="spellStart"/>
      <w:r w:rsidRPr="00096937">
        <w:rPr>
          <w:rStyle w:val="apple-style-span"/>
          <w:rFonts w:cstheme="minorHAnsi"/>
        </w:rPr>
        <w:t>Vidya</w:t>
      </w:r>
      <w:proofErr w:type="spellEnd"/>
      <w:r w:rsidRPr="00096937">
        <w:rPr>
          <w:rStyle w:val="apple-style-span"/>
          <w:rFonts w:cstheme="minorHAnsi"/>
        </w:rPr>
        <w:t xml:space="preserve">. By being the Big Donor, they are able to offer various incentives to the </w:t>
      </w:r>
      <w:proofErr w:type="spellStart"/>
      <w:r w:rsidRPr="00096937">
        <w:rPr>
          <w:rStyle w:val="apple-style-span"/>
          <w:rFonts w:cstheme="minorHAnsi"/>
        </w:rPr>
        <w:t>GroupKarma</w:t>
      </w:r>
      <w:proofErr w:type="spellEnd"/>
      <w:r w:rsidRPr="00096937">
        <w:rPr>
          <w:rStyle w:val="apple-style-span"/>
          <w:rFonts w:cstheme="minorHAnsi"/>
        </w:rPr>
        <w:t xml:space="preserve"> users (10% off a clothing order if you donate), as well as a chance to show case their newest products right on the front page. They also offer the giveaway of a free suite, which </w:t>
      </w:r>
      <w:proofErr w:type="spellStart"/>
      <w:r w:rsidRPr="00096937">
        <w:rPr>
          <w:rStyle w:val="apple-style-span"/>
          <w:rFonts w:cstheme="minorHAnsi"/>
        </w:rPr>
        <w:t>microdonors</w:t>
      </w:r>
      <w:proofErr w:type="spellEnd"/>
      <w:r w:rsidRPr="00096937">
        <w:rPr>
          <w:rStyle w:val="apple-style-span"/>
          <w:rFonts w:cstheme="minorHAnsi"/>
        </w:rPr>
        <w:t xml:space="preserve"> compete for via Karma points.</w:t>
      </w:r>
    </w:p>
    <w:p w:rsidR="00BF7E04" w:rsidRPr="00096937" w:rsidRDefault="00BF7E04" w:rsidP="00096937">
      <w:pPr>
        <w:rPr>
          <w:rStyle w:val="apple-style-span"/>
          <w:rFonts w:cstheme="minorHAnsi"/>
        </w:rPr>
      </w:pPr>
      <w:r w:rsidRPr="00096937">
        <w:rPr>
          <w:rStyle w:val="apple-style-span"/>
          <w:rFonts w:cstheme="minorHAnsi"/>
        </w:rPr>
        <w:t xml:space="preserve">Big Donor #2 example (the large corporation): AMEX already contributes large sums of money to nonprofits every year as donations. They also offer to match donations their employees make at various times of the year. As a Big Donor on </w:t>
      </w:r>
      <w:proofErr w:type="spellStart"/>
      <w:r w:rsidRPr="00096937">
        <w:rPr>
          <w:rStyle w:val="apple-style-span"/>
          <w:rFonts w:cstheme="minorHAnsi"/>
        </w:rPr>
        <w:t>GroupKarma</w:t>
      </w:r>
      <w:proofErr w:type="spellEnd"/>
      <w:r w:rsidRPr="00096937">
        <w:rPr>
          <w:rStyle w:val="apple-style-span"/>
          <w:rFonts w:cstheme="minorHAnsi"/>
        </w:rPr>
        <w:t xml:space="preserve">, AMEX offers to match up to $100,000 in donations to </w:t>
      </w:r>
      <w:proofErr w:type="spellStart"/>
      <w:r w:rsidRPr="00096937">
        <w:rPr>
          <w:rStyle w:val="apple-style-span"/>
          <w:rFonts w:cstheme="minorHAnsi"/>
        </w:rPr>
        <w:t>Vidya</w:t>
      </w:r>
      <w:proofErr w:type="spellEnd"/>
      <w:r w:rsidRPr="00096937">
        <w:rPr>
          <w:rStyle w:val="apple-style-span"/>
          <w:rFonts w:cstheme="minorHAnsi"/>
        </w:rPr>
        <w:t xml:space="preserve">. They are now able to feature themselves as a socially conscious company to a much larger audience and can also advertise their new credit cards to the sites users. They also offer the giveaway of a $1,000 AMEX gift card, which </w:t>
      </w:r>
      <w:proofErr w:type="spellStart"/>
      <w:r w:rsidR="0048706C">
        <w:rPr>
          <w:rStyle w:val="apple-style-span"/>
          <w:rFonts w:cstheme="minorHAnsi"/>
        </w:rPr>
        <w:t>M</w:t>
      </w:r>
      <w:r w:rsidRPr="00096937">
        <w:rPr>
          <w:rStyle w:val="apple-style-span"/>
          <w:rFonts w:cstheme="minorHAnsi"/>
        </w:rPr>
        <w:t>icrodonors</w:t>
      </w:r>
      <w:proofErr w:type="spellEnd"/>
      <w:r w:rsidRPr="00096937">
        <w:rPr>
          <w:rStyle w:val="apple-style-span"/>
          <w:rFonts w:cstheme="minorHAnsi"/>
        </w:rPr>
        <w:t xml:space="preserve"> compete for via Karma points.</w:t>
      </w:r>
    </w:p>
    <w:p w:rsidR="0048706C" w:rsidRPr="0048706C" w:rsidRDefault="0048706C" w:rsidP="0048706C">
      <w:pPr>
        <w:pStyle w:val="Heading3"/>
        <w:rPr>
          <w:rStyle w:val="apple-style-span"/>
        </w:rPr>
      </w:pPr>
      <w:bookmarkStart w:id="8" w:name="_Toc279317444"/>
      <w:proofErr w:type="spellStart"/>
      <w:r w:rsidRPr="0048706C">
        <w:rPr>
          <w:rStyle w:val="apple-style-span"/>
        </w:rPr>
        <w:t>Microdonor</w:t>
      </w:r>
      <w:bookmarkEnd w:id="8"/>
      <w:proofErr w:type="spellEnd"/>
    </w:p>
    <w:p w:rsidR="006561CB" w:rsidRDefault="0048706C" w:rsidP="00096937">
      <w:pPr>
        <w:rPr>
          <w:rStyle w:val="apple-style-span"/>
          <w:rFonts w:cstheme="minorHAnsi"/>
        </w:rPr>
      </w:pPr>
      <w:r>
        <w:rPr>
          <w:rStyle w:val="apple-style-span"/>
          <w:rFonts w:cstheme="minorHAnsi"/>
        </w:rPr>
        <w:t xml:space="preserve">You. As a </w:t>
      </w:r>
      <w:proofErr w:type="spellStart"/>
      <w:r>
        <w:rPr>
          <w:rStyle w:val="apple-style-span"/>
          <w:rFonts w:cstheme="minorHAnsi"/>
        </w:rPr>
        <w:t>M</w:t>
      </w:r>
      <w:r w:rsidR="00BF7E04" w:rsidRPr="00096937">
        <w:rPr>
          <w:rStyle w:val="apple-style-span"/>
          <w:rFonts w:cstheme="minorHAnsi"/>
        </w:rPr>
        <w:t>icrodonor</w:t>
      </w:r>
      <w:proofErr w:type="spellEnd"/>
      <w:r w:rsidR="00BF7E04" w:rsidRPr="00096937">
        <w:rPr>
          <w:rStyle w:val="apple-style-span"/>
          <w:rFonts w:cstheme="minorHAnsi"/>
        </w:rPr>
        <w:t xml:space="preserve">, you visit the website and watch a short video about </w:t>
      </w:r>
      <w:proofErr w:type="spellStart"/>
      <w:r w:rsidR="00BF7E04" w:rsidRPr="00096937">
        <w:rPr>
          <w:rStyle w:val="apple-style-span"/>
          <w:rFonts w:cstheme="minorHAnsi"/>
        </w:rPr>
        <w:t>Vidya</w:t>
      </w:r>
      <w:proofErr w:type="spellEnd"/>
      <w:r w:rsidR="00BF7E04" w:rsidRPr="00096937">
        <w:rPr>
          <w:rStyle w:val="apple-style-span"/>
          <w:rFonts w:cstheme="minorHAnsi"/>
        </w:rPr>
        <w:t xml:space="preserve"> and the impact it is having on children’s education around the world. You are able to give a small amount, even $1, knowing that the sites users needs to reach a certain threshold before the Big Donor’s donation is released. </w:t>
      </w:r>
      <w:r w:rsidR="00096937" w:rsidRPr="00096937">
        <w:rPr>
          <w:rStyle w:val="apple-style-span"/>
          <w:rFonts w:cstheme="minorHAnsi"/>
        </w:rPr>
        <w:t xml:space="preserve">You are also eyeing the new suit that V Bespoke is offering if you are the daily winner. </w:t>
      </w:r>
      <w:r w:rsidR="00BF7E04" w:rsidRPr="00096937">
        <w:rPr>
          <w:rStyle w:val="apple-style-span"/>
          <w:rFonts w:cstheme="minorHAnsi"/>
        </w:rPr>
        <w:t xml:space="preserve">You encourage your friends to visit the website too in order to help </w:t>
      </w:r>
      <w:proofErr w:type="spellStart"/>
      <w:r w:rsidR="00BF7E04" w:rsidRPr="00096937">
        <w:rPr>
          <w:rStyle w:val="apple-style-span"/>
          <w:rFonts w:cstheme="minorHAnsi"/>
        </w:rPr>
        <w:t>Vidya</w:t>
      </w:r>
      <w:proofErr w:type="spellEnd"/>
      <w:r w:rsidR="00BF7E04" w:rsidRPr="00096937">
        <w:rPr>
          <w:rStyle w:val="apple-style-span"/>
          <w:rFonts w:cstheme="minorHAnsi"/>
        </w:rPr>
        <w:t xml:space="preserve"> and to help release the large donation.</w:t>
      </w:r>
      <w:r w:rsidR="00096937" w:rsidRPr="00096937">
        <w:rPr>
          <w:rStyle w:val="apple-style-span"/>
          <w:rFonts w:cstheme="minorHAnsi"/>
        </w:rPr>
        <w:t xml:space="preserve"> You get the word out via your social network.</w:t>
      </w:r>
      <w:r w:rsidR="00BF7E04" w:rsidRPr="00096937">
        <w:rPr>
          <w:rStyle w:val="apple-style-span"/>
          <w:rFonts w:cstheme="minorHAnsi"/>
        </w:rPr>
        <w:t xml:space="preserve"> </w:t>
      </w:r>
      <w:r w:rsidR="00096937" w:rsidRPr="00096937">
        <w:rPr>
          <w:rStyle w:val="apple-style-span"/>
          <w:rFonts w:cstheme="minorHAnsi"/>
        </w:rPr>
        <w:t xml:space="preserve">As a bonus, for every friend you refer, you gain extra Karma points, increasing your chances of winning the suit. </w:t>
      </w:r>
      <w:r w:rsidR="006561CB">
        <w:rPr>
          <w:rStyle w:val="apple-style-span"/>
          <w:rFonts w:cstheme="minorHAnsi"/>
        </w:rPr>
        <w:t xml:space="preserve">You continually visit the site in hopes that the deal has tipped and </w:t>
      </w:r>
      <w:proofErr w:type="spellStart"/>
      <w:r w:rsidR="006561CB">
        <w:rPr>
          <w:rStyle w:val="apple-style-span"/>
          <w:rFonts w:cstheme="minorHAnsi"/>
        </w:rPr>
        <w:t>Vidya</w:t>
      </w:r>
      <w:proofErr w:type="spellEnd"/>
      <w:r w:rsidR="006561CB">
        <w:rPr>
          <w:rStyle w:val="apple-style-span"/>
          <w:rFonts w:cstheme="minorHAnsi"/>
        </w:rPr>
        <w:t xml:space="preserve"> has secured the large donation for the day.</w:t>
      </w:r>
    </w:p>
    <w:p w:rsidR="006561CB" w:rsidRDefault="006561CB" w:rsidP="006561CB">
      <w:pPr>
        <w:jc w:val="center"/>
        <w:rPr>
          <w:rFonts w:cstheme="minorHAnsi"/>
        </w:rPr>
      </w:pPr>
      <w:r>
        <w:rPr>
          <w:rFonts w:cstheme="minorHAnsi"/>
          <w:noProof/>
          <w:lang w:eastAsia="zh-TW"/>
        </w:rPr>
        <w:lastRenderedPageBreak/>
        <w:drawing>
          <wp:inline distT="0" distB="0" distL="0" distR="0">
            <wp:extent cx="5486400" cy="3200400"/>
            <wp:effectExtent l="1905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67E0C" w:rsidRDefault="00467E0C" w:rsidP="00467E0C">
      <w:pPr>
        <w:pStyle w:val="Heading1"/>
      </w:pPr>
      <w:bookmarkStart w:id="9" w:name="_Toc279317445"/>
      <w:r>
        <w:t>Target Audience</w:t>
      </w:r>
      <w:bookmarkEnd w:id="9"/>
    </w:p>
    <w:p w:rsidR="00467E0C" w:rsidRDefault="00467E0C" w:rsidP="00467E0C">
      <w:r>
        <w:t xml:space="preserve">The target audience for </w:t>
      </w:r>
      <w:proofErr w:type="spellStart"/>
      <w:r>
        <w:t>GroupKarma</w:t>
      </w:r>
      <w:proofErr w:type="spellEnd"/>
      <w:r>
        <w:t xml:space="preserve"> is anyone who uses the internet. As </w:t>
      </w:r>
      <w:proofErr w:type="spellStart"/>
      <w:r>
        <w:t>Groupon</w:t>
      </w:r>
      <w:proofErr w:type="spellEnd"/>
      <w:r>
        <w:t xml:space="preserve"> has proved, group buying can extend to virtually anyone who knows how to use a computer. The most important target group, however, may be the internet generation. Twenty to thirty year olds who have grown up as the internet has and are now gaining enough income to start donating to worthy causes. They are looking for innovative ways to donate which align with what they know best, the internet.</w:t>
      </w:r>
    </w:p>
    <w:p w:rsidR="00467E0C" w:rsidRDefault="00467E0C" w:rsidP="00467E0C">
      <w:pPr>
        <w:pStyle w:val="Heading1"/>
      </w:pPr>
      <w:bookmarkStart w:id="10" w:name="_Toc279317446"/>
      <w:r>
        <w:t>Financials</w:t>
      </w:r>
      <w:bookmarkEnd w:id="10"/>
    </w:p>
    <w:p w:rsidR="00467E0C" w:rsidRPr="00096937" w:rsidRDefault="00A25F92" w:rsidP="00175012">
      <w:r>
        <w:t xml:space="preserve">All </w:t>
      </w:r>
      <w:r w:rsidR="00467E0C">
        <w:t xml:space="preserve">donations made through the </w:t>
      </w:r>
      <w:proofErr w:type="spellStart"/>
      <w:r w:rsidR="00467E0C">
        <w:t>GroupKarma</w:t>
      </w:r>
      <w:proofErr w:type="spellEnd"/>
      <w:r w:rsidR="00467E0C">
        <w:t xml:space="preserve"> site would be forwarded to the nonprofit itself. </w:t>
      </w:r>
      <w:proofErr w:type="spellStart"/>
      <w:r w:rsidR="00467E0C">
        <w:t>GroupKarma</w:t>
      </w:r>
      <w:proofErr w:type="spellEnd"/>
      <w:r w:rsidR="00467E0C">
        <w:t xml:space="preserve"> would sustain its operating expenses through a small percentage of each donation.</w:t>
      </w:r>
      <w:r w:rsidR="00C33191">
        <w:t xml:space="preserve"> </w:t>
      </w:r>
    </w:p>
    <w:sectPr w:rsidR="00467E0C" w:rsidRPr="00096937" w:rsidSect="00FD5C65">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124" w:rsidRDefault="009C5124" w:rsidP="00FD5C65">
      <w:pPr>
        <w:spacing w:after="0" w:line="240" w:lineRule="auto"/>
      </w:pPr>
      <w:r>
        <w:separator/>
      </w:r>
    </w:p>
  </w:endnote>
  <w:endnote w:type="continuationSeparator" w:id="0">
    <w:p w:rsidR="009C5124" w:rsidRDefault="009C5124" w:rsidP="00FD5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124" w:rsidRDefault="009C5124" w:rsidP="00FD5C65">
      <w:pPr>
        <w:spacing w:after="0" w:line="240" w:lineRule="auto"/>
      </w:pPr>
      <w:r>
        <w:separator/>
      </w:r>
    </w:p>
  </w:footnote>
  <w:footnote w:type="continuationSeparator" w:id="0">
    <w:p w:rsidR="009C5124" w:rsidRDefault="009C5124" w:rsidP="00FD5C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C65" w:rsidRDefault="00FD5C65" w:rsidP="00FD5C65">
    <w:pPr>
      <w:pStyle w:val="Header"/>
      <w:jc w:val="right"/>
    </w:pPr>
    <w:r>
      <w:rPr>
        <w:noProof/>
        <w:lang w:eastAsia="zh-TW"/>
      </w:rPr>
      <w:drawing>
        <wp:inline distT="0" distB="0" distL="0" distR="0">
          <wp:extent cx="1038225" cy="453012"/>
          <wp:effectExtent l="19050" t="0" r="9525" b="0"/>
          <wp:docPr id="6" name="Picture 4" descr="GroupK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Karma"/>
                  <pic:cNvPicPr>
                    <a:picLocks noChangeAspect="1" noChangeArrowheads="1"/>
                  </pic:cNvPicPr>
                </pic:nvPicPr>
                <pic:blipFill>
                  <a:blip r:embed="rId1"/>
                  <a:srcRect/>
                  <a:stretch>
                    <a:fillRect/>
                  </a:stretch>
                </pic:blipFill>
                <pic:spPr bwMode="auto">
                  <a:xfrm>
                    <a:off x="0" y="0"/>
                    <a:ext cx="1038225" cy="453012"/>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0771CA"/>
    <w:rsid w:val="000017E8"/>
    <w:rsid w:val="00017E8D"/>
    <w:rsid w:val="0003684C"/>
    <w:rsid w:val="00062DD9"/>
    <w:rsid w:val="000771CA"/>
    <w:rsid w:val="00096937"/>
    <w:rsid w:val="000C5641"/>
    <w:rsid w:val="000D6CB6"/>
    <w:rsid w:val="00100985"/>
    <w:rsid w:val="00103259"/>
    <w:rsid w:val="00111D2A"/>
    <w:rsid w:val="00175012"/>
    <w:rsid w:val="00183B4F"/>
    <w:rsid w:val="00227A9B"/>
    <w:rsid w:val="00237320"/>
    <w:rsid w:val="00242419"/>
    <w:rsid w:val="00242448"/>
    <w:rsid w:val="00267C44"/>
    <w:rsid w:val="00280AA2"/>
    <w:rsid w:val="0028184B"/>
    <w:rsid w:val="002C712B"/>
    <w:rsid w:val="003249B8"/>
    <w:rsid w:val="00330E15"/>
    <w:rsid w:val="00386867"/>
    <w:rsid w:val="00396904"/>
    <w:rsid w:val="003D4B23"/>
    <w:rsid w:val="0042379F"/>
    <w:rsid w:val="0044000D"/>
    <w:rsid w:val="00467E0C"/>
    <w:rsid w:val="00480E1B"/>
    <w:rsid w:val="0048706C"/>
    <w:rsid w:val="00491B76"/>
    <w:rsid w:val="004A1C0B"/>
    <w:rsid w:val="004B42C0"/>
    <w:rsid w:val="004C4196"/>
    <w:rsid w:val="004D5002"/>
    <w:rsid w:val="00550845"/>
    <w:rsid w:val="005669BD"/>
    <w:rsid w:val="00574DBE"/>
    <w:rsid w:val="00580B5F"/>
    <w:rsid w:val="00587E6B"/>
    <w:rsid w:val="005E7599"/>
    <w:rsid w:val="00640578"/>
    <w:rsid w:val="00653579"/>
    <w:rsid w:val="006561CB"/>
    <w:rsid w:val="006A64CC"/>
    <w:rsid w:val="006D40CB"/>
    <w:rsid w:val="006D4E8F"/>
    <w:rsid w:val="00704832"/>
    <w:rsid w:val="00714923"/>
    <w:rsid w:val="00734FE3"/>
    <w:rsid w:val="00756950"/>
    <w:rsid w:val="0076167A"/>
    <w:rsid w:val="00782B4A"/>
    <w:rsid w:val="00784181"/>
    <w:rsid w:val="00790408"/>
    <w:rsid w:val="007974A6"/>
    <w:rsid w:val="007A1371"/>
    <w:rsid w:val="007A6F3A"/>
    <w:rsid w:val="007B67E1"/>
    <w:rsid w:val="008771D3"/>
    <w:rsid w:val="009157E3"/>
    <w:rsid w:val="00934606"/>
    <w:rsid w:val="00946EEB"/>
    <w:rsid w:val="00967949"/>
    <w:rsid w:val="0097436D"/>
    <w:rsid w:val="00974A98"/>
    <w:rsid w:val="00977C6E"/>
    <w:rsid w:val="0098086C"/>
    <w:rsid w:val="00994D0A"/>
    <w:rsid w:val="009B5A7E"/>
    <w:rsid w:val="009C4C39"/>
    <w:rsid w:val="009C5124"/>
    <w:rsid w:val="009D18E9"/>
    <w:rsid w:val="009D5E4B"/>
    <w:rsid w:val="009E1FBF"/>
    <w:rsid w:val="00A00A61"/>
    <w:rsid w:val="00A01C94"/>
    <w:rsid w:val="00A1142B"/>
    <w:rsid w:val="00A25F92"/>
    <w:rsid w:val="00B461DD"/>
    <w:rsid w:val="00B46EF7"/>
    <w:rsid w:val="00B828D3"/>
    <w:rsid w:val="00BA64C1"/>
    <w:rsid w:val="00BC087D"/>
    <w:rsid w:val="00BE75F8"/>
    <w:rsid w:val="00BF7E04"/>
    <w:rsid w:val="00C33191"/>
    <w:rsid w:val="00C415DF"/>
    <w:rsid w:val="00C62997"/>
    <w:rsid w:val="00C93077"/>
    <w:rsid w:val="00C96F8F"/>
    <w:rsid w:val="00D17141"/>
    <w:rsid w:val="00DB024A"/>
    <w:rsid w:val="00DB27DB"/>
    <w:rsid w:val="00E37F13"/>
    <w:rsid w:val="00E61955"/>
    <w:rsid w:val="00ED555E"/>
    <w:rsid w:val="00EF218D"/>
    <w:rsid w:val="00F47C5A"/>
    <w:rsid w:val="00F7144F"/>
    <w:rsid w:val="00F71E34"/>
    <w:rsid w:val="00FC44C4"/>
    <w:rsid w:val="00FC59E2"/>
    <w:rsid w:val="00FD5C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9"/>
        <o:r id="V:Rule5" type="connector" idref="#_x0000_s1028"/>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B4F"/>
  </w:style>
  <w:style w:type="paragraph" w:styleId="Heading1">
    <w:name w:val="heading 1"/>
    <w:basedOn w:val="Normal"/>
    <w:next w:val="Normal"/>
    <w:link w:val="Heading1Char"/>
    <w:uiPriority w:val="9"/>
    <w:qFormat/>
    <w:rsid w:val="00467E0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467E0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8706C"/>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C1"/>
    <w:rPr>
      <w:rFonts w:ascii="Tahoma" w:hAnsi="Tahoma" w:cs="Tahoma"/>
      <w:sz w:val="16"/>
      <w:szCs w:val="16"/>
    </w:rPr>
  </w:style>
  <w:style w:type="paragraph" w:styleId="Header">
    <w:name w:val="header"/>
    <w:basedOn w:val="Normal"/>
    <w:link w:val="HeaderChar"/>
    <w:uiPriority w:val="99"/>
    <w:semiHidden/>
    <w:unhideWhenUsed/>
    <w:rsid w:val="00FD5C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C65"/>
  </w:style>
  <w:style w:type="paragraph" w:styleId="Footer">
    <w:name w:val="footer"/>
    <w:basedOn w:val="Normal"/>
    <w:link w:val="FooterChar"/>
    <w:uiPriority w:val="99"/>
    <w:semiHidden/>
    <w:unhideWhenUsed/>
    <w:rsid w:val="00FD5C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C65"/>
  </w:style>
  <w:style w:type="character" w:customStyle="1" w:styleId="apple-style-span">
    <w:name w:val="apple-style-span"/>
    <w:basedOn w:val="DefaultParagraphFont"/>
    <w:rsid w:val="00227A9B"/>
  </w:style>
  <w:style w:type="character" w:customStyle="1" w:styleId="Heading1Char">
    <w:name w:val="Heading 1 Char"/>
    <w:basedOn w:val="DefaultParagraphFont"/>
    <w:link w:val="Heading1"/>
    <w:uiPriority w:val="9"/>
    <w:rsid w:val="00467E0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467E0C"/>
    <w:rPr>
      <w:rFonts w:asciiTheme="majorHAnsi" w:eastAsiaTheme="majorEastAsia" w:hAnsiTheme="majorHAnsi" w:cstheme="majorBidi"/>
      <w:b/>
      <w:bCs/>
      <w:color w:val="0F6FC6" w:themeColor="accent1"/>
      <w:sz w:val="26"/>
      <w:szCs w:val="26"/>
    </w:rPr>
  </w:style>
  <w:style w:type="paragraph" w:styleId="NoSpacing">
    <w:name w:val="No Spacing"/>
    <w:link w:val="NoSpacingChar"/>
    <w:uiPriority w:val="1"/>
    <w:qFormat/>
    <w:rsid w:val="00467E0C"/>
    <w:pPr>
      <w:spacing w:after="0" w:line="240" w:lineRule="auto"/>
    </w:pPr>
  </w:style>
  <w:style w:type="character" w:customStyle="1" w:styleId="NoSpacingChar">
    <w:name w:val="No Spacing Char"/>
    <w:basedOn w:val="DefaultParagraphFont"/>
    <w:link w:val="NoSpacing"/>
    <w:uiPriority w:val="1"/>
    <w:rsid w:val="007A6F3A"/>
  </w:style>
  <w:style w:type="paragraph" w:styleId="TOCHeading">
    <w:name w:val="TOC Heading"/>
    <w:basedOn w:val="Heading1"/>
    <w:next w:val="Normal"/>
    <w:uiPriority w:val="39"/>
    <w:semiHidden/>
    <w:unhideWhenUsed/>
    <w:qFormat/>
    <w:rsid w:val="004D5002"/>
    <w:pPr>
      <w:outlineLvl w:val="9"/>
    </w:pPr>
  </w:style>
  <w:style w:type="paragraph" w:styleId="TOC1">
    <w:name w:val="toc 1"/>
    <w:basedOn w:val="Normal"/>
    <w:next w:val="Normal"/>
    <w:autoRedefine/>
    <w:uiPriority w:val="39"/>
    <w:unhideWhenUsed/>
    <w:rsid w:val="004D5002"/>
    <w:pPr>
      <w:spacing w:after="100"/>
    </w:pPr>
  </w:style>
  <w:style w:type="paragraph" w:styleId="TOC2">
    <w:name w:val="toc 2"/>
    <w:basedOn w:val="Normal"/>
    <w:next w:val="Normal"/>
    <w:autoRedefine/>
    <w:uiPriority w:val="39"/>
    <w:unhideWhenUsed/>
    <w:rsid w:val="004D5002"/>
    <w:pPr>
      <w:spacing w:after="100"/>
      <w:ind w:left="220"/>
    </w:pPr>
  </w:style>
  <w:style w:type="character" w:styleId="Hyperlink">
    <w:name w:val="Hyperlink"/>
    <w:basedOn w:val="DefaultParagraphFont"/>
    <w:uiPriority w:val="99"/>
    <w:unhideWhenUsed/>
    <w:rsid w:val="004D5002"/>
    <w:rPr>
      <w:color w:val="E2D700" w:themeColor="hyperlink"/>
      <w:u w:val="single"/>
    </w:rPr>
  </w:style>
  <w:style w:type="character" w:customStyle="1" w:styleId="Heading3Char">
    <w:name w:val="Heading 3 Char"/>
    <w:basedOn w:val="DefaultParagraphFont"/>
    <w:link w:val="Heading3"/>
    <w:uiPriority w:val="9"/>
    <w:rsid w:val="0048706C"/>
    <w:rPr>
      <w:rFonts w:asciiTheme="majorHAnsi" w:eastAsiaTheme="majorEastAsia" w:hAnsiTheme="majorHAnsi" w:cstheme="majorBidi"/>
      <w:b/>
      <w:bCs/>
      <w:color w:val="0F6FC6" w:themeColor="accent1"/>
    </w:rPr>
  </w:style>
  <w:style w:type="paragraph" w:styleId="TOC3">
    <w:name w:val="toc 3"/>
    <w:basedOn w:val="Normal"/>
    <w:next w:val="Normal"/>
    <w:autoRedefine/>
    <w:uiPriority w:val="39"/>
    <w:unhideWhenUsed/>
    <w:rsid w:val="003D4B2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diagrams/_rels/drawing5.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64007-E4EA-49F8-AAC3-813C08F2FD0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AF25A2D-2608-4EA4-8BDE-FB7BF0D85596}">
      <dgm:prSet phldrT="[Text]"/>
      <dgm:spPr/>
      <dgm:t>
        <a:bodyPr/>
        <a:lstStyle/>
        <a:p>
          <a:r>
            <a:rPr lang="en-US"/>
            <a:t>Solicitation</a:t>
          </a:r>
        </a:p>
      </dgm:t>
    </dgm:pt>
    <dgm:pt modelId="{95E8514F-AA93-4584-AEEA-2F433BE7810A}" type="parTrans" cxnId="{A63ECDA3-24C3-49BE-85B5-1CE4F5999F67}">
      <dgm:prSet/>
      <dgm:spPr/>
      <dgm:t>
        <a:bodyPr/>
        <a:lstStyle/>
        <a:p>
          <a:endParaRPr lang="en-US"/>
        </a:p>
      </dgm:t>
    </dgm:pt>
    <dgm:pt modelId="{3C6D7FC0-C093-4D24-95F8-CB85DEDABAC4}" type="sibTrans" cxnId="{A63ECDA3-24C3-49BE-85B5-1CE4F5999F67}">
      <dgm:prSet/>
      <dgm:spPr/>
      <dgm:t>
        <a:bodyPr/>
        <a:lstStyle/>
        <a:p>
          <a:endParaRPr lang="en-US"/>
        </a:p>
      </dgm:t>
    </dgm:pt>
    <dgm:pt modelId="{02301A41-D2D3-4868-8344-04D67DB549E4}">
      <dgm:prSet phldrT="[Text]"/>
      <dgm:spPr/>
      <dgm:t>
        <a:bodyPr/>
        <a:lstStyle/>
        <a:p>
          <a:r>
            <a:rPr lang="en-US"/>
            <a:t>Because it feels good to give</a:t>
          </a:r>
        </a:p>
      </dgm:t>
    </dgm:pt>
    <dgm:pt modelId="{D3BE55A5-BE5A-4793-93EB-1C3512F18FA1}" type="parTrans" cxnId="{B869648A-475E-4A89-8042-7B7B1A4203BC}">
      <dgm:prSet/>
      <dgm:spPr/>
      <dgm:t>
        <a:bodyPr/>
        <a:lstStyle/>
        <a:p>
          <a:endParaRPr lang="en-US"/>
        </a:p>
      </dgm:t>
    </dgm:pt>
    <dgm:pt modelId="{050A88D3-5DC4-4384-B1BE-1A0955E28BD3}" type="sibTrans" cxnId="{B869648A-475E-4A89-8042-7B7B1A4203BC}">
      <dgm:prSet/>
      <dgm:spPr/>
      <dgm:t>
        <a:bodyPr/>
        <a:lstStyle/>
        <a:p>
          <a:endParaRPr lang="en-US"/>
        </a:p>
      </dgm:t>
    </dgm:pt>
    <dgm:pt modelId="{E90D0E13-492D-4103-BF38-246F41F1BB16}">
      <dgm:prSet phldrT="[Text]"/>
      <dgm:spPr/>
      <dgm:t>
        <a:bodyPr/>
        <a:lstStyle/>
        <a:p>
          <a:r>
            <a:rPr lang="en-US"/>
            <a:t>Because you receive a tax-deductions</a:t>
          </a:r>
        </a:p>
      </dgm:t>
    </dgm:pt>
    <dgm:pt modelId="{1DA1C18E-8560-455C-B9F0-57BFABD473D5}" type="parTrans" cxnId="{347F8616-4EC8-4A5F-9757-51E02977ABE7}">
      <dgm:prSet/>
      <dgm:spPr/>
      <dgm:t>
        <a:bodyPr/>
        <a:lstStyle/>
        <a:p>
          <a:endParaRPr lang="en-US"/>
        </a:p>
      </dgm:t>
    </dgm:pt>
    <dgm:pt modelId="{8E6ED94D-64DE-4011-83D3-72291078876C}" type="sibTrans" cxnId="{347F8616-4EC8-4A5F-9757-51E02977ABE7}">
      <dgm:prSet/>
      <dgm:spPr/>
      <dgm:t>
        <a:bodyPr/>
        <a:lstStyle/>
        <a:p>
          <a:endParaRPr lang="en-US"/>
        </a:p>
      </dgm:t>
    </dgm:pt>
    <dgm:pt modelId="{1BA0F331-635B-4366-9E03-AE0007BCF3A8}">
      <dgm:prSet phldrT="[Text]"/>
      <dgm:spPr/>
      <dgm:t>
        <a:bodyPr/>
        <a:lstStyle/>
        <a:p>
          <a:r>
            <a:rPr lang="en-US"/>
            <a:t>The Fundraiser</a:t>
          </a:r>
        </a:p>
      </dgm:t>
    </dgm:pt>
    <dgm:pt modelId="{4ABE0C1D-48D1-4E1D-B24F-A8A6AFA0DC2F}" type="parTrans" cxnId="{EF355741-58B0-4908-A005-B2F20B94C465}">
      <dgm:prSet/>
      <dgm:spPr/>
      <dgm:t>
        <a:bodyPr/>
        <a:lstStyle/>
        <a:p>
          <a:endParaRPr lang="en-US"/>
        </a:p>
      </dgm:t>
    </dgm:pt>
    <dgm:pt modelId="{831E77AB-9947-4A13-82EC-AB4CA73087CD}" type="sibTrans" cxnId="{EF355741-58B0-4908-A005-B2F20B94C465}">
      <dgm:prSet/>
      <dgm:spPr/>
      <dgm:t>
        <a:bodyPr/>
        <a:lstStyle/>
        <a:p>
          <a:endParaRPr lang="en-US"/>
        </a:p>
      </dgm:t>
    </dgm:pt>
    <dgm:pt modelId="{E57C92FD-DF32-4B8D-B160-08F0447F639B}">
      <dgm:prSet phldrT="[Text]"/>
      <dgm:spPr/>
      <dgm:t>
        <a:bodyPr/>
        <a:lstStyle/>
        <a:p>
          <a:r>
            <a:rPr lang="en-US"/>
            <a:t>Because you receive a small token of appreciation</a:t>
          </a:r>
        </a:p>
      </dgm:t>
    </dgm:pt>
    <dgm:pt modelId="{766BB82C-7EA0-4B16-A612-AB31089B301C}" type="parTrans" cxnId="{706904AD-2B28-4402-BDBD-6F5354E487B2}">
      <dgm:prSet/>
      <dgm:spPr/>
      <dgm:t>
        <a:bodyPr/>
        <a:lstStyle/>
        <a:p>
          <a:endParaRPr lang="en-US"/>
        </a:p>
      </dgm:t>
    </dgm:pt>
    <dgm:pt modelId="{F597785A-8F31-4660-A12A-834E346B91ED}" type="sibTrans" cxnId="{706904AD-2B28-4402-BDBD-6F5354E487B2}">
      <dgm:prSet/>
      <dgm:spPr/>
      <dgm:t>
        <a:bodyPr/>
        <a:lstStyle/>
        <a:p>
          <a:endParaRPr lang="en-US"/>
        </a:p>
      </dgm:t>
    </dgm:pt>
    <dgm:pt modelId="{28C6B97F-3BFD-48EF-9BD6-2D90520864C0}">
      <dgm:prSet phldrT="[Text]"/>
      <dgm:spPr/>
      <dgm:t>
        <a:bodyPr/>
        <a:lstStyle/>
        <a:p>
          <a:r>
            <a:rPr lang="en-US"/>
            <a:t>Because there is the chance to receive a much larger price (i.e. raffle)</a:t>
          </a:r>
        </a:p>
      </dgm:t>
    </dgm:pt>
    <dgm:pt modelId="{587BC20B-AD74-420F-859B-ACCF7540B427}" type="parTrans" cxnId="{168FA9F0-D623-4EFC-A816-04357EBC8A97}">
      <dgm:prSet/>
      <dgm:spPr/>
      <dgm:t>
        <a:bodyPr/>
        <a:lstStyle/>
        <a:p>
          <a:endParaRPr lang="en-US"/>
        </a:p>
      </dgm:t>
    </dgm:pt>
    <dgm:pt modelId="{59CC3FC7-3B74-4A2B-9F2E-F47BD3914C79}" type="sibTrans" cxnId="{168FA9F0-D623-4EFC-A816-04357EBC8A97}">
      <dgm:prSet/>
      <dgm:spPr/>
      <dgm:t>
        <a:bodyPr/>
        <a:lstStyle/>
        <a:p>
          <a:endParaRPr lang="en-US"/>
        </a:p>
      </dgm:t>
    </dgm:pt>
    <dgm:pt modelId="{CAC0647D-DE40-496E-84C7-EB799A67BAAB}">
      <dgm:prSet phldrT="[Text]"/>
      <dgm:spPr/>
      <dgm:t>
        <a:bodyPr/>
        <a:lstStyle/>
        <a:p>
          <a:r>
            <a:rPr lang="en-US"/>
            <a:t>Online</a:t>
          </a:r>
        </a:p>
      </dgm:t>
    </dgm:pt>
    <dgm:pt modelId="{BD9A55FA-7923-4C4B-A785-4FA99D7521FA}" type="parTrans" cxnId="{750254F4-230E-4C0D-8172-4FD194BA6AE3}">
      <dgm:prSet/>
      <dgm:spPr/>
      <dgm:t>
        <a:bodyPr/>
        <a:lstStyle/>
        <a:p>
          <a:endParaRPr lang="en-US"/>
        </a:p>
      </dgm:t>
    </dgm:pt>
    <dgm:pt modelId="{00EC4F35-02D8-4E1F-A318-279EC884F2BF}" type="sibTrans" cxnId="{750254F4-230E-4C0D-8172-4FD194BA6AE3}">
      <dgm:prSet/>
      <dgm:spPr/>
      <dgm:t>
        <a:bodyPr/>
        <a:lstStyle/>
        <a:p>
          <a:endParaRPr lang="en-US"/>
        </a:p>
      </dgm:t>
    </dgm:pt>
    <dgm:pt modelId="{D7B2418D-44CD-41E4-B85C-4B8A8DBEE877}">
      <dgm:prSet phldrT="[Text]"/>
      <dgm:spPr/>
      <dgm:t>
        <a:bodyPr/>
        <a:lstStyle/>
        <a:p>
          <a:r>
            <a:rPr lang="en-US"/>
            <a:t>Because it is easy</a:t>
          </a:r>
        </a:p>
      </dgm:t>
    </dgm:pt>
    <dgm:pt modelId="{DB180C5C-EF32-4B6C-A78F-B26F1B9A0F44}" type="parTrans" cxnId="{A78E4220-6A06-4ACE-906C-95993C38D412}">
      <dgm:prSet/>
      <dgm:spPr/>
      <dgm:t>
        <a:bodyPr/>
        <a:lstStyle/>
        <a:p>
          <a:endParaRPr lang="en-US"/>
        </a:p>
      </dgm:t>
    </dgm:pt>
    <dgm:pt modelId="{A64D9CA4-5F01-4AC2-8EC7-0F3CBB36108D}" type="sibTrans" cxnId="{A78E4220-6A06-4ACE-906C-95993C38D412}">
      <dgm:prSet/>
      <dgm:spPr/>
      <dgm:t>
        <a:bodyPr/>
        <a:lstStyle/>
        <a:p>
          <a:endParaRPr lang="en-US"/>
        </a:p>
      </dgm:t>
    </dgm:pt>
    <dgm:pt modelId="{D971E9AD-B55C-45BE-8748-A7CF8184EC14}">
      <dgm:prSet phldrT="[Text]"/>
      <dgm:spPr/>
      <dgm:t>
        <a:bodyPr/>
        <a:lstStyle/>
        <a:p>
          <a:r>
            <a:rPr lang="en-US"/>
            <a:t>Because it is fun, potentially interactive and social</a:t>
          </a:r>
        </a:p>
      </dgm:t>
    </dgm:pt>
    <dgm:pt modelId="{21D66871-8BBD-4675-9DFC-865C096E3BAC}" type="parTrans" cxnId="{4F23B97F-554E-4812-B377-F31BC95CD7F6}">
      <dgm:prSet/>
      <dgm:spPr/>
      <dgm:t>
        <a:bodyPr/>
        <a:lstStyle/>
        <a:p>
          <a:endParaRPr lang="en-US"/>
        </a:p>
      </dgm:t>
    </dgm:pt>
    <dgm:pt modelId="{755E4C0E-65F2-4D15-B6FA-7643342786A8}" type="sibTrans" cxnId="{4F23B97F-554E-4812-B377-F31BC95CD7F6}">
      <dgm:prSet/>
      <dgm:spPr/>
      <dgm:t>
        <a:bodyPr/>
        <a:lstStyle/>
        <a:p>
          <a:endParaRPr lang="en-US"/>
        </a:p>
      </dgm:t>
    </dgm:pt>
    <dgm:pt modelId="{21F79E55-7A9A-4917-A0D4-F484A772FBC5}">
      <dgm:prSet phldrT="[Text]"/>
      <dgm:spPr/>
      <dgm:t>
        <a:bodyPr/>
        <a:lstStyle/>
        <a:p>
          <a:r>
            <a:rPr lang="en-US"/>
            <a:t>Because the images appeal to your conscience</a:t>
          </a:r>
        </a:p>
      </dgm:t>
    </dgm:pt>
    <dgm:pt modelId="{61EF1AF0-CC24-4571-8030-A5BAE85A31B2}" type="parTrans" cxnId="{E6201C44-8A01-4F45-978A-F9E3A593574E}">
      <dgm:prSet/>
      <dgm:spPr/>
      <dgm:t>
        <a:bodyPr/>
        <a:lstStyle/>
        <a:p>
          <a:endParaRPr lang="en-US"/>
        </a:p>
      </dgm:t>
    </dgm:pt>
    <dgm:pt modelId="{5680ADF4-22D8-4B04-8836-1F4F6B0314EC}" type="sibTrans" cxnId="{E6201C44-8A01-4F45-978A-F9E3A593574E}">
      <dgm:prSet/>
      <dgm:spPr/>
      <dgm:t>
        <a:bodyPr/>
        <a:lstStyle/>
        <a:p>
          <a:endParaRPr lang="en-US"/>
        </a:p>
      </dgm:t>
    </dgm:pt>
    <dgm:pt modelId="{448CD751-6417-4F1A-94A1-E69BCB349B00}" type="pres">
      <dgm:prSet presAssocID="{62D64007-E4EA-49F8-AAC3-813C08F2FD0B}" presName="Name0" presStyleCnt="0">
        <dgm:presLayoutVars>
          <dgm:dir/>
          <dgm:animLvl val="lvl"/>
          <dgm:resizeHandles val="exact"/>
        </dgm:presLayoutVars>
      </dgm:prSet>
      <dgm:spPr/>
      <dgm:t>
        <a:bodyPr/>
        <a:lstStyle/>
        <a:p>
          <a:endParaRPr lang="en-US"/>
        </a:p>
      </dgm:t>
    </dgm:pt>
    <dgm:pt modelId="{14394D30-977A-48E8-A5FD-684C9B7F4B89}" type="pres">
      <dgm:prSet presAssocID="{4AF25A2D-2608-4EA4-8BDE-FB7BF0D85596}" presName="composite" presStyleCnt="0"/>
      <dgm:spPr/>
    </dgm:pt>
    <dgm:pt modelId="{691D4918-2240-464F-888B-10010A4456A7}" type="pres">
      <dgm:prSet presAssocID="{4AF25A2D-2608-4EA4-8BDE-FB7BF0D85596}" presName="parTx" presStyleLbl="alignNode1" presStyleIdx="0" presStyleCnt="3">
        <dgm:presLayoutVars>
          <dgm:chMax val="0"/>
          <dgm:chPref val="0"/>
          <dgm:bulletEnabled val="1"/>
        </dgm:presLayoutVars>
      </dgm:prSet>
      <dgm:spPr/>
      <dgm:t>
        <a:bodyPr/>
        <a:lstStyle/>
        <a:p>
          <a:endParaRPr lang="en-US"/>
        </a:p>
      </dgm:t>
    </dgm:pt>
    <dgm:pt modelId="{62FBCEC0-9B5C-4869-9D3C-8770CFF7E9AA}" type="pres">
      <dgm:prSet presAssocID="{4AF25A2D-2608-4EA4-8BDE-FB7BF0D85596}" presName="desTx" presStyleLbl="alignAccFollowNode1" presStyleIdx="0" presStyleCnt="3">
        <dgm:presLayoutVars>
          <dgm:bulletEnabled val="1"/>
        </dgm:presLayoutVars>
      </dgm:prSet>
      <dgm:spPr/>
      <dgm:t>
        <a:bodyPr/>
        <a:lstStyle/>
        <a:p>
          <a:endParaRPr lang="en-US"/>
        </a:p>
      </dgm:t>
    </dgm:pt>
    <dgm:pt modelId="{C068AD89-D8BD-41C2-9BE6-7145FF354D44}" type="pres">
      <dgm:prSet presAssocID="{3C6D7FC0-C093-4D24-95F8-CB85DEDABAC4}" presName="space" presStyleCnt="0"/>
      <dgm:spPr/>
    </dgm:pt>
    <dgm:pt modelId="{CDAECFA2-B406-4F3F-9C56-28299E199570}" type="pres">
      <dgm:prSet presAssocID="{1BA0F331-635B-4366-9E03-AE0007BCF3A8}" presName="composite" presStyleCnt="0"/>
      <dgm:spPr/>
    </dgm:pt>
    <dgm:pt modelId="{A6A91436-B72A-4774-BAF4-9FA61CB92F05}" type="pres">
      <dgm:prSet presAssocID="{1BA0F331-635B-4366-9E03-AE0007BCF3A8}" presName="parTx" presStyleLbl="alignNode1" presStyleIdx="1" presStyleCnt="3">
        <dgm:presLayoutVars>
          <dgm:chMax val="0"/>
          <dgm:chPref val="0"/>
          <dgm:bulletEnabled val="1"/>
        </dgm:presLayoutVars>
      </dgm:prSet>
      <dgm:spPr/>
      <dgm:t>
        <a:bodyPr/>
        <a:lstStyle/>
        <a:p>
          <a:endParaRPr lang="en-US"/>
        </a:p>
      </dgm:t>
    </dgm:pt>
    <dgm:pt modelId="{86A9FBF7-8BC3-4903-8574-C0C35E909199}" type="pres">
      <dgm:prSet presAssocID="{1BA0F331-635B-4366-9E03-AE0007BCF3A8}" presName="desTx" presStyleLbl="alignAccFollowNode1" presStyleIdx="1" presStyleCnt="3">
        <dgm:presLayoutVars>
          <dgm:bulletEnabled val="1"/>
        </dgm:presLayoutVars>
      </dgm:prSet>
      <dgm:spPr/>
      <dgm:t>
        <a:bodyPr/>
        <a:lstStyle/>
        <a:p>
          <a:endParaRPr lang="en-US"/>
        </a:p>
      </dgm:t>
    </dgm:pt>
    <dgm:pt modelId="{44770F76-6737-4DE6-A3BE-6A65FCEDD3E1}" type="pres">
      <dgm:prSet presAssocID="{831E77AB-9947-4A13-82EC-AB4CA73087CD}" presName="space" presStyleCnt="0"/>
      <dgm:spPr/>
    </dgm:pt>
    <dgm:pt modelId="{942767AE-9ED5-404B-A69D-B2F362D85C59}" type="pres">
      <dgm:prSet presAssocID="{CAC0647D-DE40-496E-84C7-EB799A67BAAB}" presName="composite" presStyleCnt="0"/>
      <dgm:spPr/>
    </dgm:pt>
    <dgm:pt modelId="{8F622C6D-A0EB-480C-A329-2217D5CD08B5}" type="pres">
      <dgm:prSet presAssocID="{CAC0647D-DE40-496E-84C7-EB799A67BAAB}" presName="parTx" presStyleLbl="alignNode1" presStyleIdx="2" presStyleCnt="3">
        <dgm:presLayoutVars>
          <dgm:chMax val="0"/>
          <dgm:chPref val="0"/>
          <dgm:bulletEnabled val="1"/>
        </dgm:presLayoutVars>
      </dgm:prSet>
      <dgm:spPr/>
      <dgm:t>
        <a:bodyPr/>
        <a:lstStyle/>
        <a:p>
          <a:endParaRPr lang="en-US"/>
        </a:p>
      </dgm:t>
    </dgm:pt>
    <dgm:pt modelId="{5DEC9198-686A-4879-A24D-9386B6BF9D5E}" type="pres">
      <dgm:prSet presAssocID="{CAC0647D-DE40-496E-84C7-EB799A67BAAB}" presName="desTx" presStyleLbl="alignAccFollowNode1" presStyleIdx="2" presStyleCnt="3">
        <dgm:presLayoutVars>
          <dgm:bulletEnabled val="1"/>
        </dgm:presLayoutVars>
      </dgm:prSet>
      <dgm:spPr/>
      <dgm:t>
        <a:bodyPr/>
        <a:lstStyle/>
        <a:p>
          <a:endParaRPr lang="en-US"/>
        </a:p>
      </dgm:t>
    </dgm:pt>
  </dgm:ptLst>
  <dgm:cxnLst>
    <dgm:cxn modelId="{772E6C7C-FA64-4D7E-BD91-3B6E7AEC12E9}" type="presOf" srcId="{E57C92FD-DF32-4B8D-B160-08F0447F639B}" destId="{86A9FBF7-8BC3-4903-8574-C0C35E909199}" srcOrd="0" destOrd="0" presId="urn:microsoft.com/office/officeart/2005/8/layout/hList1"/>
    <dgm:cxn modelId="{706904AD-2B28-4402-BDBD-6F5354E487B2}" srcId="{1BA0F331-635B-4366-9E03-AE0007BCF3A8}" destId="{E57C92FD-DF32-4B8D-B160-08F0447F639B}" srcOrd="0" destOrd="0" parTransId="{766BB82C-7EA0-4B16-A612-AB31089B301C}" sibTransId="{F597785A-8F31-4660-A12A-834E346B91ED}"/>
    <dgm:cxn modelId="{E01A4DDF-337C-41D6-98B2-4E2876E6A4A7}" type="presOf" srcId="{D971E9AD-B55C-45BE-8748-A7CF8184EC14}" destId="{5DEC9198-686A-4879-A24D-9386B6BF9D5E}" srcOrd="0" destOrd="1" presId="urn:microsoft.com/office/officeart/2005/8/layout/hList1"/>
    <dgm:cxn modelId="{EA946D59-91CB-49C4-83EB-6929E939F53C}" type="presOf" srcId="{62D64007-E4EA-49F8-AAC3-813C08F2FD0B}" destId="{448CD751-6417-4F1A-94A1-E69BCB349B00}" srcOrd="0" destOrd="0" presId="urn:microsoft.com/office/officeart/2005/8/layout/hList1"/>
    <dgm:cxn modelId="{7D390E4C-D235-42A9-9354-62A93F93A20D}" type="presOf" srcId="{E90D0E13-492D-4103-BF38-246F41F1BB16}" destId="{62FBCEC0-9B5C-4869-9D3C-8770CFF7E9AA}" srcOrd="0" destOrd="1" presId="urn:microsoft.com/office/officeart/2005/8/layout/hList1"/>
    <dgm:cxn modelId="{66141563-2164-435A-9E13-2036BFF3C9C7}" type="presOf" srcId="{21F79E55-7A9A-4917-A0D4-F484A772FBC5}" destId="{62FBCEC0-9B5C-4869-9D3C-8770CFF7E9AA}" srcOrd="0" destOrd="2" presId="urn:microsoft.com/office/officeart/2005/8/layout/hList1"/>
    <dgm:cxn modelId="{9FC38A75-293F-415C-9640-09256280E95B}" type="presOf" srcId="{1BA0F331-635B-4366-9E03-AE0007BCF3A8}" destId="{A6A91436-B72A-4774-BAF4-9FA61CB92F05}" srcOrd="0" destOrd="0" presId="urn:microsoft.com/office/officeart/2005/8/layout/hList1"/>
    <dgm:cxn modelId="{347F8616-4EC8-4A5F-9757-51E02977ABE7}" srcId="{4AF25A2D-2608-4EA4-8BDE-FB7BF0D85596}" destId="{E90D0E13-492D-4103-BF38-246F41F1BB16}" srcOrd="1" destOrd="0" parTransId="{1DA1C18E-8560-455C-B9F0-57BFABD473D5}" sibTransId="{8E6ED94D-64DE-4011-83D3-72291078876C}"/>
    <dgm:cxn modelId="{E6201C44-8A01-4F45-978A-F9E3A593574E}" srcId="{4AF25A2D-2608-4EA4-8BDE-FB7BF0D85596}" destId="{21F79E55-7A9A-4917-A0D4-F484A772FBC5}" srcOrd="2" destOrd="0" parTransId="{61EF1AF0-CC24-4571-8030-A5BAE85A31B2}" sibTransId="{5680ADF4-22D8-4B04-8836-1F4F6B0314EC}"/>
    <dgm:cxn modelId="{BEDCFABD-8D1E-4407-95C6-A8F3B922EBBF}" type="presOf" srcId="{CAC0647D-DE40-496E-84C7-EB799A67BAAB}" destId="{8F622C6D-A0EB-480C-A329-2217D5CD08B5}" srcOrd="0" destOrd="0" presId="urn:microsoft.com/office/officeart/2005/8/layout/hList1"/>
    <dgm:cxn modelId="{EF355741-58B0-4908-A005-B2F20B94C465}" srcId="{62D64007-E4EA-49F8-AAC3-813C08F2FD0B}" destId="{1BA0F331-635B-4366-9E03-AE0007BCF3A8}" srcOrd="1" destOrd="0" parTransId="{4ABE0C1D-48D1-4E1D-B24F-A8A6AFA0DC2F}" sibTransId="{831E77AB-9947-4A13-82EC-AB4CA73087CD}"/>
    <dgm:cxn modelId="{A78E4220-6A06-4ACE-906C-95993C38D412}" srcId="{CAC0647D-DE40-496E-84C7-EB799A67BAAB}" destId="{D7B2418D-44CD-41E4-B85C-4B8A8DBEE877}" srcOrd="0" destOrd="0" parTransId="{DB180C5C-EF32-4B6C-A78F-B26F1B9A0F44}" sibTransId="{A64D9CA4-5F01-4AC2-8EC7-0F3CBB36108D}"/>
    <dgm:cxn modelId="{4F23B97F-554E-4812-B377-F31BC95CD7F6}" srcId="{CAC0647D-DE40-496E-84C7-EB799A67BAAB}" destId="{D971E9AD-B55C-45BE-8748-A7CF8184EC14}" srcOrd="1" destOrd="0" parTransId="{21D66871-8BBD-4675-9DFC-865C096E3BAC}" sibTransId="{755E4C0E-65F2-4D15-B6FA-7643342786A8}"/>
    <dgm:cxn modelId="{077D485C-6436-4555-8E0D-AD61DD3196D7}" type="presOf" srcId="{02301A41-D2D3-4868-8344-04D67DB549E4}" destId="{62FBCEC0-9B5C-4869-9D3C-8770CFF7E9AA}" srcOrd="0" destOrd="0" presId="urn:microsoft.com/office/officeart/2005/8/layout/hList1"/>
    <dgm:cxn modelId="{168FA9F0-D623-4EFC-A816-04357EBC8A97}" srcId="{1BA0F331-635B-4366-9E03-AE0007BCF3A8}" destId="{28C6B97F-3BFD-48EF-9BD6-2D90520864C0}" srcOrd="1" destOrd="0" parTransId="{587BC20B-AD74-420F-859B-ACCF7540B427}" sibTransId="{59CC3FC7-3B74-4A2B-9F2E-F47BD3914C79}"/>
    <dgm:cxn modelId="{381E65A0-3F88-4355-9A27-057A0AC2C070}" type="presOf" srcId="{D7B2418D-44CD-41E4-B85C-4B8A8DBEE877}" destId="{5DEC9198-686A-4879-A24D-9386B6BF9D5E}" srcOrd="0" destOrd="0" presId="urn:microsoft.com/office/officeart/2005/8/layout/hList1"/>
    <dgm:cxn modelId="{B869648A-475E-4A89-8042-7B7B1A4203BC}" srcId="{4AF25A2D-2608-4EA4-8BDE-FB7BF0D85596}" destId="{02301A41-D2D3-4868-8344-04D67DB549E4}" srcOrd="0" destOrd="0" parTransId="{D3BE55A5-BE5A-4793-93EB-1C3512F18FA1}" sibTransId="{050A88D3-5DC4-4384-B1BE-1A0955E28BD3}"/>
    <dgm:cxn modelId="{5A07F87C-6887-4F77-B0F1-41BD0309C91A}" type="presOf" srcId="{4AF25A2D-2608-4EA4-8BDE-FB7BF0D85596}" destId="{691D4918-2240-464F-888B-10010A4456A7}" srcOrd="0" destOrd="0" presId="urn:microsoft.com/office/officeart/2005/8/layout/hList1"/>
    <dgm:cxn modelId="{E9A72D6D-0919-4BCB-901F-8FC516230333}" type="presOf" srcId="{28C6B97F-3BFD-48EF-9BD6-2D90520864C0}" destId="{86A9FBF7-8BC3-4903-8574-C0C35E909199}" srcOrd="0" destOrd="1" presId="urn:microsoft.com/office/officeart/2005/8/layout/hList1"/>
    <dgm:cxn modelId="{750254F4-230E-4C0D-8172-4FD194BA6AE3}" srcId="{62D64007-E4EA-49F8-AAC3-813C08F2FD0B}" destId="{CAC0647D-DE40-496E-84C7-EB799A67BAAB}" srcOrd="2" destOrd="0" parTransId="{BD9A55FA-7923-4C4B-A785-4FA99D7521FA}" sibTransId="{00EC4F35-02D8-4E1F-A318-279EC884F2BF}"/>
    <dgm:cxn modelId="{A63ECDA3-24C3-49BE-85B5-1CE4F5999F67}" srcId="{62D64007-E4EA-49F8-AAC3-813C08F2FD0B}" destId="{4AF25A2D-2608-4EA4-8BDE-FB7BF0D85596}" srcOrd="0" destOrd="0" parTransId="{95E8514F-AA93-4584-AEEA-2F433BE7810A}" sibTransId="{3C6D7FC0-C093-4D24-95F8-CB85DEDABAC4}"/>
    <dgm:cxn modelId="{1E530E27-9A11-45CB-AEF3-3D089AE9ED61}" type="presParOf" srcId="{448CD751-6417-4F1A-94A1-E69BCB349B00}" destId="{14394D30-977A-48E8-A5FD-684C9B7F4B89}" srcOrd="0" destOrd="0" presId="urn:microsoft.com/office/officeart/2005/8/layout/hList1"/>
    <dgm:cxn modelId="{793B3186-F7C4-4E9A-A0C9-84E983FBA1EA}" type="presParOf" srcId="{14394D30-977A-48E8-A5FD-684C9B7F4B89}" destId="{691D4918-2240-464F-888B-10010A4456A7}" srcOrd="0" destOrd="0" presId="urn:microsoft.com/office/officeart/2005/8/layout/hList1"/>
    <dgm:cxn modelId="{77319E2D-20DA-46EE-B64D-0AB984ABC6CE}" type="presParOf" srcId="{14394D30-977A-48E8-A5FD-684C9B7F4B89}" destId="{62FBCEC0-9B5C-4869-9D3C-8770CFF7E9AA}" srcOrd="1" destOrd="0" presId="urn:microsoft.com/office/officeart/2005/8/layout/hList1"/>
    <dgm:cxn modelId="{EBCA9E69-A06F-498F-8305-59D364B3FBB5}" type="presParOf" srcId="{448CD751-6417-4F1A-94A1-E69BCB349B00}" destId="{C068AD89-D8BD-41C2-9BE6-7145FF354D44}" srcOrd="1" destOrd="0" presId="urn:microsoft.com/office/officeart/2005/8/layout/hList1"/>
    <dgm:cxn modelId="{E45790E7-5E3F-4964-9FCD-FD2D748122C7}" type="presParOf" srcId="{448CD751-6417-4F1A-94A1-E69BCB349B00}" destId="{CDAECFA2-B406-4F3F-9C56-28299E199570}" srcOrd="2" destOrd="0" presId="urn:microsoft.com/office/officeart/2005/8/layout/hList1"/>
    <dgm:cxn modelId="{95DB03E5-A935-4FDE-A612-3CF13311AD16}" type="presParOf" srcId="{CDAECFA2-B406-4F3F-9C56-28299E199570}" destId="{A6A91436-B72A-4774-BAF4-9FA61CB92F05}" srcOrd="0" destOrd="0" presId="urn:microsoft.com/office/officeart/2005/8/layout/hList1"/>
    <dgm:cxn modelId="{3B9C5046-DE31-46F9-AFE3-3D5EADFC0269}" type="presParOf" srcId="{CDAECFA2-B406-4F3F-9C56-28299E199570}" destId="{86A9FBF7-8BC3-4903-8574-C0C35E909199}" srcOrd="1" destOrd="0" presId="urn:microsoft.com/office/officeart/2005/8/layout/hList1"/>
    <dgm:cxn modelId="{9F46591A-4D52-444F-BCC3-5BEF6AAB4FA8}" type="presParOf" srcId="{448CD751-6417-4F1A-94A1-E69BCB349B00}" destId="{44770F76-6737-4DE6-A3BE-6A65FCEDD3E1}" srcOrd="3" destOrd="0" presId="urn:microsoft.com/office/officeart/2005/8/layout/hList1"/>
    <dgm:cxn modelId="{0D421B2C-5BCA-45EC-BAC2-2B7DF78CE476}" type="presParOf" srcId="{448CD751-6417-4F1A-94A1-E69BCB349B00}" destId="{942767AE-9ED5-404B-A69D-B2F362D85C59}" srcOrd="4" destOrd="0" presId="urn:microsoft.com/office/officeart/2005/8/layout/hList1"/>
    <dgm:cxn modelId="{22094542-3CCF-412E-980B-EE996DCAFB18}" type="presParOf" srcId="{942767AE-9ED5-404B-A69D-B2F362D85C59}" destId="{8F622C6D-A0EB-480C-A329-2217D5CD08B5}" srcOrd="0" destOrd="0" presId="urn:microsoft.com/office/officeart/2005/8/layout/hList1"/>
    <dgm:cxn modelId="{48876803-72AE-4550-9418-C4CC4657DECF}" type="presParOf" srcId="{942767AE-9ED5-404B-A69D-B2F362D85C59}" destId="{5DEC9198-686A-4879-A24D-9386B6BF9D5E}" srcOrd="1" destOrd="0" presId="urn:microsoft.com/office/officeart/2005/8/layout/hLis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25D2D6-2E5B-4081-9035-EC8C0A071407}" type="doc">
      <dgm:prSet loTypeId="urn:microsoft.com/office/officeart/2005/8/layout/equation2" loCatId="relationship" qsTypeId="urn:microsoft.com/office/officeart/2005/8/quickstyle/simple1" qsCatId="simple" csTypeId="urn:microsoft.com/office/officeart/2005/8/colors/accent1_2" csCatId="accent1" phldr="1"/>
      <dgm:spPr/>
    </dgm:pt>
    <dgm:pt modelId="{A8781DFA-BE75-4F6F-94B5-06DA18D813F1}">
      <dgm:prSet phldrT="[Text]"/>
      <dgm:spPr/>
      <dgm:t>
        <a:bodyPr/>
        <a:lstStyle/>
        <a:p>
          <a:r>
            <a:rPr lang="en-US"/>
            <a:t>Big Donor $</a:t>
          </a:r>
        </a:p>
      </dgm:t>
    </dgm:pt>
    <dgm:pt modelId="{A9FD1A1A-A21B-4E81-B74A-27EDAEFD3A76}" type="parTrans" cxnId="{51D2BA47-46DF-47DD-AEB5-1D8D9B149A7B}">
      <dgm:prSet/>
      <dgm:spPr/>
      <dgm:t>
        <a:bodyPr/>
        <a:lstStyle/>
        <a:p>
          <a:endParaRPr lang="en-US"/>
        </a:p>
      </dgm:t>
    </dgm:pt>
    <dgm:pt modelId="{589B6E75-05D7-45BD-B63A-2D2176DAD9DB}" type="sibTrans" cxnId="{51D2BA47-46DF-47DD-AEB5-1D8D9B149A7B}">
      <dgm:prSet/>
      <dgm:spPr/>
      <dgm:t>
        <a:bodyPr/>
        <a:lstStyle/>
        <a:p>
          <a:endParaRPr lang="en-US"/>
        </a:p>
      </dgm:t>
    </dgm:pt>
    <dgm:pt modelId="{82DFB533-B8CC-405E-800F-486A8A5E347D}">
      <dgm:prSet phldrT="[Text]"/>
      <dgm:spPr/>
      <dgm:t>
        <a:bodyPr/>
        <a:lstStyle/>
        <a:p>
          <a:r>
            <a:rPr lang="en-US"/>
            <a:t>Microdonor $</a:t>
          </a:r>
        </a:p>
      </dgm:t>
    </dgm:pt>
    <dgm:pt modelId="{94BE0320-6CDD-4252-84A3-F6BBD22133D1}" type="parTrans" cxnId="{56061077-2A32-4196-A5F4-6DA179613313}">
      <dgm:prSet/>
      <dgm:spPr/>
      <dgm:t>
        <a:bodyPr/>
        <a:lstStyle/>
        <a:p>
          <a:endParaRPr lang="en-US"/>
        </a:p>
      </dgm:t>
    </dgm:pt>
    <dgm:pt modelId="{C5CA9085-6EDE-45DC-AC12-596F83D2FF86}" type="sibTrans" cxnId="{56061077-2A32-4196-A5F4-6DA179613313}">
      <dgm:prSet/>
      <dgm:spPr/>
      <dgm:t>
        <a:bodyPr/>
        <a:lstStyle/>
        <a:p>
          <a:endParaRPr lang="en-US"/>
        </a:p>
      </dgm:t>
    </dgm:pt>
    <dgm:pt modelId="{BB819BB2-2167-40F3-B260-FE2A3F8786E0}">
      <dgm:prSet phldrT="[Text]"/>
      <dgm:spPr/>
      <dgm:t>
        <a:bodyPr/>
        <a:lstStyle/>
        <a:p>
          <a:r>
            <a:rPr lang="en-US"/>
            <a:t>Nonprofit</a:t>
          </a:r>
        </a:p>
      </dgm:t>
    </dgm:pt>
    <dgm:pt modelId="{18B7A37E-A2FB-46CA-A751-9EF09C40EAC0}" type="parTrans" cxnId="{C00B6078-71ED-4A46-AD17-09752260639C}">
      <dgm:prSet/>
      <dgm:spPr/>
      <dgm:t>
        <a:bodyPr/>
        <a:lstStyle/>
        <a:p>
          <a:endParaRPr lang="en-US"/>
        </a:p>
      </dgm:t>
    </dgm:pt>
    <dgm:pt modelId="{20D2BCD3-1BE2-4F0F-A66F-45852EE7C8D5}" type="sibTrans" cxnId="{C00B6078-71ED-4A46-AD17-09752260639C}">
      <dgm:prSet/>
      <dgm:spPr/>
      <dgm:t>
        <a:bodyPr/>
        <a:lstStyle/>
        <a:p>
          <a:endParaRPr lang="en-US"/>
        </a:p>
      </dgm:t>
    </dgm:pt>
    <dgm:pt modelId="{C1ABF3ED-896D-413E-8798-5FE96F349DD0}" type="pres">
      <dgm:prSet presAssocID="{CC25D2D6-2E5B-4081-9035-EC8C0A071407}" presName="Name0" presStyleCnt="0">
        <dgm:presLayoutVars>
          <dgm:dir/>
          <dgm:resizeHandles val="exact"/>
        </dgm:presLayoutVars>
      </dgm:prSet>
      <dgm:spPr/>
    </dgm:pt>
    <dgm:pt modelId="{8C2003E7-2AC5-43AC-9BF6-4A7182073FEF}" type="pres">
      <dgm:prSet presAssocID="{CC25D2D6-2E5B-4081-9035-EC8C0A071407}" presName="vNodes" presStyleCnt="0"/>
      <dgm:spPr/>
    </dgm:pt>
    <dgm:pt modelId="{0B9BA404-20AA-4274-91FD-E47B233BACE6}" type="pres">
      <dgm:prSet presAssocID="{A8781DFA-BE75-4F6F-94B5-06DA18D813F1}" presName="node" presStyleLbl="node1" presStyleIdx="0" presStyleCnt="3">
        <dgm:presLayoutVars>
          <dgm:bulletEnabled val="1"/>
        </dgm:presLayoutVars>
      </dgm:prSet>
      <dgm:spPr/>
      <dgm:t>
        <a:bodyPr/>
        <a:lstStyle/>
        <a:p>
          <a:endParaRPr lang="en-US"/>
        </a:p>
      </dgm:t>
    </dgm:pt>
    <dgm:pt modelId="{A52F4454-A671-418E-A948-F0C7B97EBF9D}" type="pres">
      <dgm:prSet presAssocID="{589B6E75-05D7-45BD-B63A-2D2176DAD9DB}" presName="spacerT" presStyleCnt="0"/>
      <dgm:spPr/>
    </dgm:pt>
    <dgm:pt modelId="{C4093D35-263E-431F-84F0-7AA2ED5D9222}" type="pres">
      <dgm:prSet presAssocID="{589B6E75-05D7-45BD-B63A-2D2176DAD9DB}" presName="sibTrans" presStyleLbl="sibTrans2D1" presStyleIdx="0" presStyleCnt="2"/>
      <dgm:spPr/>
      <dgm:t>
        <a:bodyPr/>
        <a:lstStyle/>
        <a:p>
          <a:endParaRPr lang="en-US"/>
        </a:p>
      </dgm:t>
    </dgm:pt>
    <dgm:pt modelId="{BEAF103F-4FC5-4D2A-9CE3-F53A88EA9833}" type="pres">
      <dgm:prSet presAssocID="{589B6E75-05D7-45BD-B63A-2D2176DAD9DB}" presName="spacerB" presStyleCnt="0"/>
      <dgm:spPr/>
    </dgm:pt>
    <dgm:pt modelId="{EBD10CEF-78B2-40F9-B16E-EBB95A0269F4}" type="pres">
      <dgm:prSet presAssocID="{82DFB533-B8CC-405E-800F-486A8A5E347D}" presName="node" presStyleLbl="node1" presStyleIdx="1" presStyleCnt="3">
        <dgm:presLayoutVars>
          <dgm:bulletEnabled val="1"/>
        </dgm:presLayoutVars>
      </dgm:prSet>
      <dgm:spPr/>
      <dgm:t>
        <a:bodyPr/>
        <a:lstStyle/>
        <a:p>
          <a:endParaRPr lang="en-US"/>
        </a:p>
      </dgm:t>
    </dgm:pt>
    <dgm:pt modelId="{457EC922-BC79-40B8-A9DA-BF94D10660EF}" type="pres">
      <dgm:prSet presAssocID="{CC25D2D6-2E5B-4081-9035-EC8C0A071407}" presName="sibTransLast" presStyleLbl="sibTrans2D1" presStyleIdx="1" presStyleCnt="2"/>
      <dgm:spPr/>
      <dgm:t>
        <a:bodyPr/>
        <a:lstStyle/>
        <a:p>
          <a:endParaRPr lang="en-US"/>
        </a:p>
      </dgm:t>
    </dgm:pt>
    <dgm:pt modelId="{93367223-2B96-4859-A4DE-08A6C4A666C4}" type="pres">
      <dgm:prSet presAssocID="{CC25D2D6-2E5B-4081-9035-EC8C0A071407}" presName="connectorText" presStyleLbl="sibTrans2D1" presStyleIdx="1" presStyleCnt="2"/>
      <dgm:spPr/>
      <dgm:t>
        <a:bodyPr/>
        <a:lstStyle/>
        <a:p>
          <a:endParaRPr lang="en-US"/>
        </a:p>
      </dgm:t>
    </dgm:pt>
    <dgm:pt modelId="{7396573B-8334-4C78-9725-3F2D2694F2CD}" type="pres">
      <dgm:prSet presAssocID="{CC25D2D6-2E5B-4081-9035-EC8C0A071407}" presName="lastNode" presStyleLbl="node1" presStyleIdx="2" presStyleCnt="3">
        <dgm:presLayoutVars>
          <dgm:bulletEnabled val="1"/>
        </dgm:presLayoutVars>
      </dgm:prSet>
      <dgm:spPr/>
      <dgm:t>
        <a:bodyPr/>
        <a:lstStyle/>
        <a:p>
          <a:endParaRPr lang="en-US"/>
        </a:p>
      </dgm:t>
    </dgm:pt>
  </dgm:ptLst>
  <dgm:cxnLst>
    <dgm:cxn modelId="{2A62ADE4-0B08-4CB5-B6B6-91B756B53FAD}" type="presOf" srcId="{589B6E75-05D7-45BD-B63A-2D2176DAD9DB}" destId="{C4093D35-263E-431F-84F0-7AA2ED5D9222}" srcOrd="0" destOrd="0" presId="urn:microsoft.com/office/officeart/2005/8/layout/equation2"/>
    <dgm:cxn modelId="{A93B0C33-2182-4418-83DD-C20E0FB57DE5}" type="presOf" srcId="{BB819BB2-2167-40F3-B260-FE2A3F8786E0}" destId="{7396573B-8334-4C78-9725-3F2D2694F2CD}" srcOrd="0" destOrd="0" presId="urn:microsoft.com/office/officeart/2005/8/layout/equation2"/>
    <dgm:cxn modelId="{FC2A4758-E87A-4933-8B88-CA2F5583AE49}" type="presOf" srcId="{C5CA9085-6EDE-45DC-AC12-596F83D2FF86}" destId="{457EC922-BC79-40B8-A9DA-BF94D10660EF}" srcOrd="0" destOrd="0" presId="urn:microsoft.com/office/officeart/2005/8/layout/equation2"/>
    <dgm:cxn modelId="{C00B6078-71ED-4A46-AD17-09752260639C}" srcId="{CC25D2D6-2E5B-4081-9035-EC8C0A071407}" destId="{BB819BB2-2167-40F3-B260-FE2A3F8786E0}" srcOrd="2" destOrd="0" parTransId="{18B7A37E-A2FB-46CA-A751-9EF09C40EAC0}" sibTransId="{20D2BCD3-1BE2-4F0F-A66F-45852EE7C8D5}"/>
    <dgm:cxn modelId="{9DD9C60B-88DC-44EA-8B4F-BB8EC2B30B92}" type="presOf" srcId="{A8781DFA-BE75-4F6F-94B5-06DA18D813F1}" destId="{0B9BA404-20AA-4274-91FD-E47B233BACE6}" srcOrd="0" destOrd="0" presId="urn:microsoft.com/office/officeart/2005/8/layout/equation2"/>
    <dgm:cxn modelId="{56061077-2A32-4196-A5F4-6DA179613313}" srcId="{CC25D2D6-2E5B-4081-9035-EC8C0A071407}" destId="{82DFB533-B8CC-405E-800F-486A8A5E347D}" srcOrd="1" destOrd="0" parTransId="{94BE0320-6CDD-4252-84A3-F6BBD22133D1}" sibTransId="{C5CA9085-6EDE-45DC-AC12-596F83D2FF86}"/>
    <dgm:cxn modelId="{51D2BA47-46DF-47DD-AEB5-1D8D9B149A7B}" srcId="{CC25D2D6-2E5B-4081-9035-EC8C0A071407}" destId="{A8781DFA-BE75-4F6F-94B5-06DA18D813F1}" srcOrd="0" destOrd="0" parTransId="{A9FD1A1A-A21B-4E81-B74A-27EDAEFD3A76}" sibTransId="{589B6E75-05D7-45BD-B63A-2D2176DAD9DB}"/>
    <dgm:cxn modelId="{95958D74-09C4-4461-9EB0-B0BE5E8724C3}" type="presOf" srcId="{C5CA9085-6EDE-45DC-AC12-596F83D2FF86}" destId="{93367223-2B96-4859-A4DE-08A6C4A666C4}" srcOrd="1" destOrd="0" presId="urn:microsoft.com/office/officeart/2005/8/layout/equation2"/>
    <dgm:cxn modelId="{3C977980-F4CF-4F1C-B5DF-C844C42D5660}" type="presOf" srcId="{82DFB533-B8CC-405E-800F-486A8A5E347D}" destId="{EBD10CEF-78B2-40F9-B16E-EBB95A0269F4}" srcOrd="0" destOrd="0" presId="urn:microsoft.com/office/officeart/2005/8/layout/equation2"/>
    <dgm:cxn modelId="{BCBA945E-78E7-466B-9F05-DB63AE8560BA}" type="presOf" srcId="{CC25D2D6-2E5B-4081-9035-EC8C0A071407}" destId="{C1ABF3ED-896D-413E-8798-5FE96F349DD0}" srcOrd="0" destOrd="0" presId="urn:microsoft.com/office/officeart/2005/8/layout/equation2"/>
    <dgm:cxn modelId="{050F205C-1F67-4139-82EC-E3A97CABC634}" type="presParOf" srcId="{C1ABF3ED-896D-413E-8798-5FE96F349DD0}" destId="{8C2003E7-2AC5-43AC-9BF6-4A7182073FEF}" srcOrd="0" destOrd="0" presId="urn:microsoft.com/office/officeart/2005/8/layout/equation2"/>
    <dgm:cxn modelId="{7C1749EC-E408-4133-86DD-A91F6FBE0B1F}" type="presParOf" srcId="{8C2003E7-2AC5-43AC-9BF6-4A7182073FEF}" destId="{0B9BA404-20AA-4274-91FD-E47B233BACE6}" srcOrd="0" destOrd="0" presId="urn:microsoft.com/office/officeart/2005/8/layout/equation2"/>
    <dgm:cxn modelId="{3DE42EE3-A14D-4D75-B731-14C59EBA54C3}" type="presParOf" srcId="{8C2003E7-2AC5-43AC-9BF6-4A7182073FEF}" destId="{A52F4454-A671-418E-A948-F0C7B97EBF9D}" srcOrd="1" destOrd="0" presId="urn:microsoft.com/office/officeart/2005/8/layout/equation2"/>
    <dgm:cxn modelId="{E6B91D8C-7D80-441D-8409-713B6325F498}" type="presParOf" srcId="{8C2003E7-2AC5-43AC-9BF6-4A7182073FEF}" destId="{C4093D35-263E-431F-84F0-7AA2ED5D9222}" srcOrd="2" destOrd="0" presId="urn:microsoft.com/office/officeart/2005/8/layout/equation2"/>
    <dgm:cxn modelId="{5317D8F7-1CB4-4FF7-95CF-88B5B405A436}" type="presParOf" srcId="{8C2003E7-2AC5-43AC-9BF6-4A7182073FEF}" destId="{BEAF103F-4FC5-4D2A-9CE3-F53A88EA9833}" srcOrd="3" destOrd="0" presId="urn:microsoft.com/office/officeart/2005/8/layout/equation2"/>
    <dgm:cxn modelId="{91FD2388-03C1-4962-92B8-F6B71C48ACD0}" type="presParOf" srcId="{8C2003E7-2AC5-43AC-9BF6-4A7182073FEF}" destId="{EBD10CEF-78B2-40F9-B16E-EBB95A0269F4}" srcOrd="4" destOrd="0" presId="urn:microsoft.com/office/officeart/2005/8/layout/equation2"/>
    <dgm:cxn modelId="{09A2217E-2188-4ED8-A66D-74D242F7D68A}" type="presParOf" srcId="{C1ABF3ED-896D-413E-8798-5FE96F349DD0}" destId="{457EC922-BC79-40B8-A9DA-BF94D10660EF}" srcOrd="1" destOrd="0" presId="urn:microsoft.com/office/officeart/2005/8/layout/equation2"/>
    <dgm:cxn modelId="{58F44984-5A4A-49F4-8CD1-BB75575DC931}" type="presParOf" srcId="{457EC922-BC79-40B8-A9DA-BF94D10660EF}" destId="{93367223-2B96-4859-A4DE-08A6C4A666C4}" srcOrd="0" destOrd="0" presId="urn:microsoft.com/office/officeart/2005/8/layout/equation2"/>
    <dgm:cxn modelId="{B87B554A-15D2-42CE-B82D-CE1E091C8E1D}" type="presParOf" srcId="{C1ABF3ED-896D-413E-8798-5FE96F349DD0}" destId="{7396573B-8334-4C78-9725-3F2D2694F2CD}" srcOrd="2" destOrd="0" presId="urn:microsoft.com/office/officeart/2005/8/layout/equation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E418EF1-B4D7-40AA-9026-5908B88716B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935602F5-1119-4287-8D2F-123EBEA020E3}">
      <dgm:prSet phldrT="[Text]"/>
      <dgm:spPr/>
      <dgm:t>
        <a:bodyPr/>
        <a:lstStyle/>
        <a:p>
          <a:r>
            <a:rPr lang="en-US"/>
            <a:t>Nonprofit</a:t>
          </a:r>
        </a:p>
      </dgm:t>
    </dgm:pt>
    <dgm:pt modelId="{FD1335DC-9A68-4D54-88CB-C40745A4FF5A}" type="parTrans" cxnId="{F9E5072C-BE7D-4638-A6D4-71D4D5599C8A}">
      <dgm:prSet/>
      <dgm:spPr/>
      <dgm:t>
        <a:bodyPr/>
        <a:lstStyle/>
        <a:p>
          <a:endParaRPr lang="en-US"/>
        </a:p>
      </dgm:t>
    </dgm:pt>
    <dgm:pt modelId="{E063DFF4-EDFB-4F79-9916-A10A6EFC559D}" type="sibTrans" cxnId="{F9E5072C-BE7D-4638-A6D4-71D4D5599C8A}">
      <dgm:prSet/>
      <dgm:spPr/>
      <dgm:t>
        <a:bodyPr/>
        <a:lstStyle/>
        <a:p>
          <a:endParaRPr lang="en-US"/>
        </a:p>
      </dgm:t>
    </dgm:pt>
    <dgm:pt modelId="{E439A46E-6F3A-4AC7-88D0-E159F29F98F0}">
      <dgm:prSet phldrT="[Text]"/>
      <dgm:spPr/>
      <dgm:t>
        <a:bodyPr/>
        <a:lstStyle/>
        <a:p>
          <a:r>
            <a:rPr lang="en-US"/>
            <a:t>An online presence to collect donations</a:t>
          </a:r>
        </a:p>
      </dgm:t>
    </dgm:pt>
    <dgm:pt modelId="{ACC8A58D-70EE-4B81-9497-E25680D476DB}" type="parTrans" cxnId="{130E2FBC-6585-4D01-9EC7-0B58FD24282A}">
      <dgm:prSet/>
      <dgm:spPr/>
      <dgm:t>
        <a:bodyPr/>
        <a:lstStyle/>
        <a:p>
          <a:endParaRPr lang="en-US"/>
        </a:p>
      </dgm:t>
    </dgm:pt>
    <dgm:pt modelId="{F30243BC-5DBC-4FB4-A7F1-1CD1C32CD5B8}" type="sibTrans" cxnId="{130E2FBC-6585-4D01-9EC7-0B58FD24282A}">
      <dgm:prSet/>
      <dgm:spPr/>
      <dgm:t>
        <a:bodyPr/>
        <a:lstStyle/>
        <a:p>
          <a:endParaRPr lang="en-US"/>
        </a:p>
      </dgm:t>
    </dgm:pt>
    <dgm:pt modelId="{35A3E5CE-BADE-407F-B336-1FC342833E91}">
      <dgm:prSet phldrT="[Text]"/>
      <dgm:spPr/>
      <dgm:t>
        <a:bodyPr/>
        <a:lstStyle/>
        <a:p>
          <a:r>
            <a:rPr lang="en-US"/>
            <a:t>A place to showcase their cause and mission</a:t>
          </a:r>
        </a:p>
      </dgm:t>
    </dgm:pt>
    <dgm:pt modelId="{49301588-6AEA-407B-B185-92EE3BF93E05}" type="parTrans" cxnId="{3C9E7686-D4DF-45FD-BB6E-2D355DD9FA86}">
      <dgm:prSet/>
      <dgm:spPr/>
      <dgm:t>
        <a:bodyPr/>
        <a:lstStyle/>
        <a:p>
          <a:endParaRPr lang="en-US"/>
        </a:p>
      </dgm:t>
    </dgm:pt>
    <dgm:pt modelId="{C2A029A0-742C-4673-963E-5191FD227B8C}" type="sibTrans" cxnId="{3C9E7686-D4DF-45FD-BB6E-2D355DD9FA86}">
      <dgm:prSet/>
      <dgm:spPr/>
      <dgm:t>
        <a:bodyPr/>
        <a:lstStyle/>
        <a:p>
          <a:endParaRPr lang="en-US"/>
        </a:p>
      </dgm:t>
    </dgm:pt>
    <dgm:pt modelId="{8360E797-6C65-4AD3-8A1E-A665BEF5B6FA}">
      <dgm:prSet phldrT="[Text]"/>
      <dgm:spPr/>
      <dgm:t>
        <a:bodyPr/>
        <a:lstStyle/>
        <a:p>
          <a:r>
            <a:rPr lang="en-US"/>
            <a:t>Big Donor</a:t>
          </a:r>
        </a:p>
      </dgm:t>
    </dgm:pt>
    <dgm:pt modelId="{7B0E7A38-4A22-456E-B118-8258E5EB2B88}" type="parTrans" cxnId="{5C572D05-290C-4808-8EB6-ECB5F7D66DA5}">
      <dgm:prSet/>
      <dgm:spPr/>
      <dgm:t>
        <a:bodyPr/>
        <a:lstStyle/>
        <a:p>
          <a:endParaRPr lang="en-US"/>
        </a:p>
      </dgm:t>
    </dgm:pt>
    <dgm:pt modelId="{B199DCC6-B4ED-4367-9FB4-03B00B9A57B4}" type="sibTrans" cxnId="{5C572D05-290C-4808-8EB6-ECB5F7D66DA5}">
      <dgm:prSet/>
      <dgm:spPr/>
      <dgm:t>
        <a:bodyPr/>
        <a:lstStyle/>
        <a:p>
          <a:endParaRPr lang="en-US"/>
        </a:p>
      </dgm:t>
    </dgm:pt>
    <dgm:pt modelId="{9AD98A2C-36AE-4777-B068-0585B3EF9051}">
      <dgm:prSet phldrT="[Text]"/>
      <dgm:spPr/>
      <dgm:t>
        <a:bodyPr/>
        <a:lstStyle/>
        <a:p>
          <a:r>
            <a:rPr lang="en-US"/>
            <a:t>A chance to publicize donations they are already making for tax-deductable purposes</a:t>
          </a:r>
        </a:p>
      </dgm:t>
    </dgm:pt>
    <dgm:pt modelId="{E7367E9E-513C-4857-80AE-C9A7745A4B84}" type="parTrans" cxnId="{A2E26460-37F9-45C2-8E17-A8D0744D5F04}">
      <dgm:prSet/>
      <dgm:spPr/>
      <dgm:t>
        <a:bodyPr/>
        <a:lstStyle/>
        <a:p>
          <a:endParaRPr lang="en-US"/>
        </a:p>
      </dgm:t>
    </dgm:pt>
    <dgm:pt modelId="{3464A09B-EA34-4F82-8D72-D4C07C10067D}" type="sibTrans" cxnId="{A2E26460-37F9-45C2-8E17-A8D0744D5F04}">
      <dgm:prSet/>
      <dgm:spPr/>
      <dgm:t>
        <a:bodyPr/>
        <a:lstStyle/>
        <a:p>
          <a:endParaRPr lang="en-US"/>
        </a:p>
      </dgm:t>
    </dgm:pt>
    <dgm:pt modelId="{31502379-AFE3-488B-AE9E-F43D0BFBCDFB}">
      <dgm:prSet phldrT="[Text]"/>
      <dgm:spPr/>
      <dgm:t>
        <a:bodyPr/>
        <a:lstStyle/>
        <a:p>
          <a:r>
            <a:rPr lang="en-US"/>
            <a:t>A chance to showcase their product to a large audience</a:t>
          </a:r>
        </a:p>
      </dgm:t>
    </dgm:pt>
    <dgm:pt modelId="{F1E7FFF2-8AB5-4D65-A346-8625A1E34B17}" type="parTrans" cxnId="{CDAB53A4-9285-4886-922C-39106D8F6417}">
      <dgm:prSet/>
      <dgm:spPr/>
      <dgm:t>
        <a:bodyPr/>
        <a:lstStyle/>
        <a:p>
          <a:endParaRPr lang="en-US"/>
        </a:p>
      </dgm:t>
    </dgm:pt>
    <dgm:pt modelId="{73FD807C-EAF1-4346-94E8-2D67155DAC67}" type="sibTrans" cxnId="{CDAB53A4-9285-4886-922C-39106D8F6417}">
      <dgm:prSet/>
      <dgm:spPr/>
      <dgm:t>
        <a:bodyPr/>
        <a:lstStyle/>
        <a:p>
          <a:endParaRPr lang="en-US"/>
        </a:p>
      </dgm:t>
    </dgm:pt>
    <dgm:pt modelId="{8F4D4420-09C2-4C32-AFE5-05727F4B0470}">
      <dgm:prSet phldrT="[Text]"/>
      <dgm:spPr/>
      <dgm:t>
        <a:bodyPr/>
        <a:lstStyle/>
        <a:p>
          <a:r>
            <a:rPr lang="en-US"/>
            <a:t>Microdonors</a:t>
          </a:r>
        </a:p>
      </dgm:t>
    </dgm:pt>
    <dgm:pt modelId="{2A0E4074-9EAD-4E56-A29C-19E4B27182B5}" type="parTrans" cxnId="{5A7EAA24-21BD-404A-A53C-9BDA1424E369}">
      <dgm:prSet/>
      <dgm:spPr/>
      <dgm:t>
        <a:bodyPr/>
        <a:lstStyle/>
        <a:p>
          <a:endParaRPr lang="en-US"/>
        </a:p>
      </dgm:t>
    </dgm:pt>
    <dgm:pt modelId="{529A5098-ED17-4011-A725-0DA588CD0203}" type="sibTrans" cxnId="{5A7EAA24-21BD-404A-A53C-9BDA1424E369}">
      <dgm:prSet/>
      <dgm:spPr/>
      <dgm:t>
        <a:bodyPr/>
        <a:lstStyle/>
        <a:p>
          <a:endParaRPr lang="en-US"/>
        </a:p>
      </dgm:t>
    </dgm:pt>
    <dgm:pt modelId="{3130F3FB-707E-43EE-B12F-65627D9A68A1}">
      <dgm:prSet phldrT="[Text]"/>
      <dgm:spPr/>
      <dgm:t>
        <a:bodyPr/>
        <a:lstStyle/>
        <a:p>
          <a:r>
            <a:rPr lang="en-US"/>
            <a:t>A chance to do good by donating a small amount at any time which can tip to a big contribution</a:t>
          </a:r>
        </a:p>
      </dgm:t>
    </dgm:pt>
    <dgm:pt modelId="{92EB5ECF-077B-4145-8796-71F6D6F89DC0}" type="parTrans" cxnId="{298D7A0B-BA0B-4F5B-A209-47A72555FEF8}">
      <dgm:prSet/>
      <dgm:spPr/>
      <dgm:t>
        <a:bodyPr/>
        <a:lstStyle/>
        <a:p>
          <a:endParaRPr lang="en-US"/>
        </a:p>
      </dgm:t>
    </dgm:pt>
    <dgm:pt modelId="{425E6103-91BF-48BE-9106-B9A78E688B48}" type="sibTrans" cxnId="{298D7A0B-BA0B-4F5B-A209-47A72555FEF8}">
      <dgm:prSet/>
      <dgm:spPr/>
      <dgm:t>
        <a:bodyPr/>
        <a:lstStyle/>
        <a:p>
          <a:endParaRPr lang="en-US"/>
        </a:p>
      </dgm:t>
    </dgm:pt>
    <dgm:pt modelId="{4712DB39-8D99-40CA-92D6-8ECB19E72A01}">
      <dgm:prSet phldrT="[Text]"/>
      <dgm:spPr/>
      <dgm:t>
        <a:bodyPr/>
        <a:lstStyle/>
        <a:p>
          <a:r>
            <a:rPr lang="en-US"/>
            <a:t>A chance to interact with a community of  like-minded individuals</a:t>
          </a:r>
        </a:p>
      </dgm:t>
    </dgm:pt>
    <dgm:pt modelId="{5A203876-76A1-4CD6-9834-7AFC1F114B85}" type="parTrans" cxnId="{A0A779A0-740B-456F-AB82-1DBF0E8565A9}">
      <dgm:prSet/>
      <dgm:spPr/>
      <dgm:t>
        <a:bodyPr/>
        <a:lstStyle/>
        <a:p>
          <a:endParaRPr lang="en-US"/>
        </a:p>
      </dgm:t>
    </dgm:pt>
    <dgm:pt modelId="{5DF6D6A8-9B5B-4EB8-A07C-25C1A5B0CBA3}" type="sibTrans" cxnId="{A0A779A0-740B-456F-AB82-1DBF0E8565A9}">
      <dgm:prSet/>
      <dgm:spPr/>
      <dgm:t>
        <a:bodyPr/>
        <a:lstStyle/>
        <a:p>
          <a:endParaRPr lang="en-US"/>
        </a:p>
      </dgm:t>
    </dgm:pt>
    <dgm:pt modelId="{9E2B2FF6-08B8-49F2-8EB8-0FD9D9194DD8}">
      <dgm:prSet phldrT="[Text]"/>
      <dgm:spPr/>
      <dgm:t>
        <a:bodyPr/>
        <a:lstStyle/>
        <a:p>
          <a:r>
            <a:rPr lang="en-US"/>
            <a:t>A chance to connect with a large group of potential customers who are interested in their daily price</a:t>
          </a:r>
        </a:p>
      </dgm:t>
    </dgm:pt>
    <dgm:pt modelId="{92CF2FC7-1E29-47ED-AABA-227406B2BF50}" type="parTrans" cxnId="{D512697B-59F3-4455-87B5-328BAF05FA18}">
      <dgm:prSet/>
      <dgm:spPr/>
      <dgm:t>
        <a:bodyPr/>
        <a:lstStyle/>
        <a:p>
          <a:endParaRPr lang="en-US"/>
        </a:p>
      </dgm:t>
    </dgm:pt>
    <dgm:pt modelId="{94DB7097-1D79-4310-9C8A-34C12C5AAFBE}" type="sibTrans" cxnId="{D512697B-59F3-4455-87B5-328BAF05FA18}">
      <dgm:prSet/>
      <dgm:spPr/>
      <dgm:t>
        <a:bodyPr/>
        <a:lstStyle/>
        <a:p>
          <a:endParaRPr lang="en-US"/>
        </a:p>
      </dgm:t>
    </dgm:pt>
    <dgm:pt modelId="{F2E81D4A-260C-4C29-8A8E-8D66153CE376}">
      <dgm:prSet phldrT="[Text]"/>
      <dgm:spPr/>
      <dgm:t>
        <a:bodyPr/>
        <a:lstStyle/>
        <a:p>
          <a:r>
            <a:rPr lang="en-US"/>
            <a:t>A chance to gain discounts from the Big Donor</a:t>
          </a:r>
        </a:p>
      </dgm:t>
    </dgm:pt>
    <dgm:pt modelId="{162E6DE5-EF06-41F5-BC3B-2E6358EE65CE}" type="parTrans" cxnId="{BDA2BA3A-44AA-4224-A8C6-9FDA695948C3}">
      <dgm:prSet/>
      <dgm:spPr/>
      <dgm:t>
        <a:bodyPr/>
        <a:lstStyle/>
        <a:p>
          <a:endParaRPr lang="en-US"/>
        </a:p>
      </dgm:t>
    </dgm:pt>
    <dgm:pt modelId="{D5B7A54F-407F-4B0E-BF07-898C0CD23D71}" type="sibTrans" cxnId="{BDA2BA3A-44AA-4224-A8C6-9FDA695948C3}">
      <dgm:prSet/>
      <dgm:spPr/>
      <dgm:t>
        <a:bodyPr/>
        <a:lstStyle/>
        <a:p>
          <a:endParaRPr lang="en-US"/>
        </a:p>
      </dgm:t>
    </dgm:pt>
    <dgm:pt modelId="{696C8D18-566E-402D-B757-0D719D766D61}">
      <dgm:prSet phldrT="[Text]"/>
      <dgm:spPr/>
      <dgm:t>
        <a:bodyPr/>
        <a:lstStyle/>
        <a:p>
          <a:endParaRPr lang="en-US"/>
        </a:p>
      </dgm:t>
    </dgm:pt>
    <dgm:pt modelId="{64FAA876-DF60-470B-90BB-860552E935CE}" type="parTrans" cxnId="{F171801F-37A7-4F78-AB10-2F6E8A65F762}">
      <dgm:prSet/>
      <dgm:spPr/>
      <dgm:t>
        <a:bodyPr/>
        <a:lstStyle/>
        <a:p>
          <a:endParaRPr lang="en-US"/>
        </a:p>
      </dgm:t>
    </dgm:pt>
    <dgm:pt modelId="{819C7A35-07C1-4316-B3FB-31B779AD9266}" type="sibTrans" cxnId="{F171801F-37A7-4F78-AB10-2F6E8A65F762}">
      <dgm:prSet/>
      <dgm:spPr/>
      <dgm:t>
        <a:bodyPr/>
        <a:lstStyle/>
        <a:p>
          <a:endParaRPr lang="en-US"/>
        </a:p>
      </dgm:t>
    </dgm:pt>
    <dgm:pt modelId="{3C5E57B9-F292-42D2-A9B7-7E289B71D340}">
      <dgm:prSet phldrT="[Text]"/>
      <dgm:spPr/>
      <dgm:t>
        <a:bodyPr/>
        <a:lstStyle/>
        <a:p>
          <a:r>
            <a:rPr lang="en-US"/>
            <a:t>A chance to win the daily price by accumulating Karma points</a:t>
          </a:r>
        </a:p>
      </dgm:t>
    </dgm:pt>
    <dgm:pt modelId="{19DB44B1-C1F2-441B-8F2E-56FCE9FDCFCF}" type="parTrans" cxnId="{84F2E380-2F78-4C76-A6E5-F5AB1C9616A4}">
      <dgm:prSet/>
      <dgm:spPr/>
      <dgm:t>
        <a:bodyPr/>
        <a:lstStyle/>
        <a:p>
          <a:endParaRPr lang="en-US"/>
        </a:p>
      </dgm:t>
    </dgm:pt>
    <dgm:pt modelId="{FF8BB3DF-DCE0-497D-AB00-5043EFA2F7EF}" type="sibTrans" cxnId="{84F2E380-2F78-4C76-A6E5-F5AB1C9616A4}">
      <dgm:prSet/>
      <dgm:spPr/>
      <dgm:t>
        <a:bodyPr/>
        <a:lstStyle/>
        <a:p>
          <a:endParaRPr lang="en-US"/>
        </a:p>
      </dgm:t>
    </dgm:pt>
    <dgm:pt modelId="{F40C6FF1-CA93-4492-9BFE-1935F03FE0E4}">
      <dgm:prSet phldrT="[Text]"/>
      <dgm:spPr/>
      <dgm:t>
        <a:bodyPr/>
        <a:lstStyle/>
        <a:p>
          <a:r>
            <a:rPr lang="en-US"/>
            <a:t>A chance to spread the word about the donation via social media</a:t>
          </a:r>
        </a:p>
      </dgm:t>
    </dgm:pt>
    <dgm:pt modelId="{646CDB48-C984-426B-BB22-9A2672284F72}" type="parTrans" cxnId="{16934163-EA38-4734-9C0B-C5A88D3376C0}">
      <dgm:prSet/>
      <dgm:spPr/>
      <dgm:t>
        <a:bodyPr/>
        <a:lstStyle/>
        <a:p>
          <a:endParaRPr lang="en-US"/>
        </a:p>
      </dgm:t>
    </dgm:pt>
    <dgm:pt modelId="{CFD4A394-0DFB-49C8-94F1-1BB05DF1C29E}" type="sibTrans" cxnId="{16934163-EA38-4734-9C0B-C5A88D3376C0}">
      <dgm:prSet/>
      <dgm:spPr/>
      <dgm:t>
        <a:bodyPr/>
        <a:lstStyle/>
        <a:p>
          <a:endParaRPr lang="en-US"/>
        </a:p>
      </dgm:t>
    </dgm:pt>
    <dgm:pt modelId="{60AD24E5-3330-48CD-B2C5-A62B3F7A357D}">
      <dgm:prSet phldrT="[Text]"/>
      <dgm:spPr/>
      <dgm:t>
        <a:bodyPr/>
        <a:lstStyle/>
        <a:p>
          <a:r>
            <a:rPr lang="en-US"/>
            <a:t>A place to gain a huge new audience of potential donors</a:t>
          </a:r>
        </a:p>
      </dgm:t>
    </dgm:pt>
    <dgm:pt modelId="{3620FFA3-C4EC-411D-BB6C-53E870AAEDFF}" type="parTrans" cxnId="{62CE54E7-F682-4599-B072-FB7F5BBBA445}">
      <dgm:prSet/>
      <dgm:spPr/>
      <dgm:t>
        <a:bodyPr/>
        <a:lstStyle/>
        <a:p>
          <a:endParaRPr lang="en-US"/>
        </a:p>
      </dgm:t>
    </dgm:pt>
    <dgm:pt modelId="{EA6781AC-5A32-43F4-AB81-3FF37742A834}" type="sibTrans" cxnId="{62CE54E7-F682-4599-B072-FB7F5BBBA445}">
      <dgm:prSet/>
      <dgm:spPr/>
      <dgm:t>
        <a:bodyPr/>
        <a:lstStyle/>
        <a:p>
          <a:endParaRPr lang="en-US"/>
        </a:p>
      </dgm:t>
    </dgm:pt>
    <dgm:pt modelId="{A3A9AA9D-4811-41D6-A13A-145A7B872416}" type="pres">
      <dgm:prSet presAssocID="{EE418EF1-B4D7-40AA-9026-5908B88716BE}" presName="Name0" presStyleCnt="0">
        <dgm:presLayoutVars>
          <dgm:dir/>
          <dgm:animLvl val="lvl"/>
          <dgm:resizeHandles val="exact"/>
        </dgm:presLayoutVars>
      </dgm:prSet>
      <dgm:spPr/>
      <dgm:t>
        <a:bodyPr/>
        <a:lstStyle/>
        <a:p>
          <a:endParaRPr lang="en-US"/>
        </a:p>
      </dgm:t>
    </dgm:pt>
    <dgm:pt modelId="{B4297ABB-0CA6-4685-A283-6EB9DCEC916D}" type="pres">
      <dgm:prSet presAssocID="{935602F5-1119-4287-8D2F-123EBEA020E3}" presName="composite" presStyleCnt="0"/>
      <dgm:spPr/>
    </dgm:pt>
    <dgm:pt modelId="{A2E8AFC0-DF89-45F6-A555-CD33F0DD172A}" type="pres">
      <dgm:prSet presAssocID="{935602F5-1119-4287-8D2F-123EBEA020E3}" presName="parTx" presStyleLbl="alignNode1" presStyleIdx="0" presStyleCnt="3">
        <dgm:presLayoutVars>
          <dgm:chMax val="0"/>
          <dgm:chPref val="0"/>
          <dgm:bulletEnabled val="1"/>
        </dgm:presLayoutVars>
      </dgm:prSet>
      <dgm:spPr/>
      <dgm:t>
        <a:bodyPr/>
        <a:lstStyle/>
        <a:p>
          <a:endParaRPr lang="en-US"/>
        </a:p>
      </dgm:t>
    </dgm:pt>
    <dgm:pt modelId="{D83C12F5-F274-4307-928C-06C1915DA8A4}" type="pres">
      <dgm:prSet presAssocID="{935602F5-1119-4287-8D2F-123EBEA020E3}" presName="desTx" presStyleLbl="alignAccFollowNode1" presStyleIdx="0" presStyleCnt="3">
        <dgm:presLayoutVars>
          <dgm:bulletEnabled val="1"/>
        </dgm:presLayoutVars>
      </dgm:prSet>
      <dgm:spPr/>
      <dgm:t>
        <a:bodyPr/>
        <a:lstStyle/>
        <a:p>
          <a:endParaRPr lang="en-US"/>
        </a:p>
      </dgm:t>
    </dgm:pt>
    <dgm:pt modelId="{0CE8281F-1699-4726-BB5E-42B57DC77F3A}" type="pres">
      <dgm:prSet presAssocID="{E063DFF4-EDFB-4F79-9916-A10A6EFC559D}" presName="space" presStyleCnt="0"/>
      <dgm:spPr/>
    </dgm:pt>
    <dgm:pt modelId="{E88C5465-2576-4465-BDEB-398378C21AD0}" type="pres">
      <dgm:prSet presAssocID="{8360E797-6C65-4AD3-8A1E-A665BEF5B6FA}" presName="composite" presStyleCnt="0"/>
      <dgm:spPr/>
    </dgm:pt>
    <dgm:pt modelId="{247E0144-0DE8-47DD-AA14-F6E032C72663}" type="pres">
      <dgm:prSet presAssocID="{8360E797-6C65-4AD3-8A1E-A665BEF5B6FA}" presName="parTx" presStyleLbl="alignNode1" presStyleIdx="1" presStyleCnt="3">
        <dgm:presLayoutVars>
          <dgm:chMax val="0"/>
          <dgm:chPref val="0"/>
          <dgm:bulletEnabled val="1"/>
        </dgm:presLayoutVars>
      </dgm:prSet>
      <dgm:spPr/>
      <dgm:t>
        <a:bodyPr/>
        <a:lstStyle/>
        <a:p>
          <a:endParaRPr lang="en-US"/>
        </a:p>
      </dgm:t>
    </dgm:pt>
    <dgm:pt modelId="{7C23FC7C-88FC-44FE-9527-C69C331D68D1}" type="pres">
      <dgm:prSet presAssocID="{8360E797-6C65-4AD3-8A1E-A665BEF5B6FA}" presName="desTx" presStyleLbl="alignAccFollowNode1" presStyleIdx="1" presStyleCnt="3">
        <dgm:presLayoutVars>
          <dgm:bulletEnabled val="1"/>
        </dgm:presLayoutVars>
      </dgm:prSet>
      <dgm:spPr/>
      <dgm:t>
        <a:bodyPr/>
        <a:lstStyle/>
        <a:p>
          <a:endParaRPr lang="en-US"/>
        </a:p>
      </dgm:t>
    </dgm:pt>
    <dgm:pt modelId="{04ECB47D-6EEE-4485-BFB2-ED9324E89A58}" type="pres">
      <dgm:prSet presAssocID="{B199DCC6-B4ED-4367-9FB4-03B00B9A57B4}" presName="space" presStyleCnt="0"/>
      <dgm:spPr/>
    </dgm:pt>
    <dgm:pt modelId="{62E0B0FF-AA29-4AB5-A361-F4F6056FA6DE}" type="pres">
      <dgm:prSet presAssocID="{8F4D4420-09C2-4C32-AFE5-05727F4B0470}" presName="composite" presStyleCnt="0"/>
      <dgm:spPr/>
    </dgm:pt>
    <dgm:pt modelId="{BA9684CB-576C-451B-896B-04A6EF644C93}" type="pres">
      <dgm:prSet presAssocID="{8F4D4420-09C2-4C32-AFE5-05727F4B0470}" presName="parTx" presStyleLbl="alignNode1" presStyleIdx="2" presStyleCnt="3">
        <dgm:presLayoutVars>
          <dgm:chMax val="0"/>
          <dgm:chPref val="0"/>
          <dgm:bulletEnabled val="1"/>
        </dgm:presLayoutVars>
      </dgm:prSet>
      <dgm:spPr/>
      <dgm:t>
        <a:bodyPr/>
        <a:lstStyle/>
        <a:p>
          <a:endParaRPr lang="en-US"/>
        </a:p>
      </dgm:t>
    </dgm:pt>
    <dgm:pt modelId="{67A16F4C-C9AE-479F-BF32-B5626959E269}" type="pres">
      <dgm:prSet presAssocID="{8F4D4420-09C2-4C32-AFE5-05727F4B0470}" presName="desTx" presStyleLbl="alignAccFollowNode1" presStyleIdx="2" presStyleCnt="3">
        <dgm:presLayoutVars>
          <dgm:bulletEnabled val="1"/>
        </dgm:presLayoutVars>
      </dgm:prSet>
      <dgm:spPr/>
      <dgm:t>
        <a:bodyPr/>
        <a:lstStyle/>
        <a:p>
          <a:endParaRPr lang="en-US"/>
        </a:p>
      </dgm:t>
    </dgm:pt>
  </dgm:ptLst>
  <dgm:cxnLst>
    <dgm:cxn modelId="{9EB375B5-6C0A-437D-B7F2-4A2F5DE82B23}" type="presOf" srcId="{31502379-AFE3-488B-AE9E-F43D0BFBCDFB}" destId="{7C23FC7C-88FC-44FE-9527-C69C331D68D1}" srcOrd="0" destOrd="1" presId="urn:microsoft.com/office/officeart/2005/8/layout/hList1"/>
    <dgm:cxn modelId="{3C9E7686-D4DF-45FD-BB6E-2D355DD9FA86}" srcId="{935602F5-1119-4287-8D2F-123EBEA020E3}" destId="{35A3E5CE-BADE-407F-B336-1FC342833E91}" srcOrd="1" destOrd="0" parTransId="{49301588-6AEA-407B-B185-92EE3BF93E05}" sibTransId="{C2A029A0-742C-4673-963E-5191FD227B8C}"/>
    <dgm:cxn modelId="{D512697B-59F3-4455-87B5-328BAF05FA18}" srcId="{8360E797-6C65-4AD3-8A1E-A665BEF5B6FA}" destId="{9E2B2FF6-08B8-49F2-8EB8-0FD9D9194DD8}" srcOrd="2" destOrd="0" parTransId="{92CF2FC7-1E29-47ED-AABA-227406B2BF50}" sibTransId="{94DB7097-1D79-4310-9C8A-34C12C5AAFBE}"/>
    <dgm:cxn modelId="{BFBD96D3-1E42-4CA3-AAC9-AA2B5B92216A}" type="presOf" srcId="{4712DB39-8D99-40CA-92D6-8ECB19E72A01}" destId="{67A16F4C-C9AE-479F-BF32-B5626959E269}" srcOrd="0" destOrd="2" presId="urn:microsoft.com/office/officeart/2005/8/layout/hList1"/>
    <dgm:cxn modelId="{84F2E380-2F78-4C76-A6E5-F5AB1C9616A4}" srcId="{8F4D4420-09C2-4C32-AFE5-05727F4B0470}" destId="{3C5E57B9-F292-42D2-A9B7-7E289B71D340}" srcOrd="4" destOrd="0" parTransId="{19DB44B1-C1F2-441B-8F2E-56FCE9FDCFCF}" sibTransId="{FF8BB3DF-DCE0-497D-AB00-5043EFA2F7EF}"/>
    <dgm:cxn modelId="{C71F9253-9C08-4E6E-BFF9-46F95EC778D1}" type="presOf" srcId="{EE418EF1-B4D7-40AA-9026-5908B88716BE}" destId="{A3A9AA9D-4811-41D6-A13A-145A7B872416}" srcOrd="0" destOrd="0" presId="urn:microsoft.com/office/officeart/2005/8/layout/hList1"/>
    <dgm:cxn modelId="{2D8F8DBA-20AB-4A02-9ACB-90EF18A90A4A}" type="presOf" srcId="{F40C6FF1-CA93-4492-9BFE-1935F03FE0E4}" destId="{67A16F4C-C9AE-479F-BF32-B5626959E269}" srcOrd="0" destOrd="1" presId="urn:microsoft.com/office/officeart/2005/8/layout/hList1"/>
    <dgm:cxn modelId="{62CE54E7-F682-4599-B072-FB7F5BBBA445}" srcId="{935602F5-1119-4287-8D2F-123EBEA020E3}" destId="{60AD24E5-3330-48CD-B2C5-A62B3F7A357D}" srcOrd="2" destOrd="0" parTransId="{3620FFA3-C4EC-411D-BB6C-53E870AAEDFF}" sibTransId="{EA6781AC-5A32-43F4-AB81-3FF37742A834}"/>
    <dgm:cxn modelId="{66C8BC3C-8656-4080-A038-866F40D4E5F5}" type="presOf" srcId="{E439A46E-6F3A-4AC7-88D0-E159F29F98F0}" destId="{D83C12F5-F274-4307-928C-06C1915DA8A4}" srcOrd="0" destOrd="0" presId="urn:microsoft.com/office/officeart/2005/8/layout/hList1"/>
    <dgm:cxn modelId="{6E09A576-E501-4E64-9CD2-7657C03C6D00}" type="presOf" srcId="{9AD98A2C-36AE-4777-B068-0585B3EF9051}" destId="{7C23FC7C-88FC-44FE-9527-C69C331D68D1}" srcOrd="0" destOrd="0" presId="urn:microsoft.com/office/officeart/2005/8/layout/hList1"/>
    <dgm:cxn modelId="{FDFAEE23-62CC-432C-876F-0468FE0016A5}" type="presOf" srcId="{F2E81D4A-260C-4C29-8A8E-8D66153CE376}" destId="{67A16F4C-C9AE-479F-BF32-B5626959E269}" srcOrd="0" destOrd="3" presId="urn:microsoft.com/office/officeart/2005/8/layout/hList1"/>
    <dgm:cxn modelId="{130E2FBC-6585-4D01-9EC7-0B58FD24282A}" srcId="{935602F5-1119-4287-8D2F-123EBEA020E3}" destId="{E439A46E-6F3A-4AC7-88D0-E159F29F98F0}" srcOrd="0" destOrd="0" parTransId="{ACC8A58D-70EE-4B81-9497-E25680D476DB}" sibTransId="{F30243BC-5DBC-4FB4-A7F1-1CD1C32CD5B8}"/>
    <dgm:cxn modelId="{16934163-EA38-4734-9C0B-C5A88D3376C0}" srcId="{8F4D4420-09C2-4C32-AFE5-05727F4B0470}" destId="{F40C6FF1-CA93-4492-9BFE-1935F03FE0E4}" srcOrd="1" destOrd="0" parTransId="{646CDB48-C984-426B-BB22-9A2672284F72}" sibTransId="{CFD4A394-0DFB-49C8-94F1-1BB05DF1C29E}"/>
    <dgm:cxn modelId="{F9E5072C-BE7D-4638-A6D4-71D4D5599C8A}" srcId="{EE418EF1-B4D7-40AA-9026-5908B88716BE}" destId="{935602F5-1119-4287-8D2F-123EBEA020E3}" srcOrd="0" destOrd="0" parTransId="{FD1335DC-9A68-4D54-88CB-C40745A4FF5A}" sibTransId="{E063DFF4-EDFB-4F79-9916-A10A6EFC559D}"/>
    <dgm:cxn modelId="{BDA2BA3A-44AA-4224-A8C6-9FDA695948C3}" srcId="{8F4D4420-09C2-4C32-AFE5-05727F4B0470}" destId="{F2E81D4A-260C-4C29-8A8E-8D66153CE376}" srcOrd="3" destOrd="0" parTransId="{162E6DE5-EF06-41F5-BC3B-2E6358EE65CE}" sibTransId="{D5B7A54F-407F-4B0E-BF07-898C0CD23D71}"/>
    <dgm:cxn modelId="{3002C52C-53BB-4EF3-A4D0-F3437565B1E5}" type="presOf" srcId="{60AD24E5-3330-48CD-B2C5-A62B3F7A357D}" destId="{D83C12F5-F274-4307-928C-06C1915DA8A4}" srcOrd="0" destOrd="2" presId="urn:microsoft.com/office/officeart/2005/8/layout/hList1"/>
    <dgm:cxn modelId="{508F454A-1D2E-4957-9465-CDC35E550908}" type="presOf" srcId="{696C8D18-566E-402D-B757-0D719D766D61}" destId="{67A16F4C-C9AE-479F-BF32-B5626959E269}" srcOrd="0" destOrd="5" presId="urn:microsoft.com/office/officeart/2005/8/layout/hList1"/>
    <dgm:cxn modelId="{5C572D05-290C-4808-8EB6-ECB5F7D66DA5}" srcId="{EE418EF1-B4D7-40AA-9026-5908B88716BE}" destId="{8360E797-6C65-4AD3-8A1E-A665BEF5B6FA}" srcOrd="1" destOrd="0" parTransId="{7B0E7A38-4A22-456E-B118-8258E5EB2B88}" sibTransId="{B199DCC6-B4ED-4367-9FB4-03B00B9A57B4}"/>
    <dgm:cxn modelId="{A3C491F1-77F8-4AA0-ABCE-EA51F4CEF770}" type="presOf" srcId="{3130F3FB-707E-43EE-B12F-65627D9A68A1}" destId="{67A16F4C-C9AE-479F-BF32-B5626959E269}" srcOrd="0" destOrd="0" presId="urn:microsoft.com/office/officeart/2005/8/layout/hList1"/>
    <dgm:cxn modelId="{218872CE-96F4-4F27-8901-6794C013A1CE}" type="presOf" srcId="{935602F5-1119-4287-8D2F-123EBEA020E3}" destId="{A2E8AFC0-DF89-45F6-A555-CD33F0DD172A}" srcOrd="0" destOrd="0" presId="urn:microsoft.com/office/officeart/2005/8/layout/hList1"/>
    <dgm:cxn modelId="{298D7A0B-BA0B-4F5B-A209-47A72555FEF8}" srcId="{8F4D4420-09C2-4C32-AFE5-05727F4B0470}" destId="{3130F3FB-707E-43EE-B12F-65627D9A68A1}" srcOrd="0" destOrd="0" parTransId="{92EB5ECF-077B-4145-8796-71F6D6F89DC0}" sibTransId="{425E6103-91BF-48BE-9106-B9A78E688B48}"/>
    <dgm:cxn modelId="{A2E26460-37F9-45C2-8E17-A8D0744D5F04}" srcId="{8360E797-6C65-4AD3-8A1E-A665BEF5B6FA}" destId="{9AD98A2C-36AE-4777-B068-0585B3EF9051}" srcOrd="0" destOrd="0" parTransId="{E7367E9E-513C-4857-80AE-C9A7745A4B84}" sibTransId="{3464A09B-EA34-4F82-8D72-D4C07C10067D}"/>
    <dgm:cxn modelId="{A0A779A0-740B-456F-AB82-1DBF0E8565A9}" srcId="{8F4D4420-09C2-4C32-AFE5-05727F4B0470}" destId="{4712DB39-8D99-40CA-92D6-8ECB19E72A01}" srcOrd="2" destOrd="0" parTransId="{5A203876-76A1-4CD6-9834-7AFC1F114B85}" sibTransId="{5DF6D6A8-9B5B-4EB8-A07C-25C1A5B0CBA3}"/>
    <dgm:cxn modelId="{07321736-A5CD-4623-AC27-FB017B452A45}" type="presOf" srcId="{8F4D4420-09C2-4C32-AFE5-05727F4B0470}" destId="{BA9684CB-576C-451B-896B-04A6EF644C93}" srcOrd="0" destOrd="0" presId="urn:microsoft.com/office/officeart/2005/8/layout/hList1"/>
    <dgm:cxn modelId="{CDAB53A4-9285-4886-922C-39106D8F6417}" srcId="{8360E797-6C65-4AD3-8A1E-A665BEF5B6FA}" destId="{31502379-AFE3-488B-AE9E-F43D0BFBCDFB}" srcOrd="1" destOrd="0" parTransId="{F1E7FFF2-8AB5-4D65-A346-8625A1E34B17}" sibTransId="{73FD807C-EAF1-4346-94E8-2D67155DAC67}"/>
    <dgm:cxn modelId="{4468777B-993C-49B6-8B9C-08CB401B3AE2}" type="presOf" srcId="{9E2B2FF6-08B8-49F2-8EB8-0FD9D9194DD8}" destId="{7C23FC7C-88FC-44FE-9527-C69C331D68D1}" srcOrd="0" destOrd="2" presId="urn:microsoft.com/office/officeart/2005/8/layout/hList1"/>
    <dgm:cxn modelId="{5A7EAA24-21BD-404A-A53C-9BDA1424E369}" srcId="{EE418EF1-B4D7-40AA-9026-5908B88716BE}" destId="{8F4D4420-09C2-4C32-AFE5-05727F4B0470}" srcOrd="2" destOrd="0" parTransId="{2A0E4074-9EAD-4E56-A29C-19E4B27182B5}" sibTransId="{529A5098-ED17-4011-A725-0DA588CD0203}"/>
    <dgm:cxn modelId="{7867A67E-DA6A-48C5-BB99-2EF5080AF275}" type="presOf" srcId="{8360E797-6C65-4AD3-8A1E-A665BEF5B6FA}" destId="{247E0144-0DE8-47DD-AA14-F6E032C72663}" srcOrd="0" destOrd="0" presId="urn:microsoft.com/office/officeart/2005/8/layout/hList1"/>
    <dgm:cxn modelId="{FDF28F27-69E3-4B6C-B616-DA95F2DA87C4}" type="presOf" srcId="{35A3E5CE-BADE-407F-B336-1FC342833E91}" destId="{D83C12F5-F274-4307-928C-06C1915DA8A4}" srcOrd="0" destOrd="1" presId="urn:microsoft.com/office/officeart/2005/8/layout/hList1"/>
    <dgm:cxn modelId="{2D4E226F-1162-44E4-9A03-85BA20B5BA81}" type="presOf" srcId="{3C5E57B9-F292-42D2-A9B7-7E289B71D340}" destId="{67A16F4C-C9AE-479F-BF32-B5626959E269}" srcOrd="0" destOrd="4" presId="urn:microsoft.com/office/officeart/2005/8/layout/hList1"/>
    <dgm:cxn modelId="{F171801F-37A7-4F78-AB10-2F6E8A65F762}" srcId="{8F4D4420-09C2-4C32-AFE5-05727F4B0470}" destId="{696C8D18-566E-402D-B757-0D719D766D61}" srcOrd="5" destOrd="0" parTransId="{64FAA876-DF60-470B-90BB-860552E935CE}" sibTransId="{819C7A35-07C1-4316-B3FB-31B779AD9266}"/>
    <dgm:cxn modelId="{A331E9CD-0EEF-484D-900F-6F2CD056C18E}" type="presParOf" srcId="{A3A9AA9D-4811-41D6-A13A-145A7B872416}" destId="{B4297ABB-0CA6-4685-A283-6EB9DCEC916D}" srcOrd="0" destOrd="0" presId="urn:microsoft.com/office/officeart/2005/8/layout/hList1"/>
    <dgm:cxn modelId="{5A5C6C7C-3FD8-48C4-9FB9-05EC64947D86}" type="presParOf" srcId="{B4297ABB-0CA6-4685-A283-6EB9DCEC916D}" destId="{A2E8AFC0-DF89-45F6-A555-CD33F0DD172A}" srcOrd="0" destOrd="0" presId="urn:microsoft.com/office/officeart/2005/8/layout/hList1"/>
    <dgm:cxn modelId="{E9E75F15-61F7-45F4-B0D7-9E564925A57E}" type="presParOf" srcId="{B4297ABB-0CA6-4685-A283-6EB9DCEC916D}" destId="{D83C12F5-F274-4307-928C-06C1915DA8A4}" srcOrd="1" destOrd="0" presId="urn:microsoft.com/office/officeart/2005/8/layout/hList1"/>
    <dgm:cxn modelId="{8FB65DFA-BBCB-404E-AF27-BBC1A692A4DC}" type="presParOf" srcId="{A3A9AA9D-4811-41D6-A13A-145A7B872416}" destId="{0CE8281F-1699-4726-BB5E-42B57DC77F3A}" srcOrd="1" destOrd="0" presId="urn:microsoft.com/office/officeart/2005/8/layout/hList1"/>
    <dgm:cxn modelId="{0722E316-C7ED-47EA-89FC-5513147AA57D}" type="presParOf" srcId="{A3A9AA9D-4811-41D6-A13A-145A7B872416}" destId="{E88C5465-2576-4465-BDEB-398378C21AD0}" srcOrd="2" destOrd="0" presId="urn:microsoft.com/office/officeart/2005/8/layout/hList1"/>
    <dgm:cxn modelId="{4EC7CD9C-E2B3-4AB8-84E2-859741593BF9}" type="presParOf" srcId="{E88C5465-2576-4465-BDEB-398378C21AD0}" destId="{247E0144-0DE8-47DD-AA14-F6E032C72663}" srcOrd="0" destOrd="0" presId="urn:microsoft.com/office/officeart/2005/8/layout/hList1"/>
    <dgm:cxn modelId="{25296313-4F7F-4BEC-AFBD-347E67A9CEA1}" type="presParOf" srcId="{E88C5465-2576-4465-BDEB-398378C21AD0}" destId="{7C23FC7C-88FC-44FE-9527-C69C331D68D1}" srcOrd="1" destOrd="0" presId="urn:microsoft.com/office/officeart/2005/8/layout/hList1"/>
    <dgm:cxn modelId="{22FB22B8-04A9-495C-A7F1-8A194F26159F}" type="presParOf" srcId="{A3A9AA9D-4811-41D6-A13A-145A7B872416}" destId="{04ECB47D-6EEE-4485-BFB2-ED9324E89A58}" srcOrd="3" destOrd="0" presId="urn:microsoft.com/office/officeart/2005/8/layout/hList1"/>
    <dgm:cxn modelId="{E22390AF-5BDB-4C3A-A278-5B795C4479CD}" type="presParOf" srcId="{A3A9AA9D-4811-41D6-A13A-145A7B872416}" destId="{62E0B0FF-AA29-4AB5-A361-F4F6056FA6DE}" srcOrd="4" destOrd="0" presId="urn:microsoft.com/office/officeart/2005/8/layout/hList1"/>
    <dgm:cxn modelId="{CD925303-64CB-4F8E-899D-0096E9D8A1B7}" type="presParOf" srcId="{62E0B0FF-AA29-4AB5-A361-F4F6056FA6DE}" destId="{BA9684CB-576C-451B-896B-04A6EF644C93}" srcOrd="0" destOrd="0" presId="urn:microsoft.com/office/officeart/2005/8/layout/hList1"/>
    <dgm:cxn modelId="{72BCF6CD-4085-435A-BEFC-668A71E75EDB}" type="presParOf" srcId="{62E0B0FF-AA29-4AB5-A361-F4F6056FA6DE}" destId="{67A16F4C-C9AE-479F-BF32-B5626959E269}" srcOrd="1" destOrd="0" presId="urn:microsoft.com/office/officeart/2005/8/layout/hList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00EF3F-E21F-4CBE-9AB5-979C713C88AF}" type="doc">
      <dgm:prSet loTypeId="urn:microsoft.com/office/officeart/2005/8/layout/target3" loCatId="relationship" qsTypeId="urn:microsoft.com/office/officeart/2005/8/quickstyle/simple1" qsCatId="simple" csTypeId="urn:microsoft.com/office/officeart/2005/8/colors/accent1_2" csCatId="accent1" phldr="1"/>
      <dgm:spPr/>
      <dgm:t>
        <a:bodyPr/>
        <a:lstStyle/>
        <a:p>
          <a:endParaRPr lang="en-US"/>
        </a:p>
      </dgm:t>
    </dgm:pt>
    <dgm:pt modelId="{90E7F46B-F642-4152-97A4-6606FA9FC08F}">
      <dgm:prSet phldrT="[Text]"/>
      <dgm:spPr/>
      <dgm:t>
        <a:bodyPr/>
        <a:lstStyle/>
        <a:p>
          <a:r>
            <a:rPr lang="en-US"/>
            <a:t>Microdonor</a:t>
          </a:r>
        </a:p>
      </dgm:t>
    </dgm:pt>
    <dgm:pt modelId="{264AD94F-B74A-4686-BD3F-A5B150DEB58E}" type="parTrans" cxnId="{D71EA774-6681-4965-AC2F-0FC102518638}">
      <dgm:prSet/>
      <dgm:spPr/>
      <dgm:t>
        <a:bodyPr/>
        <a:lstStyle/>
        <a:p>
          <a:endParaRPr lang="en-US"/>
        </a:p>
      </dgm:t>
    </dgm:pt>
    <dgm:pt modelId="{FC48CD27-61A7-45E9-A3B9-8443D103EDBC}" type="sibTrans" cxnId="{D71EA774-6681-4965-AC2F-0FC102518638}">
      <dgm:prSet/>
      <dgm:spPr/>
      <dgm:t>
        <a:bodyPr/>
        <a:lstStyle/>
        <a:p>
          <a:endParaRPr lang="en-US"/>
        </a:p>
      </dgm:t>
    </dgm:pt>
    <dgm:pt modelId="{2ACAE5FD-7316-4A96-B0D4-E862C30D49AC}">
      <dgm:prSet phldrT="[Text]"/>
      <dgm:spPr/>
      <dgm:t>
        <a:bodyPr/>
        <a:lstStyle/>
        <a:p>
          <a:r>
            <a:rPr lang="en-US"/>
            <a:t>Reaches his or her entire social network via Facebook, Twitter, etc</a:t>
          </a:r>
        </a:p>
      </dgm:t>
    </dgm:pt>
    <dgm:pt modelId="{EE75F29D-8D55-4F18-A592-A84C6FCD73CD}" type="parTrans" cxnId="{3EFF1395-2EC4-41DE-BD60-EC11626BF068}">
      <dgm:prSet/>
      <dgm:spPr/>
      <dgm:t>
        <a:bodyPr/>
        <a:lstStyle/>
        <a:p>
          <a:endParaRPr lang="en-US"/>
        </a:p>
      </dgm:t>
    </dgm:pt>
    <dgm:pt modelId="{17B86449-A0E9-4D5E-92E4-8098A86ED233}" type="sibTrans" cxnId="{3EFF1395-2EC4-41DE-BD60-EC11626BF068}">
      <dgm:prSet/>
      <dgm:spPr/>
      <dgm:t>
        <a:bodyPr/>
        <a:lstStyle/>
        <a:p>
          <a:endParaRPr lang="en-US"/>
        </a:p>
      </dgm:t>
    </dgm:pt>
    <dgm:pt modelId="{245DD129-85CF-4984-B6D3-B44571A9F86F}">
      <dgm:prSet phldrT="[Text]"/>
      <dgm:spPr/>
      <dgm:t>
        <a:bodyPr/>
        <a:lstStyle/>
        <a:p>
          <a:r>
            <a:rPr lang="en-US"/>
            <a:t>Big Donor</a:t>
          </a:r>
        </a:p>
      </dgm:t>
    </dgm:pt>
    <dgm:pt modelId="{05B29625-AF6B-4717-ABA2-4A6A6208BC84}" type="parTrans" cxnId="{7B57135F-AED0-4E36-80EA-9BDF02A935AF}">
      <dgm:prSet/>
      <dgm:spPr/>
      <dgm:t>
        <a:bodyPr/>
        <a:lstStyle/>
        <a:p>
          <a:endParaRPr lang="en-US"/>
        </a:p>
      </dgm:t>
    </dgm:pt>
    <dgm:pt modelId="{3513EB3B-3241-4725-AC4F-92A0CCF3509F}" type="sibTrans" cxnId="{7B57135F-AED0-4E36-80EA-9BDF02A935AF}">
      <dgm:prSet/>
      <dgm:spPr/>
      <dgm:t>
        <a:bodyPr/>
        <a:lstStyle/>
        <a:p>
          <a:endParaRPr lang="en-US"/>
        </a:p>
      </dgm:t>
    </dgm:pt>
    <dgm:pt modelId="{49E266B6-38B8-4E36-B44F-3374E465881E}">
      <dgm:prSet phldrT="[Text]"/>
      <dgm:spPr/>
      <dgm:t>
        <a:bodyPr/>
        <a:lstStyle/>
        <a:p>
          <a:r>
            <a:rPr lang="en-US"/>
            <a:t>Reaches out to its network of potential clients</a:t>
          </a:r>
        </a:p>
      </dgm:t>
    </dgm:pt>
    <dgm:pt modelId="{295E40A1-B30D-4D78-AE18-16ABA4DEBD91}" type="parTrans" cxnId="{55C8C123-31B8-4FA7-A220-9002CC833051}">
      <dgm:prSet/>
      <dgm:spPr/>
      <dgm:t>
        <a:bodyPr/>
        <a:lstStyle/>
        <a:p>
          <a:endParaRPr lang="en-US"/>
        </a:p>
      </dgm:t>
    </dgm:pt>
    <dgm:pt modelId="{D9433862-0143-4D67-B4AE-222A3A08E226}" type="sibTrans" cxnId="{55C8C123-31B8-4FA7-A220-9002CC833051}">
      <dgm:prSet/>
      <dgm:spPr/>
      <dgm:t>
        <a:bodyPr/>
        <a:lstStyle/>
        <a:p>
          <a:endParaRPr lang="en-US"/>
        </a:p>
      </dgm:t>
    </dgm:pt>
    <dgm:pt modelId="{A2A2F898-E9BD-450A-9025-91E002193380}">
      <dgm:prSet phldrT="[Text]"/>
      <dgm:spPr/>
      <dgm:t>
        <a:bodyPr/>
        <a:lstStyle/>
        <a:p>
          <a:r>
            <a:rPr lang="en-US"/>
            <a:t>Nonprofit</a:t>
          </a:r>
        </a:p>
      </dgm:t>
    </dgm:pt>
    <dgm:pt modelId="{205F60BB-BFA1-44F8-B3F7-10626250B887}" type="parTrans" cxnId="{17889F14-E47D-435E-A360-3EC7438F5ED5}">
      <dgm:prSet/>
      <dgm:spPr/>
      <dgm:t>
        <a:bodyPr/>
        <a:lstStyle/>
        <a:p>
          <a:endParaRPr lang="en-US"/>
        </a:p>
      </dgm:t>
    </dgm:pt>
    <dgm:pt modelId="{5DE7AE22-60D8-41C4-9ECC-267926932C6A}" type="sibTrans" cxnId="{17889F14-E47D-435E-A360-3EC7438F5ED5}">
      <dgm:prSet/>
      <dgm:spPr/>
      <dgm:t>
        <a:bodyPr/>
        <a:lstStyle/>
        <a:p>
          <a:endParaRPr lang="en-US"/>
        </a:p>
      </dgm:t>
    </dgm:pt>
    <dgm:pt modelId="{87C23F0F-AE15-40A5-82E7-29EFBD47BC5F}">
      <dgm:prSet phldrT="[Text]"/>
      <dgm:spPr/>
      <dgm:t>
        <a:bodyPr/>
        <a:lstStyle/>
        <a:p>
          <a:r>
            <a:rPr lang="en-US"/>
            <a:t>Reaches out to its network of known donors</a:t>
          </a:r>
        </a:p>
      </dgm:t>
    </dgm:pt>
    <dgm:pt modelId="{E4EF0BA1-EA03-4C5B-970B-D15B856F5BE2}" type="parTrans" cxnId="{A6566531-09F6-4F18-B257-C7DB7390B031}">
      <dgm:prSet/>
      <dgm:spPr/>
      <dgm:t>
        <a:bodyPr/>
        <a:lstStyle/>
        <a:p>
          <a:endParaRPr lang="en-US"/>
        </a:p>
      </dgm:t>
    </dgm:pt>
    <dgm:pt modelId="{AA742C0C-AF94-4EAF-8E10-C2977CA1E55D}" type="sibTrans" cxnId="{A6566531-09F6-4F18-B257-C7DB7390B031}">
      <dgm:prSet/>
      <dgm:spPr/>
      <dgm:t>
        <a:bodyPr/>
        <a:lstStyle/>
        <a:p>
          <a:endParaRPr lang="en-US"/>
        </a:p>
      </dgm:t>
    </dgm:pt>
    <dgm:pt modelId="{56AB3DA8-21AB-4E6E-860C-98616F9108C2}" type="pres">
      <dgm:prSet presAssocID="{3100EF3F-E21F-4CBE-9AB5-979C713C88AF}" presName="Name0" presStyleCnt="0">
        <dgm:presLayoutVars>
          <dgm:chMax val="7"/>
          <dgm:dir/>
          <dgm:animLvl val="lvl"/>
          <dgm:resizeHandles val="exact"/>
        </dgm:presLayoutVars>
      </dgm:prSet>
      <dgm:spPr/>
      <dgm:t>
        <a:bodyPr/>
        <a:lstStyle/>
        <a:p>
          <a:endParaRPr lang="en-US"/>
        </a:p>
      </dgm:t>
    </dgm:pt>
    <dgm:pt modelId="{DAB1780E-A7CA-4292-B214-1FE20D8DC83E}" type="pres">
      <dgm:prSet presAssocID="{90E7F46B-F642-4152-97A4-6606FA9FC08F}" presName="circle1" presStyleLbl="node1" presStyleIdx="0" presStyleCnt="3"/>
      <dgm:spPr/>
    </dgm:pt>
    <dgm:pt modelId="{2AF8C72A-05F8-43AB-A7EF-53D923995FF4}" type="pres">
      <dgm:prSet presAssocID="{90E7F46B-F642-4152-97A4-6606FA9FC08F}" presName="space" presStyleCnt="0"/>
      <dgm:spPr/>
    </dgm:pt>
    <dgm:pt modelId="{78FC629C-2035-4BE4-BA3A-8F93E80E9593}" type="pres">
      <dgm:prSet presAssocID="{90E7F46B-F642-4152-97A4-6606FA9FC08F}" presName="rect1" presStyleLbl="alignAcc1" presStyleIdx="0" presStyleCnt="3"/>
      <dgm:spPr/>
      <dgm:t>
        <a:bodyPr/>
        <a:lstStyle/>
        <a:p>
          <a:endParaRPr lang="en-US"/>
        </a:p>
      </dgm:t>
    </dgm:pt>
    <dgm:pt modelId="{CC45674D-23E7-4BAA-A980-AD3D03B8750E}" type="pres">
      <dgm:prSet presAssocID="{245DD129-85CF-4984-B6D3-B44571A9F86F}" presName="vertSpace2" presStyleLbl="node1" presStyleIdx="0" presStyleCnt="3"/>
      <dgm:spPr/>
    </dgm:pt>
    <dgm:pt modelId="{0D772A8B-34D2-4952-8769-F5A40A387454}" type="pres">
      <dgm:prSet presAssocID="{245DD129-85CF-4984-B6D3-B44571A9F86F}" presName="circle2" presStyleLbl="node1" presStyleIdx="1" presStyleCnt="3"/>
      <dgm:spPr/>
    </dgm:pt>
    <dgm:pt modelId="{07093DE6-6D9F-45DE-97A2-59EF10FE42AE}" type="pres">
      <dgm:prSet presAssocID="{245DD129-85CF-4984-B6D3-B44571A9F86F}" presName="rect2" presStyleLbl="alignAcc1" presStyleIdx="1" presStyleCnt="3"/>
      <dgm:spPr/>
      <dgm:t>
        <a:bodyPr/>
        <a:lstStyle/>
        <a:p>
          <a:endParaRPr lang="en-US"/>
        </a:p>
      </dgm:t>
    </dgm:pt>
    <dgm:pt modelId="{C47A4DDF-5DB2-4004-BB15-FA45E663B9AB}" type="pres">
      <dgm:prSet presAssocID="{A2A2F898-E9BD-450A-9025-91E002193380}" presName="vertSpace3" presStyleLbl="node1" presStyleIdx="1" presStyleCnt="3"/>
      <dgm:spPr/>
    </dgm:pt>
    <dgm:pt modelId="{BAEB7B9A-2D00-4E46-9728-245B21F8C127}" type="pres">
      <dgm:prSet presAssocID="{A2A2F898-E9BD-450A-9025-91E002193380}" presName="circle3" presStyleLbl="node1" presStyleIdx="2" presStyleCnt="3"/>
      <dgm:spPr/>
    </dgm:pt>
    <dgm:pt modelId="{F91DB285-0455-4DB5-982C-A8B4D056640E}" type="pres">
      <dgm:prSet presAssocID="{A2A2F898-E9BD-450A-9025-91E002193380}" presName="rect3" presStyleLbl="alignAcc1" presStyleIdx="2" presStyleCnt="3"/>
      <dgm:spPr/>
      <dgm:t>
        <a:bodyPr/>
        <a:lstStyle/>
        <a:p>
          <a:endParaRPr lang="en-US"/>
        </a:p>
      </dgm:t>
    </dgm:pt>
    <dgm:pt modelId="{154E7302-7F36-4C58-ACEA-9ED541467A24}" type="pres">
      <dgm:prSet presAssocID="{90E7F46B-F642-4152-97A4-6606FA9FC08F}" presName="rect1ParTx" presStyleLbl="alignAcc1" presStyleIdx="2" presStyleCnt="3">
        <dgm:presLayoutVars>
          <dgm:chMax val="1"/>
          <dgm:bulletEnabled val="1"/>
        </dgm:presLayoutVars>
      </dgm:prSet>
      <dgm:spPr/>
      <dgm:t>
        <a:bodyPr/>
        <a:lstStyle/>
        <a:p>
          <a:endParaRPr lang="en-US"/>
        </a:p>
      </dgm:t>
    </dgm:pt>
    <dgm:pt modelId="{F21B76D5-18D3-4B37-A4C7-359FAE602CF4}" type="pres">
      <dgm:prSet presAssocID="{90E7F46B-F642-4152-97A4-6606FA9FC08F}" presName="rect1ChTx" presStyleLbl="alignAcc1" presStyleIdx="2" presStyleCnt="3">
        <dgm:presLayoutVars>
          <dgm:bulletEnabled val="1"/>
        </dgm:presLayoutVars>
      </dgm:prSet>
      <dgm:spPr/>
      <dgm:t>
        <a:bodyPr/>
        <a:lstStyle/>
        <a:p>
          <a:endParaRPr lang="en-US"/>
        </a:p>
      </dgm:t>
    </dgm:pt>
    <dgm:pt modelId="{C577EB2D-AE51-4ED8-8D48-D645163258C5}" type="pres">
      <dgm:prSet presAssocID="{245DD129-85CF-4984-B6D3-B44571A9F86F}" presName="rect2ParTx" presStyleLbl="alignAcc1" presStyleIdx="2" presStyleCnt="3">
        <dgm:presLayoutVars>
          <dgm:chMax val="1"/>
          <dgm:bulletEnabled val="1"/>
        </dgm:presLayoutVars>
      </dgm:prSet>
      <dgm:spPr/>
      <dgm:t>
        <a:bodyPr/>
        <a:lstStyle/>
        <a:p>
          <a:endParaRPr lang="en-US"/>
        </a:p>
      </dgm:t>
    </dgm:pt>
    <dgm:pt modelId="{0AB8F6DE-E9B8-4CA0-8487-E374A6E1F173}" type="pres">
      <dgm:prSet presAssocID="{245DD129-85CF-4984-B6D3-B44571A9F86F}" presName="rect2ChTx" presStyleLbl="alignAcc1" presStyleIdx="2" presStyleCnt="3">
        <dgm:presLayoutVars>
          <dgm:bulletEnabled val="1"/>
        </dgm:presLayoutVars>
      </dgm:prSet>
      <dgm:spPr/>
      <dgm:t>
        <a:bodyPr/>
        <a:lstStyle/>
        <a:p>
          <a:endParaRPr lang="en-US"/>
        </a:p>
      </dgm:t>
    </dgm:pt>
    <dgm:pt modelId="{63A65F55-046F-4FE0-B84F-802D747BF8C0}" type="pres">
      <dgm:prSet presAssocID="{A2A2F898-E9BD-450A-9025-91E002193380}" presName="rect3ParTx" presStyleLbl="alignAcc1" presStyleIdx="2" presStyleCnt="3">
        <dgm:presLayoutVars>
          <dgm:chMax val="1"/>
          <dgm:bulletEnabled val="1"/>
        </dgm:presLayoutVars>
      </dgm:prSet>
      <dgm:spPr/>
      <dgm:t>
        <a:bodyPr/>
        <a:lstStyle/>
        <a:p>
          <a:endParaRPr lang="en-US"/>
        </a:p>
      </dgm:t>
    </dgm:pt>
    <dgm:pt modelId="{4E94E621-91D9-4822-8200-740F17A3641F}" type="pres">
      <dgm:prSet presAssocID="{A2A2F898-E9BD-450A-9025-91E002193380}" presName="rect3ChTx" presStyleLbl="alignAcc1" presStyleIdx="2" presStyleCnt="3">
        <dgm:presLayoutVars>
          <dgm:bulletEnabled val="1"/>
        </dgm:presLayoutVars>
      </dgm:prSet>
      <dgm:spPr/>
      <dgm:t>
        <a:bodyPr/>
        <a:lstStyle/>
        <a:p>
          <a:endParaRPr lang="en-US"/>
        </a:p>
      </dgm:t>
    </dgm:pt>
  </dgm:ptLst>
  <dgm:cxnLst>
    <dgm:cxn modelId="{4F42A030-9DB2-4B1C-BD49-F4E7B2D3DBE1}" type="presOf" srcId="{A2A2F898-E9BD-450A-9025-91E002193380}" destId="{63A65F55-046F-4FE0-B84F-802D747BF8C0}" srcOrd="1" destOrd="0" presId="urn:microsoft.com/office/officeart/2005/8/layout/target3"/>
    <dgm:cxn modelId="{7B57135F-AED0-4E36-80EA-9BDF02A935AF}" srcId="{3100EF3F-E21F-4CBE-9AB5-979C713C88AF}" destId="{245DD129-85CF-4984-B6D3-B44571A9F86F}" srcOrd="1" destOrd="0" parTransId="{05B29625-AF6B-4717-ABA2-4A6A6208BC84}" sibTransId="{3513EB3B-3241-4725-AC4F-92A0CCF3509F}"/>
    <dgm:cxn modelId="{1E43F10E-FAA9-454A-867D-A4797FF08827}" type="presOf" srcId="{A2A2F898-E9BD-450A-9025-91E002193380}" destId="{F91DB285-0455-4DB5-982C-A8B4D056640E}" srcOrd="0" destOrd="0" presId="urn:microsoft.com/office/officeart/2005/8/layout/target3"/>
    <dgm:cxn modelId="{67AC3595-D76D-4A20-9DB3-17B28AE3264E}" type="presOf" srcId="{87C23F0F-AE15-40A5-82E7-29EFBD47BC5F}" destId="{4E94E621-91D9-4822-8200-740F17A3641F}" srcOrd="0" destOrd="0" presId="urn:microsoft.com/office/officeart/2005/8/layout/target3"/>
    <dgm:cxn modelId="{A6566531-09F6-4F18-B257-C7DB7390B031}" srcId="{A2A2F898-E9BD-450A-9025-91E002193380}" destId="{87C23F0F-AE15-40A5-82E7-29EFBD47BC5F}" srcOrd="0" destOrd="0" parTransId="{E4EF0BA1-EA03-4C5B-970B-D15B856F5BE2}" sibTransId="{AA742C0C-AF94-4EAF-8E10-C2977CA1E55D}"/>
    <dgm:cxn modelId="{3EFF1395-2EC4-41DE-BD60-EC11626BF068}" srcId="{90E7F46B-F642-4152-97A4-6606FA9FC08F}" destId="{2ACAE5FD-7316-4A96-B0D4-E862C30D49AC}" srcOrd="0" destOrd="0" parTransId="{EE75F29D-8D55-4F18-A592-A84C6FCD73CD}" sibTransId="{17B86449-A0E9-4D5E-92E4-8098A86ED233}"/>
    <dgm:cxn modelId="{9A3D4AC0-8588-4892-86FE-60D631F922CA}" type="presOf" srcId="{90E7F46B-F642-4152-97A4-6606FA9FC08F}" destId="{78FC629C-2035-4BE4-BA3A-8F93E80E9593}" srcOrd="0" destOrd="0" presId="urn:microsoft.com/office/officeart/2005/8/layout/target3"/>
    <dgm:cxn modelId="{D71EA774-6681-4965-AC2F-0FC102518638}" srcId="{3100EF3F-E21F-4CBE-9AB5-979C713C88AF}" destId="{90E7F46B-F642-4152-97A4-6606FA9FC08F}" srcOrd="0" destOrd="0" parTransId="{264AD94F-B74A-4686-BD3F-A5B150DEB58E}" sibTransId="{FC48CD27-61A7-45E9-A3B9-8443D103EDBC}"/>
    <dgm:cxn modelId="{203C4037-7221-4C70-8165-42F6148D4633}" type="presOf" srcId="{2ACAE5FD-7316-4A96-B0D4-E862C30D49AC}" destId="{F21B76D5-18D3-4B37-A4C7-359FAE602CF4}" srcOrd="0" destOrd="0" presId="urn:microsoft.com/office/officeart/2005/8/layout/target3"/>
    <dgm:cxn modelId="{2D866F64-D3E2-4B26-AAC8-7430E09C2483}" type="presOf" srcId="{245DD129-85CF-4984-B6D3-B44571A9F86F}" destId="{C577EB2D-AE51-4ED8-8D48-D645163258C5}" srcOrd="1" destOrd="0" presId="urn:microsoft.com/office/officeart/2005/8/layout/target3"/>
    <dgm:cxn modelId="{55C8C123-31B8-4FA7-A220-9002CC833051}" srcId="{245DD129-85CF-4984-B6D3-B44571A9F86F}" destId="{49E266B6-38B8-4E36-B44F-3374E465881E}" srcOrd="0" destOrd="0" parTransId="{295E40A1-B30D-4D78-AE18-16ABA4DEBD91}" sibTransId="{D9433862-0143-4D67-B4AE-222A3A08E226}"/>
    <dgm:cxn modelId="{F79304F6-8E7D-4971-834A-36D15351C03B}" type="presOf" srcId="{245DD129-85CF-4984-B6D3-B44571A9F86F}" destId="{07093DE6-6D9F-45DE-97A2-59EF10FE42AE}" srcOrd="0" destOrd="0" presId="urn:microsoft.com/office/officeart/2005/8/layout/target3"/>
    <dgm:cxn modelId="{E842E703-97BE-4013-89B6-FC9F0621D8D8}" type="presOf" srcId="{49E266B6-38B8-4E36-B44F-3374E465881E}" destId="{0AB8F6DE-E9B8-4CA0-8487-E374A6E1F173}" srcOrd="0" destOrd="0" presId="urn:microsoft.com/office/officeart/2005/8/layout/target3"/>
    <dgm:cxn modelId="{84A99362-FCB3-4300-A716-B47D1E359EE0}" type="presOf" srcId="{3100EF3F-E21F-4CBE-9AB5-979C713C88AF}" destId="{56AB3DA8-21AB-4E6E-860C-98616F9108C2}" srcOrd="0" destOrd="0" presId="urn:microsoft.com/office/officeart/2005/8/layout/target3"/>
    <dgm:cxn modelId="{17889F14-E47D-435E-A360-3EC7438F5ED5}" srcId="{3100EF3F-E21F-4CBE-9AB5-979C713C88AF}" destId="{A2A2F898-E9BD-450A-9025-91E002193380}" srcOrd="2" destOrd="0" parTransId="{205F60BB-BFA1-44F8-B3F7-10626250B887}" sibTransId="{5DE7AE22-60D8-41C4-9ECC-267926932C6A}"/>
    <dgm:cxn modelId="{7D8AC702-F48D-4D71-877A-BDE8E06D4392}" type="presOf" srcId="{90E7F46B-F642-4152-97A4-6606FA9FC08F}" destId="{154E7302-7F36-4C58-ACEA-9ED541467A24}" srcOrd="1" destOrd="0" presId="urn:microsoft.com/office/officeart/2005/8/layout/target3"/>
    <dgm:cxn modelId="{1018C49A-6FF8-4D81-92F8-5DF719E10823}" type="presParOf" srcId="{56AB3DA8-21AB-4E6E-860C-98616F9108C2}" destId="{DAB1780E-A7CA-4292-B214-1FE20D8DC83E}" srcOrd="0" destOrd="0" presId="urn:microsoft.com/office/officeart/2005/8/layout/target3"/>
    <dgm:cxn modelId="{707D8C5E-C7FB-4DD9-BDBA-21130DF6C2E8}" type="presParOf" srcId="{56AB3DA8-21AB-4E6E-860C-98616F9108C2}" destId="{2AF8C72A-05F8-43AB-A7EF-53D923995FF4}" srcOrd="1" destOrd="0" presId="urn:microsoft.com/office/officeart/2005/8/layout/target3"/>
    <dgm:cxn modelId="{7A2C8B16-47E0-4371-8F2D-F109DB93FBEF}" type="presParOf" srcId="{56AB3DA8-21AB-4E6E-860C-98616F9108C2}" destId="{78FC629C-2035-4BE4-BA3A-8F93E80E9593}" srcOrd="2" destOrd="0" presId="urn:microsoft.com/office/officeart/2005/8/layout/target3"/>
    <dgm:cxn modelId="{72544609-9EB2-44B1-8297-EA055464E651}" type="presParOf" srcId="{56AB3DA8-21AB-4E6E-860C-98616F9108C2}" destId="{CC45674D-23E7-4BAA-A980-AD3D03B8750E}" srcOrd="3" destOrd="0" presId="urn:microsoft.com/office/officeart/2005/8/layout/target3"/>
    <dgm:cxn modelId="{05D8F0BA-8A69-440C-911E-C79CDD38D67F}" type="presParOf" srcId="{56AB3DA8-21AB-4E6E-860C-98616F9108C2}" destId="{0D772A8B-34D2-4952-8769-F5A40A387454}" srcOrd="4" destOrd="0" presId="urn:microsoft.com/office/officeart/2005/8/layout/target3"/>
    <dgm:cxn modelId="{6C5371A2-8940-489E-8BAF-FA09AFF9691A}" type="presParOf" srcId="{56AB3DA8-21AB-4E6E-860C-98616F9108C2}" destId="{07093DE6-6D9F-45DE-97A2-59EF10FE42AE}" srcOrd="5" destOrd="0" presId="urn:microsoft.com/office/officeart/2005/8/layout/target3"/>
    <dgm:cxn modelId="{74FBDBBF-99E1-4C34-A0B5-B381B760DAA7}" type="presParOf" srcId="{56AB3DA8-21AB-4E6E-860C-98616F9108C2}" destId="{C47A4DDF-5DB2-4004-BB15-FA45E663B9AB}" srcOrd="6" destOrd="0" presId="urn:microsoft.com/office/officeart/2005/8/layout/target3"/>
    <dgm:cxn modelId="{78E99F54-E331-46EC-B9B6-D08B6CBF24AB}" type="presParOf" srcId="{56AB3DA8-21AB-4E6E-860C-98616F9108C2}" destId="{BAEB7B9A-2D00-4E46-9728-245B21F8C127}" srcOrd="7" destOrd="0" presId="urn:microsoft.com/office/officeart/2005/8/layout/target3"/>
    <dgm:cxn modelId="{D0F30EE1-6F3A-46CE-B6F3-9FB93761C6A5}" type="presParOf" srcId="{56AB3DA8-21AB-4E6E-860C-98616F9108C2}" destId="{F91DB285-0455-4DB5-982C-A8B4D056640E}" srcOrd="8" destOrd="0" presId="urn:microsoft.com/office/officeart/2005/8/layout/target3"/>
    <dgm:cxn modelId="{003A6AC0-93DF-4909-9F8F-7D9987083E06}" type="presParOf" srcId="{56AB3DA8-21AB-4E6E-860C-98616F9108C2}" destId="{154E7302-7F36-4C58-ACEA-9ED541467A24}" srcOrd="9" destOrd="0" presId="urn:microsoft.com/office/officeart/2005/8/layout/target3"/>
    <dgm:cxn modelId="{39EBF10C-D18C-49F2-A0C7-CCA720C647BE}" type="presParOf" srcId="{56AB3DA8-21AB-4E6E-860C-98616F9108C2}" destId="{F21B76D5-18D3-4B37-A4C7-359FAE602CF4}" srcOrd="10" destOrd="0" presId="urn:microsoft.com/office/officeart/2005/8/layout/target3"/>
    <dgm:cxn modelId="{D02A2007-7943-4A7C-A746-F16552EC96A9}" type="presParOf" srcId="{56AB3DA8-21AB-4E6E-860C-98616F9108C2}" destId="{C577EB2D-AE51-4ED8-8D48-D645163258C5}" srcOrd="11" destOrd="0" presId="urn:microsoft.com/office/officeart/2005/8/layout/target3"/>
    <dgm:cxn modelId="{3079AC71-CCFE-4D5E-8DE8-2A4FB0A1A474}" type="presParOf" srcId="{56AB3DA8-21AB-4E6E-860C-98616F9108C2}" destId="{0AB8F6DE-E9B8-4CA0-8487-E374A6E1F173}" srcOrd="12" destOrd="0" presId="urn:microsoft.com/office/officeart/2005/8/layout/target3"/>
    <dgm:cxn modelId="{ADC17D4B-FAF7-45D1-A10F-4A2F67162756}" type="presParOf" srcId="{56AB3DA8-21AB-4E6E-860C-98616F9108C2}" destId="{63A65F55-046F-4FE0-B84F-802D747BF8C0}" srcOrd="13" destOrd="0" presId="urn:microsoft.com/office/officeart/2005/8/layout/target3"/>
    <dgm:cxn modelId="{0931959E-0836-4CDB-866F-8D9E9AD9F789}" type="presParOf" srcId="{56AB3DA8-21AB-4E6E-860C-98616F9108C2}" destId="{4E94E621-91D9-4822-8200-740F17A3641F}" srcOrd="14" destOrd="0" presId="urn:microsoft.com/office/officeart/2005/8/layout/target3"/>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492D063-AC21-445B-8F51-CB37872C96D6}" type="doc">
      <dgm:prSet loTypeId="urn:microsoft.com/office/officeart/2005/8/layout/pList2" loCatId="list" qsTypeId="urn:microsoft.com/office/officeart/2005/8/quickstyle/simple1" qsCatId="simple" csTypeId="urn:microsoft.com/office/officeart/2005/8/colors/accent1_2" csCatId="accent1" phldr="1"/>
      <dgm:spPr/>
    </dgm:pt>
    <dgm:pt modelId="{2109E59D-7007-4912-B4B4-59C04D3E6D01}">
      <dgm:prSet phldrT="[Text]"/>
      <dgm:spPr/>
      <dgm:t>
        <a:bodyPr/>
        <a:lstStyle/>
        <a:p>
          <a:r>
            <a:rPr lang="en-US"/>
            <a:t>New nonprofit looking to establish a presence and seeking new donors</a:t>
          </a:r>
        </a:p>
      </dgm:t>
    </dgm:pt>
    <dgm:pt modelId="{C18DB08C-4D89-49B6-83FB-15A6ACE33332}" type="parTrans" cxnId="{E0FC25C2-B4E9-4489-B6EF-9DA8038F2462}">
      <dgm:prSet/>
      <dgm:spPr/>
      <dgm:t>
        <a:bodyPr/>
        <a:lstStyle/>
        <a:p>
          <a:endParaRPr lang="en-US"/>
        </a:p>
      </dgm:t>
    </dgm:pt>
    <dgm:pt modelId="{68E960F8-1264-41E5-BD9C-1DF8BD4B7AF3}" type="sibTrans" cxnId="{E0FC25C2-B4E9-4489-B6EF-9DA8038F2462}">
      <dgm:prSet/>
      <dgm:spPr/>
      <dgm:t>
        <a:bodyPr/>
        <a:lstStyle/>
        <a:p>
          <a:endParaRPr lang="en-US"/>
        </a:p>
      </dgm:t>
    </dgm:pt>
    <dgm:pt modelId="{CA07AF8D-125E-4232-AA04-CEB67EBD5F08}">
      <dgm:prSet phldrT="[Text]"/>
      <dgm:spPr/>
      <dgm:t>
        <a:bodyPr/>
        <a:lstStyle/>
        <a:p>
          <a:r>
            <a:rPr lang="en-US"/>
            <a:t>Startup looking to expand its business and contribute to the world's good</a:t>
          </a:r>
        </a:p>
      </dgm:t>
    </dgm:pt>
    <dgm:pt modelId="{FE84971C-3B2B-4FAB-8D11-4459837ED4C2}" type="parTrans" cxnId="{EC312BAB-5C01-44AF-BA87-970D5184C936}">
      <dgm:prSet/>
      <dgm:spPr/>
      <dgm:t>
        <a:bodyPr/>
        <a:lstStyle/>
        <a:p>
          <a:endParaRPr lang="en-US"/>
        </a:p>
      </dgm:t>
    </dgm:pt>
    <dgm:pt modelId="{1F3BD291-1CFC-4176-8D80-9BAD2083F685}" type="sibTrans" cxnId="{EC312BAB-5C01-44AF-BA87-970D5184C936}">
      <dgm:prSet/>
      <dgm:spPr/>
      <dgm:t>
        <a:bodyPr/>
        <a:lstStyle/>
        <a:p>
          <a:endParaRPr lang="en-US"/>
        </a:p>
      </dgm:t>
    </dgm:pt>
    <dgm:pt modelId="{CA7BA631-4B03-4991-9384-20B6B8E1F321}">
      <dgm:prSet phldrT="[Text]"/>
      <dgm:spPr/>
      <dgm:t>
        <a:bodyPr/>
        <a:lstStyle/>
        <a:p>
          <a:r>
            <a:rPr lang="en-US"/>
            <a:t>Individual looking to make a small difference in the world and get discounts and prizes</a:t>
          </a:r>
        </a:p>
      </dgm:t>
    </dgm:pt>
    <dgm:pt modelId="{A767DCB7-2BB2-4B65-A839-BA38AA715F2F}" type="parTrans" cxnId="{AD6B4C54-7A91-4549-894B-7A775BD5F301}">
      <dgm:prSet/>
      <dgm:spPr/>
      <dgm:t>
        <a:bodyPr/>
        <a:lstStyle/>
        <a:p>
          <a:endParaRPr lang="en-US"/>
        </a:p>
      </dgm:t>
    </dgm:pt>
    <dgm:pt modelId="{70A79BA0-EBB5-4470-BC49-CAFC31CCFCF5}" type="sibTrans" cxnId="{AD6B4C54-7A91-4549-894B-7A775BD5F301}">
      <dgm:prSet/>
      <dgm:spPr/>
      <dgm:t>
        <a:bodyPr/>
        <a:lstStyle/>
        <a:p>
          <a:endParaRPr lang="en-US"/>
        </a:p>
      </dgm:t>
    </dgm:pt>
    <dgm:pt modelId="{A39217E6-2BFD-4B5A-A03C-D3E5D5A5A76B}">
      <dgm:prSet phldrT="[Text]"/>
      <dgm:spPr/>
      <dgm:t>
        <a:bodyPr/>
        <a:lstStyle/>
        <a:p>
          <a:r>
            <a:rPr lang="en-US"/>
            <a:t>Large corporation already matching donations and making large ones looking to gain new customers and portray a socially conscious image</a:t>
          </a:r>
        </a:p>
      </dgm:t>
    </dgm:pt>
    <dgm:pt modelId="{FAD943BC-2E65-40CB-8A97-72F6DE543290}" type="parTrans" cxnId="{F02AB641-C153-4534-ADD7-583879E9A354}">
      <dgm:prSet/>
      <dgm:spPr/>
      <dgm:t>
        <a:bodyPr/>
        <a:lstStyle/>
        <a:p>
          <a:endParaRPr lang="en-US"/>
        </a:p>
      </dgm:t>
    </dgm:pt>
    <dgm:pt modelId="{7E58622F-670A-4533-9C8B-5AA4A4BF181A}" type="sibTrans" cxnId="{F02AB641-C153-4534-ADD7-583879E9A354}">
      <dgm:prSet/>
      <dgm:spPr/>
      <dgm:t>
        <a:bodyPr/>
        <a:lstStyle/>
        <a:p>
          <a:endParaRPr lang="en-US"/>
        </a:p>
      </dgm:t>
    </dgm:pt>
    <dgm:pt modelId="{D47D04F4-2DF6-4474-B41D-B470875FB640}" type="pres">
      <dgm:prSet presAssocID="{0492D063-AC21-445B-8F51-CB37872C96D6}" presName="Name0" presStyleCnt="0">
        <dgm:presLayoutVars>
          <dgm:dir/>
          <dgm:resizeHandles val="exact"/>
        </dgm:presLayoutVars>
      </dgm:prSet>
      <dgm:spPr/>
    </dgm:pt>
    <dgm:pt modelId="{BB00F89B-1D6A-46F1-896D-92B1A9DFF494}" type="pres">
      <dgm:prSet presAssocID="{0492D063-AC21-445B-8F51-CB37872C96D6}" presName="bkgdShp" presStyleLbl="alignAccFollowNode1" presStyleIdx="0" presStyleCnt="1"/>
      <dgm:spPr/>
    </dgm:pt>
    <dgm:pt modelId="{826C267F-9BBE-497F-8315-F63AAD131066}" type="pres">
      <dgm:prSet presAssocID="{0492D063-AC21-445B-8F51-CB37872C96D6}" presName="linComp" presStyleCnt="0"/>
      <dgm:spPr/>
    </dgm:pt>
    <dgm:pt modelId="{A01FF817-AE2E-4ABE-B695-355D35B9D200}" type="pres">
      <dgm:prSet presAssocID="{2109E59D-7007-4912-B4B4-59C04D3E6D01}" presName="compNode" presStyleCnt="0"/>
      <dgm:spPr/>
    </dgm:pt>
    <dgm:pt modelId="{98D1DF66-2BD9-4E71-B75E-F97EEAC1C0C8}" type="pres">
      <dgm:prSet presAssocID="{2109E59D-7007-4912-B4B4-59C04D3E6D01}" presName="node" presStyleLbl="node1" presStyleIdx="0" presStyleCnt="4">
        <dgm:presLayoutVars>
          <dgm:bulletEnabled val="1"/>
        </dgm:presLayoutVars>
      </dgm:prSet>
      <dgm:spPr/>
      <dgm:t>
        <a:bodyPr/>
        <a:lstStyle/>
        <a:p>
          <a:endParaRPr lang="en-US"/>
        </a:p>
      </dgm:t>
    </dgm:pt>
    <dgm:pt modelId="{485D48E4-4C92-4BEE-8E07-B0CA04DF0239}" type="pres">
      <dgm:prSet presAssocID="{2109E59D-7007-4912-B4B4-59C04D3E6D01}" presName="invisiNode" presStyleLbl="node1" presStyleIdx="0" presStyleCnt="4"/>
      <dgm:spPr/>
    </dgm:pt>
    <dgm:pt modelId="{EB97C626-0EF0-41D4-AADD-5F3D07893386}" type="pres">
      <dgm:prSet presAssocID="{2109E59D-7007-4912-B4B4-59C04D3E6D01}" presName="imagNode" presStyleLbl="fgImgPlace1" presStyleIdx="0" presStyleCnt="4"/>
      <dgm:spPr>
        <a:blipFill rotWithShape="0">
          <a:blip xmlns:r="http://schemas.openxmlformats.org/officeDocument/2006/relationships" r:embed="rId1"/>
          <a:stretch>
            <a:fillRect/>
          </a:stretch>
        </a:blipFill>
      </dgm:spPr>
    </dgm:pt>
    <dgm:pt modelId="{9BE840EB-C1F3-4B6F-BDBE-DCEFDC30E841}" type="pres">
      <dgm:prSet presAssocID="{68E960F8-1264-41E5-BD9C-1DF8BD4B7AF3}" presName="sibTrans" presStyleLbl="sibTrans2D1" presStyleIdx="0" presStyleCnt="0"/>
      <dgm:spPr/>
      <dgm:t>
        <a:bodyPr/>
        <a:lstStyle/>
        <a:p>
          <a:endParaRPr lang="en-US"/>
        </a:p>
      </dgm:t>
    </dgm:pt>
    <dgm:pt modelId="{ED909A77-84F9-4C45-9AA6-5BC0B86FF079}" type="pres">
      <dgm:prSet presAssocID="{CA07AF8D-125E-4232-AA04-CEB67EBD5F08}" presName="compNode" presStyleCnt="0"/>
      <dgm:spPr/>
    </dgm:pt>
    <dgm:pt modelId="{2BE30E72-EE19-4C68-8D8A-D678E713C6D3}" type="pres">
      <dgm:prSet presAssocID="{CA07AF8D-125E-4232-AA04-CEB67EBD5F08}" presName="node" presStyleLbl="node1" presStyleIdx="1" presStyleCnt="4">
        <dgm:presLayoutVars>
          <dgm:bulletEnabled val="1"/>
        </dgm:presLayoutVars>
      </dgm:prSet>
      <dgm:spPr/>
      <dgm:t>
        <a:bodyPr/>
        <a:lstStyle/>
        <a:p>
          <a:endParaRPr lang="en-US"/>
        </a:p>
      </dgm:t>
    </dgm:pt>
    <dgm:pt modelId="{659B1B51-8D1A-43C2-AF43-E681440BE452}" type="pres">
      <dgm:prSet presAssocID="{CA07AF8D-125E-4232-AA04-CEB67EBD5F08}" presName="invisiNode" presStyleLbl="node1" presStyleIdx="1" presStyleCnt="4"/>
      <dgm:spPr/>
    </dgm:pt>
    <dgm:pt modelId="{A4AFF794-B470-4C26-AE2A-AF3A46EEEF44}" type="pres">
      <dgm:prSet presAssocID="{CA07AF8D-125E-4232-AA04-CEB67EBD5F08}" presName="imagNode" presStyleLbl="fgImgPlace1" presStyleIdx="1" presStyleCnt="4"/>
      <dgm:spPr>
        <a:blipFill rotWithShape="0">
          <a:blip xmlns:r="http://schemas.openxmlformats.org/officeDocument/2006/relationships" r:embed="rId2"/>
          <a:stretch>
            <a:fillRect/>
          </a:stretch>
        </a:blipFill>
      </dgm:spPr>
    </dgm:pt>
    <dgm:pt modelId="{18EEB988-1A97-432B-B03C-24F295AC54DB}" type="pres">
      <dgm:prSet presAssocID="{1F3BD291-1CFC-4176-8D80-9BAD2083F685}" presName="sibTrans" presStyleLbl="sibTrans2D1" presStyleIdx="0" presStyleCnt="0"/>
      <dgm:spPr/>
      <dgm:t>
        <a:bodyPr/>
        <a:lstStyle/>
        <a:p>
          <a:endParaRPr lang="en-US"/>
        </a:p>
      </dgm:t>
    </dgm:pt>
    <dgm:pt modelId="{1393D70F-8F29-4494-B026-31792B513917}" type="pres">
      <dgm:prSet presAssocID="{A39217E6-2BFD-4B5A-A03C-D3E5D5A5A76B}" presName="compNode" presStyleCnt="0"/>
      <dgm:spPr/>
    </dgm:pt>
    <dgm:pt modelId="{DE34B451-3DD6-4EBC-8698-7715753F7FC0}" type="pres">
      <dgm:prSet presAssocID="{A39217E6-2BFD-4B5A-A03C-D3E5D5A5A76B}" presName="node" presStyleLbl="node1" presStyleIdx="2" presStyleCnt="4">
        <dgm:presLayoutVars>
          <dgm:bulletEnabled val="1"/>
        </dgm:presLayoutVars>
      </dgm:prSet>
      <dgm:spPr/>
      <dgm:t>
        <a:bodyPr/>
        <a:lstStyle/>
        <a:p>
          <a:endParaRPr lang="en-US"/>
        </a:p>
      </dgm:t>
    </dgm:pt>
    <dgm:pt modelId="{E45A2E97-1359-422C-83E5-C57918FF63F4}" type="pres">
      <dgm:prSet presAssocID="{A39217E6-2BFD-4B5A-A03C-D3E5D5A5A76B}" presName="invisiNode" presStyleLbl="node1" presStyleIdx="2" presStyleCnt="4"/>
      <dgm:spPr/>
    </dgm:pt>
    <dgm:pt modelId="{157A1E57-7128-47EE-8FE8-5DB8B227D666}" type="pres">
      <dgm:prSet presAssocID="{A39217E6-2BFD-4B5A-A03C-D3E5D5A5A76B}" presName="imagNode" presStyleLbl="fgImgPlace1" presStyleIdx="2" presStyleCnt="4"/>
      <dgm:spPr>
        <a:blipFill rotWithShape="0">
          <a:blip xmlns:r="http://schemas.openxmlformats.org/officeDocument/2006/relationships" r:embed="rId3"/>
          <a:stretch>
            <a:fillRect/>
          </a:stretch>
        </a:blipFill>
      </dgm:spPr>
    </dgm:pt>
    <dgm:pt modelId="{3A4717AD-5C50-4120-9A01-C2A981C04D41}" type="pres">
      <dgm:prSet presAssocID="{7E58622F-670A-4533-9C8B-5AA4A4BF181A}" presName="sibTrans" presStyleLbl="sibTrans2D1" presStyleIdx="0" presStyleCnt="0"/>
      <dgm:spPr/>
      <dgm:t>
        <a:bodyPr/>
        <a:lstStyle/>
        <a:p>
          <a:endParaRPr lang="en-US"/>
        </a:p>
      </dgm:t>
    </dgm:pt>
    <dgm:pt modelId="{EF468955-5B12-4E9E-A853-94BDBC11B001}" type="pres">
      <dgm:prSet presAssocID="{CA7BA631-4B03-4991-9384-20B6B8E1F321}" presName="compNode" presStyleCnt="0"/>
      <dgm:spPr/>
    </dgm:pt>
    <dgm:pt modelId="{8B225045-D496-4F6F-BD9F-CE19655CD20D}" type="pres">
      <dgm:prSet presAssocID="{CA7BA631-4B03-4991-9384-20B6B8E1F321}" presName="node" presStyleLbl="node1" presStyleIdx="3" presStyleCnt="4">
        <dgm:presLayoutVars>
          <dgm:bulletEnabled val="1"/>
        </dgm:presLayoutVars>
      </dgm:prSet>
      <dgm:spPr/>
      <dgm:t>
        <a:bodyPr/>
        <a:lstStyle/>
        <a:p>
          <a:endParaRPr lang="en-US"/>
        </a:p>
      </dgm:t>
    </dgm:pt>
    <dgm:pt modelId="{035FB969-D315-457F-A5DE-C863B88FE947}" type="pres">
      <dgm:prSet presAssocID="{CA7BA631-4B03-4991-9384-20B6B8E1F321}" presName="invisiNode" presStyleLbl="node1" presStyleIdx="3" presStyleCnt="4"/>
      <dgm:spPr/>
    </dgm:pt>
    <dgm:pt modelId="{27E807E3-FB40-4EEA-A342-1A115CD3BD48}" type="pres">
      <dgm:prSet presAssocID="{CA7BA631-4B03-4991-9384-20B6B8E1F321}" presName="imagNode" presStyleLbl="fgImgPlace1" presStyleIdx="3" presStyleCnt="4"/>
      <dgm:spPr>
        <a:blipFill rotWithShape="0">
          <a:blip xmlns:r="http://schemas.openxmlformats.org/officeDocument/2006/relationships" r:embed="rId4"/>
          <a:stretch>
            <a:fillRect/>
          </a:stretch>
        </a:blipFill>
      </dgm:spPr>
    </dgm:pt>
  </dgm:ptLst>
  <dgm:cxnLst>
    <dgm:cxn modelId="{9E4FA897-1047-43D0-8B89-B6481D6CDFCE}" type="presOf" srcId="{1F3BD291-1CFC-4176-8D80-9BAD2083F685}" destId="{18EEB988-1A97-432B-B03C-24F295AC54DB}" srcOrd="0" destOrd="0" presId="urn:microsoft.com/office/officeart/2005/8/layout/pList2"/>
    <dgm:cxn modelId="{F02AB641-C153-4534-ADD7-583879E9A354}" srcId="{0492D063-AC21-445B-8F51-CB37872C96D6}" destId="{A39217E6-2BFD-4B5A-A03C-D3E5D5A5A76B}" srcOrd="2" destOrd="0" parTransId="{FAD943BC-2E65-40CB-8A97-72F6DE543290}" sibTransId="{7E58622F-670A-4533-9C8B-5AA4A4BF181A}"/>
    <dgm:cxn modelId="{AD6B4C54-7A91-4549-894B-7A775BD5F301}" srcId="{0492D063-AC21-445B-8F51-CB37872C96D6}" destId="{CA7BA631-4B03-4991-9384-20B6B8E1F321}" srcOrd="3" destOrd="0" parTransId="{A767DCB7-2BB2-4B65-A839-BA38AA715F2F}" sibTransId="{70A79BA0-EBB5-4470-BC49-CAFC31CCFCF5}"/>
    <dgm:cxn modelId="{B02C021B-CC2F-4446-A7D3-184D3472B7BD}" type="presOf" srcId="{0492D063-AC21-445B-8F51-CB37872C96D6}" destId="{D47D04F4-2DF6-4474-B41D-B470875FB640}" srcOrd="0" destOrd="0" presId="urn:microsoft.com/office/officeart/2005/8/layout/pList2"/>
    <dgm:cxn modelId="{EC312BAB-5C01-44AF-BA87-970D5184C936}" srcId="{0492D063-AC21-445B-8F51-CB37872C96D6}" destId="{CA07AF8D-125E-4232-AA04-CEB67EBD5F08}" srcOrd="1" destOrd="0" parTransId="{FE84971C-3B2B-4FAB-8D11-4459837ED4C2}" sibTransId="{1F3BD291-1CFC-4176-8D80-9BAD2083F685}"/>
    <dgm:cxn modelId="{936CEEBA-6899-4340-AF52-61BEA873F2BD}" type="presOf" srcId="{2109E59D-7007-4912-B4B4-59C04D3E6D01}" destId="{98D1DF66-2BD9-4E71-B75E-F97EEAC1C0C8}" srcOrd="0" destOrd="0" presId="urn:microsoft.com/office/officeart/2005/8/layout/pList2"/>
    <dgm:cxn modelId="{3797AE36-CEAC-4237-86C3-03C5EEA470B3}" type="presOf" srcId="{A39217E6-2BFD-4B5A-A03C-D3E5D5A5A76B}" destId="{DE34B451-3DD6-4EBC-8698-7715753F7FC0}" srcOrd="0" destOrd="0" presId="urn:microsoft.com/office/officeart/2005/8/layout/pList2"/>
    <dgm:cxn modelId="{1B020125-E8AE-427A-9D21-999802AAE21A}" type="presOf" srcId="{CA7BA631-4B03-4991-9384-20B6B8E1F321}" destId="{8B225045-D496-4F6F-BD9F-CE19655CD20D}" srcOrd="0" destOrd="0" presId="urn:microsoft.com/office/officeart/2005/8/layout/pList2"/>
    <dgm:cxn modelId="{7932ADB0-1258-4BDC-88C2-FEFA3F64FAE8}" type="presOf" srcId="{CA07AF8D-125E-4232-AA04-CEB67EBD5F08}" destId="{2BE30E72-EE19-4C68-8D8A-D678E713C6D3}" srcOrd="0" destOrd="0" presId="urn:microsoft.com/office/officeart/2005/8/layout/pList2"/>
    <dgm:cxn modelId="{D0CAF674-D39B-4C45-81C9-D36F35D2EFB5}" type="presOf" srcId="{68E960F8-1264-41E5-BD9C-1DF8BD4B7AF3}" destId="{9BE840EB-C1F3-4B6F-BDBE-DCEFDC30E841}" srcOrd="0" destOrd="0" presId="urn:microsoft.com/office/officeart/2005/8/layout/pList2"/>
    <dgm:cxn modelId="{12A48935-A9BD-4F89-9369-EFDA5BE05A26}" type="presOf" srcId="{7E58622F-670A-4533-9C8B-5AA4A4BF181A}" destId="{3A4717AD-5C50-4120-9A01-C2A981C04D41}" srcOrd="0" destOrd="0" presId="urn:microsoft.com/office/officeart/2005/8/layout/pList2"/>
    <dgm:cxn modelId="{E0FC25C2-B4E9-4489-B6EF-9DA8038F2462}" srcId="{0492D063-AC21-445B-8F51-CB37872C96D6}" destId="{2109E59D-7007-4912-B4B4-59C04D3E6D01}" srcOrd="0" destOrd="0" parTransId="{C18DB08C-4D89-49B6-83FB-15A6ACE33332}" sibTransId="{68E960F8-1264-41E5-BD9C-1DF8BD4B7AF3}"/>
    <dgm:cxn modelId="{33E7B5DE-C6B2-41FC-BAA1-5AE0F6CCA887}" type="presParOf" srcId="{D47D04F4-2DF6-4474-B41D-B470875FB640}" destId="{BB00F89B-1D6A-46F1-896D-92B1A9DFF494}" srcOrd="0" destOrd="0" presId="urn:microsoft.com/office/officeart/2005/8/layout/pList2"/>
    <dgm:cxn modelId="{17DC3C04-33AE-424B-95FE-AAD8B93770E9}" type="presParOf" srcId="{D47D04F4-2DF6-4474-B41D-B470875FB640}" destId="{826C267F-9BBE-497F-8315-F63AAD131066}" srcOrd="1" destOrd="0" presId="urn:microsoft.com/office/officeart/2005/8/layout/pList2"/>
    <dgm:cxn modelId="{3BAAAA87-C6D6-4162-85CC-FF7910301679}" type="presParOf" srcId="{826C267F-9BBE-497F-8315-F63AAD131066}" destId="{A01FF817-AE2E-4ABE-B695-355D35B9D200}" srcOrd="0" destOrd="0" presId="urn:microsoft.com/office/officeart/2005/8/layout/pList2"/>
    <dgm:cxn modelId="{15F39DAC-1AEE-42FC-A95F-9CAAA112CB2F}" type="presParOf" srcId="{A01FF817-AE2E-4ABE-B695-355D35B9D200}" destId="{98D1DF66-2BD9-4E71-B75E-F97EEAC1C0C8}" srcOrd="0" destOrd="0" presId="urn:microsoft.com/office/officeart/2005/8/layout/pList2"/>
    <dgm:cxn modelId="{6D69FD47-360F-4FDB-83F7-9749E6821508}" type="presParOf" srcId="{A01FF817-AE2E-4ABE-B695-355D35B9D200}" destId="{485D48E4-4C92-4BEE-8E07-B0CA04DF0239}" srcOrd="1" destOrd="0" presId="urn:microsoft.com/office/officeart/2005/8/layout/pList2"/>
    <dgm:cxn modelId="{A5D71FD2-A04B-4B9D-B651-84ECE5FDC3ED}" type="presParOf" srcId="{A01FF817-AE2E-4ABE-B695-355D35B9D200}" destId="{EB97C626-0EF0-41D4-AADD-5F3D07893386}" srcOrd="2" destOrd="0" presId="urn:microsoft.com/office/officeart/2005/8/layout/pList2"/>
    <dgm:cxn modelId="{CBCD5CF0-8249-48CB-8B31-E677B11DF3A3}" type="presParOf" srcId="{826C267F-9BBE-497F-8315-F63AAD131066}" destId="{9BE840EB-C1F3-4B6F-BDBE-DCEFDC30E841}" srcOrd="1" destOrd="0" presId="urn:microsoft.com/office/officeart/2005/8/layout/pList2"/>
    <dgm:cxn modelId="{42FFB112-F54D-424C-93AB-5EF0E7F82B56}" type="presParOf" srcId="{826C267F-9BBE-497F-8315-F63AAD131066}" destId="{ED909A77-84F9-4C45-9AA6-5BC0B86FF079}" srcOrd="2" destOrd="0" presId="urn:microsoft.com/office/officeart/2005/8/layout/pList2"/>
    <dgm:cxn modelId="{4950439C-BBE6-40FF-ADF5-9E1A7D3A647B}" type="presParOf" srcId="{ED909A77-84F9-4C45-9AA6-5BC0B86FF079}" destId="{2BE30E72-EE19-4C68-8D8A-D678E713C6D3}" srcOrd="0" destOrd="0" presId="urn:microsoft.com/office/officeart/2005/8/layout/pList2"/>
    <dgm:cxn modelId="{F17107DE-06D1-40E0-B9C6-EBCE0E9C8EEE}" type="presParOf" srcId="{ED909A77-84F9-4C45-9AA6-5BC0B86FF079}" destId="{659B1B51-8D1A-43C2-AF43-E681440BE452}" srcOrd="1" destOrd="0" presId="urn:microsoft.com/office/officeart/2005/8/layout/pList2"/>
    <dgm:cxn modelId="{BDB6CA8B-A5EB-451B-A2A1-B3BCDDC3C106}" type="presParOf" srcId="{ED909A77-84F9-4C45-9AA6-5BC0B86FF079}" destId="{A4AFF794-B470-4C26-AE2A-AF3A46EEEF44}" srcOrd="2" destOrd="0" presId="urn:microsoft.com/office/officeart/2005/8/layout/pList2"/>
    <dgm:cxn modelId="{AFD87D43-8136-4653-89C1-C8E0EE79D816}" type="presParOf" srcId="{826C267F-9BBE-497F-8315-F63AAD131066}" destId="{18EEB988-1A97-432B-B03C-24F295AC54DB}" srcOrd="3" destOrd="0" presId="urn:microsoft.com/office/officeart/2005/8/layout/pList2"/>
    <dgm:cxn modelId="{EB862EF9-457E-482B-A9D1-D815F26164A9}" type="presParOf" srcId="{826C267F-9BBE-497F-8315-F63AAD131066}" destId="{1393D70F-8F29-4494-B026-31792B513917}" srcOrd="4" destOrd="0" presId="urn:microsoft.com/office/officeart/2005/8/layout/pList2"/>
    <dgm:cxn modelId="{3EB091E4-CC16-4E13-A74E-D5B000BF8081}" type="presParOf" srcId="{1393D70F-8F29-4494-B026-31792B513917}" destId="{DE34B451-3DD6-4EBC-8698-7715753F7FC0}" srcOrd="0" destOrd="0" presId="urn:microsoft.com/office/officeart/2005/8/layout/pList2"/>
    <dgm:cxn modelId="{93A955D8-E081-4E94-A242-53EFFD4BF95C}" type="presParOf" srcId="{1393D70F-8F29-4494-B026-31792B513917}" destId="{E45A2E97-1359-422C-83E5-C57918FF63F4}" srcOrd="1" destOrd="0" presId="urn:microsoft.com/office/officeart/2005/8/layout/pList2"/>
    <dgm:cxn modelId="{D9D96A9A-7BE7-4264-AC10-A38F0C080339}" type="presParOf" srcId="{1393D70F-8F29-4494-B026-31792B513917}" destId="{157A1E57-7128-47EE-8FE8-5DB8B227D666}" srcOrd="2" destOrd="0" presId="urn:microsoft.com/office/officeart/2005/8/layout/pList2"/>
    <dgm:cxn modelId="{ACC3E233-DAA9-498B-9BD5-C8A6C3FD58B6}" type="presParOf" srcId="{826C267F-9BBE-497F-8315-F63AAD131066}" destId="{3A4717AD-5C50-4120-9A01-C2A981C04D41}" srcOrd="5" destOrd="0" presId="urn:microsoft.com/office/officeart/2005/8/layout/pList2"/>
    <dgm:cxn modelId="{288F8DD4-3276-4627-9715-1128157089FE}" type="presParOf" srcId="{826C267F-9BBE-497F-8315-F63AAD131066}" destId="{EF468955-5B12-4E9E-A853-94BDBC11B001}" srcOrd="6" destOrd="0" presId="urn:microsoft.com/office/officeart/2005/8/layout/pList2"/>
    <dgm:cxn modelId="{B1BA4093-A765-4B11-97E4-69FDD16F6468}" type="presParOf" srcId="{EF468955-5B12-4E9E-A853-94BDBC11B001}" destId="{8B225045-D496-4F6F-BD9F-CE19655CD20D}" srcOrd="0" destOrd="0" presId="urn:microsoft.com/office/officeart/2005/8/layout/pList2"/>
    <dgm:cxn modelId="{00943426-B2AE-4976-8A0D-82CFB15CFAA0}" type="presParOf" srcId="{EF468955-5B12-4E9E-A853-94BDBC11B001}" destId="{035FB969-D315-457F-A5DE-C863B88FE947}" srcOrd="1" destOrd="0" presId="urn:microsoft.com/office/officeart/2005/8/layout/pList2"/>
    <dgm:cxn modelId="{9E38EBBD-3B99-4C9E-A033-635368E1920F}" type="presParOf" srcId="{EF468955-5B12-4E9E-A853-94BDBC11B001}" destId="{27E807E3-FB40-4EEA-A342-1A115CD3BD48}" srcOrd="2" destOrd="0" presId="urn:microsoft.com/office/officeart/2005/8/layout/pList2"/>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91D4918-2240-464F-888B-10010A4456A7}">
      <dsp:nvSpPr>
        <dsp:cNvPr id="0" name=""/>
        <dsp:cNvSpPr/>
      </dsp:nvSpPr>
      <dsp:spPr>
        <a:xfrm>
          <a:off x="1693" y="83797"/>
          <a:ext cx="1651322"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Solicitation</a:t>
          </a:r>
        </a:p>
      </dsp:txBody>
      <dsp:txXfrm>
        <a:off x="1693" y="83797"/>
        <a:ext cx="1651322" cy="374400"/>
      </dsp:txXfrm>
    </dsp:sp>
    <dsp:sp modelId="{62FBCEC0-9B5C-4869-9D3C-8770CFF7E9AA}">
      <dsp:nvSpPr>
        <dsp:cNvPr id="0" name=""/>
        <dsp:cNvSpPr/>
      </dsp:nvSpPr>
      <dsp:spPr>
        <a:xfrm>
          <a:off x="1693" y="458197"/>
          <a:ext cx="1651322" cy="15344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Because it feels good to give</a:t>
          </a:r>
        </a:p>
        <a:p>
          <a:pPr marL="114300" lvl="1" indent="-114300" algn="l" defTabSz="577850">
            <a:lnSpc>
              <a:spcPct val="90000"/>
            </a:lnSpc>
            <a:spcBef>
              <a:spcPct val="0"/>
            </a:spcBef>
            <a:spcAft>
              <a:spcPct val="15000"/>
            </a:spcAft>
            <a:buChar char="••"/>
          </a:pPr>
          <a:r>
            <a:rPr lang="en-US" sz="1300" kern="1200"/>
            <a:t>Because you receive a tax-deductions</a:t>
          </a:r>
        </a:p>
        <a:p>
          <a:pPr marL="114300" lvl="1" indent="-114300" algn="l" defTabSz="577850">
            <a:lnSpc>
              <a:spcPct val="90000"/>
            </a:lnSpc>
            <a:spcBef>
              <a:spcPct val="0"/>
            </a:spcBef>
            <a:spcAft>
              <a:spcPct val="15000"/>
            </a:spcAft>
            <a:buChar char="••"/>
          </a:pPr>
          <a:r>
            <a:rPr lang="en-US" sz="1300" kern="1200"/>
            <a:t>Because the images appeal to your conscience</a:t>
          </a:r>
        </a:p>
      </dsp:txBody>
      <dsp:txXfrm>
        <a:off x="1693" y="458197"/>
        <a:ext cx="1651322" cy="1534454"/>
      </dsp:txXfrm>
    </dsp:sp>
    <dsp:sp modelId="{A6A91436-B72A-4774-BAF4-9FA61CB92F05}">
      <dsp:nvSpPr>
        <dsp:cNvPr id="0" name=""/>
        <dsp:cNvSpPr/>
      </dsp:nvSpPr>
      <dsp:spPr>
        <a:xfrm>
          <a:off x="1884201" y="83797"/>
          <a:ext cx="1651322"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The Fundraiser</a:t>
          </a:r>
        </a:p>
      </dsp:txBody>
      <dsp:txXfrm>
        <a:off x="1884201" y="83797"/>
        <a:ext cx="1651322" cy="374400"/>
      </dsp:txXfrm>
    </dsp:sp>
    <dsp:sp modelId="{86A9FBF7-8BC3-4903-8574-C0C35E909199}">
      <dsp:nvSpPr>
        <dsp:cNvPr id="0" name=""/>
        <dsp:cNvSpPr/>
      </dsp:nvSpPr>
      <dsp:spPr>
        <a:xfrm>
          <a:off x="1884201" y="458197"/>
          <a:ext cx="1651322" cy="15344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Because you receive a small token of appreciation</a:t>
          </a:r>
        </a:p>
        <a:p>
          <a:pPr marL="114300" lvl="1" indent="-114300" algn="l" defTabSz="577850">
            <a:lnSpc>
              <a:spcPct val="90000"/>
            </a:lnSpc>
            <a:spcBef>
              <a:spcPct val="0"/>
            </a:spcBef>
            <a:spcAft>
              <a:spcPct val="15000"/>
            </a:spcAft>
            <a:buChar char="••"/>
          </a:pPr>
          <a:r>
            <a:rPr lang="en-US" sz="1300" kern="1200"/>
            <a:t>Because there is the chance to receive a much larger price (i.e. raffle)</a:t>
          </a:r>
        </a:p>
      </dsp:txBody>
      <dsp:txXfrm>
        <a:off x="1884201" y="458197"/>
        <a:ext cx="1651322" cy="1534454"/>
      </dsp:txXfrm>
    </dsp:sp>
    <dsp:sp modelId="{8F622C6D-A0EB-480C-A329-2217D5CD08B5}">
      <dsp:nvSpPr>
        <dsp:cNvPr id="0" name=""/>
        <dsp:cNvSpPr/>
      </dsp:nvSpPr>
      <dsp:spPr>
        <a:xfrm>
          <a:off x="3766708" y="83797"/>
          <a:ext cx="1651322"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Online</a:t>
          </a:r>
        </a:p>
      </dsp:txBody>
      <dsp:txXfrm>
        <a:off x="3766708" y="83797"/>
        <a:ext cx="1651322" cy="374400"/>
      </dsp:txXfrm>
    </dsp:sp>
    <dsp:sp modelId="{5DEC9198-686A-4879-A24D-9386B6BF9D5E}">
      <dsp:nvSpPr>
        <dsp:cNvPr id="0" name=""/>
        <dsp:cNvSpPr/>
      </dsp:nvSpPr>
      <dsp:spPr>
        <a:xfrm>
          <a:off x="3766708" y="458197"/>
          <a:ext cx="1651322" cy="15344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Because it is easy</a:t>
          </a:r>
        </a:p>
        <a:p>
          <a:pPr marL="114300" lvl="1" indent="-114300" algn="l" defTabSz="577850">
            <a:lnSpc>
              <a:spcPct val="90000"/>
            </a:lnSpc>
            <a:spcBef>
              <a:spcPct val="0"/>
            </a:spcBef>
            <a:spcAft>
              <a:spcPct val="15000"/>
            </a:spcAft>
            <a:buChar char="••"/>
          </a:pPr>
          <a:r>
            <a:rPr lang="en-US" sz="1300" kern="1200"/>
            <a:t>Because it is fun, potentially interactive and social</a:t>
          </a:r>
        </a:p>
      </dsp:txBody>
      <dsp:txXfrm>
        <a:off x="3766708" y="458197"/>
        <a:ext cx="1651322" cy="153445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9BA404-20AA-4274-91FD-E47B233BACE6}">
      <dsp:nvSpPr>
        <dsp:cNvPr id="0" name=""/>
        <dsp:cNvSpPr/>
      </dsp:nvSpPr>
      <dsp:spPr>
        <a:xfrm>
          <a:off x="810416" y="1254"/>
          <a:ext cx="867393" cy="86739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Big Donor $</a:t>
          </a:r>
        </a:p>
      </dsp:txBody>
      <dsp:txXfrm>
        <a:off x="810416" y="1254"/>
        <a:ext cx="867393" cy="867393"/>
      </dsp:txXfrm>
    </dsp:sp>
    <dsp:sp modelId="{C4093D35-263E-431F-84F0-7AA2ED5D9222}">
      <dsp:nvSpPr>
        <dsp:cNvPr id="0" name=""/>
        <dsp:cNvSpPr/>
      </dsp:nvSpPr>
      <dsp:spPr>
        <a:xfrm>
          <a:off x="992569" y="939080"/>
          <a:ext cx="503088" cy="503088"/>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92569" y="939080"/>
        <a:ext cx="503088" cy="503088"/>
      </dsp:txXfrm>
    </dsp:sp>
    <dsp:sp modelId="{EBD10CEF-78B2-40F9-B16E-EBB95A0269F4}">
      <dsp:nvSpPr>
        <dsp:cNvPr id="0" name=""/>
        <dsp:cNvSpPr/>
      </dsp:nvSpPr>
      <dsp:spPr>
        <a:xfrm>
          <a:off x="810416" y="1512601"/>
          <a:ext cx="867393" cy="86739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Microdonor $</a:t>
          </a:r>
        </a:p>
      </dsp:txBody>
      <dsp:txXfrm>
        <a:off x="810416" y="1512601"/>
        <a:ext cx="867393" cy="867393"/>
      </dsp:txXfrm>
    </dsp:sp>
    <dsp:sp modelId="{457EC922-BC79-40B8-A9DA-BF94D10660EF}">
      <dsp:nvSpPr>
        <dsp:cNvPr id="0" name=""/>
        <dsp:cNvSpPr/>
      </dsp:nvSpPr>
      <dsp:spPr>
        <a:xfrm>
          <a:off x="1807919" y="1029289"/>
          <a:ext cx="275831" cy="3226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807919" y="1029289"/>
        <a:ext cx="275831" cy="322670"/>
      </dsp:txXfrm>
    </dsp:sp>
    <dsp:sp modelId="{7396573B-8334-4C78-9725-3F2D2694F2CD}">
      <dsp:nvSpPr>
        <dsp:cNvPr id="0" name=""/>
        <dsp:cNvSpPr/>
      </dsp:nvSpPr>
      <dsp:spPr>
        <a:xfrm>
          <a:off x="2198246" y="323231"/>
          <a:ext cx="1734787" cy="173478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Nonprofit</a:t>
          </a:r>
        </a:p>
      </dsp:txBody>
      <dsp:txXfrm>
        <a:off x="2198246" y="323231"/>
        <a:ext cx="1734787" cy="173478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E8AFC0-DF89-45F6-A555-CD33F0DD172A}">
      <dsp:nvSpPr>
        <dsp:cNvPr id="0" name=""/>
        <dsp:cNvSpPr/>
      </dsp:nvSpPr>
      <dsp:spPr>
        <a:xfrm>
          <a:off x="1812" y="71141"/>
          <a:ext cx="176740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Nonprofit</a:t>
          </a:r>
        </a:p>
      </dsp:txBody>
      <dsp:txXfrm>
        <a:off x="1812" y="71141"/>
        <a:ext cx="1767408" cy="316800"/>
      </dsp:txXfrm>
    </dsp:sp>
    <dsp:sp modelId="{D83C12F5-F274-4307-928C-06C1915DA8A4}">
      <dsp:nvSpPr>
        <dsp:cNvPr id="0" name=""/>
        <dsp:cNvSpPr/>
      </dsp:nvSpPr>
      <dsp:spPr>
        <a:xfrm>
          <a:off x="1812" y="387941"/>
          <a:ext cx="1767408" cy="274131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An online presence to collect donations</a:t>
          </a:r>
        </a:p>
        <a:p>
          <a:pPr marL="57150" lvl="1" indent="-57150" algn="l" defTabSz="488950">
            <a:lnSpc>
              <a:spcPct val="90000"/>
            </a:lnSpc>
            <a:spcBef>
              <a:spcPct val="0"/>
            </a:spcBef>
            <a:spcAft>
              <a:spcPct val="15000"/>
            </a:spcAft>
            <a:buChar char="••"/>
          </a:pPr>
          <a:r>
            <a:rPr lang="en-US" sz="1100" kern="1200"/>
            <a:t>A place to showcase their cause and mission</a:t>
          </a:r>
        </a:p>
        <a:p>
          <a:pPr marL="57150" lvl="1" indent="-57150" algn="l" defTabSz="488950">
            <a:lnSpc>
              <a:spcPct val="90000"/>
            </a:lnSpc>
            <a:spcBef>
              <a:spcPct val="0"/>
            </a:spcBef>
            <a:spcAft>
              <a:spcPct val="15000"/>
            </a:spcAft>
            <a:buChar char="••"/>
          </a:pPr>
          <a:r>
            <a:rPr lang="en-US" sz="1100" kern="1200"/>
            <a:t>A place to gain a huge new audience of potential donors</a:t>
          </a:r>
        </a:p>
      </dsp:txBody>
      <dsp:txXfrm>
        <a:off x="1812" y="387941"/>
        <a:ext cx="1767408" cy="2741316"/>
      </dsp:txXfrm>
    </dsp:sp>
    <dsp:sp modelId="{247E0144-0DE8-47DD-AA14-F6E032C72663}">
      <dsp:nvSpPr>
        <dsp:cNvPr id="0" name=""/>
        <dsp:cNvSpPr/>
      </dsp:nvSpPr>
      <dsp:spPr>
        <a:xfrm>
          <a:off x="2016658" y="71141"/>
          <a:ext cx="176740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Big Donor</a:t>
          </a:r>
        </a:p>
      </dsp:txBody>
      <dsp:txXfrm>
        <a:off x="2016658" y="71141"/>
        <a:ext cx="1767408" cy="316800"/>
      </dsp:txXfrm>
    </dsp:sp>
    <dsp:sp modelId="{7C23FC7C-88FC-44FE-9527-C69C331D68D1}">
      <dsp:nvSpPr>
        <dsp:cNvPr id="0" name=""/>
        <dsp:cNvSpPr/>
      </dsp:nvSpPr>
      <dsp:spPr>
        <a:xfrm>
          <a:off x="2016658" y="387941"/>
          <a:ext cx="1767408" cy="274131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chance to publicize donations they are already making for tax-deductable purposes</a:t>
          </a:r>
        </a:p>
        <a:p>
          <a:pPr marL="57150" lvl="1" indent="-57150" algn="l" defTabSz="488950">
            <a:lnSpc>
              <a:spcPct val="90000"/>
            </a:lnSpc>
            <a:spcBef>
              <a:spcPct val="0"/>
            </a:spcBef>
            <a:spcAft>
              <a:spcPct val="15000"/>
            </a:spcAft>
            <a:buChar char="••"/>
          </a:pPr>
          <a:r>
            <a:rPr lang="en-US" sz="1100" kern="1200"/>
            <a:t>A chance to showcase their product to a large audience</a:t>
          </a:r>
        </a:p>
        <a:p>
          <a:pPr marL="57150" lvl="1" indent="-57150" algn="l" defTabSz="488950">
            <a:lnSpc>
              <a:spcPct val="90000"/>
            </a:lnSpc>
            <a:spcBef>
              <a:spcPct val="0"/>
            </a:spcBef>
            <a:spcAft>
              <a:spcPct val="15000"/>
            </a:spcAft>
            <a:buChar char="••"/>
          </a:pPr>
          <a:r>
            <a:rPr lang="en-US" sz="1100" kern="1200"/>
            <a:t>A chance to connect with a large group of potential customers who are interested in their daily price</a:t>
          </a:r>
        </a:p>
      </dsp:txBody>
      <dsp:txXfrm>
        <a:off x="2016658" y="387941"/>
        <a:ext cx="1767408" cy="2741316"/>
      </dsp:txXfrm>
    </dsp:sp>
    <dsp:sp modelId="{BA9684CB-576C-451B-896B-04A6EF644C93}">
      <dsp:nvSpPr>
        <dsp:cNvPr id="0" name=""/>
        <dsp:cNvSpPr/>
      </dsp:nvSpPr>
      <dsp:spPr>
        <a:xfrm>
          <a:off x="4031503" y="71141"/>
          <a:ext cx="176740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Microdonors</a:t>
          </a:r>
        </a:p>
      </dsp:txBody>
      <dsp:txXfrm>
        <a:off x="4031503" y="71141"/>
        <a:ext cx="1767408" cy="316800"/>
      </dsp:txXfrm>
    </dsp:sp>
    <dsp:sp modelId="{67A16F4C-C9AE-479F-BF32-B5626959E269}">
      <dsp:nvSpPr>
        <dsp:cNvPr id="0" name=""/>
        <dsp:cNvSpPr/>
      </dsp:nvSpPr>
      <dsp:spPr>
        <a:xfrm>
          <a:off x="4031503" y="387941"/>
          <a:ext cx="1767408" cy="274131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chance to do good by donating a small amount at any time which can tip to a big contribution</a:t>
          </a:r>
        </a:p>
        <a:p>
          <a:pPr marL="57150" lvl="1" indent="-57150" algn="l" defTabSz="488950">
            <a:lnSpc>
              <a:spcPct val="90000"/>
            </a:lnSpc>
            <a:spcBef>
              <a:spcPct val="0"/>
            </a:spcBef>
            <a:spcAft>
              <a:spcPct val="15000"/>
            </a:spcAft>
            <a:buChar char="••"/>
          </a:pPr>
          <a:r>
            <a:rPr lang="en-US" sz="1100" kern="1200"/>
            <a:t>A chance to spread the word about the donation via social media</a:t>
          </a:r>
        </a:p>
        <a:p>
          <a:pPr marL="57150" lvl="1" indent="-57150" algn="l" defTabSz="488950">
            <a:lnSpc>
              <a:spcPct val="90000"/>
            </a:lnSpc>
            <a:spcBef>
              <a:spcPct val="0"/>
            </a:spcBef>
            <a:spcAft>
              <a:spcPct val="15000"/>
            </a:spcAft>
            <a:buChar char="••"/>
          </a:pPr>
          <a:r>
            <a:rPr lang="en-US" sz="1100" kern="1200"/>
            <a:t>A chance to interact with a community of  like-minded individuals</a:t>
          </a:r>
        </a:p>
        <a:p>
          <a:pPr marL="57150" lvl="1" indent="-57150" algn="l" defTabSz="488950">
            <a:lnSpc>
              <a:spcPct val="90000"/>
            </a:lnSpc>
            <a:spcBef>
              <a:spcPct val="0"/>
            </a:spcBef>
            <a:spcAft>
              <a:spcPct val="15000"/>
            </a:spcAft>
            <a:buChar char="••"/>
          </a:pPr>
          <a:r>
            <a:rPr lang="en-US" sz="1100" kern="1200"/>
            <a:t>A chance to gain discounts from the Big Donor</a:t>
          </a:r>
        </a:p>
        <a:p>
          <a:pPr marL="57150" lvl="1" indent="-57150" algn="l" defTabSz="488950">
            <a:lnSpc>
              <a:spcPct val="90000"/>
            </a:lnSpc>
            <a:spcBef>
              <a:spcPct val="0"/>
            </a:spcBef>
            <a:spcAft>
              <a:spcPct val="15000"/>
            </a:spcAft>
            <a:buChar char="••"/>
          </a:pPr>
          <a:r>
            <a:rPr lang="en-US" sz="1100" kern="1200"/>
            <a:t>A chance to win the daily price by accumulating Karma points</a:t>
          </a:r>
        </a:p>
        <a:p>
          <a:pPr marL="57150" lvl="1" indent="-57150" algn="l" defTabSz="488950">
            <a:lnSpc>
              <a:spcPct val="90000"/>
            </a:lnSpc>
            <a:spcBef>
              <a:spcPct val="0"/>
            </a:spcBef>
            <a:spcAft>
              <a:spcPct val="15000"/>
            </a:spcAft>
            <a:buChar char="••"/>
          </a:pPr>
          <a:endParaRPr lang="en-US" sz="1100" kern="1200"/>
        </a:p>
      </dsp:txBody>
      <dsp:txXfrm>
        <a:off x="4031503" y="387941"/>
        <a:ext cx="1767408" cy="274131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AB1780E-A7CA-4292-B214-1FE20D8DC83E}">
      <dsp:nvSpPr>
        <dsp:cNvPr id="0" name=""/>
        <dsp:cNvSpPr/>
      </dsp:nvSpPr>
      <dsp:spPr>
        <a:xfrm>
          <a:off x="0" y="0"/>
          <a:ext cx="1914525" cy="1914525"/>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FC629C-2035-4BE4-BA3A-8F93E80E9593}">
      <dsp:nvSpPr>
        <dsp:cNvPr id="0" name=""/>
        <dsp:cNvSpPr/>
      </dsp:nvSpPr>
      <dsp:spPr>
        <a:xfrm>
          <a:off x="957262" y="0"/>
          <a:ext cx="3586162" cy="19145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Microdonor</a:t>
          </a:r>
        </a:p>
      </dsp:txBody>
      <dsp:txXfrm>
        <a:off x="957262" y="0"/>
        <a:ext cx="1793081" cy="574358"/>
      </dsp:txXfrm>
    </dsp:sp>
    <dsp:sp modelId="{0D772A8B-34D2-4952-8769-F5A40A387454}">
      <dsp:nvSpPr>
        <dsp:cNvPr id="0" name=""/>
        <dsp:cNvSpPr/>
      </dsp:nvSpPr>
      <dsp:spPr>
        <a:xfrm>
          <a:off x="335042" y="574358"/>
          <a:ext cx="1244440" cy="1244440"/>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093DE6-6D9F-45DE-97A2-59EF10FE42AE}">
      <dsp:nvSpPr>
        <dsp:cNvPr id="0" name=""/>
        <dsp:cNvSpPr/>
      </dsp:nvSpPr>
      <dsp:spPr>
        <a:xfrm>
          <a:off x="957262" y="574358"/>
          <a:ext cx="3586162" cy="124444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Big Donor</a:t>
          </a:r>
        </a:p>
      </dsp:txBody>
      <dsp:txXfrm>
        <a:off x="957262" y="574358"/>
        <a:ext cx="1793081" cy="574356"/>
      </dsp:txXfrm>
    </dsp:sp>
    <dsp:sp modelId="{BAEB7B9A-2D00-4E46-9728-245B21F8C127}">
      <dsp:nvSpPr>
        <dsp:cNvPr id="0" name=""/>
        <dsp:cNvSpPr/>
      </dsp:nvSpPr>
      <dsp:spPr>
        <a:xfrm>
          <a:off x="670084" y="1148715"/>
          <a:ext cx="574356" cy="574356"/>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1DB285-0455-4DB5-982C-A8B4D056640E}">
      <dsp:nvSpPr>
        <dsp:cNvPr id="0" name=""/>
        <dsp:cNvSpPr/>
      </dsp:nvSpPr>
      <dsp:spPr>
        <a:xfrm>
          <a:off x="957262" y="1148715"/>
          <a:ext cx="3586162" cy="5743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Nonprofit</a:t>
          </a:r>
        </a:p>
      </dsp:txBody>
      <dsp:txXfrm>
        <a:off x="957262" y="1148715"/>
        <a:ext cx="1793081" cy="574356"/>
      </dsp:txXfrm>
    </dsp:sp>
    <dsp:sp modelId="{F21B76D5-18D3-4B37-A4C7-359FAE602CF4}">
      <dsp:nvSpPr>
        <dsp:cNvPr id="0" name=""/>
        <dsp:cNvSpPr/>
      </dsp:nvSpPr>
      <dsp:spPr>
        <a:xfrm>
          <a:off x="2750343" y="0"/>
          <a:ext cx="1793081" cy="57435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Reaches his or her entire social network via Facebook, Twitter, etc</a:t>
          </a:r>
        </a:p>
      </dsp:txBody>
      <dsp:txXfrm>
        <a:off x="2750343" y="0"/>
        <a:ext cx="1793081" cy="574358"/>
      </dsp:txXfrm>
    </dsp:sp>
    <dsp:sp modelId="{0AB8F6DE-E9B8-4CA0-8487-E374A6E1F173}">
      <dsp:nvSpPr>
        <dsp:cNvPr id="0" name=""/>
        <dsp:cNvSpPr/>
      </dsp:nvSpPr>
      <dsp:spPr>
        <a:xfrm>
          <a:off x="2750343" y="574358"/>
          <a:ext cx="1793081" cy="57435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Reaches out to its network of potential clients</a:t>
          </a:r>
        </a:p>
      </dsp:txBody>
      <dsp:txXfrm>
        <a:off x="2750343" y="574358"/>
        <a:ext cx="1793081" cy="574356"/>
      </dsp:txXfrm>
    </dsp:sp>
    <dsp:sp modelId="{4E94E621-91D9-4822-8200-740F17A3641F}">
      <dsp:nvSpPr>
        <dsp:cNvPr id="0" name=""/>
        <dsp:cNvSpPr/>
      </dsp:nvSpPr>
      <dsp:spPr>
        <a:xfrm>
          <a:off x="2750343" y="1148715"/>
          <a:ext cx="1793081" cy="57435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Reaches out to its network of known donors</a:t>
          </a:r>
        </a:p>
      </dsp:txBody>
      <dsp:txXfrm>
        <a:off x="2750343" y="1148715"/>
        <a:ext cx="1793081" cy="574356"/>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B00F89B-1D6A-46F1-896D-92B1A9DFF494}">
      <dsp:nvSpPr>
        <dsp:cNvPr id="0" name=""/>
        <dsp:cNvSpPr/>
      </dsp:nvSpPr>
      <dsp:spPr>
        <a:xfrm>
          <a:off x="0" y="0"/>
          <a:ext cx="5486400" cy="1440180"/>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97C626-0EF0-41D4-AADD-5F3D07893386}">
      <dsp:nvSpPr>
        <dsp:cNvPr id="0" name=""/>
        <dsp:cNvSpPr/>
      </dsp:nvSpPr>
      <dsp:spPr>
        <a:xfrm>
          <a:off x="166102" y="192024"/>
          <a:ext cx="1198649" cy="1056132"/>
        </a:xfrm>
        <a:prstGeom prst="roundRect">
          <a:avLst>
            <a:gd name="adj" fmla="val 10000"/>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D1DF66-2BD9-4E71-B75E-F97EEAC1C0C8}">
      <dsp:nvSpPr>
        <dsp:cNvPr id="0" name=""/>
        <dsp:cNvSpPr/>
      </dsp:nvSpPr>
      <dsp:spPr>
        <a:xfrm rot="10800000">
          <a:off x="166102" y="1440179"/>
          <a:ext cx="1198649" cy="1760220"/>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t>New nonprofit looking to establish a presence and seeking new donors</a:t>
          </a:r>
        </a:p>
      </dsp:txBody>
      <dsp:txXfrm rot="10800000">
        <a:off x="166102" y="1440179"/>
        <a:ext cx="1198649" cy="1760220"/>
      </dsp:txXfrm>
    </dsp:sp>
    <dsp:sp modelId="{A4AFF794-B470-4C26-AE2A-AF3A46EEEF44}">
      <dsp:nvSpPr>
        <dsp:cNvPr id="0" name=""/>
        <dsp:cNvSpPr/>
      </dsp:nvSpPr>
      <dsp:spPr>
        <a:xfrm>
          <a:off x="1484617" y="192024"/>
          <a:ext cx="1198649" cy="1056132"/>
        </a:xfrm>
        <a:prstGeom prst="roundRect">
          <a:avLst>
            <a:gd name="adj" fmla="val 10000"/>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E30E72-EE19-4C68-8D8A-D678E713C6D3}">
      <dsp:nvSpPr>
        <dsp:cNvPr id="0" name=""/>
        <dsp:cNvSpPr/>
      </dsp:nvSpPr>
      <dsp:spPr>
        <a:xfrm rot="10800000">
          <a:off x="1484617" y="1440179"/>
          <a:ext cx="1198649" cy="1760220"/>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t>Startup looking to expand its business and contribute to the world's good</a:t>
          </a:r>
        </a:p>
      </dsp:txBody>
      <dsp:txXfrm rot="10800000">
        <a:off x="1484617" y="1440179"/>
        <a:ext cx="1198649" cy="1760220"/>
      </dsp:txXfrm>
    </dsp:sp>
    <dsp:sp modelId="{157A1E57-7128-47EE-8FE8-5DB8B227D666}">
      <dsp:nvSpPr>
        <dsp:cNvPr id="0" name=""/>
        <dsp:cNvSpPr/>
      </dsp:nvSpPr>
      <dsp:spPr>
        <a:xfrm>
          <a:off x="2803132" y="192024"/>
          <a:ext cx="1198649" cy="1056132"/>
        </a:xfrm>
        <a:prstGeom prst="roundRect">
          <a:avLst>
            <a:gd name="adj" fmla="val 10000"/>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E34B451-3DD6-4EBC-8698-7715753F7FC0}">
      <dsp:nvSpPr>
        <dsp:cNvPr id="0" name=""/>
        <dsp:cNvSpPr/>
      </dsp:nvSpPr>
      <dsp:spPr>
        <a:xfrm rot="10800000">
          <a:off x="2803132" y="1440179"/>
          <a:ext cx="1198649" cy="1760220"/>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t>Large corporation already matching donations and making large ones looking to gain new customers and portray a socially conscious image</a:t>
          </a:r>
        </a:p>
      </dsp:txBody>
      <dsp:txXfrm rot="10800000">
        <a:off x="2803132" y="1440179"/>
        <a:ext cx="1198649" cy="1760220"/>
      </dsp:txXfrm>
    </dsp:sp>
    <dsp:sp modelId="{27E807E3-FB40-4EEA-A342-1A115CD3BD48}">
      <dsp:nvSpPr>
        <dsp:cNvPr id="0" name=""/>
        <dsp:cNvSpPr/>
      </dsp:nvSpPr>
      <dsp:spPr>
        <a:xfrm>
          <a:off x="4121647" y="192024"/>
          <a:ext cx="1198649" cy="1056132"/>
        </a:xfrm>
        <a:prstGeom prst="roundRect">
          <a:avLst>
            <a:gd name="adj" fmla="val 10000"/>
          </a:avLst>
        </a:prstGeom>
        <a:blipFill rotWithShape="0">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B225045-D496-4F6F-BD9F-CE19655CD20D}">
      <dsp:nvSpPr>
        <dsp:cNvPr id="0" name=""/>
        <dsp:cNvSpPr/>
      </dsp:nvSpPr>
      <dsp:spPr>
        <a:xfrm rot="10800000">
          <a:off x="4121647" y="1440179"/>
          <a:ext cx="1198649" cy="1760220"/>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t>Individual looking to make a small difference in the world and get discounts and prizes</a:t>
          </a:r>
        </a:p>
      </dsp:txBody>
      <dsp:txXfrm rot="10800000">
        <a:off x="4121647" y="1440179"/>
        <a:ext cx="1198649" cy="17602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pList2">
  <dgm:title val=""/>
  <dgm:desc val=""/>
  <dgm:catLst>
    <dgm:cat type="list" pri="1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GroupKarma takes the incentive based approach to buying as a community and applies it to giving.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83839-1824-495E-B673-CB4B408F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GroupKarma</dc:title>
  <dc:subject>A new way to give</dc:subject>
  <dc:creator>Sahil Mehta</dc:creator>
  <cp:lastModifiedBy>Sahil Mehta</cp:lastModifiedBy>
  <cp:revision>35</cp:revision>
  <dcterms:created xsi:type="dcterms:W3CDTF">2010-12-05T15:28:00Z</dcterms:created>
  <dcterms:modified xsi:type="dcterms:W3CDTF">2011-01-07T14:26:00Z</dcterms:modified>
</cp:coreProperties>
</file>