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pwnt2qhr7k7s" w:id="0"/>
      <w:bookmarkEnd w:id="0"/>
      <w:r w:rsidDel="00000000" w:rsidR="00000000" w:rsidRPr="00000000">
        <w:rPr>
          <w:rtl w:val="0"/>
        </w:rPr>
        <w:t xml:space="preserve">Test Report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Вступление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Данный документ содержит информацию о тестировании сайта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https://www.etsy.com/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Перед выполнением тестирования проект был разбит на модули согласно SRS. Для каждого модуля были разработаны тест кейсы с целью проверки функциональностей.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 xml:space="preserve">Дата составления документа 19.04.2023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Обзор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Функционал приложения, который был протестирован:</w:t>
      </w:r>
    </w:p>
    <w:p w:rsidR="00000000" w:rsidDel="00000000" w:rsidP="00000000" w:rsidRDefault="00000000" w:rsidRPr="00000000" w14:paraId="00000009">
      <w:pPr>
        <w:spacing w:after="160" w:line="259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 Модуль регистрации нового пользователя</w:t>
      </w:r>
    </w:p>
    <w:p w:rsidR="00000000" w:rsidDel="00000000" w:rsidP="00000000" w:rsidRDefault="00000000" w:rsidRPr="00000000" w14:paraId="0000000A">
      <w:pPr>
        <w:spacing w:after="160" w:line="259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 Модуль "Сортировка"</w:t>
      </w:r>
    </w:p>
    <w:p w:rsidR="00000000" w:rsidDel="00000000" w:rsidP="00000000" w:rsidRDefault="00000000" w:rsidRPr="00000000" w14:paraId="0000000B">
      <w:pPr>
        <w:spacing w:after="160" w:line="259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 Модуль "меню"</w:t>
      </w:r>
    </w:p>
    <w:p w:rsidR="00000000" w:rsidDel="00000000" w:rsidP="00000000" w:rsidRDefault="00000000" w:rsidRPr="00000000" w14:paraId="0000000C">
      <w:pPr>
        <w:spacing w:after="160" w:line="259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 Модуль карточки товара</w:t>
      </w:r>
    </w:p>
    <w:p w:rsidR="00000000" w:rsidDel="00000000" w:rsidP="00000000" w:rsidRDefault="00000000" w:rsidRPr="00000000" w14:paraId="0000000D">
      <w:pPr>
        <w:spacing w:after="160" w:line="259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5 Модуль "корзина"</w:t>
      </w:r>
    </w:p>
    <w:p w:rsidR="00000000" w:rsidDel="00000000" w:rsidP="00000000" w:rsidRDefault="00000000" w:rsidRPr="00000000" w14:paraId="0000000E">
      <w:pPr>
        <w:spacing w:after="160" w:line="259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6 Модуль соцсети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Окружение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Тестирование проводилось в браузерах: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Google Chrome v. 111.0.5563.148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Тестирование проводилось на операционных системах: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, Windows 10 Home 64x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Модули в которых были выявлены дефекты: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Модуль "Сортировка";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Модуль "меню";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Модуль карточки товара;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Модуль соцсети</w:t>
      </w:r>
    </w:p>
    <w:p w:rsidR="00000000" w:rsidDel="00000000" w:rsidP="00000000" w:rsidRDefault="00000000" w:rsidRPr="00000000" w14:paraId="0000001C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Информация о результатах прохождения test cases: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количество выполненных тестовых случаев: 8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число пройденных тестовых случаев: 8.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число не пройденных тестовых случаев: 0.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количество неудавшихся тестовых случаев: 3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4933950" cy="2933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Информация о серьезности найденных ошибок: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общее количество найденных дефектов: 3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количество </w:t>
      </w:r>
      <w:r w:rsidDel="00000000" w:rsidR="00000000" w:rsidRPr="00000000">
        <w:rPr>
          <w:highlight w:val="white"/>
          <w:rtl w:val="0"/>
        </w:rPr>
        <w:t xml:space="preserve">Blocker</w:t>
      </w:r>
      <w:r w:rsidDel="00000000" w:rsidR="00000000" w:rsidRPr="00000000">
        <w:rPr>
          <w:rtl w:val="0"/>
        </w:rPr>
        <w:t xml:space="preserve"> дефектов: 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количество </w:t>
      </w:r>
      <w:r w:rsidDel="00000000" w:rsidR="00000000" w:rsidRPr="00000000">
        <w:rPr>
          <w:highlight w:val="white"/>
          <w:rtl w:val="0"/>
        </w:rPr>
        <w:t xml:space="preserve">Minor</w:t>
      </w:r>
      <w:r w:rsidDel="00000000" w:rsidR="00000000" w:rsidRPr="00000000">
        <w:rPr>
          <w:rtl w:val="0"/>
        </w:rPr>
        <w:t xml:space="preserve"> дефектов: 0</w:t>
      </w:r>
    </w:p>
    <w:p w:rsidR="00000000" w:rsidDel="00000000" w:rsidP="00000000" w:rsidRDefault="00000000" w:rsidRPr="00000000" w14:paraId="0000002D">
      <w:pPr>
        <w:rPr>
          <w:highlight w:val="white"/>
        </w:rPr>
      </w:pPr>
      <w:r w:rsidDel="00000000" w:rsidR="00000000" w:rsidRPr="00000000">
        <w:rPr>
          <w:rtl w:val="0"/>
        </w:rPr>
        <w:t xml:space="preserve">- количество </w:t>
      </w:r>
      <w:r w:rsidDel="00000000" w:rsidR="00000000" w:rsidRPr="00000000">
        <w:rPr>
          <w:highlight w:val="white"/>
          <w:rtl w:val="0"/>
        </w:rPr>
        <w:t xml:space="preserve">Critical дефектов: 3</w:t>
      </w:r>
    </w:p>
    <w:p w:rsidR="00000000" w:rsidDel="00000000" w:rsidP="00000000" w:rsidRDefault="00000000" w:rsidRPr="00000000" w14:paraId="0000002E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114925" cy="3009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Заключение: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После проведения тестирования сайта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https://www.etsy.com/</w:t>
        </w:r>
      </w:hyperlink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  <w:t xml:space="preserve"> были обнаружены дефекты с  серьезностью critical. Согласно разделу Fail Criteria тест плана, сайт готов к использованию,  но будет направлен на исправления разработчикам, чтобы устранить проблему с ведением личных данных для заказа.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etsy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etsy.com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