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CAC8B0" w14:paraId="501817AE" wp14:textId="2F9BEF33">
      <w:pPr>
        <w:pStyle w:val="Normal"/>
      </w:pPr>
    </w:p>
    <w:p w:rsidR="2ECAC8B0" w:rsidP="2ECAC8B0" w:rsidRDefault="2ECAC8B0" w14:paraId="15B6E018" w14:textId="2B39E27C">
      <w:pPr>
        <w:pStyle w:val="Normal"/>
      </w:pPr>
      <w:r>
        <w:drawing>
          <wp:inline wp14:editId="27FDA21A" wp14:anchorId="1EAEDD51">
            <wp:extent cx="5724524" cy="400050"/>
            <wp:effectExtent l="0" t="0" r="0" b="0"/>
            <wp:docPr id="868632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c2369ef76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1. Предоставляются данные x и y. x-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года, y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-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мат.ожидание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сезона.</w:t>
      </w:r>
    </w:p>
    <w:p w:rsidR="2ECAC8B0" w:rsidP="2ECAC8B0" w:rsidRDefault="2ECAC8B0" w14:paraId="4ED34373" w14:textId="3132C156">
      <w:pPr>
        <w:pStyle w:val="Normal"/>
      </w:pPr>
    </w:p>
    <w:p w:rsidR="2ECAC8B0" w:rsidP="2ECAC8B0" w:rsidRDefault="2ECAC8B0" w14:paraId="1574A8AB" w14:textId="3D2EE6C6">
      <w:pPr>
        <w:pStyle w:val="Normal"/>
      </w:pPr>
      <w:r>
        <w:drawing>
          <wp:inline wp14:editId="6E0F82A4" wp14:anchorId="7FB87047">
            <wp:extent cx="3371850" cy="495300"/>
            <wp:effectExtent l="0" t="0" r="0" b="0"/>
            <wp:docPr id="1206635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bb0e8be0e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AC8B0" w:rsidP="2ECAC8B0" w:rsidRDefault="2ECAC8B0" w14:paraId="02DC5178" w14:textId="44DBE4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2. Потом x и y переводятся в логарифм.</w:t>
      </w:r>
    </w:p>
    <w:p w:rsidR="2ECAC8B0" w:rsidP="2ECAC8B0" w:rsidRDefault="2ECAC8B0" w14:paraId="482F1C11" w14:textId="2E4CF136">
      <w:pPr>
        <w:pStyle w:val="Normal"/>
      </w:pPr>
    </w:p>
    <w:p w:rsidR="2ECAC8B0" w:rsidP="2ECAC8B0" w:rsidRDefault="2ECAC8B0" w14:paraId="4B291926" w14:textId="5F4524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</w:pPr>
      <w:r>
        <w:drawing>
          <wp:inline wp14:editId="71DF46F7" wp14:anchorId="6AA743B8">
            <wp:extent cx="5724524" cy="361950"/>
            <wp:effectExtent l="0" t="0" r="0" b="0"/>
            <wp:docPr id="96819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0bef2ed81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3. Создаётся модель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>LinearRegression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>.</w:t>
      </w:r>
    </w:p>
    <w:p w:rsidR="2ECAC8B0" w:rsidP="2ECAC8B0" w:rsidRDefault="2ECAC8B0" w14:paraId="05F556CC" w14:textId="6D2A87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</w:pP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 xml:space="preserve">Модель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>fit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 xml:space="preserve">()- совмещает модель и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>вычесляетоптимальные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 xml:space="preserve"> значения.</w:t>
      </w:r>
    </w:p>
    <w:p w:rsidR="2ECAC8B0" w:rsidP="2ECAC8B0" w:rsidRDefault="2ECAC8B0" w14:paraId="4C9FE73C" w14:textId="191B08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2"/>
          <w:szCs w:val="22"/>
          <w:u w:val="none"/>
          <w:lang w:val="ru-RU"/>
        </w:rPr>
      </w:pPr>
    </w:p>
    <w:p w:rsidR="2ECAC8B0" w:rsidP="2ECAC8B0" w:rsidRDefault="2ECAC8B0" w14:paraId="11C8F9B7" w14:textId="2E9F131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ru-RU"/>
        </w:rPr>
      </w:pPr>
      <w:r>
        <w:drawing>
          <wp:inline wp14:editId="766C169E" wp14:anchorId="672FC833">
            <wp:extent cx="5657850" cy="219075"/>
            <wp:effectExtent l="0" t="0" r="0" b="0"/>
            <wp:docPr id="71743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2fd98fcf3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4.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A4D"/>
          <w:sz w:val="24"/>
          <w:szCs w:val="24"/>
          <w:lang w:val="ru-RU"/>
        </w:rPr>
        <w:t xml:space="preserve">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A4D"/>
          <w:sz w:val="24"/>
          <w:szCs w:val="24"/>
          <w:lang w:val="ru-RU"/>
        </w:rPr>
        <w:t>score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A4D"/>
          <w:sz w:val="24"/>
          <w:szCs w:val="24"/>
          <w:lang w:val="ru-RU"/>
        </w:rPr>
        <w:t>()-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4"/>
          <w:szCs w:val="24"/>
          <w:u w:val="none"/>
          <w:lang w:val="ru-RU"/>
        </w:rPr>
        <w:t>коэффициент детерминации</w:t>
      </w:r>
    </w:p>
    <w:p w:rsidR="2ECAC8B0" w:rsidP="2ECAC8B0" w:rsidRDefault="2ECAC8B0" w14:paraId="24FD3F37" w14:textId="15A4A53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A4D"/>
          <w:sz w:val="22"/>
          <w:szCs w:val="22"/>
          <w:u w:val="none"/>
          <w:lang w:val="ru-RU"/>
        </w:rPr>
      </w:pPr>
    </w:p>
    <w:p w:rsidR="2ECAC8B0" w:rsidP="2ECAC8B0" w:rsidRDefault="2ECAC8B0" w14:paraId="15985E63" w14:textId="10952E1A">
      <w:pPr>
        <w:pStyle w:val="Normal"/>
      </w:pPr>
      <w:r>
        <w:drawing>
          <wp:inline wp14:editId="56D38D2F" wp14:anchorId="64E080F0">
            <wp:extent cx="3905250" cy="476250"/>
            <wp:effectExtent l="0" t="0" r="0" b="0"/>
            <wp:docPr id="1370892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39e417dd7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AC8B0" w:rsidP="2ECAC8B0" w:rsidRDefault="2ECAC8B0" w14:paraId="5EAC6885" w14:textId="6BFF849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A4D"/>
          <w:sz w:val="24"/>
          <w:szCs w:val="24"/>
          <w:lang w:val="ru-RU"/>
        </w:rPr>
      </w:pP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5.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получаем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A4D"/>
          <w:sz w:val="24"/>
          <w:szCs w:val="24"/>
          <w:lang w:val="ru-RU"/>
        </w:rPr>
        <w:t>b₀ - насколько прямая опущена или поднята на графике.</w:t>
      </w:r>
    </w:p>
    <w:p w:rsidR="2ECAC8B0" w:rsidP="2ECAC8B0" w:rsidRDefault="2ECAC8B0" w14:paraId="30D305F4" w14:textId="24CC8237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A4D"/>
          <w:sz w:val="22"/>
          <w:szCs w:val="22"/>
          <w:lang w:val="ru-RU"/>
        </w:rPr>
      </w:pPr>
    </w:p>
    <w:p w:rsidR="2ECAC8B0" w:rsidP="2ECAC8B0" w:rsidRDefault="2ECAC8B0" w14:paraId="4174E2E2" w14:textId="236A7598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78E15014" wp14:anchorId="22CC2754">
            <wp:extent cx="5724524" cy="200025"/>
            <wp:effectExtent l="0" t="0" r="0" b="0"/>
            <wp:docPr id="85591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462b4f52e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6. 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Выводится прогноз в логарифме ч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исло 2024 в логарифме умножается на наклон линии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регресии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к этому прибавляется </w:t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intercept.</w:t>
      </w:r>
    </w:p>
    <w:p w:rsidR="2ECAC8B0" w:rsidP="2ECAC8B0" w:rsidRDefault="2ECAC8B0" w14:paraId="6CB87069" w14:textId="44F441F9">
      <w:pPr>
        <w:pStyle w:val="Normal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CAC8B0" w:rsidP="2ECAC8B0" w:rsidRDefault="2ECAC8B0" w14:paraId="2AFB77B9" w14:textId="7CB20F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C61A596" wp14:anchorId="089AB3A6">
            <wp:extent cx="5724524" cy="200025"/>
            <wp:effectExtent l="0" t="0" r="0" b="0"/>
            <wp:docPr id="987211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7c009d774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7. Вывод из логарифма.</w:t>
      </w:r>
    </w:p>
    <w:p w:rsidR="2ECAC8B0" w:rsidP="2ECAC8B0" w:rsidRDefault="2ECAC8B0" w14:paraId="411B0747" w14:textId="0B1BCD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CAC8B0" w:rsidP="2ECAC8B0" w:rsidRDefault="2ECAC8B0" w14:paraId="560A2502" w14:textId="6D5D98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3038A99" wp14:anchorId="45030EBC">
            <wp:extent cx="5724524" cy="200025"/>
            <wp:effectExtent l="0" t="0" r="0" b="0"/>
            <wp:docPr id="107075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8e4821325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AC8B0" w:rsidR="2ECAC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8. Вывод окончательного прогноза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B87E6"/>
    <w:rsid w:val="2ECAC8B0"/>
    <w:rsid w:val="5C7B8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7E6"/>
  <w15:chartTrackingRefBased/>
  <w15:docId w15:val="{F9406FB2-D6A1-4615-B0F5-1B930922D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8c2369ef764a64" /><Relationship Type="http://schemas.openxmlformats.org/officeDocument/2006/relationships/image" Target="/media/image2.png" Id="R425bb0e8be0e4a15" /><Relationship Type="http://schemas.openxmlformats.org/officeDocument/2006/relationships/image" Target="/media/image3.png" Id="R1670bef2ed814fb6" /><Relationship Type="http://schemas.openxmlformats.org/officeDocument/2006/relationships/image" Target="/media/image4.png" Id="Rc3c2fd98fcf3431d" /><Relationship Type="http://schemas.openxmlformats.org/officeDocument/2006/relationships/image" Target="/media/image5.png" Id="Rd5a39e417dd74b52" /><Relationship Type="http://schemas.openxmlformats.org/officeDocument/2006/relationships/image" Target="/media/image6.png" Id="R05e462b4f52e49d7" /><Relationship Type="http://schemas.openxmlformats.org/officeDocument/2006/relationships/image" Target="/media/image7.png" Id="Rb937c009d77448c8" /><Relationship Type="http://schemas.openxmlformats.org/officeDocument/2006/relationships/image" Target="/media/image8.png" Id="R81e8e482132541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2022-11-24T15:51:58.9463548Z</dcterms:created>
  <dcterms:modified xsi:type="dcterms:W3CDTF">2022-11-24T16:15:18.8002566Z</dcterms:modified>
  <dc:creator>Богомолова Вика</dc:creator>
  <lastModifiedBy>Богомолова Вика</lastModifiedBy>
</coreProperties>
</file>