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MMP 100 Final Project</w:t>
      </w:r>
    </w:p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Creative Brief</w:t>
      </w:r>
    </w:p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Title:</w:t>
      </w:r>
    </w:p>
    <w:p>
      <w:pPr>
        <w:pStyle w:val="Body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Title here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Project Summary: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1-2 Paragraphs describing the story you are going to tell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Technical Approach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1-2 paragraphs describing the technical approach that you will be using to tell your story. For example: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 w:hint="default"/>
          <w:sz w:val="24"/>
          <w:szCs w:val="24"/>
          <w:rtl w:val="0"/>
          <w:lang w:val="en-US"/>
        </w:rPr>
        <w:t>“</w:t>
      </w:r>
      <w:r>
        <w:rPr>
          <w:rFonts w:ascii="Arial" w:hAnsi="Arial"/>
          <w:sz w:val="24"/>
          <w:szCs w:val="24"/>
          <w:rtl w:val="0"/>
          <w:lang w:val="en-US"/>
        </w:rPr>
        <w:t>I will create an animation using Adobe After Effects. This animation will include audio and visual files that I prepared in illustrator and audacity. I will export the animation as a mp4 and embed this animation into the final project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s HTML template provided. I will then upload the final html and media files to Github.</w:t>
      </w:r>
      <w:r>
        <w:rPr>
          <w:rFonts w:ascii="Arial" w:hAnsi="Arial" w:hint="default"/>
          <w:sz w:val="24"/>
          <w:szCs w:val="24"/>
          <w:rtl w:val="0"/>
          <w:lang w:val="en-US"/>
        </w:rPr>
        <w:t>”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Media Used: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List all the media elements that you will use in your project. For example</w:t>
      </w:r>
    </w:p>
    <w:p>
      <w:pPr>
        <w:pStyle w:val="Body"/>
        <w:numPr>
          <w:ilvl w:val="0"/>
          <w:numId w:val="1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Photoshop collage</w:t>
      </w:r>
    </w:p>
    <w:p>
      <w:pPr>
        <w:pStyle w:val="Body"/>
        <w:numPr>
          <w:ilvl w:val="0"/>
          <w:numId w:val="1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Illustrator image</w:t>
      </w:r>
    </w:p>
    <w:p>
      <w:pPr>
        <w:pStyle w:val="Body"/>
        <w:numPr>
          <w:ilvl w:val="0"/>
          <w:numId w:val="1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General list of any found media elements</w:t>
      </w:r>
    </w:p>
    <w:p>
      <w:pPr>
        <w:pStyle w:val="Body"/>
        <w:numPr>
          <w:ilvl w:val="0"/>
          <w:numId w:val="1"/>
        </w:numPr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Etc.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