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7269824" w:displacedByCustomXml="next"/>
    <w:bookmarkStart w:id="1" w:name="_Hlk216710357" w:displacedByCustomXml="next"/>
    <w:sdt>
      <w:sdtPr>
        <w:rPr>
          <w:rFonts w:cs="Mangal"/>
          <w:b w:val="0"/>
          <w:bCs w:val="0"/>
          <w:sz w:val="28"/>
          <w:szCs w:val="24"/>
        </w:rPr>
        <w:id w:val="1116877591"/>
        <w:docPartObj>
          <w:docPartGallery w:val="Table of Contents"/>
          <w:docPartUnique/>
        </w:docPartObj>
      </w:sdtPr>
      <w:sdtEndPr>
        <w:rPr>
          <w:rStyle w:val="aff0"/>
          <w:noProof/>
          <w:color w:val="0563C1" w:themeColor="hyperlink"/>
          <w:u w:val="single"/>
          <w:lang w:eastAsia="ru-RU"/>
        </w:rPr>
      </w:sdtEndPr>
      <w:sdtContent>
        <w:p w14:paraId="145702DE" w14:textId="77777777" w:rsidR="00E02B15" w:rsidRPr="00E02B15" w:rsidRDefault="00E02B15" w:rsidP="00E02B15">
          <w:pPr>
            <w:pStyle w:val="af0"/>
            <w:rPr>
              <w:rStyle w:val="ad"/>
              <w:b/>
              <w:caps w:val="0"/>
              <w:szCs w:val="36"/>
            </w:rPr>
          </w:pPr>
          <w:r w:rsidRPr="0070227F">
            <w:t>СОДЕРЖАНИЕ</w:t>
          </w:r>
        </w:p>
        <w:p w14:paraId="4243B7DF" w14:textId="31456808" w:rsidR="00996171" w:rsidRDefault="00E02B15">
          <w:pPr>
            <w:pStyle w:val="12"/>
            <w:rPr>
              <w:rFonts w:asciiTheme="minorHAnsi" w:eastAsiaTheme="minorEastAsia" w:hAnsiTheme="minorHAnsi" w:cstheme="minorBidi"/>
              <w:noProof/>
              <w:kern w:val="0"/>
              <w:sz w:val="22"/>
              <w:szCs w:val="22"/>
              <w:lang w:eastAsia="ru-RU" w:bidi="ar-SA"/>
            </w:rPr>
          </w:pPr>
          <w:r w:rsidRPr="007F7CD4">
            <w:rPr>
              <w:rStyle w:val="aff0"/>
              <w:noProof/>
              <w:lang w:eastAsia="ru-RU"/>
            </w:rPr>
            <w:fldChar w:fldCharType="begin"/>
          </w:r>
          <w:r w:rsidRPr="007F7CD4">
            <w:rPr>
              <w:rStyle w:val="aff0"/>
              <w:noProof/>
              <w:lang w:eastAsia="ru-RU"/>
            </w:rPr>
            <w:instrText xml:space="preserve"> TOC \o "1-3" \h \z \u </w:instrText>
          </w:r>
          <w:r w:rsidRPr="007F7CD4">
            <w:rPr>
              <w:rStyle w:val="aff0"/>
              <w:noProof/>
              <w:lang w:eastAsia="ru-RU"/>
            </w:rPr>
            <w:fldChar w:fldCharType="separate"/>
          </w:r>
          <w:hyperlink w:anchor="_Toc226564079" w:history="1">
            <w:r w:rsidR="00996171" w:rsidRPr="00776E84">
              <w:rPr>
                <w:rStyle w:val="aff0"/>
                <w:noProof/>
              </w:rPr>
              <w:t>ВВЕДЕНИЕ</w:t>
            </w:r>
            <w:r w:rsidR="00996171">
              <w:rPr>
                <w:noProof/>
                <w:webHidden/>
              </w:rPr>
              <w:tab/>
            </w:r>
            <w:r w:rsidR="00996171">
              <w:rPr>
                <w:noProof/>
                <w:webHidden/>
              </w:rPr>
              <w:fldChar w:fldCharType="begin"/>
            </w:r>
            <w:r w:rsidR="00996171">
              <w:rPr>
                <w:noProof/>
                <w:webHidden/>
              </w:rPr>
              <w:instrText xml:space="preserve"> PAGEREF _Toc226564079 \h </w:instrText>
            </w:r>
            <w:r w:rsidR="00996171">
              <w:rPr>
                <w:noProof/>
                <w:webHidden/>
              </w:rPr>
            </w:r>
            <w:r w:rsidR="00996171">
              <w:rPr>
                <w:noProof/>
                <w:webHidden/>
              </w:rPr>
              <w:fldChar w:fldCharType="separate"/>
            </w:r>
            <w:r w:rsidR="00153104">
              <w:rPr>
                <w:noProof/>
                <w:webHidden/>
              </w:rPr>
              <w:t>8</w:t>
            </w:r>
            <w:r w:rsidR="00996171">
              <w:rPr>
                <w:noProof/>
                <w:webHidden/>
              </w:rPr>
              <w:fldChar w:fldCharType="end"/>
            </w:r>
          </w:hyperlink>
        </w:p>
        <w:p w14:paraId="3AF1B536" w14:textId="6740D9DA" w:rsidR="00996171" w:rsidRDefault="008C5164">
          <w:pPr>
            <w:pStyle w:val="12"/>
            <w:rPr>
              <w:rFonts w:asciiTheme="minorHAnsi" w:eastAsiaTheme="minorEastAsia" w:hAnsiTheme="minorHAnsi" w:cstheme="minorBidi"/>
              <w:noProof/>
              <w:kern w:val="0"/>
              <w:sz w:val="22"/>
              <w:szCs w:val="22"/>
              <w:lang w:eastAsia="ru-RU" w:bidi="ar-SA"/>
            </w:rPr>
          </w:pPr>
          <w:hyperlink w:anchor="_Toc226564080" w:history="1">
            <w:r w:rsidR="00996171" w:rsidRPr="00776E84">
              <w:rPr>
                <w:rStyle w:val="aff0"/>
                <w:noProof/>
                <w:lang w:eastAsia="ru-RU" w:bidi="ru-RU"/>
              </w:rPr>
              <w:t>1 ИССЛЕДОВАТЕЛЬСКИЙ РАЗДЕЛ</w:t>
            </w:r>
            <w:r w:rsidR="00996171">
              <w:rPr>
                <w:noProof/>
                <w:webHidden/>
              </w:rPr>
              <w:tab/>
            </w:r>
            <w:r w:rsidR="00996171">
              <w:rPr>
                <w:noProof/>
                <w:webHidden/>
              </w:rPr>
              <w:fldChar w:fldCharType="begin"/>
            </w:r>
            <w:r w:rsidR="00996171">
              <w:rPr>
                <w:noProof/>
                <w:webHidden/>
              </w:rPr>
              <w:instrText xml:space="preserve"> PAGEREF _Toc226564080 \h </w:instrText>
            </w:r>
            <w:r w:rsidR="00996171">
              <w:rPr>
                <w:noProof/>
                <w:webHidden/>
              </w:rPr>
            </w:r>
            <w:r w:rsidR="00996171">
              <w:rPr>
                <w:noProof/>
                <w:webHidden/>
              </w:rPr>
              <w:fldChar w:fldCharType="separate"/>
            </w:r>
            <w:r w:rsidR="00153104">
              <w:rPr>
                <w:noProof/>
                <w:webHidden/>
              </w:rPr>
              <w:t>10</w:t>
            </w:r>
            <w:r w:rsidR="00996171">
              <w:rPr>
                <w:noProof/>
                <w:webHidden/>
              </w:rPr>
              <w:fldChar w:fldCharType="end"/>
            </w:r>
          </w:hyperlink>
        </w:p>
        <w:p w14:paraId="65C1B23B" w14:textId="11DACDFA" w:rsidR="00996171" w:rsidRDefault="008C5164">
          <w:pPr>
            <w:pStyle w:val="21"/>
            <w:rPr>
              <w:rFonts w:asciiTheme="minorHAnsi" w:eastAsiaTheme="minorEastAsia" w:hAnsiTheme="minorHAnsi" w:cstheme="minorBidi"/>
              <w:kern w:val="0"/>
              <w:sz w:val="22"/>
              <w:szCs w:val="22"/>
              <w:lang w:eastAsia="ru-RU" w:bidi="ar-SA"/>
            </w:rPr>
          </w:pPr>
          <w:hyperlink w:anchor="_Toc226564081" w:history="1">
            <w:r w:rsidR="00996171" w:rsidRPr="00776E84">
              <w:rPr>
                <w:rStyle w:val="aff0"/>
              </w:rPr>
              <w:t>1.1. Характеристика предметной области</w:t>
            </w:r>
            <w:r w:rsidR="00996171">
              <w:rPr>
                <w:webHidden/>
              </w:rPr>
              <w:tab/>
            </w:r>
            <w:r w:rsidR="00996171">
              <w:rPr>
                <w:webHidden/>
              </w:rPr>
              <w:fldChar w:fldCharType="begin"/>
            </w:r>
            <w:r w:rsidR="00996171">
              <w:rPr>
                <w:webHidden/>
              </w:rPr>
              <w:instrText xml:space="preserve"> PAGEREF _Toc226564081 \h </w:instrText>
            </w:r>
            <w:r w:rsidR="00996171">
              <w:rPr>
                <w:webHidden/>
              </w:rPr>
            </w:r>
            <w:r w:rsidR="00996171">
              <w:rPr>
                <w:webHidden/>
              </w:rPr>
              <w:fldChar w:fldCharType="separate"/>
            </w:r>
            <w:r w:rsidR="00153104">
              <w:rPr>
                <w:webHidden/>
              </w:rPr>
              <w:t>10</w:t>
            </w:r>
            <w:r w:rsidR="00996171">
              <w:rPr>
                <w:webHidden/>
              </w:rPr>
              <w:fldChar w:fldCharType="end"/>
            </w:r>
          </w:hyperlink>
        </w:p>
        <w:p w14:paraId="52DF6490" w14:textId="5CB759AA" w:rsidR="00996171" w:rsidRDefault="008C5164">
          <w:pPr>
            <w:pStyle w:val="21"/>
            <w:rPr>
              <w:rFonts w:asciiTheme="minorHAnsi" w:eastAsiaTheme="minorEastAsia" w:hAnsiTheme="minorHAnsi" w:cstheme="minorBidi"/>
              <w:kern w:val="0"/>
              <w:sz w:val="22"/>
              <w:szCs w:val="22"/>
              <w:lang w:eastAsia="ru-RU" w:bidi="ar-SA"/>
            </w:rPr>
          </w:pPr>
          <w:hyperlink w:anchor="_Toc226564082" w:history="1">
            <w:r w:rsidR="00996171" w:rsidRPr="00776E84">
              <w:rPr>
                <w:rStyle w:val="aff0"/>
              </w:rPr>
              <w:t>1.1.1 Анализ текущего состояния предметной области</w:t>
            </w:r>
            <w:r w:rsidR="00996171">
              <w:rPr>
                <w:webHidden/>
              </w:rPr>
              <w:tab/>
            </w:r>
            <w:r w:rsidR="00996171">
              <w:rPr>
                <w:webHidden/>
              </w:rPr>
              <w:fldChar w:fldCharType="begin"/>
            </w:r>
            <w:r w:rsidR="00996171">
              <w:rPr>
                <w:webHidden/>
              </w:rPr>
              <w:instrText xml:space="preserve"> PAGEREF _Toc226564082 \h </w:instrText>
            </w:r>
            <w:r w:rsidR="00996171">
              <w:rPr>
                <w:webHidden/>
              </w:rPr>
            </w:r>
            <w:r w:rsidR="00996171">
              <w:rPr>
                <w:webHidden/>
              </w:rPr>
              <w:fldChar w:fldCharType="separate"/>
            </w:r>
            <w:r w:rsidR="00153104">
              <w:rPr>
                <w:webHidden/>
              </w:rPr>
              <w:t>12</w:t>
            </w:r>
            <w:r w:rsidR="00996171">
              <w:rPr>
                <w:webHidden/>
              </w:rPr>
              <w:fldChar w:fldCharType="end"/>
            </w:r>
          </w:hyperlink>
        </w:p>
        <w:p w14:paraId="5F21CE10" w14:textId="114F9783" w:rsidR="00996171" w:rsidRDefault="008C5164">
          <w:pPr>
            <w:pStyle w:val="21"/>
            <w:rPr>
              <w:rFonts w:asciiTheme="minorHAnsi" w:eastAsiaTheme="minorEastAsia" w:hAnsiTheme="minorHAnsi" w:cstheme="minorBidi"/>
              <w:kern w:val="0"/>
              <w:sz w:val="22"/>
              <w:szCs w:val="22"/>
              <w:lang w:eastAsia="ru-RU" w:bidi="ar-SA"/>
            </w:rPr>
          </w:pPr>
          <w:hyperlink w:anchor="_Toc226564083" w:history="1">
            <w:r w:rsidR="00996171" w:rsidRPr="00776E84">
              <w:rPr>
                <w:rStyle w:val="aff0"/>
              </w:rPr>
              <w:t>1.1.2 Выявление основных проблем и ограничений</w:t>
            </w:r>
            <w:r w:rsidR="00996171">
              <w:rPr>
                <w:webHidden/>
              </w:rPr>
              <w:tab/>
            </w:r>
            <w:r w:rsidR="00996171">
              <w:rPr>
                <w:webHidden/>
              </w:rPr>
              <w:fldChar w:fldCharType="begin"/>
            </w:r>
            <w:r w:rsidR="00996171">
              <w:rPr>
                <w:webHidden/>
              </w:rPr>
              <w:instrText xml:space="preserve"> PAGEREF _Toc226564083 \h </w:instrText>
            </w:r>
            <w:r w:rsidR="00996171">
              <w:rPr>
                <w:webHidden/>
              </w:rPr>
            </w:r>
            <w:r w:rsidR="00996171">
              <w:rPr>
                <w:webHidden/>
              </w:rPr>
              <w:fldChar w:fldCharType="separate"/>
            </w:r>
            <w:r w:rsidR="00153104">
              <w:rPr>
                <w:webHidden/>
              </w:rPr>
              <w:t>15</w:t>
            </w:r>
            <w:r w:rsidR="00996171">
              <w:rPr>
                <w:webHidden/>
              </w:rPr>
              <w:fldChar w:fldCharType="end"/>
            </w:r>
          </w:hyperlink>
        </w:p>
        <w:p w14:paraId="2EEB2F47" w14:textId="21DFC6F1" w:rsidR="00996171" w:rsidRDefault="008C5164">
          <w:pPr>
            <w:pStyle w:val="21"/>
            <w:rPr>
              <w:rFonts w:asciiTheme="minorHAnsi" w:eastAsiaTheme="minorEastAsia" w:hAnsiTheme="minorHAnsi" w:cstheme="minorBidi"/>
              <w:kern w:val="0"/>
              <w:sz w:val="22"/>
              <w:szCs w:val="22"/>
              <w:lang w:eastAsia="ru-RU" w:bidi="ar-SA"/>
            </w:rPr>
          </w:pPr>
          <w:hyperlink w:anchor="_Toc226564084" w:history="1">
            <w:r w:rsidR="00996171" w:rsidRPr="00776E84">
              <w:rPr>
                <w:rStyle w:val="aff0"/>
              </w:rPr>
              <w:t>1.2 Обзор существующих решений</w:t>
            </w:r>
            <w:r w:rsidR="00996171">
              <w:rPr>
                <w:webHidden/>
              </w:rPr>
              <w:tab/>
            </w:r>
            <w:r w:rsidR="00996171">
              <w:rPr>
                <w:webHidden/>
              </w:rPr>
              <w:fldChar w:fldCharType="begin"/>
            </w:r>
            <w:r w:rsidR="00996171">
              <w:rPr>
                <w:webHidden/>
              </w:rPr>
              <w:instrText xml:space="preserve"> PAGEREF _Toc226564084 \h </w:instrText>
            </w:r>
            <w:r w:rsidR="00996171">
              <w:rPr>
                <w:webHidden/>
              </w:rPr>
            </w:r>
            <w:r w:rsidR="00996171">
              <w:rPr>
                <w:webHidden/>
              </w:rPr>
              <w:fldChar w:fldCharType="separate"/>
            </w:r>
            <w:r w:rsidR="00153104">
              <w:rPr>
                <w:webHidden/>
              </w:rPr>
              <w:t>20</w:t>
            </w:r>
            <w:r w:rsidR="00996171">
              <w:rPr>
                <w:webHidden/>
              </w:rPr>
              <w:fldChar w:fldCharType="end"/>
            </w:r>
          </w:hyperlink>
        </w:p>
        <w:p w14:paraId="0F818D1D" w14:textId="0C320DED" w:rsidR="00996171" w:rsidRDefault="008C5164">
          <w:pPr>
            <w:pStyle w:val="21"/>
            <w:rPr>
              <w:rFonts w:asciiTheme="minorHAnsi" w:eastAsiaTheme="minorEastAsia" w:hAnsiTheme="minorHAnsi" w:cstheme="minorBidi"/>
              <w:kern w:val="0"/>
              <w:sz w:val="22"/>
              <w:szCs w:val="22"/>
              <w:lang w:eastAsia="ru-RU" w:bidi="ar-SA"/>
            </w:rPr>
          </w:pPr>
          <w:hyperlink w:anchor="_Toc226564085" w:history="1">
            <w:r w:rsidR="00996171" w:rsidRPr="00776E84">
              <w:rPr>
                <w:rStyle w:val="aff0"/>
              </w:rPr>
              <w:t>1.2.1 Сравнительный анализ существующих решений</w:t>
            </w:r>
            <w:r w:rsidR="00996171">
              <w:rPr>
                <w:webHidden/>
              </w:rPr>
              <w:tab/>
            </w:r>
            <w:r w:rsidR="00996171">
              <w:rPr>
                <w:webHidden/>
              </w:rPr>
              <w:fldChar w:fldCharType="begin"/>
            </w:r>
            <w:r w:rsidR="00996171">
              <w:rPr>
                <w:webHidden/>
              </w:rPr>
              <w:instrText xml:space="preserve"> PAGEREF _Toc226564085 \h </w:instrText>
            </w:r>
            <w:r w:rsidR="00996171">
              <w:rPr>
                <w:webHidden/>
              </w:rPr>
            </w:r>
            <w:r w:rsidR="00996171">
              <w:rPr>
                <w:webHidden/>
              </w:rPr>
              <w:fldChar w:fldCharType="separate"/>
            </w:r>
            <w:r w:rsidR="00153104">
              <w:rPr>
                <w:webHidden/>
              </w:rPr>
              <w:t>20</w:t>
            </w:r>
            <w:r w:rsidR="00996171">
              <w:rPr>
                <w:webHidden/>
              </w:rPr>
              <w:fldChar w:fldCharType="end"/>
            </w:r>
          </w:hyperlink>
        </w:p>
        <w:p w14:paraId="780F4E99" w14:textId="1D3DD224" w:rsidR="00996171" w:rsidRDefault="008C5164">
          <w:pPr>
            <w:pStyle w:val="21"/>
            <w:rPr>
              <w:rFonts w:asciiTheme="minorHAnsi" w:eastAsiaTheme="minorEastAsia" w:hAnsiTheme="minorHAnsi" w:cstheme="minorBidi"/>
              <w:kern w:val="0"/>
              <w:sz w:val="22"/>
              <w:szCs w:val="22"/>
              <w:lang w:eastAsia="ru-RU" w:bidi="ar-SA"/>
            </w:rPr>
          </w:pPr>
          <w:hyperlink w:anchor="_Toc226564086" w:history="1">
            <w:r w:rsidR="00996171" w:rsidRPr="00776E84">
              <w:rPr>
                <w:rStyle w:val="aff0"/>
              </w:rPr>
              <w:t>1.2.2 Выявление недостатков и ограничений аналогов</w:t>
            </w:r>
            <w:r w:rsidR="00996171">
              <w:rPr>
                <w:webHidden/>
              </w:rPr>
              <w:tab/>
            </w:r>
            <w:r w:rsidR="00996171">
              <w:rPr>
                <w:webHidden/>
              </w:rPr>
              <w:fldChar w:fldCharType="begin"/>
            </w:r>
            <w:r w:rsidR="00996171">
              <w:rPr>
                <w:webHidden/>
              </w:rPr>
              <w:instrText xml:space="preserve"> PAGEREF _Toc226564086 \h </w:instrText>
            </w:r>
            <w:r w:rsidR="00996171">
              <w:rPr>
                <w:webHidden/>
              </w:rPr>
            </w:r>
            <w:r w:rsidR="00996171">
              <w:rPr>
                <w:webHidden/>
              </w:rPr>
              <w:fldChar w:fldCharType="separate"/>
            </w:r>
            <w:r w:rsidR="00153104">
              <w:rPr>
                <w:webHidden/>
              </w:rPr>
              <w:t>29</w:t>
            </w:r>
            <w:r w:rsidR="00996171">
              <w:rPr>
                <w:webHidden/>
              </w:rPr>
              <w:fldChar w:fldCharType="end"/>
            </w:r>
          </w:hyperlink>
        </w:p>
        <w:p w14:paraId="7E474534" w14:textId="78D34C6C" w:rsidR="00996171" w:rsidRDefault="008C5164">
          <w:pPr>
            <w:pStyle w:val="21"/>
            <w:rPr>
              <w:rFonts w:asciiTheme="minorHAnsi" w:eastAsiaTheme="minorEastAsia" w:hAnsiTheme="minorHAnsi" w:cstheme="minorBidi"/>
              <w:kern w:val="0"/>
              <w:sz w:val="22"/>
              <w:szCs w:val="22"/>
              <w:lang w:eastAsia="ru-RU" w:bidi="ar-SA"/>
            </w:rPr>
          </w:pPr>
          <w:hyperlink w:anchor="_Toc226564087" w:history="1">
            <w:r w:rsidR="00996171" w:rsidRPr="00776E84">
              <w:rPr>
                <w:rStyle w:val="aff0"/>
              </w:rPr>
              <w:t>1.3 Формулировка исследовательской задачи системы</w:t>
            </w:r>
            <w:r w:rsidR="00996171">
              <w:rPr>
                <w:webHidden/>
              </w:rPr>
              <w:tab/>
            </w:r>
            <w:r w:rsidR="00996171">
              <w:rPr>
                <w:webHidden/>
              </w:rPr>
              <w:fldChar w:fldCharType="begin"/>
            </w:r>
            <w:r w:rsidR="00996171">
              <w:rPr>
                <w:webHidden/>
              </w:rPr>
              <w:instrText xml:space="preserve"> PAGEREF _Toc226564087 \h </w:instrText>
            </w:r>
            <w:r w:rsidR="00996171">
              <w:rPr>
                <w:webHidden/>
              </w:rPr>
            </w:r>
            <w:r w:rsidR="00996171">
              <w:rPr>
                <w:webHidden/>
              </w:rPr>
              <w:fldChar w:fldCharType="separate"/>
            </w:r>
            <w:r w:rsidR="00153104">
              <w:rPr>
                <w:webHidden/>
              </w:rPr>
              <w:t>31</w:t>
            </w:r>
            <w:r w:rsidR="00996171">
              <w:rPr>
                <w:webHidden/>
              </w:rPr>
              <w:fldChar w:fldCharType="end"/>
            </w:r>
          </w:hyperlink>
        </w:p>
        <w:p w14:paraId="0F36E563" w14:textId="47F20ADF" w:rsidR="00996171" w:rsidRDefault="008C5164">
          <w:pPr>
            <w:pStyle w:val="21"/>
            <w:rPr>
              <w:rFonts w:asciiTheme="minorHAnsi" w:eastAsiaTheme="minorEastAsia" w:hAnsiTheme="minorHAnsi" w:cstheme="minorBidi"/>
              <w:kern w:val="0"/>
              <w:sz w:val="22"/>
              <w:szCs w:val="22"/>
              <w:lang w:eastAsia="ru-RU" w:bidi="ar-SA"/>
            </w:rPr>
          </w:pPr>
          <w:hyperlink w:anchor="_Toc226564088" w:history="1">
            <w:r w:rsidR="00996171" w:rsidRPr="00776E84">
              <w:rPr>
                <w:rStyle w:val="aff0"/>
              </w:rPr>
              <w:t>1.3.1 Определение целей, задач и критериев успешности решения</w:t>
            </w:r>
            <w:r w:rsidR="00996171">
              <w:rPr>
                <w:webHidden/>
              </w:rPr>
              <w:tab/>
            </w:r>
            <w:r w:rsidR="00996171">
              <w:rPr>
                <w:webHidden/>
              </w:rPr>
              <w:fldChar w:fldCharType="begin"/>
            </w:r>
            <w:r w:rsidR="00996171">
              <w:rPr>
                <w:webHidden/>
              </w:rPr>
              <w:instrText xml:space="preserve"> PAGEREF _Toc226564088 \h </w:instrText>
            </w:r>
            <w:r w:rsidR="00996171">
              <w:rPr>
                <w:webHidden/>
              </w:rPr>
            </w:r>
            <w:r w:rsidR="00996171">
              <w:rPr>
                <w:webHidden/>
              </w:rPr>
              <w:fldChar w:fldCharType="separate"/>
            </w:r>
            <w:r w:rsidR="00153104">
              <w:rPr>
                <w:webHidden/>
              </w:rPr>
              <w:t>32</w:t>
            </w:r>
            <w:r w:rsidR="00996171">
              <w:rPr>
                <w:webHidden/>
              </w:rPr>
              <w:fldChar w:fldCharType="end"/>
            </w:r>
          </w:hyperlink>
        </w:p>
        <w:p w14:paraId="480AC66E" w14:textId="02EDE2F3" w:rsidR="00996171" w:rsidRDefault="008C5164">
          <w:pPr>
            <w:pStyle w:val="21"/>
            <w:rPr>
              <w:rFonts w:asciiTheme="minorHAnsi" w:eastAsiaTheme="minorEastAsia" w:hAnsiTheme="minorHAnsi" w:cstheme="minorBidi"/>
              <w:kern w:val="0"/>
              <w:sz w:val="22"/>
              <w:szCs w:val="22"/>
              <w:lang w:eastAsia="ru-RU" w:bidi="ar-SA"/>
            </w:rPr>
          </w:pPr>
          <w:hyperlink w:anchor="_Toc226564089" w:history="1">
            <w:r w:rsidR="00996171" w:rsidRPr="00776E84">
              <w:rPr>
                <w:rStyle w:val="aff0"/>
              </w:rPr>
              <w:t>1.3.2 Формализация требований к разрабатываемому решению</w:t>
            </w:r>
            <w:r w:rsidR="00996171">
              <w:rPr>
                <w:webHidden/>
              </w:rPr>
              <w:tab/>
            </w:r>
            <w:r w:rsidR="00996171">
              <w:rPr>
                <w:webHidden/>
              </w:rPr>
              <w:fldChar w:fldCharType="begin"/>
            </w:r>
            <w:r w:rsidR="00996171">
              <w:rPr>
                <w:webHidden/>
              </w:rPr>
              <w:instrText xml:space="preserve"> PAGEREF _Toc226564089 \h </w:instrText>
            </w:r>
            <w:r w:rsidR="00996171">
              <w:rPr>
                <w:webHidden/>
              </w:rPr>
            </w:r>
            <w:r w:rsidR="00996171">
              <w:rPr>
                <w:webHidden/>
              </w:rPr>
              <w:fldChar w:fldCharType="separate"/>
            </w:r>
            <w:r w:rsidR="00153104">
              <w:rPr>
                <w:webHidden/>
              </w:rPr>
              <w:t>34</w:t>
            </w:r>
            <w:r w:rsidR="00996171">
              <w:rPr>
                <w:webHidden/>
              </w:rPr>
              <w:fldChar w:fldCharType="end"/>
            </w:r>
          </w:hyperlink>
        </w:p>
        <w:p w14:paraId="606B3E07" w14:textId="4AF5E2DC" w:rsidR="00996171" w:rsidRDefault="008C5164">
          <w:pPr>
            <w:pStyle w:val="21"/>
            <w:rPr>
              <w:rFonts w:asciiTheme="minorHAnsi" w:eastAsiaTheme="minorEastAsia" w:hAnsiTheme="minorHAnsi" w:cstheme="minorBidi"/>
              <w:kern w:val="0"/>
              <w:sz w:val="22"/>
              <w:szCs w:val="22"/>
              <w:lang w:eastAsia="ru-RU" w:bidi="ar-SA"/>
            </w:rPr>
          </w:pPr>
          <w:hyperlink w:anchor="_Toc226564090" w:history="1">
            <w:r w:rsidR="00996171" w:rsidRPr="00776E84">
              <w:rPr>
                <w:rStyle w:val="aff0"/>
              </w:rPr>
              <w:t>1.3.3 Определение</w:t>
            </w:r>
            <w:r w:rsidR="00996171" w:rsidRPr="00776E84">
              <w:rPr>
                <w:rStyle w:val="aff0"/>
              </w:rPr>
              <w:t xml:space="preserve"> </w:t>
            </w:r>
            <w:r w:rsidR="00996171" w:rsidRPr="00776E84">
              <w:rPr>
                <w:rStyle w:val="aff0"/>
              </w:rPr>
              <w:t>ограничений и допущений</w:t>
            </w:r>
            <w:r w:rsidR="00996171">
              <w:rPr>
                <w:webHidden/>
              </w:rPr>
              <w:tab/>
            </w:r>
            <w:r w:rsidR="00996171">
              <w:rPr>
                <w:webHidden/>
              </w:rPr>
              <w:fldChar w:fldCharType="begin"/>
            </w:r>
            <w:r w:rsidR="00996171">
              <w:rPr>
                <w:webHidden/>
              </w:rPr>
              <w:instrText xml:space="preserve"> PAGEREF _Toc226564090 \h </w:instrText>
            </w:r>
            <w:r w:rsidR="00996171">
              <w:rPr>
                <w:webHidden/>
              </w:rPr>
            </w:r>
            <w:r w:rsidR="00996171">
              <w:rPr>
                <w:webHidden/>
              </w:rPr>
              <w:fldChar w:fldCharType="separate"/>
            </w:r>
            <w:r w:rsidR="00153104">
              <w:rPr>
                <w:webHidden/>
              </w:rPr>
              <w:t>36</w:t>
            </w:r>
            <w:r w:rsidR="00996171">
              <w:rPr>
                <w:webHidden/>
              </w:rPr>
              <w:fldChar w:fldCharType="end"/>
            </w:r>
          </w:hyperlink>
        </w:p>
        <w:p w14:paraId="0D378B1B" w14:textId="5EFC9EDC" w:rsidR="00996171" w:rsidRDefault="008C5164">
          <w:pPr>
            <w:pStyle w:val="12"/>
            <w:rPr>
              <w:rFonts w:asciiTheme="minorHAnsi" w:eastAsiaTheme="minorEastAsia" w:hAnsiTheme="minorHAnsi" w:cstheme="minorBidi"/>
              <w:noProof/>
              <w:kern w:val="0"/>
              <w:sz w:val="22"/>
              <w:szCs w:val="22"/>
              <w:lang w:eastAsia="ru-RU" w:bidi="ar-SA"/>
            </w:rPr>
          </w:pPr>
          <w:hyperlink w:anchor="_Toc226564091" w:history="1">
            <w:r w:rsidR="00996171" w:rsidRPr="00776E84">
              <w:rPr>
                <w:rStyle w:val="aff0"/>
                <w:noProof/>
                <w:lang w:eastAsia="ru-RU" w:bidi="ru-RU"/>
              </w:rPr>
              <w:t>2 АНАЛИТИЧЕСКИЙ РАЗД</w:t>
            </w:r>
            <w:r w:rsidR="00996171" w:rsidRPr="00776E84">
              <w:rPr>
                <w:rStyle w:val="aff0"/>
                <w:noProof/>
                <w:lang w:eastAsia="ru-RU" w:bidi="ru-RU"/>
              </w:rPr>
              <w:t>Е</w:t>
            </w:r>
            <w:r w:rsidR="00996171" w:rsidRPr="00776E84">
              <w:rPr>
                <w:rStyle w:val="aff0"/>
                <w:noProof/>
                <w:lang w:eastAsia="ru-RU" w:bidi="ru-RU"/>
              </w:rPr>
              <w:t>Л</w:t>
            </w:r>
            <w:r w:rsidR="00996171">
              <w:rPr>
                <w:noProof/>
                <w:webHidden/>
              </w:rPr>
              <w:tab/>
            </w:r>
            <w:r w:rsidR="00996171">
              <w:rPr>
                <w:noProof/>
                <w:webHidden/>
              </w:rPr>
              <w:fldChar w:fldCharType="begin"/>
            </w:r>
            <w:r w:rsidR="00996171">
              <w:rPr>
                <w:noProof/>
                <w:webHidden/>
              </w:rPr>
              <w:instrText xml:space="preserve"> PAGEREF _Toc226564091 \h </w:instrText>
            </w:r>
            <w:r w:rsidR="00996171">
              <w:rPr>
                <w:noProof/>
                <w:webHidden/>
              </w:rPr>
            </w:r>
            <w:r w:rsidR="00996171">
              <w:rPr>
                <w:noProof/>
                <w:webHidden/>
              </w:rPr>
              <w:fldChar w:fldCharType="separate"/>
            </w:r>
            <w:r w:rsidR="00153104">
              <w:rPr>
                <w:noProof/>
                <w:webHidden/>
              </w:rPr>
              <w:t>38</w:t>
            </w:r>
            <w:r w:rsidR="00996171">
              <w:rPr>
                <w:noProof/>
                <w:webHidden/>
              </w:rPr>
              <w:fldChar w:fldCharType="end"/>
            </w:r>
          </w:hyperlink>
        </w:p>
        <w:p w14:paraId="26E04840" w14:textId="41B38167" w:rsidR="00996171" w:rsidRDefault="008C5164">
          <w:pPr>
            <w:pStyle w:val="21"/>
            <w:rPr>
              <w:rFonts w:asciiTheme="minorHAnsi" w:eastAsiaTheme="minorEastAsia" w:hAnsiTheme="minorHAnsi" w:cstheme="minorBidi"/>
              <w:kern w:val="0"/>
              <w:sz w:val="22"/>
              <w:szCs w:val="22"/>
              <w:lang w:eastAsia="ru-RU" w:bidi="ar-SA"/>
            </w:rPr>
          </w:pPr>
          <w:hyperlink w:anchor="_Toc226564092" w:history="1">
            <w:r w:rsidR="00996171" w:rsidRPr="00776E84">
              <w:rPr>
                <w:rStyle w:val="aff0"/>
              </w:rPr>
              <w:t>2.1 Анализ и характеристика входных данных</w:t>
            </w:r>
            <w:r w:rsidR="00996171">
              <w:rPr>
                <w:webHidden/>
              </w:rPr>
              <w:tab/>
            </w:r>
            <w:r w:rsidR="00996171">
              <w:rPr>
                <w:webHidden/>
              </w:rPr>
              <w:fldChar w:fldCharType="begin"/>
            </w:r>
            <w:r w:rsidR="00996171">
              <w:rPr>
                <w:webHidden/>
              </w:rPr>
              <w:instrText xml:space="preserve"> PAGEREF _Toc226564092 \h </w:instrText>
            </w:r>
            <w:r w:rsidR="00996171">
              <w:rPr>
                <w:webHidden/>
              </w:rPr>
            </w:r>
            <w:r w:rsidR="00996171">
              <w:rPr>
                <w:webHidden/>
              </w:rPr>
              <w:fldChar w:fldCharType="separate"/>
            </w:r>
            <w:r w:rsidR="00153104">
              <w:rPr>
                <w:webHidden/>
              </w:rPr>
              <w:t>38</w:t>
            </w:r>
            <w:r w:rsidR="00996171">
              <w:rPr>
                <w:webHidden/>
              </w:rPr>
              <w:fldChar w:fldCharType="end"/>
            </w:r>
          </w:hyperlink>
        </w:p>
        <w:p w14:paraId="054096FF" w14:textId="59931EAD" w:rsidR="00996171" w:rsidRDefault="008C5164">
          <w:pPr>
            <w:pStyle w:val="21"/>
            <w:rPr>
              <w:rFonts w:asciiTheme="minorHAnsi" w:eastAsiaTheme="minorEastAsia" w:hAnsiTheme="minorHAnsi" w:cstheme="minorBidi"/>
              <w:kern w:val="0"/>
              <w:sz w:val="22"/>
              <w:szCs w:val="22"/>
              <w:lang w:eastAsia="ru-RU" w:bidi="ar-SA"/>
            </w:rPr>
          </w:pPr>
          <w:hyperlink w:anchor="_Toc226564093" w:history="1">
            <w:r w:rsidR="00996171" w:rsidRPr="00776E84">
              <w:rPr>
                <w:rStyle w:val="aff0"/>
              </w:rPr>
              <w:t>2.1.1 Описание источников и форматов данных</w:t>
            </w:r>
            <w:r w:rsidR="00996171">
              <w:rPr>
                <w:webHidden/>
              </w:rPr>
              <w:tab/>
            </w:r>
            <w:r w:rsidR="00996171">
              <w:rPr>
                <w:webHidden/>
              </w:rPr>
              <w:fldChar w:fldCharType="begin"/>
            </w:r>
            <w:r w:rsidR="00996171">
              <w:rPr>
                <w:webHidden/>
              </w:rPr>
              <w:instrText xml:space="preserve"> PAGEREF _Toc226564093 \h </w:instrText>
            </w:r>
            <w:r w:rsidR="00996171">
              <w:rPr>
                <w:webHidden/>
              </w:rPr>
            </w:r>
            <w:r w:rsidR="00996171">
              <w:rPr>
                <w:webHidden/>
              </w:rPr>
              <w:fldChar w:fldCharType="separate"/>
            </w:r>
            <w:r w:rsidR="00153104">
              <w:rPr>
                <w:webHidden/>
              </w:rPr>
              <w:t>40</w:t>
            </w:r>
            <w:r w:rsidR="00996171">
              <w:rPr>
                <w:webHidden/>
              </w:rPr>
              <w:fldChar w:fldCharType="end"/>
            </w:r>
          </w:hyperlink>
        </w:p>
        <w:p w14:paraId="19ED5CA7" w14:textId="6E1A9039" w:rsidR="00996171" w:rsidRDefault="008C5164">
          <w:pPr>
            <w:pStyle w:val="21"/>
            <w:rPr>
              <w:rFonts w:asciiTheme="minorHAnsi" w:eastAsiaTheme="minorEastAsia" w:hAnsiTheme="minorHAnsi" w:cstheme="minorBidi"/>
              <w:kern w:val="0"/>
              <w:sz w:val="22"/>
              <w:szCs w:val="22"/>
              <w:lang w:eastAsia="ru-RU" w:bidi="ar-SA"/>
            </w:rPr>
          </w:pPr>
          <w:hyperlink w:anchor="_Toc226564094" w:history="1">
            <w:r w:rsidR="00996171" w:rsidRPr="00776E84">
              <w:rPr>
                <w:rStyle w:val="aff0"/>
              </w:rPr>
              <w:t>2.1.2 Методы предобработки и очистки данных</w:t>
            </w:r>
            <w:r w:rsidR="00996171">
              <w:rPr>
                <w:webHidden/>
              </w:rPr>
              <w:tab/>
            </w:r>
            <w:r w:rsidR="00996171">
              <w:rPr>
                <w:webHidden/>
              </w:rPr>
              <w:fldChar w:fldCharType="begin"/>
            </w:r>
            <w:r w:rsidR="00996171">
              <w:rPr>
                <w:webHidden/>
              </w:rPr>
              <w:instrText xml:space="preserve"> PAGEREF _Toc226564094 \h </w:instrText>
            </w:r>
            <w:r w:rsidR="00996171">
              <w:rPr>
                <w:webHidden/>
              </w:rPr>
            </w:r>
            <w:r w:rsidR="00996171">
              <w:rPr>
                <w:webHidden/>
              </w:rPr>
              <w:fldChar w:fldCharType="separate"/>
            </w:r>
            <w:r w:rsidR="00153104">
              <w:rPr>
                <w:webHidden/>
              </w:rPr>
              <w:t>45</w:t>
            </w:r>
            <w:r w:rsidR="00996171">
              <w:rPr>
                <w:webHidden/>
              </w:rPr>
              <w:fldChar w:fldCharType="end"/>
            </w:r>
          </w:hyperlink>
        </w:p>
        <w:p w14:paraId="420825FE" w14:textId="49C9C417" w:rsidR="00996171" w:rsidRDefault="008C5164">
          <w:pPr>
            <w:pStyle w:val="21"/>
            <w:rPr>
              <w:rFonts w:asciiTheme="minorHAnsi" w:eastAsiaTheme="minorEastAsia" w:hAnsiTheme="minorHAnsi" w:cstheme="minorBidi"/>
              <w:kern w:val="0"/>
              <w:sz w:val="22"/>
              <w:szCs w:val="22"/>
              <w:lang w:eastAsia="ru-RU" w:bidi="ar-SA"/>
            </w:rPr>
          </w:pPr>
          <w:hyperlink w:anchor="_Toc226564095" w:history="1">
            <w:r w:rsidR="00996171" w:rsidRPr="00776E84">
              <w:rPr>
                <w:rStyle w:val="aff0"/>
              </w:rPr>
              <w:t>2.1.3 Оценка качества и репрезентативности данных</w:t>
            </w:r>
            <w:r w:rsidR="00996171">
              <w:rPr>
                <w:webHidden/>
              </w:rPr>
              <w:tab/>
            </w:r>
            <w:r w:rsidR="00996171">
              <w:rPr>
                <w:webHidden/>
              </w:rPr>
              <w:fldChar w:fldCharType="begin"/>
            </w:r>
            <w:r w:rsidR="00996171">
              <w:rPr>
                <w:webHidden/>
              </w:rPr>
              <w:instrText xml:space="preserve"> PAGEREF _Toc226564095 \h </w:instrText>
            </w:r>
            <w:r w:rsidR="00996171">
              <w:rPr>
                <w:webHidden/>
              </w:rPr>
            </w:r>
            <w:r w:rsidR="00996171">
              <w:rPr>
                <w:webHidden/>
              </w:rPr>
              <w:fldChar w:fldCharType="separate"/>
            </w:r>
            <w:r w:rsidR="00153104">
              <w:rPr>
                <w:webHidden/>
              </w:rPr>
              <w:t>51</w:t>
            </w:r>
            <w:r w:rsidR="00996171">
              <w:rPr>
                <w:webHidden/>
              </w:rPr>
              <w:fldChar w:fldCharType="end"/>
            </w:r>
          </w:hyperlink>
        </w:p>
        <w:p w14:paraId="4DA66B5F" w14:textId="1EB578DC" w:rsidR="00996171" w:rsidRDefault="008C5164">
          <w:pPr>
            <w:pStyle w:val="21"/>
            <w:rPr>
              <w:rFonts w:asciiTheme="minorHAnsi" w:eastAsiaTheme="minorEastAsia" w:hAnsiTheme="minorHAnsi" w:cstheme="minorBidi"/>
              <w:kern w:val="0"/>
              <w:sz w:val="22"/>
              <w:szCs w:val="22"/>
              <w:lang w:eastAsia="ru-RU" w:bidi="ar-SA"/>
            </w:rPr>
          </w:pPr>
          <w:hyperlink w:anchor="_Toc226564096" w:history="1">
            <w:r w:rsidR="00996171" w:rsidRPr="00776E84">
              <w:rPr>
                <w:rStyle w:val="aff0"/>
              </w:rPr>
              <w:t>2.2. Описание этапов разработки системы</w:t>
            </w:r>
            <w:r w:rsidR="00996171">
              <w:rPr>
                <w:webHidden/>
              </w:rPr>
              <w:tab/>
            </w:r>
            <w:r w:rsidR="00996171">
              <w:rPr>
                <w:webHidden/>
              </w:rPr>
              <w:fldChar w:fldCharType="begin"/>
            </w:r>
            <w:r w:rsidR="00996171">
              <w:rPr>
                <w:webHidden/>
              </w:rPr>
              <w:instrText xml:space="preserve"> PAGEREF _Toc226564096 \h </w:instrText>
            </w:r>
            <w:r w:rsidR="00996171">
              <w:rPr>
                <w:webHidden/>
              </w:rPr>
            </w:r>
            <w:r w:rsidR="00996171">
              <w:rPr>
                <w:webHidden/>
              </w:rPr>
              <w:fldChar w:fldCharType="separate"/>
            </w:r>
            <w:r w:rsidR="00153104">
              <w:rPr>
                <w:webHidden/>
              </w:rPr>
              <w:t>55</w:t>
            </w:r>
            <w:r w:rsidR="00996171">
              <w:rPr>
                <w:webHidden/>
              </w:rPr>
              <w:fldChar w:fldCharType="end"/>
            </w:r>
          </w:hyperlink>
        </w:p>
        <w:p w14:paraId="0471FD26" w14:textId="74BB1066" w:rsidR="00996171" w:rsidRDefault="008C5164">
          <w:pPr>
            <w:pStyle w:val="21"/>
            <w:rPr>
              <w:rFonts w:asciiTheme="minorHAnsi" w:eastAsiaTheme="minorEastAsia" w:hAnsiTheme="minorHAnsi" w:cstheme="minorBidi"/>
              <w:kern w:val="0"/>
              <w:sz w:val="22"/>
              <w:szCs w:val="22"/>
              <w:lang w:eastAsia="ru-RU" w:bidi="ar-SA"/>
            </w:rPr>
          </w:pPr>
          <w:hyperlink w:anchor="_Toc226564097" w:history="1">
            <w:r w:rsidR="00996171" w:rsidRPr="00776E84">
              <w:rPr>
                <w:rStyle w:val="aff0"/>
              </w:rPr>
              <w:t>2.2.1 Проектирование архитектуры решения</w:t>
            </w:r>
            <w:r w:rsidR="00996171">
              <w:rPr>
                <w:webHidden/>
              </w:rPr>
              <w:tab/>
            </w:r>
            <w:r w:rsidR="00996171">
              <w:rPr>
                <w:webHidden/>
              </w:rPr>
              <w:fldChar w:fldCharType="begin"/>
            </w:r>
            <w:r w:rsidR="00996171">
              <w:rPr>
                <w:webHidden/>
              </w:rPr>
              <w:instrText xml:space="preserve"> PAGEREF _Toc226564097 \h </w:instrText>
            </w:r>
            <w:r w:rsidR="00996171">
              <w:rPr>
                <w:webHidden/>
              </w:rPr>
            </w:r>
            <w:r w:rsidR="00996171">
              <w:rPr>
                <w:webHidden/>
              </w:rPr>
              <w:fldChar w:fldCharType="separate"/>
            </w:r>
            <w:r w:rsidR="00153104">
              <w:rPr>
                <w:webHidden/>
              </w:rPr>
              <w:t>56</w:t>
            </w:r>
            <w:r w:rsidR="00996171">
              <w:rPr>
                <w:webHidden/>
              </w:rPr>
              <w:fldChar w:fldCharType="end"/>
            </w:r>
          </w:hyperlink>
        </w:p>
        <w:p w14:paraId="240941EB" w14:textId="5097AAD5" w:rsidR="00996171" w:rsidRDefault="008C5164">
          <w:pPr>
            <w:pStyle w:val="21"/>
            <w:rPr>
              <w:rFonts w:asciiTheme="minorHAnsi" w:eastAsiaTheme="minorEastAsia" w:hAnsiTheme="minorHAnsi" w:cstheme="minorBidi"/>
              <w:kern w:val="0"/>
              <w:sz w:val="22"/>
              <w:szCs w:val="22"/>
              <w:lang w:eastAsia="ru-RU" w:bidi="ar-SA"/>
            </w:rPr>
          </w:pPr>
          <w:hyperlink w:anchor="_Toc226564098" w:history="1">
            <w:r w:rsidR="00996171" w:rsidRPr="00776E84">
              <w:rPr>
                <w:rStyle w:val="aff0"/>
              </w:rPr>
              <w:t>2.2.2 Описание математического аппарата реализуемого решения</w:t>
            </w:r>
            <w:r w:rsidR="00996171">
              <w:rPr>
                <w:webHidden/>
              </w:rPr>
              <w:tab/>
            </w:r>
            <w:r w:rsidR="00996171">
              <w:rPr>
                <w:webHidden/>
              </w:rPr>
              <w:fldChar w:fldCharType="begin"/>
            </w:r>
            <w:r w:rsidR="00996171">
              <w:rPr>
                <w:webHidden/>
              </w:rPr>
              <w:instrText xml:space="preserve"> PAGEREF _Toc226564098 \h </w:instrText>
            </w:r>
            <w:r w:rsidR="00996171">
              <w:rPr>
                <w:webHidden/>
              </w:rPr>
            </w:r>
            <w:r w:rsidR="00996171">
              <w:rPr>
                <w:webHidden/>
              </w:rPr>
              <w:fldChar w:fldCharType="separate"/>
            </w:r>
            <w:r w:rsidR="00153104">
              <w:rPr>
                <w:webHidden/>
              </w:rPr>
              <w:t>61</w:t>
            </w:r>
            <w:r w:rsidR="00996171">
              <w:rPr>
                <w:webHidden/>
              </w:rPr>
              <w:fldChar w:fldCharType="end"/>
            </w:r>
          </w:hyperlink>
        </w:p>
        <w:p w14:paraId="1232A72C" w14:textId="31B28681" w:rsidR="00996171" w:rsidRDefault="008C5164">
          <w:pPr>
            <w:pStyle w:val="21"/>
            <w:rPr>
              <w:rFonts w:asciiTheme="minorHAnsi" w:eastAsiaTheme="minorEastAsia" w:hAnsiTheme="minorHAnsi" w:cstheme="minorBidi"/>
              <w:kern w:val="0"/>
              <w:sz w:val="22"/>
              <w:szCs w:val="22"/>
              <w:lang w:eastAsia="ru-RU" w:bidi="ar-SA"/>
            </w:rPr>
          </w:pPr>
          <w:hyperlink w:anchor="_Toc226564099" w:history="1">
            <w:r w:rsidR="00996171" w:rsidRPr="00776E84">
              <w:rPr>
                <w:rStyle w:val="aff0"/>
              </w:rPr>
              <w:t>2.2.3 Разработка вычислительной схемы</w:t>
            </w:r>
            <w:r w:rsidR="00996171">
              <w:rPr>
                <w:webHidden/>
              </w:rPr>
              <w:tab/>
            </w:r>
            <w:r w:rsidR="00996171">
              <w:rPr>
                <w:webHidden/>
              </w:rPr>
              <w:fldChar w:fldCharType="begin"/>
            </w:r>
            <w:r w:rsidR="00996171">
              <w:rPr>
                <w:webHidden/>
              </w:rPr>
              <w:instrText xml:space="preserve"> PAGEREF _Toc226564099 \h </w:instrText>
            </w:r>
            <w:r w:rsidR="00996171">
              <w:rPr>
                <w:webHidden/>
              </w:rPr>
            </w:r>
            <w:r w:rsidR="00996171">
              <w:rPr>
                <w:webHidden/>
              </w:rPr>
              <w:fldChar w:fldCharType="separate"/>
            </w:r>
            <w:r w:rsidR="00153104">
              <w:rPr>
                <w:webHidden/>
              </w:rPr>
              <w:t>69</w:t>
            </w:r>
            <w:r w:rsidR="00996171">
              <w:rPr>
                <w:webHidden/>
              </w:rPr>
              <w:fldChar w:fldCharType="end"/>
            </w:r>
          </w:hyperlink>
        </w:p>
        <w:p w14:paraId="3C43EB72" w14:textId="165F2670" w:rsidR="00996171" w:rsidRDefault="008C5164">
          <w:pPr>
            <w:pStyle w:val="21"/>
            <w:rPr>
              <w:rFonts w:asciiTheme="minorHAnsi" w:eastAsiaTheme="minorEastAsia" w:hAnsiTheme="minorHAnsi" w:cstheme="minorBidi"/>
              <w:kern w:val="0"/>
              <w:sz w:val="22"/>
              <w:szCs w:val="22"/>
              <w:lang w:eastAsia="ru-RU" w:bidi="ar-SA"/>
            </w:rPr>
          </w:pPr>
          <w:hyperlink w:anchor="_Toc226564100" w:history="1">
            <w:r w:rsidR="00996171" w:rsidRPr="00776E84">
              <w:rPr>
                <w:rStyle w:val="aff0"/>
              </w:rPr>
              <w:t>2.3 Обоснование выбора инструментальных средств разработки</w:t>
            </w:r>
            <w:r w:rsidR="00996171">
              <w:rPr>
                <w:webHidden/>
              </w:rPr>
              <w:tab/>
            </w:r>
            <w:r w:rsidR="00996171">
              <w:rPr>
                <w:webHidden/>
              </w:rPr>
              <w:fldChar w:fldCharType="begin"/>
            </w:r>
            <w:r w:rsidR="00996171">
              <w:rPr>
                <w:webHidden/>
              </w:rPr>
              <w:instrText xml:space="preserve"> PAGEREF _Toc226564100 \h </w:instrText>
            </w:r>
            <w:r w:rsidR="00996171">
              <w:rPr>
                <w:webHidden/>
              </w:rPr>
            </w:r>
            <w:r w:rsidR="00996171">
              <w:rPr>
                <w:webHidden/>
              </w:rPr>
              <w:fldChar w:fldCharType="separate"/>
            </w:r>
            <w:r w:rsidR="00153104">
              <w:rPr>
                <w:webHidden/>
              </w:rPr>
              <w:t>76</w:t>
            </w:r>
            <w:r w:rsidR="00996171">
              <w:rPr>
                <w:webHidden/>
              </w:rPr>
              <w:fldChar w:fldCharType="end"/>
            </w:r>
          </w:hyperlink>
        </w:p>
        <w:p w14:paraId="14AC518E" w14:textId="755591FA" w:rsidR="00996171" w:rsidRDefault="008C5164">
          <w:pPr>
            <w:pStyle w:val="21"/>
            <w:rPr>
              <w:rFonts w:asciiTheme="minorHAnsi" w:eastAsiaTheme="minorEastAsia" w:hAnsiTheme="minorHAnsi" w:cstheme="minorBidi"/>
              <w:kern w:val="0"/>
              <w:sz w:val="22"/>
              <w:szCs w:val="22"/>
              <w:lang w:eastAsia="ru-RU" w:bidi="ar-SA"/>
            </w:rPr>
          </w:pPr>
          <w:hyperlink w:anchor="_Toc226564101" w:history="1">
            <w:r w:rsidR="00996171" w:rsidRPr="00776E84">
              <w:rPr>
                <w:rStyle w:val="aff0"/>
              </w:rPr>
              <w:t>2.3.1 Сравнительный анализ и критерии выбора программных инструментов</w:t>
            </w:r>
            <w:r w:rsidR="00996171">
              <w:rPr>
                <w:rStyle w:val="aff0"/>
              </w:rPr>
              <w:t xml:space="preserve"> </w:t>
            </w:r>
            <w:r w:rsidR="00996171">
              <w:rPr>
                <w:webHidden/>
              </w:rPr>
              <w:lastRenderedPageBreak/>
              <w:fldChar w:fldCharType="begin"/>
            </w:r>
            <w:r w:rsidR="00996171">
              <w:rPr>
                <w:webHidden/>
              </w:rPr>
              <w:instrText xml:space="preserve"> PAGEREF _Toc226564101 \h </w:instrText>
            </w:r>
            <w:r w:rsidR="00996171">
              <w:rPr>
                <w:webHidden/>
              </w:rPr>
            </w:r>
            <w:r w:rsidR="00996171">
              <w:rPr>
                <w:webHidden/>
              </w:rPr>
              <w:fldChar w:fldCharType="separate"/>
            </w:r>
            <w:r w:rsidR="00153104">
              <w:rPr>
                <w:webHidden/>
              </w:rPr>
              <w:t>78</w:t>
            </w:r>
            <w:r w:rsidR="00996171">
              <w:rPr>
                <w:webHidden/>
              </w:rPr>
              <w:fldChar w:fldCharType="end"/>
            </w:r>
          </w:hyperlink>
        </w:p>
        <w:p w14:paraId="31C15F99" w14:textId="349990FD" w:rsidR="00996171" w:rsidRDefault="008C5164">
          <w:pPr>
            <w:pStyle w:val="21"/>
            <w:rPr>
              <w:rFonts w:asciiTheme="minorHAnsi" w:eastAsiaTheme="minorEastAsia" w:hAnsiTheme="minorHAnsi" w:cstheme="minorBidi"/>
              <w:kern w:val="0"/>
              <w:sz w:val="22"/>
              <w:szCs w:val="22"/>
              <w:lang w:eastAsia="ru-RU" w:bidi="ar-SA"/>
            </w:rPr>
          </w:pPr>
          <w:hyperlink w:anchor="_Toc226564102" w:history="1">
            <w:r w:rsidR="00996171" w:rsidRPr="00776E84">
              <w:rPr>
                <w:rStyle w:val="aff0"/>
              </w:rPr>
              <w:t>2.3.2 Описание выбранной среды разработки и требований к инфраструктуре</w:t>
            </w:r>
            <w:r w:rsidR="00996171">
              <w:rPr>
                <w:webHidden/>
              </w:rPr>
              <w:t xml:space="preserve"> </w:t>
            </w:r>
            <w:r w:rsidR="00996171">
              <w:rPr>
                <w:webHidden/>
              </w:rPr>
              <w:fldChar w:fldCharType="begin"/>
            </w:r>
            <w:r w:rsidR="00996171">
              <w:rPr>
                <w:webHidden/>
              </w:rPr>
              <w:instrText xml:space="preserve"> PAGEREF _Toc226564102 \h </w:instrText>
            </w:r>
            <w:r w:rsidR="00996171">
              <w:rPr>
                <w:webHidden/>
              </w:rPr>
            </w:r>
            <w:r w:rsidR="00996171">
              <w:rPr>
                <w:webHidden/>
              </w:rPr>
              <w:fldChar w:fldCharType="separate"/>
            </w:r>
            <w:r w:rsidR="00153104">
              <w:rPr>
                <w:webHidden/>
              </w:rPr>
              <w:t>85</w:t>
            </w:r>
            <w:r w:rsidR="00996171">
              <w:rPr>
                <w:webHidden/>
              </w:rPr>
              <w:fldChar w:fldCharType="end"/>
            </w:r>
          </w:hyperlink>
        </w:p>
        <w:p w14:paraId="627D2E19" w14:textId="44B34EA7" w:rsidR="00996171" w:rsidRDefault="008C5164">
          <w:pPr>
            <w:pStyle w:val="12"/>
            <w:rPr>
              <w:rFonts w:asciiTheme="minorHAnsi" w:eastAsiaTheme="minorEastAsia" w:hAnsiTheme="minorHAnsi" w:cstheme="minorBidi"/>
              <w:noProof/>
              <w:kern w:val="0"/>
              <w:sz w:val="22"/>
              <w:szCs w:val="22"/>
              <w:lang w:eastAsia="ru-RU" w:bidi="ar-SA"/>
            </w:rPr>
          </w:pPr>
          <w:hyperlink w:anchor="_Toc226564103" w:history="1">
            <w:r w:rsidR="00996171" w:rsidRPr="00776E84">
              <w:rPr>
                <w:rStyle w:val="aff0"/>
                <w:noProof/>
                <w:lang w:eastAsia="ru-RU" w:bidi="ru-RU"/>
              </w:rPr>
              <w:t>3 ТЕХНОЛОГИЧЕСКИЙ РАЗДЕЛ</w:t>
            </w:r>
            <w:r w:rsidR="00996171">
              <w:rPr>
                <w:noProof/>
                <w:webHidden/>
              </w:rPr>
              <w:tab/>
            </w:r>
            <w:r w:rsidR="00996171">
              <w:rPr>
                <w:noProof/>
                <w:webHidden/>
              </w:rPr>
              <w:fldChar w:fldCharType="begin"/>
            </w:r>
            <w:r w:rsidR="00996171">
              <w:rPr>
                <w:noProof/>
                <w:webHidden/>
              </w:rPr>
              <w:instrText xml:space="preserve"> PAGEREF _Toc226564103 \h </w:instrText>
            </w:r>
            <w:r w:rsidR="00996171">
              <w:rPr>
                <w:noProof/>
                <w:webHidden/>
              </w:rPr>
            </w:r>
            <w:r w:rsidR="00996171">
              <w:rPr>
                <w:noProof/>
                <w:webHidden/>
              </w:rPr>
              <w:fldChar w:fldCharType="separate"/>
            </w:r>
            <w:r w:rsidR="00153104">
              <w:rPr>
                <w:noProof/>
                <w:webHidden/>
              </w:rPr>
              <w:t>90</w:t>
            </w:r>
            <w:r w:rsidR="00996171">
              <w:rPr>
                <w:noProof/>
                <w:webHidden/>
              </w:rPr>
              <w:fldChar w:fldCharType="end"/>
            </w:r>
          </w:hyperlink>
        </w:p>
        <w:p w14:paraId="775E53CA" w14:textId="7A1B7A7A" w:rsidR="00996171" w:rsidRDefault="008C5164">
          <w:pPr>
            <w:pStyle w:val="21"/>
            <w:rPr>
              <w:rFonts w:asciiTheme="minorHAnsi" w:eastAsiaTheme="minorEastAsia" w:hAnsiTheme="minorHAnsi" w:cstheme="minorBidi"/>
              <w:kern w:val="0"/>
              <w:sz w:val="22"/>
              <w:szCs w:val="22"/>
              <w:lang w:eastAsia="ru-RU" w:bidi="ar-SA"/>
            </w:rPr>
          </w:pPr>
          <w:hyperlink w:anchor="_Toc226564104" w:history="1">
            <w:r w:rsidR="00996171" w:rsidRPr="00776E84">
              <w:rPr>
                <w:rStyle w:val="aff0"/>
              </w:rPr>
              <w:t>3.1 Описание реализации системы</w:t>
            </w:r>
            <w:r w:rsidR="00996171">
              <w:rPr>
                <w:webHidden/>
              </w:rPr>
              <w:tab/>
            </w:r>
            <w:r w:rsidR="00996171">
              <w:rPr>
                <w:webHidden/>
              </w:rPr>
              <w:fldChar w:fldCharType="begin"/>
            </w:r>
            <w:r w:rsidR="00996171">
              <w:rPr>
                <w:webHidden/>
              </w:rPr>
              <w:instrText xml:space="preserve"> PAGEREF _Toc226564104 \h </w:instrText>
            </w:r>
            <w:r w:rsidR="00996171">
              <w:rPr>
                <w:webHidden/>
              </w:rPr>
            </w:r>
            <w:r w:rsidR="00996171">
              <w:rPr>
                <w:webHidden/>
              </w:rPr>
              <w:fldChar w:fldCharType="separate"/>
            </w:r>
            <w:r w:rsidR="00153104">
              <w:rPr>
                <w:webHidden/>
              </w:rPr>
              <w:t>90</w:t>
            </w:r>
            <w:r w:rsidR="00996171">
              <w:rPr>
                <w:webHidden/>
              </w:rPr>
              <w:fldChar w:fldCharType="end"/>
            </w:r>
          </w:hyperlink>
        </w:p>
        <w:p w14:paraId="78C15CFF" w14:textId="131A6E6F" w:rsidR="00996171" w:rsidRDefault="008C5164">
          <w:pPr>
            <w:pStyle w:val="21"/>
            <w:rPr>
              <w:rFonts w:asciiTheme="minorHAnsi" w:eastAsiaTheme="minorEastAsia" w:hAnsiTheme="minorHAnsi" w:cstheme="minorBidi"/>
              <w:kern w:val="0"/>
              <w:sz w:val="22"/>
              <w:szCs w:val="22"/>
              <w:lang w:eastAsia="ru-RU" w:bidi="ar-SA"/>
            </w:rPr>
          </w:pPr>
          <w:hyperlink w:anchor="_Toc226564105" w:history="1">
            <w:r w:rsidR="00996171" w:rsidRPr="00776E84">
              <w:rPr>
                <w:rStyle w:val="aff0"/>
              </w:rPr>
              <w:t>3.1.1 Описание хода реализации</w:t>
            </w:r>
            <w:r w:rsidR="00996171">
              <w:rPr>
                <w:webHidden/>
              </w:rPr>
              <w:tab/>
            </w:r>
            <w:r w:rsidR="00996171">
              <w:rPr>
                <w:webHidden/>
              </w:rPr>
              <w:fldChar w:fldCharType="begin"/>
            </w:r>
            <w:r w:rsidR="00996171">
              <w:rPr>
                <w:webHidden/>
              </w:rPr>
              <w:instrText xml:space="preserve"> PAGEREF _Toc226564105 \h </w:instrText>
            </w:r>
            <w:r w:rsidR="00996171">
              <w:rPr>
                <w:webHidden/>
              </w:rPr>
            </w:r>
            <w:r w:rsidR="00996171">
              <w:rPr>
                <w:webHidden/>
              </w:rPr>
              <w:fldChar w:fldCharType="separate"/>
            </w:r>
            <w:r w:rsidR="00153104">
              <w:rPr>
                <w:webHidden/>
              </w:rPr>
              <w:t>91</w:t>
            </w:r>
            <w:r w:rsidR="00996171">
              <w:rPr>
                <w:webHidden/>
              </w:rPr>
              <w:fldChar w:fldCharType="end"/>
            </w:r>
          </w:hyperlink>
        </w:p>
        <w:p w14:paraId="2D19A324" w14:textId="03F9BFE0" w:rsidR="00996171" w:rsidRDefault="008C5164">
          <w:pPr>
            <w:pStyle w:val="21"/>
            <w:rPr>
              <w:rFonts w:asciiTheme="minorHAnsi" w:eastAsiaTheme="minorEastAsia" w:hAnsiTheme="minorHAnsi" w:cstheme="minorBidi"/>
              <w:kern w:val="0"/>
              <w:sz w:val="22"/>
              <w:szCs w:val="22"/>
              <w:lang w:eastAsia="ru-RU" w:bidi="ar-SA"/>
            </w:rPr>
          </w:pPr>
          <w:hyperlink w:anchor="_Toc226564106" w:history="1">
            <w:r w:rsidR="00996171" w:rsidRPr="00776E84">
              <w:rPr>
                <w:rStyle w:val="aff0"/>
              </w:rPr>
              <w:t>3.1.2 Реализация интерфейсов и взаимодействия компонентов</w:t>
            </w:r>
            <w:r w:rsidR="00996171">
              <w:rPr>
                <w:webHidden/>
              </w:rPr>
              <w:tab/>
            </w:r>
            <w:r w:rsidR="00996171">
              <w:rPr>
                <w:webHidden/>
              </w:rPr>
              <w:fldChar w:fldCharType="begin"/>
            </w:r>
            <w:r w:rsidR="00996171">
              <w:rPr>
                <w:webHidden/>
              </w:rPr>
              <w:instrText xml:space="preserve"> PAGEREF _Toc226564106 \h </w:instrText>
            </w:r>
            <w:r w:rsidR="00996171">
              <w:rPr>
                <w:webHidden/>
              </w:rPr>
            </w:r>
            <w:r w:rsidR="00996171">
              <w:rPr>
                <w:webHidden/>
              </w:rPr>
              <w:fldChar w:fldCharType="separate"/>
            </w:r>
            <w:r w:rsidR="00153104">
              <w:rPr>
                <w:webHidden/>
              </w:rPr>
              <w:t>96</w:t>
            </w:r>
            <w:r w:rsidR="00996171">
              <w:rPr>
                <w:webHidden/>
              </w:rPr>
              <w:fldChar w:fldCharType="end"/>
            </w:r>
          </w:hyperlink>
        </w:p>
        <w:p w14:paraId="4B946356" w14:textId="5B454A27" w:rsidR="00996171" w:rsidRDefault="008C5164">
          <w:pPr>
            <w:pStyle w:val="21"/>
            <w:rPr>
              <w:rFonts w:asciiTheme="minorHAnsi" w:eastAsiaTheme="minorEastAsia" w:hAnsiTheme="minorHAnsi" w:cstheme="minorBidi"/>
              <w:kern w:val="0"/>
              <w:sz w:val="22"/>
              <w:szCs w:val="22"/>
              <w:lang w:eastAsia="ru-RU" w:bidi="ar-SA"/>
            </w:rPr>
          </w:pPr>
          <w:hyperlink w:anchor="_Toc226564107" w:history="1">
            <w:r w:rsidR="00996171" w:rsidRPr="00776E84">
              <w:rPr>
                <w:rStyle w:val="aff0"/>
              </w:rPr>
              <w:t>3.2 Анализ полученных результатов</w:t>
            </w:r>
            <w:r w:rsidR="00996171">
              <w:rPr>
                <w:webHidden/>
              </w:rPr>
              <w:tab/>
            </w:r>
            <w:r w:rsidR="00996171">
              <w:rPr>
                <w:webHidden/>
              </w:rPr>
              <w:fldChar w:fldCharType="begin"/>
            </w:r>
            <w:r w:rsidR="00996171">
              <w:rPr>
                <w:webHidden/>
              </w:rPr>
              <w:instrText xml:space="preserve"> PAGEREF _Toc226564107 \h </w:instrText>
            </w:r>
            <w:r w:rsidR="00996171">
              <w:rPr>
                <w:webHidden/>
              </w:rPr>
            </w:r>
            <w:r w:rsidR="00996171">
              <w:rPr>
                <w:webHidden/>
              </w:rPr>
              <w:fldChar w:fldCharType="separate"/>
            </w:r>
            <w:r w:rsidR="00153104">
              <w:rPr>
                <w:webHidden/>
              </w:rPr>
              <w:t>103</w:t>
            </w:r>
            <w:r w:rsidR="00996171">
              <w:rPr>
                <w:webHidden/>
              </w:rPr>
              <w:fldChar w:fldCharType="end"/>
            </w:r>
          </w:hyperlink>
        </w:p>
        <w:p w14:paraId="16B3AA1E" w14:textId="35CD5CF5" w:rsidR="00996171" w:rsidRDefault="008C5164">
          <w:pPr>
            <w:pStyle w:val="21"/>
            <w:rPr>
              <w:rFonts w:asciiTheme="minorHAnsi" w:eastAsiaTheme="minorEastAsia" w:hAnsiTheme="minorHAnsi" w:cstheme="minorBidi"/>
              <w:kern w:val="0"/>
              <w:sz w:val="22"/>
              <w:szCs w:val="22"/>
              <w:lang w:eastAsia="ru-RU" w:bidi="ar-SA"/>
            </w:rPr>
          </w:pPr>
          <w:hyperlink w:anchor="_Toc226564108" w:history="1">
            <w:r w:rsidR="00996171" w:rsidRPr="00776E84">
              <w:rPr>
                <w:rStyle w:val="aff0"/>
              </w:rPr>
              <w:t>3.2.1 Описание и реализация методологии тестирования и валидации</w:t>
            </w:r>
            <w:r w:rsidR="00996171">
              <w:rPr>
                <w:webHidden/>
              </w:rPr>
              <w:tab/>
            </w:r>
            <w:r w:rsidR="00996171">
              <w:rPr>
                <w:webHidden/>
              </w:rPr>
              <w:fldChar w:fldCharType="begin"/>
            </w:r>
            <w:r w:rsidR="00996171">
              <w:rPr>
                <w:webHidden/>
              </w:rPr>
              <w:instrText xml:space="preserve"> PAGEREF _Toc226564108 \h </w:instrText>
            </w:r>
            <w:r w:rsidR="00996171">
              <w:rPr>
                <w:webHidden/>
              </w:rPr>
            </w:r>
            <w:r w:rsidR="00996171">
              <w:rPr>
                <w:webHidden/>
              </w:rPr>
              <w:fldChar w:fldCharType="separate"/>
            </w:r>
            <w:r w:rsidR="00153104">
              <w:rPr>
                <w:webHidden/>
              </w:rPr>
              <w:t>103</w:t>
            </w:r>
            <w:r w:rsidR="00996171">
              <w:rPr>
                <w:webHidden/>
              </w:rPr>
              <w:fldChar w:fldCharType="end"/>
            </w:r>
          </w:hyperlink>
        </w:p>
        <w:p w14:paraId="05920C81" w14:textId="42AFB7E9" w:rsidR="00996171" w:rsidRDefault="008C5164">
          <w:pPr>
            <w:pStyle w:val="21"/>
            <w:rPr>
              <w:rFonts w:asciiTheme="minorHAnsi" w:eastAsiaTheme="minorEastAsia" w:hAnsiTheme="minorHAnsi" w:cstheme="minorBidi"/>
              <w:kern w:val="0"/>
              <w:sz w:val="22"/>
              <w:szCs w:val="22"/>
              <w:lang w:eastAsia="ru-RU" w:bidi="ar-SA"/>
            </w:rPr>
          </w:pPr>
          <w:hyperlink w:anchor="_Toc226564109" w:history="1">
            <w:r w:rsidR="00996171" w:rsidRPr="00776E84">
              <w:rPr>
                <w:rStyle w:val="aff0"/>
              </w:rPr>
              <w:t>3.2.2 Сравнительный анализ и оценка эффективности с существующими решениями</w:t>
            </w:r>
            <w:r w:rsidR="00996171">
              <w:rPr>
                <w:webHidden/>
              </w:rPr>
              <w:tab/>
            </w:r>
            <w:r w:rsidR="00996171">
              <w:rPr>
                <w:webHidden/>
              </w:rPr>
              <w:fldChar w:fldCharType="begin"/>
            </w:r>
            <w:r w:rsidR="00996171">
              <w:rPr>
                <w:webHidden/>
              </w:rPr>
              <w:instrText xml:space="preserve"> PAGEREF _Toc226564109 \h </w:instrText>
            </w:r>
            <w:r w:rsidR="00996171">
              <w:rPr>
                <w:webHidden/>
              </w:rPr>
            </w:r>
            <w:r w:rsidR="00996171">
              <w:rPr>
                <w:webHidden/>
              </w:rPr>
              <w:fldChar w:fldCharType="separate"/>
            </w:r>
            <w:r w:rsidR="00153104">
              <w:rPr>
                <w:webHidden/>
              </w:rPr>
              <w:t>106</w:t>
            </w:r>
            <w:r w:rsidR="00996171">
              <w:rPr>
                <w:webHidden/>
              </w:rPr>
              <w:fldChar w:fldCharType="end"/>
            </w:r>
          </w:hyperlink>
        </w:p>
        <w:p w14:paraId="4EF66EE7" w14:textId="26F80F75" w:rsidR="00996171" w:rsidRDefault="008C5164">
          <w:pPr>
            <w:pStyle w:val="12"/>
            <w:rPr>
              <w:rFonts w:asciiTheme="minorHAnsi" w:eastAsiaTheme="minorEastAsia" w:hAnsiTheme="minorHAnsi" w:cstheme="minorBidi"/>
              <w:noProof/>
              <w:kern w:val="0"/>
              <w:sz w:val="22"/>
              <w:szCs w:val="22"/>
              <w:lang w:eastAsia="ru-RU" w:bidi="ar-SA"/>
            </w:rPr>
          </w:pPr>
          <w:hyperlink w:anchor="_Toc226564110" w:history="1">
            <w:r w:rsidR="00996171" w:rsidRPr="00776E84">
              <w:rPr>
                <w:rStyle w:val="aff0"/>
                <w:noProof/>
                <w:lang w:eastAsia="ru-RU" w:bidi="ru-RU"/>
              </w:rPr>
              <w:t>ЗАКЛЮЧЕНИЕ</w:t>
            </w:r>
            <w:r w:rsidR="00996171">
              <w:rPr>
                <w:noProof/>
                <w:webHidden/>
              </w:rPr>
              <w:tab/>
            </w:r>
            <w:r w:rsidR="00996171">
              <w:rPr>
                <w:noProof/>
                <w:webHidden/>
              </w:rPr>
              <w:fldChar w:fldCharType="begin"/>
            </w:r>
            <w:r w:rsidR="00996171">
              <w:rPr>
                <w:noProof/>
                <w:webHidden/>
              </w:rPr>
              <w:instrText xml:space="preserve"> PAGEREF _Toc226564110 \h </w:instrText>
            </w:r>
            <w:r w:rsidR="00996171">
              <w:rPr>
                <w:noProof/>
                <w:webHidden/>
              </w:rPr>
            </w:r>
            <w:r w:rsidR="00996171">
              <w:rPr>
                <w:noProof/>
                <w:webHidden/>
              </w:rPr>
              <w:fldChar w:fldCharType="separate"/>
            </w:r>
            <w:r w:rsidR="00153104">
              <w:rPr>
                <w:noProof/>
                <w:webHidden/>
              </w:rPr>
              <w:t>110</w:t>
            </w:r>
            <w:r w:rsidR="00996171">
              <w:rPr>
                <w:noProof/>
                <w:webHidden/>
              </w:rPr>
              <w:fldChar w:fldCharType="end"/>
            </w:r>
          </w:hyperlink>
        </w:p>
        <w:p w14:paraId="5F097D0A" w14:textId="2255B904" w:rsidR="00996171" w:rsidRDefault="008C5164">
          <w:pPr>
            <w:pStyle w:val="21"/>
            <w:rPr>
              <w:rFonts w:asciiTheme="minorHAnsi" w:eastAsiaTheme="minorEastAsia" w:hAnsiTheme="minorHAnsi" w:cstheme="minorBidi"/>
              <w:kern w:val="0"/>
              <w:sz w:val="22"/>
              <w:szCs w:val="22"/>
              <w:lang w:eastAsia="ru-RU" w:bidi="ar-SA"/>
            </w:rPr>
          </w:pPr>
          <w:hyperlink w:anchor="_Toc226564111" w:history="1">
            <w:r w:rsidR="00996171" w:rsidRPr="00776E84">
              <w:rPr>
                <w:rStyle w:val="aff0"/>
              </w:rPr>
              <w:t>СПИСОК ИСТОЧНИКОВ</w:t>
            </w:r>
            <w:r w:rsidR="00996171">
              <w:rPr>
                <w:webHidden/>
              </w:rPr>
              <w:tab/>
            </w:r>
            <w:r w:rsidR="00996171">
              <w:rPr>
                <w:webHidden/>
              </w:rPr>
              <w:fldChar w:fldCharType="begin"/>
            </w:r>
            <w:r w:rsidR="00996171">
              <w:rPr>
                <w:webHidden/>
              </w:rPr>
              <w:instrText xml:space="preserve"> PAGEREF _Toc226564111 \h </w:instrText>
            </w:r>
            <w:r w:rsidR="00996171">
              <w:rPr>
                <w:webHidden/>
              </w:rPr>
            </w:r>
            <w:r w:rsidR="00996171">
              <w:rPr>
                <w:webHidden/>
              </w:rPr>
              <w:fldChar w:fldCharType="separate"/>
            </w:r>
            <w:r w:rsidR="00153104">
              <w:rPr>
                <w:webHidden/>
              </w:rPr>
              <w:t>112</w:t>
            </w:r>
            <w:r w:rsidR="00996171">
              <w:rPr>
                <w:webHidden/>
              </w:rPr>
              <w:fldChar w:fldCharType="end"/>
            </w:r>
          </w:hyperlink>
        </w:p>
        <w:p w14:paraId="583BBA2D" w14:textId="0A0EE2C5" w:rsidR="00E02B15" w:rsidRPr="007F7CD4" w:rsidRDefault="00E02B15" w:rsidP="001D591C">
          <w:pPr>
            <w:pStyle w:val="12"/>
            <w:rPr>
              <w:rStyle w:val="aff0"/>
            </w:rPr>
          </w:pPr>
          <w:r w:rsidRPr="007F7CD4">
            <w:rPr>
              <w:rStyle w:val="aff0"/>
              <w:noProof/>
              <w:lang w:eastAsia="ru-RU"/>
            </w:rPr>
            <w:fldChar w:fldCharType="end"/>
          </w:r>
        </w:p>
      </w:sdtContent>
    </w:sdt>
    <w:p w14:paraId="066225D8" w14:textId="56B7C6F2" w:rsidR="00893257" w:rsidRDefault="00893257" w:rsidP="00E02B15">
      <w:pPr>
        <w:widowControl/>
        <w:suppressAutoHyphens w:val="0"/>
        <w:spacing w:after="160" w:line="259" w:lineRule="auto"/>
        <w:ind w:firstLine="0"/>
      </w:pPr>
      <w:r>
        <w:br w:type="page"/>
      </w:r>
    </w:p>
    <w:p w14:paraId="7E528C9B" w14:textId="144BC74B" w:rsidR="00893257" w:rsidRDefault="00893257" w:rsidP="00893257">
      <w:pPr>
        <w:pStyle w:val="ac"/>
      </w:pPr>
      <w:bookmarkStart w:id="2" w:name="_Toc184510313"/>
      <w:bookmarkStart w:id="3" w:name="_Toc226564079"/>
      <w:r>
        <w:lastRenderedPageBreak/>
        <w:t>ВВЕДЕНИЕ</w:t>
      </w:r>
      <w:bookmarkEnd w:id="2"/>
      <w:bookmarkEnd w:id="3"/>
    </w:p>
    <w:p w14:paraId="7C0952BB" w14:textId="77777777" w:rsidR="00B25D93" w:rsidRPr="00BF7413" w:rsidRDefault="00B25D93" w:rsidP="00B25D93">
      <w:pPr>
        <w:rPr>
          <w:rFonts w:eastAsia="Times New Roman" w:cs="Times New Roman"/>
          <w:szCs w:val="28"/>
          <w:lang w:eastAsia="ru-RU"/>
        </w:rPr>
      </w:pPr>
      <w:r w:rsidRPr="005E7376">
        <w:rPr>
          <w:rFonts w:eastAsia="Times New Roman" w:cs="Times New Roman"/>
          <w:szCs w:val="28"/>
          <w:lang w:eastAsia="ru-RU"/>
        </w:rPr>
        <w:t>Современная парадигма управления документацией сталкивается с фундаментальным противоречием между стремительным ростом объемов неструктурированных данных и жесткостью национальных стандартов (ГОСТ), определяющих легитимность и архивную ценность документов. Переход к цифровому государству требует не просто перевода бумаги в файлы, а создания интеллектуальных систем, способных автоматически интерпретировать, структурировать и оформлять текстовый контент в строгом соответствии с требованиями государственных стандартов.</w:t>
      </w:r>
    </w:p>
    <w:p w14:paraId="05E1D0B9" w14:textId="77777777" w:rsidR="00A82B31" w:rsidRDefault="00B25D93" w:rsidP="00A82B31">
      <w:pPr>
        <w:rPr>
          <w:rFonts w:eastAsia="Times New Roman" w:cs="Times New Roman"/>
          <w:szCs w:val="28"/>
          <w:lang w:eastAsia="ru-RU"/>
        </w:rPr>
      </w:pPr>
      <w:r w:rsidRPr="005E7376">
        <w:rPr>
          <w:rFonts w:eastAsia="Times New Roman" w:cs="Times New Roman"/>
          <w:szCs w:val="28"/>
          <w:lang w:eastAsia="ru-RU"/>
        </w:rPr>
        <w:t>Этот процесс, известный как автоматизированный нормоконтроль, выходит за рамки простой проверки орфографии, требуя глубокого понимания семантики текста, его пространственной организации на листе и иерархической соподчиненности его элементов.</w:t>
      </w:r>
    </w:p>
    <w:p w14:paraId="1991320D" w14:textId="77777777" w:rsidR="00A82B31" w:rsidRDefault="00A82B31" w:rsidP="00A82B31">
      <w:pPr>
        <w:rPr>
          <w:rFonts w:eastAsia="Times New Roman" w:cs="Times New Roman"/>
          <w:szCs w:val="28"/>
          <w:lang w:eastAsia="ru-RU"/>
        </w:rPr>
      </w:pPr>
      <w:r w:rsidRPr="00A82B31">
        <w:rPr>
          <w:rFonts w:eastAsia="Times New Roman" w:cs="Times New Roman"/>
          <w:szCs w:val="28"/>
          <w:lang w:eastAsia="ru-RU"/>
        </w:rPr>
        <w:t>Проектно-технологическая практика является важным этапом подготовки выпускной квалификационной работы по направлению, поскольку позволяет выполнить первичное исследование предметной области, определить проблематику будущей разработки и обосновать выбор методов и инструментальных средств. В рамках настоящей практики работа выполняется по теме «Разработка системы автоматизированного оформления текстовых документов по требованиям ГОСТ на основе методов обработки естественного языка».</w:t>
      </w:r>
    </w:p>
    <w:p w14:paraId="307ADAA1" w14:textId="77777777" w:rsidR="00A82B31" w:rsidRDefault="00A82B31" w:rsidP="00A82B31">
      <w:pPr>
        <w:rPr>
          <w:rFonts w:eastAsia="Times New Roman" w:cs="Times New Roman"/>
          <w:szCs w:val="28"/>
          <w:lang w:eastAsia="ru-RU"/>
        </w:rPr>
      </w:pPr>
      <w:r w:rsidRPr="00A82B31">
        <w:rPr>
          <w:rFonts w:eastAsia="Times New Roman" w:cs="Times New Roman"/>
          <w:szCs w:val="28"/>
          <w:lang w:eastAsia="ru-RU"/>
        </w:rPr>
        <w:t xml:space="preserve">Актуальность выбранной темы обусловлена тем, что ручное оформление текстовых документов по требованиям ГОСТ характеризуется высокой трудоемкостью, значительным числом формальных правил и сильной зависимостью от человеческого фактора. Необходимость одновременного контроля структуры документа, параметров шрифта, абзацных отступов, межстрочных интервалов, нумерации разделов и оформления списка источников отвлекает автора от содержательной части работы и приводит к ошибкам </w:t>
      </w:r>
      <w:r w:rsidRPr="00A82B31">
        <w:rPr>
          <w:rFonts w:eastAsia="Times New Roman" w:cs="Times New Roman"/>
          <w:szCs w:val="28"/>
          <w:lang w:eastAsia="ru-RU"/>
        </w:rPr>
        <w:lastRenderedPageBreak/>
        <w:t>нормоконтроля. В этих условиях возникает потребность в разработке программных средств, способных автоматически анализировать структуру документа и применять правила оформления в соответствии с действующими стандартами.</w:t>
      </w:r>
    </w:p>
    <w:p w14:paraId="61B5C64E" w14:textId="77777777" w:rsidR="008F36FC" w:rsidRDefault="00A82B31" w:rsidP="008F36FC">
      <w:pPr>
        <w:rPr>
          <w:rFonts w:eastAsia="Times New Roman" w:cs="Times New Roman"/>
          <w:szCs w:val="28"/>
          <w:lang w:eastAsia="ru-RU"/>
        </w:rPr>
      </w:pPr>
      <w:r w:rsidRPr="00A82B31">
        <w:rPr>
          <w:rFonts w:eastAsia="Times New Roman" w:cs="Times New Roman"/>
          <w:szCs w:val="28"/>
          <w:lang w:eastAsia="ru-RU"/>
        </w:rPr>
        <w:t>Цель практики — выявить проблематику предметной области и задачи выпускной квалификационной работы, а также сформировать этапы разработки проекта с обоснованием выбранного инструментального средства.</w:t>
      </w:r>
    </w:p>
    <w:p w14:paraId="1DBFA127" w14:textId="79F1D8D8" w:rsidR="008F36FC" w:rsidRPr="008F36FC" w:rsidRDefault="00A82B31" w:rsidP="008F36FC">
      <w:pPr>
        <w:rPr>
          <w:rFonts w:eastAsia="Times New Roman" w:cs="Times New Roman"/>
          <w:szCs w:val="28"/>
          <w:lang w:eastAsia="ru-RU"/>
        </w:rPr>
      </w:pPr>
      <w:r w:rsidRPr="00A82B31">
        <w:rPr>
          <w:rFonts w:eastAsia="Times New Roman" w:cs="Times New Roman"/>
          <w:szCs w:val="28"/>
          <w:lang w:eastAsia="ru-RU"/>
        </w:rPr>
        <w:t>Для достижения поставленной цели в ходе практики решаются следующие задачи:</w:t>
      </w:r>
    </w:p>
    <w:p w14:paraId="7298835A" w14:textId="77777777" w:rsidR="008F36FC" w:rsidRDefault="00A82B31" w:rsidP="002956E7">
      <w:pPr>
        <w:pStyle w:val="aff4"/>
        <w:numPr>
          <w:ilvl w:val="0"/>
          <w:numId w:val="16"/>
        </w:numPr>
        <w:rPr>
          <w:rFonts w:eastAsia="Times New Roman" w:cs="Times New Roman"/>
          <w:szCs w:val="28"/>
          <w:lang w:eastAsia="ru-RU"/>
        </w:rPr>
      </w:pPr>
      <w:r w:rsidRPr="008F36FC">
        <w:rPr>
          <w:rFonts w:eastAsia="Times New Roman" w:cs="Times New Roman"/>
          <w:szCs w:val="28"/>
          <w:lang w:eastAsia="ru-RU"/>
        </w:rPr>
        <w:t>Изучить предметную область темы исследования.</w:t>
      </w:r>
    </w:p>
    <w:p w14:paraId="313EF538" w14:textId="77777777" w:rsidR="008F36FC" w:rsidRDefault="00A82B31" w:rsidP="002956E7">
      <w:pPr>
        <w:pStyle w:val="aff4"/>
        <w:numPr>
          <w:ilvl w:val="0"/>
          <w:numId w:val="16"/>
        </w:numPr>
        <w:rPr>
          <w:rFonts w:eastAsia="Times New Roman" w:cs="Times New Roman"/>
          <w:szCs w:val="28"/>
          <w:lang w:eastAsia="ru-RU"/>
        </w:rPr>
      </w:pPr>
      <w:r w:rsidRPr="008F36FC">
        <w:rPr>
          <w:rFonts w:eastAsia="Times New Roman" w:cs="Times New Roman"/>
          <w:szCs w:val="28"/>
          <w:lang w:eastAsia="ru-RU"/>
        </w:rPr>
        <w:t>Изучить существующие решения.</w:t>
      </w:r>
    </w:p>
    <w:p w14:paraId="0501D148" w14:textId="77777777" w:rsidR="008F36FC" w:rsidRDefault="00A82B31" w:rsidP="002956E7">
      <w:pPr>
        <w:pStyle w:val="aff4"/>
        <w:numPr>
          <w:ilvl w:val="0"/>
          <w:numId w:val="16"/>
        </w:numPr>
        <w:rPr>
          <w:rFonts w:eastAsia="Times New Roman" w:cs="Times New Roman"/>
          <w:szCs w:val="28"/>
          <w:lang w:eastAsia="ru-RU"/>
        </w:rPr>
      </w:pPr>
      <w:r w:rsidRPr="008F36FC">
        <w:rPr>
          <w:rFonts w:eastAsia="Times New Roman" w:cs="Times New Roman"/>
          <w:szCs w:val="28"/>
          <w:lang w:eastAsia="ru-RU"/>
        </w:rPr>
        <w:t>Описать логику разработки проекта.</w:t>
      </w:r>
    </w:p>
    <w:p w14:paraId="3C0CBA70" w14:textId="5752227C" w:rsidR="00A82B31" w:rsidRPr="008F36FC" w:rsidRDefault="00A82B31" w:rsidP="002956E7">
      <w:pPr>
        <w:pStyle w:val="aff4"/>
        <w:numPr>
          <w:ilvl w:val="0"/>
          <w:numId w:val="16"/>
        </w:numPr>
        <w:rPr>
          <w:rFonts w:eastAsia="Times New Roman" w:cs="Times New Roman"/>
          <w:szCs w:val="28"/>
          <w:lang w:eastAsia="ru-RU"/>
        </w:rPr>
      </w:pPr>
      <w:r w:rsidRPr="008F36FC">
        <w:rPr>
          <w:rFonts w:eastAsia="Times New Roman" w:cs="Times New Roman"/>
          <w:szCs w:val="28"/>
          <w:lang w:eastAsia="ru-RU"/>
        </w:rPr>
        <w:t>Обосновать выбор инструментального средства для разработки проекта.</w:t>
      </w:r>
    </w:p>
    <w:p w14:paraId="4E18D7F2" w14:textId="171DAED1" w:rsidR="008F36FC" w:rsidRPr="008F36FC" w:rsidRDefault="008F36FC" w:rsidP="008F36FC">
      <w:pPr>
        <w:rPr>
          <w:rFonts w:eastAsia="Times New Roman" w:cs="Times New Roman"/>
          <w:szCs w:val="28"/>
          <w:lang w:eastAsia="ru-RU"/>
        </w:rPr>
      </w:pPr>
      <w:r w:rsidRPr="008F36FC">
        <w:rPr>
          <w:rFonts w:eastAsia="Times New Roman" w:cs="Times New Roman"/>
          <w:szCs w:val="28"/>
          <w:lang w:eastAsia="ru-RU"/>
        </w:rPr>
        <w:t>В соответствии с указанными задачами в отчете рассматриваются особенности автоматизированного нормоконтроля текстовых документов, анализируются существующие подходы к оформлению и семантической интерпретации документов, описывается проектируемая архитектура системы и обосновывается выбор технологического стека, включающего методы обработки естественного языка и средства программной генерации документов. Тем самым результаты практики формируют исследовательскую и аналитическую основу будущей выпускной квалификационной работы.</w:t>
      </w:r>
    </w:p>
    <w:p w14:paraId="42DCFCA7" w14:textId="77777777" w:rsidR="00A82B31" w:rsidRPr="00BF7413" w:rsidRDefault="00A82B31" w:rsidP="00B25D93">
      <w:pPr>
        <w:rPr>
          <w:rFonts w:eastAsia="Times New Roman" w:cs="Times New Roman"/>
          <w:szCs w:val="28"/>
          <w:lang w:eastAsia="ru-RU"/>
        </w:rPr>
      </w:pPr>
    </w:p>
    <w:p w14:paraId="3304245B" w14:textId="3C009391" w:rsidR="00B32A83" w:rsidRDefault="0078528D" w:rsidP="00B32A83">
      <w:pPr>
        <w:pStyle w:val="ac"/>
        <w:rPr>
          <w:lang w:eastAsia="ru-RU" w:bidi="ru-RU"/>
        </w:rPr>
      </w:pPr>
      <w:bookmarkStart w:id="4" w:name="_Toc184510314"/>
      <w:bookmarkStart w:id="5" w:name="_Toc226564080"/>
      <w:bookmarkStart w:id="6" w:name="_Hlk223273151"/>
      <w:r>
        <w:rPr>
          <w:lang w:eastAsia="ru-RU" w:bidi="ru-RU"/>
        </w:rPr>
        <w:lastRenderedPageBreak/>
        <w:t xml:space="preserve">1 </w:t>
      </w:r>
      <w:bookmarkEnd w:id="4"/>
      <w:r w:rsidR="005B4CE0">
        <w:rPr>
          <w:lang w:eastAsia="ru-RU" w:bidi="ru-RU"/>
        </w:rPr>
        <w:t>ИССЛЕДОВАТЕЛЬСКИЙ РАЗДЕЛ</w:t>
      </w:r>
      <w:bookmarkEnd w:id="5"/>
    </w:p>
    <w:p w14:paraId="52BCB4DE" w14:textId="68562D50" w:rsidR="00C37E00" w:rsidRDefault="00C37E00" w:rsidP="00C37E00">
      <w:pPr>
        <w:pStyle w:val="aa"/>
        <w:tabs>
          <w:tab w:val="left" w:pos="2552"/>
        </w:tabs>
        <w:ind w:firstLine="0"/>
      </w:pPr>
      <w:bookmarkStart w:id="7" w:name="_Toc226564081"/>
      <w:r>
        <w:t>1.1</w:t>
      </w:r>
      <w:r w:rsidRPr="00AC0316">
        <w:t>.</w:t>
      </w:r>
      <w:r>
        <w:t xml:space="preserve"> Характеристика предметной области</w:t>
      </w:r>
      <w:bookmarkEnd w:id="7"/>
    </w:p>
    <w:p w14:paraId="5451BB75" w14:textId="77777777" w:rsidR="00C3141B" w:rsidRDefault="0063744C" w:rsidP="00C3141B">
      <w:r w:rsidRPr="0063744C">
        <w:t>В современном научном и образовательном пространстве оформление документов играет ключевую роль в обеспечении их соответствия формальным нормам, что способствует повышению качества представления информации и упрощает взаимодействие с проверяющими инстанциями.</w:t>
      </w:r>
    </w:p>
    <w:p w14:paraId="37351F63" w14:textId="77777777" w:rsidR="00C3141B" w:rsidRDefault="00C3141B" w:rsidP="00C3141B">
      <w:r w:rsidRPr="00C3141B">
        <w:t xml:space="preserve">Предметная область настоящего исследования связана с автоматизированным оформлением текстовых документов в соответствии с требованиями государственных стандартов. В условиях цифровизации образования, науки и делопроизводства возрастает объем документов, подлежащих обязательному </w:t>
      </w:r>
      <w:proofErr w:type="spellStart"/>
      <w:r w:rsidRPr="00C3141B">
        <w:t>нормоконтролю</w:t>
      </w:r>
      <w:proofErr w:type="spellEnd"/>
      <w:r w:rsidRPr="00C3141B">
        <w:t>: отчетов, выпускных квалификационных работ, пояснительных записок, служебных и организационно-распорядительных документов. При этом требования к оформлению таких документов определяются системой нормативных ограничений, включающих структуру текста, правила нумерации, параметры шрифта, интервалы, отступы, расположение реквизитов, оформление таблиц, рисунков и библиографических ссылок.</w:t>
      </w:r>
    </w:p>
    <w:p w14:paraId="240B7F9B" w14:textId="77777777" w:rsidR="00C3141B" w:rsidRDefault="00C3141B" w:rsidP="00C3141B">
      <w:r w:rsidRPr="00C3141B">
        <w:t>В традиционной практике оформление документа по ГОСТ осуществляется вручную либо с использованием шаблонов текстового редактора. Такой подход не обеспечивает устойчивого результата, поскольку значительная часть решений принимается самим автором документа. Пользователь должен самостоятельно определять, какой фрагмент является заголовком, где должен начинаться новый структурный элемент, как оформить список литературы, каким образом задать интервалы и отступы. Это приводит к высокой трудоемкости подготовки документа, множественным итерациям исправлений и существенной зависимости от человеческого фактора.</w:t>
      </w:r>
    </w:p>
    <w:p w14:paraId="4150B423" w14:textId="7DE86AA3" w:rsidR="006A465E" w:rsidRDefault="00C3141B" w:rsidP="006A465E">
      <w:r w:rsidRPr="00C3141B">
        <w:lastRenderedPageBreak/>
        <w:t>С развитием электронного документооборота документ все чаще рассматривается не только как линейный текст, но и как сложный структурированный объект, пригодный для машинной обработки. В этом случае важным становится не только содержимое документа, но и его логическая организация: иерархия разделов, типы смысловых блоков, взаимосвязь текста и элементов оформления, пространственное расположение на странице. Следовательно, автоматизированное оформление должно включать не просто изменение параметров форматирования, а восстановление и интерпретацию внутренней структуры документа.</w:t>
      </w:r>
    </w:p>
    <w:p w14:paraId="65B47383" w14:textId="77777777" w:rsidR="00C3141B" w:rsidRDefault="00C3141B" w:rsidP="00C3141B">
      <w:r w:rsidRPr="00C3141B">
        <w:t>Таким образом, предметная область исследования находится на пересечении трех направлений:</w:t>
      </w:r>
    </w:p>
    <w:p w14:paraId="02B31DEA" w14:textId="77777777" w:rsidR="00C3141B" w:rsidRDefault="00C3141B" w:rsidP="002956E7">
      <w:pPr>
        <w:pStyle w:val="aff4"/>
        <w:numPr>
          <w:ilvl w:val="0"/>
          <w:numId w:val="18"/>
        </w:numPr>
      </w:pPr>
      <w:r w:rsidRPr="00C3141B">
        <w:t xml:space="preserve">нормативного регулирования оформления текстовых документов; </w:t>
      </w:r>
    </w:p>
    <w:p w14:paraId="4938173D" w14:textId="77777777" w:rsidR="006A465E" w:rsidRDefault="00C3141B" w:rsidP="002956E7">
      <w:pPr>
        <w:pStyle w:val="aff4"/>
        <w:numPr>
          <w:ilvl w:val="0"/>
          <w:numId w:val="18"/>
        </w:numPr>
      </w:pPr>
      <w:r w:rsidRPr="00C3141B">
        <w:t xml:space="preserve">цифровой обработки документов и их структуры; </w:t>
      </w:r>
    </w:p>
    <w:p w14:paraId="7D1A16B2" w14:textId="2101481C" w:rsidR="00C3141B" w:rsidRPr="00C3141B" w:rsidRDefault="00C3141B" w:rsidP="002956E7">
      <w:pPr>
        <w:pStyle w:val="aff4"/>
        <w:numPr>
          <w:ilvl w:val="0"/>
          <w:numId w:val="18"/>
        </w:numPr>
      </w:pPr>
      <w:r w:rsidRPr="00C3141B">
        <w:t xml:space="preserve">методов обработки естественного языка и анализа макета документа. </w:t>
      </w:r>
    </w:p>
    <w:p w14:paraId="0CD15BBA" w14:textId="77777777" w:rsidR="006A465E" w:rsidRDefault="006A465E" w:rsidP="006A465E">
      <w:r w:rsidRPr="00C3141B">
        <w:t>Для формирования единой концептуальной базы в рамках настоящей работы используются следующие базовые понятия.</w:t>
      </w:r>
    </w:p>
    <w:p w14:paraId="74ABC851" w14:textId="77777777" w:rsidR="006A465E" w:rsidRDefault="006A465E" w:rsidP="006A465E">
      <w:r w:rsidRPr="00C3141B">
        <w:t>Метод — это способ решения задачи или достижения цели, основанный на совокупности формализованных действий и правил. В рассматриваемой работе методами являются, например, методы обработки естественного языка, методы анализа макета документа и методы формализации нормативных ограничений.</w:t>
      </w:r>
    </w:p>
    <w:p w14:paraId="45C03241" w14:textId="77777777" w:rsidR="006A465E" w:rsidRDefault="006A465E" w:rsidP="006A465E">
      <w:r w:rsidRPr="00C3141B">
        <w:t>Алгоритм — это конечная последовательность точно определенных действий, приводящая к получению результата за конечное число шагов. В контексте работы алгоритм описывает порядок извлечения, классификации и преобразования блоков документа.</w:t>
      </w:r>
    </w:p>
    <w:p w14:paraId="35EC62FB" w14:textId="77777777" w:rsidR="006A465E" w:rsidRDefault="006A465E" w:rsidP="006A465E">
      <w:r w:rsidRPr="00C3141B">
        <w:t>Модель — это формализованное представление объекта, процесса или явления, отражающее его существенные свойства в удобной для анализа форме. В настоящем исследовании используются модель документа, модель классификации текстовых блоков и модель применения нормативных правил оформления.</w:t>
      </w:r>
    </w:p>
    <w:p w14:paraId="0897B751" w14:textId="746174F1" w:rsidR="00832BC3" w:rsidRPr="00832BC3" w:rsidRDefault="006A465E" w:rsidP="00832BC3">
      <w:r w:rsidRPr="00C3141B">
        <w:lastRenderedPageBreak/>
        <w:t>К числу основных терминов предметной области относятся также: нормоконтроль, текстовый документ, структура документа, обработка естественного языка, анализ макета документа, мультимодальные модели и онтологическое описание предметной области. В совокупности они образуют теоретическую основу исследования и позволяют перейти от общего описания проблемы к анализу текущего состояния предметной области и выявлению ее ключевых ограничений.</w:t>
      </w:r>
    </w:p>
    <w:p w14:paraId="7E8BE7A8" w14:textId="3DE0F2F2" w:rsidR="00851979" w:rsidRPr="003A3E74" w:rsidRDefault="00851979" w:rsidP="003A3E74">
      <w:pPr>
        <w:pStyle w:val="aa"/>
        <w:numPr>
          <w:ilvl w:val="0"/>
          <w:numId w:val="0"/>
        </w:numPr>
        <w:tabs>
          <w:tab w:val="left" w:pos="2552"/>
        </w:tabs>
        <w:ind w:left="709"/>
        <w:rPr>
          <w:sz w:val="28"/>
          <w:szCs w:val="22"/>
        </w:rPr>
      </w:pPr>
      <w:r w:rsidRPr="00851979">
        <w:fldChar w:fldCharType="begin"/>
      </w:r>
      <w:r w:rsidRPr="00851979">
        <w:instrText xml:space="preserve"> TOC \o "1-3" \h \z \u </w:instrText>
      </w:r>
      <w:r w:rsidRPr="00851979">
        <w:fldChar w:fldCharType="separate"/>
      </w:r>
      <w:bookmarkStart w:id="8" w:name="_Toc226564082"/>
      <w:bookmarkStart w:id="9" w:name="_Toc195962716"/>
      <w:r w:rsidRPr="003A3E74">
        <w:rPr>
          <w:sz w:val="28"/>
          <w:szCs w:val="22"/>
        </w:rPr>
        <w:t xml:space="preserve">1.1.1 </w:t>
      </w:r>
      <w:bookmarkEnd w:id="9"/>
      <w:r w:rsidR="00EF0825">
        <w:rPr>
          <w:sz w:val="28"/>
          <w:szCs w:val="22"/>
        </w:rPr>
        <w:t>Анализ текущего состояния предметной области</w:t>
      </w:r>
      <w:bookmarkEnd w:id="8"/>
    </w:p>
    <w:p w14:paraId="250898CC" w14:textId="77777777" w:rsidR="007560C1" w:rsidRDefault="00851979" w:rsidP="007560C1">
      <w:r w:rsidRPr="00851979">
        <w:fldChar w:fldCharType="end"/>
      </w:r>
      <w:r w:rsidR="00EB2A3C" w:rsidRPr="00EB2A3C">
        <w:t>Современное состояние предметной области характеризуется переходом от ручного и шаблонного оформления документов к системам интеллектуальной обработки, способным анализировать структуру документа и автоматически применять нормативные правила. Такой переход обусловлен несколькими факторами.</w:t>
      </w:r>
    </w:p>
    <w:p w14:paraId="7E0E5B14" w14:textId="77777777" w:rsidR="007560C1" w:rsidRDefault="007560C1" w:rsidP="007560C1">
      <w:r w:rsidRPr="007560C1">
        <w:t>В настоящее время значительная часть документов учебного, научно-технического и организационно-распорядительного характера создается в электронном виде. При этом к ним предъявляются строгие требования, регламентирующие не только состав обязательных разделов, но и параметры оформления: поля страницы, интервалы, шрифты, правила нумерации, оформление таблиц, рисунков, приложений и списка использованных источников. Следовательно, документ рассматривается не только как текстовый носитель информации, но и как формализованный объект, обладающий внутренней структурой и набором нормативно значимых характеристик.</w:t>
      </w:r>
    </w:p>
    <w:p w14:paraId="1BC11D37" w14:textId="3E3B252F" w:rsidR="007560C1" w:rsidRPr="007560C1" w:rsidRDefault="007560C1" w:rsidP="007560C1">
      <w:r w:rsidRPr="007560C1">
        <w:t xml:space="preserve">С точки зрения автоматизированной обработки документ представляет собой совокупность взаимосвязанных структурных элементов. К таким элементам относятся заголовки различных уровней, абзацы основного текста, списки, подписи к рисункам и таблицам, библиографические записи, реквизиты, таблицы и приложения. Каждый из этих элементов обладает как </w:t>
      </w:r>
      <w:r w:rsidRPr="007560C1">
        <w:lastRenderedPageBreak/>
        <w:t>содержательными, так и внешними признаками. Содержательные признаки связаны с лексическим составом и смысловой функцией фрагмента, а внешние — с параметрами шрифта, выравнивания, интервалов, отступов и положением на странице.</w:t>
      </w:r>
    </w:p>
    <w:p w14:paraId="68774E54" w14:textId="4E50DE02" w:rsidR="00D212C1" w:rsidRDefault="007560C1" w:rsidP="005C49C7">
      <w:r>
        <w:t>Д</w:t>
      </w:r>
      <w:r w:rsidR="005C49C7">
        <w:t>ля анализа текущего состояния предметной области документ целесообразно рассматривать как многокомпонентную систему. В рамках настоящей работы он представлен как совокупность блоков:</w:t>
      </w:r>
    </w:p>
    <w:p w14:paraId="4D44A0CD" w14:textId="77777777" w:rsidR="0033421F" w:rsidRDefault="0033421F" w:rsidP="0033421F">
      <w:pPr>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5C49C7" w14:paraId="46B41C22" w14:textId="77777777" w:rsidTr="00D8197E">
        <w:tc>
          <w:tcPr>
            <w:tcW w:w="8222" w:type="dxa"/>
          </w:tcPr>
          <w:p w14:paraId="326F8403" w14:textId="77777777" w:rsidR="005C49C7" w:rsidRPr="00854636" w:rsidRDefault="005C49C7" w:rsidP="00D8197E">
            <w:pPr>
              <w:pStyle w:val="afff0"/>
              <w:jc w:val="center"/>
              <w:rPr>
                <w:i/>
              </w:rPr>
            </w:pPr>
            <m:oMath>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en-US"/>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n</m:t>
                      </m:r>
                    </m:sub>
                  </m:sSub>
                </m:e>
              </m:d>
            </m:oMath>
            <w:r w:rsidRPr="00854636">
              <w:rPr>
                <w:i/>
              </w:rPr>
              <w:t>,</w:t>
            </w:r>
          </w:p>
          <w:p w14:paraId="7B282D85" w14:textId="77777777" w:rsidR="005C49C7" w:rsidRPr="004D5122" w:rsidRDefault="005C49C7" w:rsidP="00D8197E">
            <w:pPr>
              <w:ind w:firstLine="0"/>
              <w:jc w:val="center"/>
            </w:pPr>
          </w:p>
        </w:tc>
        <w:tc>
          <w:tcPr>
            <w:tcW w:w="561" w:type="dxa"/>
          </w:tcPr>
          <w:p w14:paraId="4F673DA1" w14:textId="4168B9EA" w:rsidR="005C49C7" w:rsidRDefault="005C49C7" w:rsidP="00D8197E">
            <w:pPr>
              <w:ind w:firstLine="0"/>
            </w:pPr>
            <w:r>
              <w:t>(1.</w:t>
            </w:r>
            <w:r w:rsidR="0033421F">
              <w:t>1</w:t>
            </w:r>
            <w:r>
              <w:t>)</w:t>
            </w:r>
          </w:p>
        </w:tc>
      </w:tr>
    </w:tbl>
    <w:p w14:paraId="06A82B9B" w14:textId="77777777" w:rsidR="005C49C7" w:rsidRDefault="005C49C7" w:rsidP="005C49C7">
      <w:pPr>
        <w:pStyle w:val="afff0"/>
        <w:jc w:val="center"/>
      </w:pPr>
    </w:p>
    <w:p w14:paraId="7C9D9852" w14:textId="77777777" w:rsidR="005C49C7" w:rsidRDefault="005C49C7" w:rsidP="005C49C7">
      <w:pPr>
        <w:pStyle w:val="afff0"/>
        <w:ind w:firstLine="0"/>
      </w:pPr>
      <w:r>
        <w:t>где</w:t>
      </w:r>
      <w:r>
        <w:tab/>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CC51D4">
        <w:t xml:space="preserve"> – </w:t>
      </w:r>
      <w:r>
        <w:t>отдельный структурный элемент документа: абзац, заголовок, подпись, элемент списка, таблица или библиографическая запись.</w:t>
      </w:r>
    </w:p>
    <w:p w14:paraId="44E978C6" w14:textId="20DA9B6C" w:rsidR="005C49C7" w:rsidRPr="004D415B" w:rsidRDefault="005C49C7" w:rsidP="005C49C7">
      <w:pPr>
        <w:pStyle w:val="afff0"/>
        <w:rPr>
          <w:rFonts w:eastAsia="Droid Sans Fallback" w:cs="FreeSans"/>
          <w:noProof/>
          <w:kern w:val="2"/>
          <w:lang w:eastAsia="ru-RU" w:bidi="ru-RU"/>
        </w:rPr>
      </w:pPr>
      <w:r>
        <w:t xml:space="preserve">Каждый блок </w:t>
      </w:r>
      <w:r w:rsidR="0033421F">
        <w:t>обладает не только текстовым содержанием, но и дополнительными признаками, связанными с оформлением и пространственным расположением. В общем виде блок можно описать как</w:t>
      </w:r>
      <w:r>
        <w:rPr>
          <w:rFonts w:eastAsia="Droid Sans Fallback" w:cs="FreeSans"/>
          <w:noProof/>
          <w:kern w:val="2"/>
          <w:lang w:eastAsia="ru-RU" w:bidi="ru-RU"/>
        </w:rPr>
        <w:t>:</w:t>
      </w:r>
    </w:p>
    <w:p w14:paraId="4BCB2EDA" w14:textId="77777777" w:rsidR="005C49C7" w:rsidRDefault="005C49C7" w:rsidP="005C49C7">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5C49C7" w14:paraId="3481AFA9" w14:textId="77777777" w:rsidTr="00D8197E">
        <w:tc>
          <w:tcPr>
            <w:tcW w:w="8222" w:type="dxa"/>
          </w:tcPr>
          <w:p w14:paraId="4CD142C0" w14:textId="77777777" w:rsidR="005C49C7" w:rsidRPr="00AE7D67" w:rsidRDefault="008C5164" w:rsidP="00D8197E">
            <w:pPr>
              <w:pStyle w:val="afff0"/>
              <w:jc w:val="center"/>
              <w:rPr>
                <w:iCs/>
              </w:rPr>
            </w:pP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oMath>
            <w:r w:rsidR="005C49C7" w:rsidRPr="00AE7D67">
              <w:rPr>
                <w:iCs/>
              </w:rPr>
              <w:t>,</w:t>
            </w:r>
          </w:p>
          <w:p w14:paraId="12FAACA0" w14:textId="77777777" w:rsidR="005C49C7" w:rsidRPr="004D5122" w:rsidRDefault="005C49C7" w:rsidP="00D8197E">
            <w:pPr>
              <w:ind w:firstLine="0"/>
              <w:jc w:val="center"/>
            </w:pPr>
          </w:p>
        </w:tc>
        <w:tc>
          <w:tcPr>
            <w:tcW w:w="561" w:type="dxa"/>
          </w:tcPr>
          <w:p w14:paraId="35BD26AE" w14:textId="294F3992" w:rsidR="005C49C7" w:rsidRDefault="005C49C7" w:rsidP="00D8197E">
            <w:pPr>
              <w:ind w:firstLine="0"/>
            </w:pPr>
            <w:r>
              <w:t>(1.</w:t>
            </w:r>
            <w:r w:rsidR="0033421F">
              <w:t>2</w:t>
            </w:r>
            <w:r>
              <w:t>)</w:t>
            </w:r>
          </w:p>
        </w:tc>
      </w:tr>
    </w:tbl>
    <w:p w14:paraId="6E3CC70D" w14:textId="77777777" w:rsidR="005C49C7" w:rsidRDefault="005C49C7" w:rsidP="005C49C7">
      <w:pPr>
        <w:pStyle w:val="afff0"/>
        <w:ind w:firstLine="0"/>
      </w:pPr>
      <w:r>
        <w:t>где</w:t>
      </w:r>
      <w:r>
        <w:tab/>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CC51D4">
        <w:t xml:space="preserve"> –</w:t>
      </w:r>
      <w:r w:rsidRPr="00510932">
        <w:t xml:space="preserve"> </w:t>
      </w:r>
      <w:r w:rsidRPr="00C36FB3">
        <w:t>т</w:t>
      </w:r>
      <w:r>
        <w:t>екстовые признаки</w:t>
      </w:r>
      <w:r w:rsidRPr="00CC51D4">
        <w:t>;</w:t>
      </w:r>
    </w:p>
    <w:p w14:paraId="2CAD23B4" w14:textId="77777777" w:rsidR="005C49C7" w:rsidRDefault="008C5164" w:rsidP="005C49C7">
      <w:pPr>
        <w:pStyle w:val="afff0"/>
      </w:pP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5C49C7" w:rsidRPr="00CC51D4">
        <w:t xml:space="preserve"> –</w:t>
      </w:r>
      <w:r w:rsidR="005C49C7">
        <w:t xml:space="preserve"> признаки форматирования;</w:t>
      </w:r>
    </w:p>
    <w:p w14:paraId="093F6C1D" w14:textId="77777777" w:rsidR="005C49C7" w:rsidRPr="00CC51D4" w:rsidRDefault="008C5164" w:rsidP="005C49C7">
      <w:pPr>
        <w:pStyle w:val="afff0"/>
      </w:pP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005C49C7" w:rsidRPr="00CC51D4">
        <w:t xml:space="preserve"> – </w:t>
      </w:r>
      <w:r w:rsidR="005C49C7">
        <w:t>пространственные признаки.</w:t>
      </w:r>
    </w:p>
    <w:p w14:paraId="531FBC48" w14:textId="77777777" w:rsidR="002E15F6" w:rsidRPr="002E15F6" w:rsidRDefault="002E15F6" w:rsidP="002E15F6">
      <w:r w:rsidRPr="002E15F6">
        <w:t>Такое представление позволяет учитывать, что один и тот же текстовый фрагмент может играть разные роли в зависимости от своего положения и оформления. Например, короткая строка может быть как заголовком раздела, так и подписью к рисунку либо реквизитом документа. Следовательно, современное состояние предметной области требует перехода от сугубо текстового анализа к совместному учету текста, структуры и макета документа.</w:t>
      </w:r>
    </w:p>
    <w:p w14:paraId="0386ED01" w14:textId="77777777" w:rsidR="002E15F6" w:rsidRPr="002E15F6" w:rsidRDefault="002E15F6" w:rsidP="002E15F6">
      <w:r w:rsidRPr="002E15F6">
        <w:t xml:space="preserve">С технологической точки зрения можно выделить несколько уровней </w:t>
      </w:r>
      <w:r w:rsidRPr="002E15F6">
        <w:lastRenderedPageBreak/>
        <w:t>развития средств автоматизации.</w:t>
      </w:r>
    </w:p>
    <w:p w14:paraId="6A3EE07B" w14:textId="0C95AA4F" w:rsidR="002E15F6" w:rsidRDefault="002E15F6" w:rsidP="002E15F6">
      <w:r w:rsidRPr="002E15F6">
        <w:t>На первом уровне находятся шаблонные и стилевые средства, встроенные в текстовые редакторы. Они упрощают применение готовых параметров оформления, но не восстанавливают структуру документа автоматически.</w:t>
      </w:r>
    </w:p>
    <w:p w14:paraId="0FA40BD8" w14:textId="77777777" w:rsidR="00F14ACB" w:rsidRPr="00F14ACB" w:rsidRDefault="00F14ACB" w:rsidP="00F14ACB">
      <w:r w:rsidRPr="00F14ACB">
        <w:t>На втором уровне находятся правило-ориентированные системы, которые проверяют выполнение фиксированных условий, например наличие полей, корректность нумерации или оформление списка литературы. Такие системы обладают высокой объяснимостью, но ограничены в условиях неявной или нарушенной структуры документа.</w:t>
      </w:r>
    </w:p>
    <w:p w14:paraId="236726AD" w14:textId="77777777" w:rsidR="00F14ACB" w:rsidRPr="00F14ACB" w:rsidRDefault="00F14ACB" w:rsidP="00F14ACB">
      <w:r w:rsidRPr="00F14ACB">
        <w:t>На третьем уровне находятся интеллектуальные методы, основанные на обработке естественного языка и анализе макета документа. Они позволяют классифицировать текстовые блоки по функциональным ролям, учитывать контекст, типографические признаки и пространственные характеристики страницы. Именно этот уровень развития предметной области наиболее тесно связан с темой настоящей работы.</w:t>
      </w:r>
    </w:p>
    <w:p w14:paraId="063178F9" w14:textId="77777777" w:rsidR="00F14ACB" w:rsidRDefault="00F14ACB" w:rsidP="00F14ACB">
      <w:r w:rsidRPr="00F14ACB">
        <w:t>Таким образом, текущее состояние предметной области можно охарактеризовать как этап перехода от формального шаблонного форматирования к интеллектуальному структурно-нормативному анализу документов. Это означает, что автоматизированное оформление уже не может рассматриваться как чисто прикладная задача верстки, а должно проектироваться как система, сочетающая методы анализа текста, модели интерпретации структуры и механизмы формализованного применения нормативных требований.</w:t>
      </w:r>
    </w:p>
    <w:p w14:paraId="509D071B" w14:textId="60BB22C3" w:rsidR="00F14ACB" w:rsidRPr="00F14ACB" w:rsidRDefault="00F14ACB" w:rsidP="00F14ACB">
      <w:pPr>
        <w:rPr>
          <w:rFonts w:cs="Mangal"/>
        </w:rPr>
      </w:pPr>
      <w:r w:rsidRPr="00F14ACB">
        <w:t xml:space="preserve">Объектом исследования в рамках данной предметной области является процесс трансформации исходного текстового документа, частично структурированного или неструктурированного, в валидный цифровой документ, </w:t>
      </w:r>
      <w:r w:rsidRPr="00F14ACB">
        <w:rPr>
          <w:rFonts w:cs="Mangal"/>
        </w:rPr>
        <w:t>соответствующий требованиям ГОСТ. Данный процесс включает:</w:t>
      </w:r>
    </w:p>
    <w:p w14:paraId="33267A77" w14:textId="77777777" w:rsidR="00F14ACB" w:rsidRPr="00F14ACB" w:rsidRDefault="00F14ACB" w:rsidP="002956E7">
      <w:pPr>
        <w:pStyle w:val="aff4"/>
        <w:numPr>
          <w:ilvl w:val="0"/>
          <w:numId w:val="6"/>
        </w:numPr>
      </w:pPr>
      <w:r w:rsidRPr="00F14ACB">
        <w:t xml:space="preserve">извлечение и нормализацию данных; </w:t>
      </w:r>
    </w:p>
    <w:p w14:paraId="6634F108" w14:textId="77777777" w:rsidR="00F14ACB" w:rsidRPr="00F14ACB" w:rsidRDefault="00F14ACB" w:rsidP="002956E7">
      <w:pPr>
        <w:pStyle w:val="aff4"/>
        <w:numPr>
          <w:ilvl w:val="0"/>
          <w:numId w:val="6"/>
        </w:numPr>
      </w:pPr>
      <w:r w:rsidRPr="00F14ACB">
        <w:t xml:space="preserve">выделение структурных блоков; </w:t>
      </w:r>
    </w:p>
    <w:p w14:paraId="180FBCE4" w14:textId="77777777" w:rsidR="00F14ACB" w:rsidRPr="00F14ACB" w:rsidRDefault="00F14ACB" w:rsidP="002956E7">
      <w:pPr>
        <w:pStyle w:val="aff4"/>
        <w:numPr>
          <w:ilvl w:val="0"/>
          <w:numId w:val="6"/>
        </w:numPr>
      </w:pPr>
      <w:r w:rsidRPr="00F14ACB">
        <w:lastRenderedPageBreak/>
        <w:t xml:space="preserve">определение функциональной роли каждого блока; </w:t>
      </w:r>
    </w:p>
    <w:p w14:paraId="2ECE2968" w14:textId="77777777" w:rsidR="00F14ACB" w:rsidRPr="00F14ACB" w:rsidRDefault="00F14ACB" w:rsidP="002956E7">
      <w:pPr>
        <w:pStyle w:val="aff4"/>
        <w:numPr>
          <w:ilvl w:val="0"/>
          <w:numId w:val="6"/>
        </w:numPr>
      </w:pPr>
      <w:r w:rsidRPr="00F14ACB">
        <w:t xml:space="preserve">сопоставление блоков с нормативными требованиями; </w:t>
      </w:r>
    </w:p>
    <w:p w14:paraId="36174590" w14:textId="77777777" w:rsidR="00F14ACB" w:rsidRPr="00F14ACB" w:rsidRDefault="00F14ACB" w:rsidP="002956E7">
      <w:pPr>
        <w:pStyle w:val="aff4"/>
        <w:numPr>
          <w:ilvl w:val="0"/>
          <w:numId w:val="6"/>
        </w:numPr>
      </w:pPr>
      <w:r w:rsidRPr="00F14ACB">
        <w:t xml:space="preserve">генерацию итогового документа в формате, поддерживающем стили и параметры оформления. </w:t>
      </w:r>
    </w:p>
    <w:p w14:paraId="6E77BDD8" w14:textId="37B1B0F4" w:rsidR="004F60AD" w:rsidRPr="00F14ACB" w:rsidRDefault="004F60AD" w:rsidP="00BE7913">
      <w:pPr>
        <w:widowControl/>
        <w:suppressAutoHyphens w:val="0"/>
      </w:pPr>
      <w:r>
        <w:t>Следовательно, исследование предметной области в рамках данной работы ориентировано не только на прикладное программное оформление документов, но и на построение моделей и алгоритмов, обеспечивающих автоматизированное выявление структуры документа и последующее применение к ней нормативных требований.</w:t>
      </w:r>
    </w:p>
    <w:p w14:paraId="3217233B" w14:textId="4A5A0DA2" w:rsidR="003A3E74" w:rsidRPr="003A3E74" w:rsidRDefault="003A3E74" w:rsidP="003A3E74">
      <w:pPr>
        <w:pStyle w:val="aa"/>
        <w:numPr>
          <w:ilvl w:val="0"/>
          <w:numId w:val="0"/>
        </w:numPr>
        <w:tabs>
          <w:tab w:val="left" w:pos="2552"/>
        </w:tabs>
        <w:ind w:left="709"/>
        <w:rPr>
          <w:sz w:val="28"/>
          <w:szCs w:val="22"/>
        </w:rPr>
      </w:pPr>
      <w:r w:rsidRPr="00851979">
        <w:fldChar w:fldCharType="begin"/>
      </w:r>
      <w:r w:rsidRPr="00851979">
        <w:instrText xml:space="preserve"> TOC \o "1-3" \h \z \u </w:instrText>
      </w:r>
      <w:r w:rsidRPr="00851979">
        <w:fldChar w:fldCharType="separate"/>
      </w:r>
      <w:bookmarkStart w:id="10" w:name="_Toc226564083"/>
      <w:r w:rsidRPr="003A3E74">
        <w:rPr>
          <w:sz w:val="28"/>
          <w:szCs w:val="22"/>
        </w:rPr>
        <w:t>1.1.</w:t>
      </w:r>
      <w:r>
        <w:rPr>
          <w:sz w:val="28"/>
          <w:szCs w:val="22"/>
        </w:rPr>
        <w:t>2</w:t>
      </w:r>
      <w:r w:rsidRPr="003A3E74">
        <w:rPr>
          <w:sz w:val="28"/>
          <w:szCs w:val="22"/>
        </w:rPr>
        <w:t xml:space="preserve"> </w:t>
      </w:r>
      <w:r w:rsidR="00FD5153">
        <w:rPr>
          <w:sz w:val="28"/>
          <w:szCs w:val="22"/>
        </w:rPr>
        <w:t>Выявление основных проблем и ограничений</w:t>
      </w:r>
      <w:bookmarkEnd w:id="10"/>
    </w:p>
    <w:p w14:paraId="651322BD" w14:textId="77777777" w:rsidR="00371B2D" w:rsidRDefault="003A3E74" w:rsidP="00371B2D">
      <w:r w:rsidRPr="00851979">
        <w:rPr>
          <w:sz w:val="32"/>
        </w:rPr>
        <w:fldChar w:fldCharType="end"/>
      </w:r>
      <w:r w:rsidR="00371B2D" w:rsidRPr="00371B2D">
        <w:t>Несмотря на развитие цифровых технологий документооборота и наличие специализированных средств подготовки текстов, задача оформления документов по требованиям ГОСТ сохраняет высокую степень сложности. Это объясняется тем, что объект исследования — процесс преобразования исходного документа в нормативно корректную форму — обладает рядом свойств, затрудняющих как ручное, так и автоматизированное выполнение нормоконтроля.</w:t>
      </w:r>
    </w:p>
    <w:p w14:paraId="023BE8EB" w14:textId="77777777" w:rsidR="00371B2D" w:rsidRDefault="00371B2D" w:rsidP="00371B2D">
      <w:r w:rsidRPr="00371B2D">
        <w:t>Одной из основных проблем является высокая трудоемкость ручного оформления. Пользователь вынужден одновременно контролировать как содержание документа, так и его форму: структуру разделов, параметры шрифта, межстрочные интервалы, абзацные отступы, нумерацию заголовков, оформление таблиц, рисунков и списка использованных источников. Значительная часть этих действий не связана непосредственно с предметным содержанием работы, однако требует постоянного внимания и приводит к увеличению общего времени подготовки документа.</w:t>
      </w:r>
    </w:p>
    <w:p w14:paraId="54DDFD13" w14:textId="77777777" w:rsidR="00371B2D" w:rsidRDefault="00371B2D" w:rsidP="00371B2D">
      <w:r w:rsidRPr="00371B2D">
        <w:t xml:space="preserve">Следующей существенной проблемой является влияние человеческого фактора. Даже при наличии шаблонов и методических указаний оформление </w:t>
      </w:r>
      <w:r w:rsidRPr="00371B2D">
        <w:lastRenderedPageBreak/>
        <w:t>документа в значительной степени зависит от аккуратности, опыта и внимательности автора. На практике это проявляется в использовании ручных пробелов и табуляций для задания отступов, в визуальном выделении заголовков без назначения соответствующих стилей, в нарушении единообразия списков, нумерации и реквизитов. В результате документ может внешне выглядеть корректным, но содержать внутренние несоответствия, затрудняющие автоматическую обработку и повторную проверку.</w:t>
      </w:r>
    </w:p>
    <w:p w14:paraId="2DAA404E" w14:textId="77777777" w:rsidR="00371B2D" w:rsidRDefault="00371B2D" w:rsidP="00371B2D">
      <w:r w:rsidRPr="00371B2D">
        <w:t>Еще одной проблемой является неявность логической структуры документа. Во многих случаях элементы документа определяются не по формальной разметке, а по совокупности косвенных признаков. Например, заголовок может быть выражен увеличенным кеглем и полужирным начертанием, однако формально оставаться обычным абзацем. Аналогично, элемент списка может быть создан вручную без использования механизма нумерации, а подпись к рисунку — не иметь явной структурной связи с соответствующим объектом. Это означает, что восстановление структуры требует не только учета внешнего оформления, но и анализа текста, его контекста и расположения.</w:t>
      </w:r>
    </w:p>
    <w:p w14:paraId="325D2078" w14:textId="77777777" w:rsidR="00371B2D" w:rsidRDefault="00371B2D" w:rsidP="00371B2D">
      <w:r w:rsidRPr="00371B2D">
        <w:t>Существенным ограничением является неоднородность входных данных. Исходные документы могут поступать в форматах DOCX, PDF или в виде неструктурированного текстового потока. В одних случаях документ содержит корректную внутреннюю разметку, в других — только визуальные признаки без логической структуры. Для PDF-документов дополнительно характерно отсутствие прямой иерархии разделов и абзацев, а для сканированных материалов — ошибки оптического распознавания символов. Следовательно, автоматизированная система должна работать в условиях различного качества и различной степени структурированности входной информации.</w:t>
      </w:r>
    </w:p>
    <w:p w14:paraId="274640D3" w14:textId="77777777" w:rsidR="00371B2D" w:rsidRDefault="00371B2D" w:rsidP="00371B2D">
      <w:r w:rsidRPr="00371B2D">
        <w:t xml:space="preserve">Отдельную проблему составляет взаимосвязанный характер нормативных ограничений. Требования ГОСТ не существуют изолированно: корректность одного элемента документа зависит от состояния других элементов. Так, формат заголовка определяется его уровнем в иерархии, нумерация подразделов зависит </w:t>
      </w:r>
      <w:r w:rsidRPr="00371B2D">
        <w:lastRenderedPageBreak/>
        <w:t xml:space="preserve">от структуры предыдущих разделов, а правильность оформления библиографических ссылок связана с согласованностью списка источников и </w:t>
      </w:r>
      <w:proofErr w:type="spellStart"/>
      <w:r w:rsidRPr="00371B2D">
        <w:t>внутритекстовых</w:t>
      </w:r>
      <w:proofErr w:type="spellEnd"/>
      <w:r w:rsidRPr="00371B2D">
        <w:t xml:space="preserve"> ссылок. Следовательно, автоматизированная система должна оперировать не отдельными параметрами, а связанной системой правил.</w:t>
      </w:r>
    </w:p>
    <w:p w14:paraId="2F9410BD" w14:textId="77777777" w:rsidR="00371B2D" w:rsidRDefault="00371B2D" w:rsidP="00371B2D">
      <w:r w:rsidRPr="00371B2D">
        <w:t>Ограниченность шаблонных и правило-ориентированных решений также является важной особенностью предметной области. Шаблонные средства эффективны только в ситуации, когда пользователь изначально корректно задает логическую структуру документа. Правило-ориентированные решения хорошо работают для строго формализуемых признаков, однако оказываются недостаточными при необходимости интерпретации смысловой роли блока. Это указывает на необходимость использования интеллектуальных методов анализа текста и макета документа.</w:t>
      </w:r>
    </w:p>
    <w:p w14:paraId="35FD7E31" w14:textId="21D3A582" w:rsidR="00371B2D" w:rsidRDefault="00371B2D" w:rsidP="00371B2D">
      <w:r w:rsidRPr="00371B2D">
        <w:t>Дополнительным ограничением является необходимость совместного учета текстовых и пространственных признаков. Функциональная роль блока определяется не только его лексическим содержанием, но и положением на странице, расстоянием до соседних элементов, типографическими параметрами и принадлежностью к определенной композиционной зоне документа. Следовательно, предмет исследования включает не только методы обработки естественного языка, но и методы анализа макета документа.</w:t>
      </w:r>
    </w:p>
    <w:p w14:paraId="4F8137C1" w14:textId="0EF948E5" w:rsidR="009148EE" w:rsidRDefault="009148EE" w:rsidP="00371B2D">
      <w:r>
        <w:t>Указанные проблемы могут быть обобщены в виде двух взаимосвязанных подзадач.</w:t>
      </w:r>
      <w:r w:rsidR="008707A2">
        <w:t xml:space="preserve"> </w:t>
      </w:r>
      <w:r>
        <w:t>Первая подзадача заключается в определении функциональной роли каждого блока документа. Для этого вводится множество классов</w:t>
      </w:r>
      <w:r w:rsidR="008D6253">
        <w:t>:</w:t>
      </w:r>
    </w:p>
    <w:p w14:paraId="593FDBB7" w14:textId="77777777" w:rsidR="008D6253" w:rsidRDefault="008D6253" w:rsidP="008D6253">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8D6253" w14:paraId="5E17E387" w14:textId="77777777" w:rsidTr="00D8197E">
        <w:tc>
          <w:tcPr>
            <w:tcW w:w="8222" w:type="dxa"/>
          </w:tcPr>
          <w:p w14:paraId="01DCF1CC" w14:textId="77777777" w:rsidR="008D6253" w:rsidRPr="00F40AEF" w:rsidRDefault="008D6253" w:rsidP="00D8197E">
            <w:pPr>
              <w:ind w:firstLine="0"/>
              <w:jc w:val="center"/>
              <w:rPr>
                <w:i/>
              </w:rPr>
            </w:pPr>
            <m:oMathPara>
              <m:oMath>
                <m:r>
                  <w:rPr>
                    <w:rFonts w:ascii="Cambria Math" w:hAnsi="Cambria Math"/>
                  </w:rPr>
                  <m:t>Y=</m:t>
                </m:r>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en-US"/>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m</m:t>
                        </m:r>
                      </m:sub>
                    </m:sSub>
                  </m:e>
                </m:d>
                <m:r>
                  <w:rPr>
                    <w:rFonts w:ascii="Cambria Math" w:hAnsi="Cambria Math"/>
                  </w:rPr>
                  <m:t>,</m:t>
                </m:r>
              </m:oMath>
            </m:oMathPara>
          </w:p>
          <w:p w14:paraId="1434D6C9" w14:textId="77777777" w:rsidR="008D6253" w:rsidRPr="004D5122" w:rsidRDefault="008D6253" w:rsidP="00D8197E">
            <w:pPr>
              <w:ind w:firstLine="0"/>
              <w:jc w:val="center"/>
            </w:pPr>
          </w:p>
        </w:tc>
        <w:tc>
          <w:tcPr>
            <w:tcW w:w="561" w:type="dxa"/>
          </w:tcPr>
          <w:p w14:paraId="4A208EEC" w14:textId="43370786" w:rsidR="008D6253" w:rsidRDefault="008D6253" w:rsidP="00D8197E">
            <w:pPr>
              <w:ind w:firstLine="0"/>
            </w:pPr>
            <w:r>
              <w:t>(1.3)</w:t>
            </w:r>
          </w:p>
        </w:tc>
      </w:tr>
    </w:tbl>
    <w:p w14:paraId="55808C2E" w14:textId="1C53B0AA" w:rsidR="008D6253" w:rsidRDefault="008D6253" w:rsidP="008D6253">
      <w:pPr>
        <w:pStyle w:val="afff0"/>
        <w:ind w:firstLine="0"/>
      </w:pPr>
      <w:r>
        <w:t>где</w:t>
      </w:r>
      <w:r>
        <w:tab/>
        <w:t xml:space="preserve">элементами множества </w:t>
      </w:r>
      <m:oMath>
        <m:r>
          <w:rPr>
            <w:rFonts w:ascii="Cambria Math" w:hAnsi="Cambria Math"/>
          </w:rPr>
          <m:t>Y</m:t>
        </m:r>
      </m:oMath>
      <w:r>
        <w:t xml:space="preserve"> являются структурные элементы документа (например, заголовок первого уровня, заголовок второго уровня, основной текст, аннотация, ключевые слова, подпись к рисунку, подпись к таблице, элемент списка литературы и другие типы структурных компонентов).</w:t>
      </w:r>
    </w:p>
    <w:p w14:paraId="3F8EAE42" w14:textId="51AD2BC5" w:rsidR="008D6253" w:rsidRDefault="008D6253" w:rsidP="008D6253">
      <w:pPr>
        <w:pStyle w:val="afff0"/>
      </w:pPr>
      <w:r>
        <w:lastRenderedPageBreak/>
        <w:t>Тогда задача семантической интерпретации документа заключается в построении отображения:</w:t>
      </w:r>
    </w:p>
    <w:p w14:paraId="5FBFE2E1" w14:textId="77777777" w:rsidR="008D6253" w:rsidRDefault="008D6253" w:rsidP="008D6253">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8D6253" w14:paraId="27C551EF" w14:textId="77777777" w:rsidTr="00D8197E">
        <w:tc>
          <w:tcPr>
            <w:tcW w:w="8222" w:type="dxa"/>
          </w:tcPr>
          <w:p w14:paraId="5F6FC7D3" w14:textId="77777777" w:rsidR="008D6253" w:rsidRPr="00701E43" w:rsidRDefault="008D6253" w:rsidP="00D8197E">
            <w:pPr>
              <w:pStyle w:val="afff0"/>
              <w:ind w:firstLine="0"/>
              <w:jc w:val="center"/>
            </w:pPr>
            <m:oMath>
              <m:r>
                <w:rPr>
                  <w:rFonts w:ascii="Cambria Math" w:hAnsi="Cambria Math"/>
                </w:rPr>
                <m:t xml:space="preserve">F : D </m:t>
              </m:r>
              <m:r>
                <w:rPr>
                  <w:rFonts w:ascii="Cambria Math" w:eastAsia="Droid Sans Fallback" w:hAnsi="Cambria Math" w:cs="FreeSans"/>
                  <w:kern w:val="2"/>
                </w:rPr>
                <m:t>→</m:t>
              </m:r>
              <m:r>
                <w:rPr>
                  <w:rFonts w:ascii="Cambria Math" w:hAnsi="Cambria Math"/>
                </w:rPr>
                <m:t xml:space="preserve"> </m:t>
              </m:r>
              <m:sSup>
                <m:sSupPr>
                  <m:ctrlPr>
                    <w:rPr>
                      <w:rFonts w:ascii="Cambria Math" w:hAnsi="Cambria Math"/>
                      <w:i/>
                    </w:rPr>
                  </m:ctrlPr>
                </m:sSupPr>
                <m:e>
                  <m:r>
                    <w:rPr>
                      <w:rFonts w:ascii="Cambria Math" w:hAnsi="Cambria Math"/>
                      <w:lang w:val="en-US"/>
                    </w:rPr>
                    <m:t>Y</m:t>
                  </m:r>
                </m:e>
                <m:sup>
                  <m:r>
                    <w:rPr>
                      <w:rFonts w:ascii="Cambria Math" w:hAnsi="Cambria Math"/>
                    </w:rPr>
                    <m:t>n</m:t>
                  </m:r>
                </m:sup>
              </m:sSup>
            </m:oMath>
            <w:r w:rsidRPr="00701E43">
              <w:t>,</w:t>
            </w:r>
          </w:p>
          <w:p w14:paraId="5E51CDAE" w14:textId="77777777" w:rsidR="008D6253" w:rsidRPr="004D5122" w:rsidRDefault="008D6253" w:rsidP="00D8197E">
            <w:pPr>
              <w:ind w:firstLine="0"/>
              <w:jc w:val="center"/>
            </w:pPr>
          </w:p>
        </w:tc>
        <w:tc>
          <w:tcPr>
            <w:tcW w:w="561" w:type="dxa"/>
          </w:tcPr>
          <w:p w14:paraId="034C78DC" w14:textId="76804F5E" w:rsidR="008D6253" w:rsidRDefault="008D6253" w:rsidP="00D8197E">
            <w:pPr>
              <w:ind w:firstLine="0"/>
            </w:pPr>
            <w:r>
              <w:t>(1.4)</w:t>
            </w:r>
          </w:p>
        </w:tc>
      </w:tr>
    </w:tbl>
    <w:p w14:paraId="57E518A3" w14:textId="1F1C7F8C" w:rsidR="008D6253" w:rsidRDefault="008707A2" w:rsidP="008707A2">
      <w:pPr>
        <w:ind w:firstLine="0"/>
      </w:pPr>
      <w:r>
        <w:t xml:space="preserve">Где </w:t>
      </w:r>
      <w:r w:rsidR="008D6253">
        <w:t>каждому блоку</w:t>
      </w:r>
      <w:r>
        <w:t xml:space="preserve"> документа </w:t>
      </w:r>
      <w:r w:rsidR="008D6253">
        <w:t xml:space="preserve">необходимо сопоставить класс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oMath>
      <w:r w:rsidR="008D6253">
        <w:t>отражающий его функциональную роль.</w:t>
      </w:r>
    </w:p>
    <w:p w14:paraId="11B4211B" w14:textId="04E14AC6" w:rsidR="008D6253" w:rsidRDefault="008D6253" w:rsidP="0070050F">
      <w:r>
        <w:t>Вторая подзадача состоит в сопоставлении распознанных ролей с формализованными нормативными требованиями. Для этого вводится множество правил</w:t>
      </w:r>
      <w:r w:rsidR="0070050F">
        <w:t>:</w:t>
      </w:r>
    </w:p>
    <w:p w14:paraId="4666C8CC" w14:textId="77777777" w:rsidR="008D6253" w:rsidRDefault="008D6253" w:rsidP="008D6253">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8D6253" w14:paraId="4881E3EB" w14:textId="77777777" w:rsidTr="00D8197E">
        <w:tc>
          <w:tcPr>
            <w:tcW w:w="8222" w:type="dxa"/>
          </w:tcPr>
          <w:p w14:paraId="70321897" w14:textId="77777777" w:rsidR="008D6253" w:rsidRPr="00983127" w:rsidRDefault="008D6253" w:rsidP="00D8197E">
            <w:pPr>
              <w:ind w:firstLine="0"/>
              <w:jc w:val="center"/>
              <w:rPr>
                <w:i/>
              </w:rPr>
            </w:pPr>
            <m:oMathPara>
              <m:oMathParaPr>
                <m:jc m:val="center"/>
              </m:oMathParaPr>
              <m:oMath>
                <m:r>
                  <w:rPr>
                    <w:rFonts w:ascii="Cambria Math" w:hAnsi="Cambria Math"/>
                  </w:rPr>
                  <m:t xml:space="preserve">R ={ </m:t>
                </m:r>
                <m:sSub>
                  <m:sSubPr>
                    <m:ctrlPr>
                      <w:rPr>
                        <w:rFonts w:ascii="Cambria Math" w:hAnsi="Cambria Math"/>
                        <w:i/>
                      </w:rPr>
                    </m:ctrlPr>
                  </m:sSubPr>
                  <m:e>
                    <m:r>
                      <w:rPr>
                        <w:rFonts w:ascii="Cambria Math" w:hAnsi="Cambria Math"/>
                        <w:lang w:val="en-US"/>
                      </w:rPr>
                      <m:t>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lang w:val="en-US"/>
                      </w:rPr>
                      <m:t>r</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lang w:val="en-US"/>
                      </w:rPr>
                      <m:t>r</m:t>
                    </m:r>
                  </m:e>
                  <m:sub>
                    <m:r>
                      <w:rPr>
                        <w:rFonts w:ascii="Cambria Math" w:hAnsi="Cambria Math"/>
                      </w:rPr>
                      <m:t>k</m:t>
                    </m:r>
                  </m:sub>
                </m:sSub>
                <m:r>
                  <w:rPr>
                    <w:rFonts w:ascii="Cambria Math" w:hAnsi="Cambria Math"/>
                  </w:rPr>
                  <m:t>},</m:t>
                </m:r>
              </m:oMath>
            </m:oMathPara>
          </w:p>
          <w:p w14:paraId="4CE65AEE" w14:textId="77777777" w:rsidR="008D6253" w:rsidRPr="004D5122" w:rsidRDefault="008D6253" w:rsidP="00D8197E">
            <w:pPr>
              <w:ind w:firstLine="0"/>
              <w:jc w:val="center"/>
            </w:pPr>
          </w:p>
        </w:tc>
        <w:tc>
          <w:tcPr>
            <w:tcW w:w="561" w:type="dxa"/>
          </w:tcPr>
          <w:p w14:paraId="3C3B42E3" w14:textId="4A484199" w:rsidR="008D6253" w:rsidRDefault="008D6253" w:rsidP="00D8197E">
            <w:pPr>
              <w:ind w:firstLine="0"/>
            </w:pPr>
            <w:r>
              <w:t>(1.</w:t>
            </w:r>
            <w:r w:rsidR="0070050F">
              <w:t>5</w:t>
            </w:r>
            <w:r>
              <w:t>)</w:t>
            </w:r>
          </w:p>
        </w:tc>
      </w:tr>
    </w:tbl>
    <w:p w14:paraId="3A1185F7" w14:textId="226D7BEA" w:rsidR="008D6253" w:rsidRDefault="008D6253" w:rsidP="008D6253">
      <w:pPr>
        <w:pStyle w:val="afff0"/>
        <w:ind w:firstLine="0"/>
        <w:rPr>
          <w:rFonts w:eastAsia="Droid Sans Fallback" w:cs="FreeSans"/>
          <w:kern w:val="2"/>
        </w:rPr>
      </w:pPr>
      <w:r>
        <w:t>где</w:t>
      </w:r>
      <w:r>
        <w:tab/>
      </w:r>
      <w:r w:rsidRPr="008C5C8A">
        <w:rPr>
          <w:rFonts w:eastAsia="Droid Sans Fallback" w:cs="FreeSans"/>
          <w:kern w:val="2"/>
        </w:rPr>
        <w:t>каждое правило</w:t>
      </w:r>
      <w:r w:rsidRPr="00FB3409">
        <w:rPr>
          <w:rFonts w:eastAsia="Droid Sans Fallback" w:cs="FreeSans"/>
          <w:kern w:val="2"/>
        </w:rPr>
        <w:t xml:space="preserve"> </w:t>
      </w:r>
      <m:oMath>
        <m:sSub>
          <m:sSubPr>
            <m:ctrlPr>
              <w:rPr>
                <w:rFonts w:ascii="Cambria Math" w:hAnsi="Cambria Math"/>
                <w:i/>
                <w:iCs/>
              </w:rPr>
            </m:ctrlPr>
          </m:sSubPr>
          <m:e>
            <m:r>
              <w:rPr>
                <w:rFonts w:ascii="Cambria Math" w:hAnsi="Cambria Math"/>
                <w:lang w:val="en-US"/>
              </w:rPr>
              <m:t>r</m:t>
            </m:r>
          </m:e>
          <m:sub>
            <m:r>
              <w:rPr>
                <w:rFonts w:ascii="Cambria Math" w:hAnsi="Cambria Math"/>
              </w:rPr>
              <m:t>j</m:t>
            </m:r>
          </m:sub>
        </m:sSub>
        <m:r>
          <w:rPr>
            <w:rFonts w:ascii="Cambria Math" w:hAnsi="Cambria Math"/>
          </w:rPr>
          <m:t xml:space="preserve"> </m:t>
        </m:r>
      </m:oMath>
      <w:r w:rsidRPr="008C5C8A">
        <w:rPr>
          <w:rFonts w:eastAsia="Droid Sans Fallback" w:cs="FreeSans"/>
          <w:kern w:val="2"/>
        </w:rPr>
        <w:t>задает требование к определенному типу блока: допустимый шрифт, межстрочный интервал, отступ, способ нумерации, расположение на странице или структуру библиографической записи</w:t>
      </w:r>
      <w:r w:rsidRPr="004A281F">
        <w:rPr>
          <w:rFonts w:eastAsia="Droid Sans Fallback" w:cs="FreeSans"/>
          <w:kern w:val="2"/>
        </w:rPr>
        <w:t>.</w:t>
      </w:r>
    </w:p>
    <w:p w14:paraId="38B15008" w14:textId="77777777" w:rsidR="0070050F" w:rsidRPr="004A281F" w:rsidRDefault="0070050F" w:rsidP="0070050F">
      <w:r>
        <w:t xml:space="preserve">Для каждого класса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определяется соответствующий стиль оформления</w:t>
      </w:r>
      <w:r w:rsidRPr="004A281F">
        <w:t>:</w:t>
      </w:r>
    </w:p>
    <w:p w14:paraId="05581315" w14:textId="77777777" w:rsidR="0070050F" w:rsidRDefault="0070050F" w:rsidP="0070050F">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70050F" w14:paraId="79281907" w14:textId="77777777" w:rsidTr="00D8197E">
        <w:tc>
          <w:tcPr>
            <w:tcW w:w="8222" w:type="dxa"/>
          </w:tcPr>
          <w:p w14:paraId="1EE0CDBE" w14:textId="77777777" w:rsidR="0070050F" w:rsidRPr="00366441" w:rsidRDefault="008C5164" w:rsidP="00D8197E">
            <w:pPr>
              <w:rPr>
                <w:i/>
                <w:lang w:val="en-US"/>
              </w:rPr>
            </w:pPr>
            <m:oMathPara>
              <m:oMath>
                <m:sSub>
                  <m:sSubPr>
                    <m:ctrlPr>
                      <w:rPr>
                        <w:rFonts w:ascii="Cambria Math" w:hAnsi="Cambria Math"/>
                        <w:i/>
                        <w:iCs/>
                      </w:rPr>
                    </m:ctrlPr>
                  </m:sSubPr>
                  <m:e>
                    <m:r>
                      <w:rPr>
                        <w:rFonts w:ascii="Cambria Math" w:hAnsi="Cambria Math"/>
                        <w:lang w:val="en-US"/>
                      </w:rPr>
                      <m:t>s</m:t>
                    </m:r>
                  </m:e>
                  <m:sub>
                    <m:r>
                      <w:rPr>
                        <w:rFonts w:ascii="Cambria Math" w:hAnsi="Cambria Math"/>
                      </w:rPr>
                      <m:t>i</m:t>
                    </m:r>
                  </m:sub>
                </m:sSub>
                <m:r>
                  <w:rPr>
                    <w:rFonts w:ascii="Cambria Math" w:hAnsi="Cambria Math"/>
                  </w:rPr>
                  <m:t>=G</m:t>
                </m:r>
                <m:d>
                  <m:dPr>
                    <m:ctrlPr>
                      <w:rPr>
                        <w:rFonts w:ascii="Cambria Math" w:hAnsi="Cambria Math"/>
                        <w:i/>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,R</m:t>
                    </m:r>
                  </m:e>
                </m:d>
                <m:r>
                  <w:rPr>
                    <w:rFonts w:ascii="Cambria Math" w:hAnsi="Cambria Math"/>
                  </w:rPr>
                  <m:t>,</m:t>
                </m:r>
              </m:oMath>
            </m:oMathPara>
          </w:p>
          <w:p w14:paraId="3141C5F2" w14:textId="77777777" w:rsidR="0070050F" w:rsidRPr="004D5122" w:rsidRDefault="0070050F" w:rsidP="00D8197E">
            <w:pPr>
              <w:ind w:firstLine="0"/>
              <w:jc w:val="center"/>
            </w:pPr>
          </w:p>
        </w:tc>
        <w:tc>
          <w:tcPr>
            <w:tcW w:w="561" w:type="dxa"/>
          </w:tcPr>
          <w:p w14:paraId="4353992D" w14:textId="1540C52A" w:rsidR="0070050F" w:rsidRDefault="0070050F" w:rsidP="00D8197E">
            <w:pPr>
              <w:ind w:firstLine="0"/>
            </w:pPr>
            <w:r>
              <w:t>(1.6)</w:t>
            </w:r>
          </w:p>
        </w:tc>
      </w:tr>
    </w:tbl>
    <w:p w14:paraId="12551EE7" w14:textId="77777777" w:rsidR="0070050F" w:rsidRPr="004A281F" w:rsidRDefault="0070050F" w:rsidP="0070050F">
      <w:pPr>
        <w:pStyle w:val="afff0"/>
        <w:ind w:firstLine="0"/>
      </w:pPr>
      <w:r>
        <w:t>где</w:t>
      </w:r>
      <w:r>
        <w:tab/>
      </w:r>
      <m:oMath>
        <m:r>
          <w:rPr>
            <w:rFonts w:ascii="Cambria Math" w:hAnsi="Cambria Math"/>
          </w:rPr>
          <m:t>G</m:t>
        </m:r>
      </m:oMath>
      <w:r w:rsidRPr="00CC51D4">
        <w:t xml:space="preserve"> –</w:t>
      </w:r>
      <w:r w:rsidRPr="004A281F">
        <w:t xml:space="preserve"> </w:t>
      </w:r>
      <w:r>
        <w:t>функция сопоставления семантической роли и набора нормативных правил</w:t>
      </w:r>
      <w:r w:rsidRPr="004A281F">
        <w:t>.</w:t>
      </w:r>
    </w:p>
    <w:p w14:paraId="7409FDAB" w14:textId="1DE36D25" w:rsidR="0070050F" w:rsidRPr="0070050F" w:rsidRDefault="0070050F" w:rsidP="0070050F">
      <w:r>
        <w:t>Тогда и</w:t>
      </w:r>
      <w:r w:rsidRPr="0070050F">
        <w:t>тоговый документ определяется как:</w:t>
      </w:r>
    </w:p>
    <w:p w14:paraId="3E557BC3" w14:textId="77777777" w:rsidR="0070050F" w:rsidRDefault="0070050F" w:rsidP="0070050F">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70050F" w14:paraId="612FEAD1" w14:textId="77777777" w:rsidTr="00D8197E">
        <w:tc>
          <w:tcPr>
            <w:tcW w:w="8222" w:type="dxa"/>
          </w:tcPr>
          <w:p w14:paraId="7079BE61" w14:textId="77777777" w:rsidR="0070050F" w:rsidRDefault="008C5164" w:rsidP="00D8197E">
            <w:pPr>
              <w:rPr>
                <w:lang w:val="en-US"/>
              </w:rPr>
            </w:pPr>
            <m:oMathPara>
              <m:oMath>
                <m:sSup>
                  <m:sSupPr>
                    <m:ctrlPr>
                      <w:rPr>
                        <w:rFonts w:ascii="Cambria Math" w:eastAsia="Times New Roman" w:hAnsi="Cambria Math" w:cs="Times New Roman"/>
                        <w:i/>
                        <w:kern w:val="3"/>
                      </w:rPr>
                    </m:ctrlPr>
                  </m:sSupPr>
                  <m:e>
                    <m:r>
                      <w:rPr>
                        <w:rFonts w:ascii="Cambria Math" w:hAnsi="Cambria Math"/>
                        <w:lang w:val="en-US"/>
                      </w:rPr>
                      <m:t>D</m:t>
                    </m:r>
                  </m:e>
                  <m:sup>
                    <m:r>
                      <w:rPr>
                        <w:rFonts w:ascii="Cambria Math" w:hAnsi="Cambria Math"/>
                      </w:rPr>
                      <m:t>*</m:t>
                    </m:r>
                  </m:sup>
                </m:sSup>
                <m:r>
                  <w:rPr>
                    <w:rFonts w:ascii="Cambria Math" w:hAnsi="Cambria Math"/>
                    <w:lang w:val="en-US"/>
                  </w:rPr>
                  <m:t xml:space="preserve">= </m:t>
                </m:r>
                <m:sSubSup>
                  <m:sSubSupPr>
                    <m:ctrlPr>
                      <w:rPr>
                        <w:rFonts w:ascii="Cambria Math" w:hAnsi="Cambria Math"/>
                        <w:i/>
                        <w:lang w:val="en-US"/>
                      </w:rPr>
                    </m:ctrlPr>
                  </m:sSubSupPr>
                  <m:e>
                    <m:d>
                      <m:dPr>
                        <m:begChr m:val="{"/>
                        <m:endChr m:val="}"/>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e>
                    </m:d>
                  </m:e>
                  <m:sub>
                    <m:r>
                      <w:rPr>
                        <w:rFonts w:ascii="Cambria Math" w:hAnsi="Cambria Math"/>
                        <w:lang w:val="en-US"/>
                      </w:rPr>
                      <m:t>i=1</m:t>
                    </m:r>
                  </m:sub>
                  <m:sup>
                    <m:r>
                      <w:rPr>
                        <w:rFonts w:ascii="Cambria Math" w:hAnsi="Cambria Math"/>
                        <w:lang w:val="en-US"/>
                      </w:rPr>
                      <m:t>n</m:t>
                    </m:r>
                  </m:sup>
                </m:sSubSup>
                <m:r>
                  <w:rPr>
                    <w:rFonts w:ascii="Cambria Math" w:hAnsi="Cambria Math"/>
                    <w:lang w:val="en-US"/>
                  </w:rPr>
                  <m:t>,</m:t>
                </m:r>
              </m:oMath>
            </m:oMathPara>
          </w:p>
          <w:p w14:paraId="09898794" w14:textId="77777777" w:rsidR="0070050F" w:rsidRPr="004D5122" w:rsidRDefault="0070050F" w:rsidP="00D8197E">
            <w:pPr>
              <w:ind w:firstLine="0"/>
              <w:jc w:val="center"/>
            </w:pPr>
          </w:p>
        </w:tc>
        <w:tc>
          <w:tcPr>
            <w:tcW w:w="561" w:type="dxa"/>
          </w:tcPr>
          <w:p w14:paraId="7C22E173" w14:textId="3E73B7F4" w:rsidR="0070050F" w:rsidRDefault="0070050F" w:rsidP="00D8197E">
            <w:pPr>
              <w:ind w:firstLine="0"/>
            </w:pPr>
            <w:r>
              <w:t>(1.7)</w:t>
            </w:r>
          </w:p>
        </w:tc>
      </w:tr>
    </w:tbl>
    <w:p w14:paraId="06503F74" w14:textId="77777777" w:rsidR="0070050F" w:rsidRDefault="0070050F" w:rsidP="0070050F">
      <w:pPr>
        <w:pStyle w:val="afff0"/>
        <w:ind w:firstLine="0"/>
      </w:pPr>
      <w:r>
        <w:t>где</w:t>
      </w:r>
      <w:r>
        <w:tab/>
        <w:t>каждому исходному блоку сопоставлены его роль и параметры итогового оформления</w:t>
      </w:r>
      <w:r w:rsidRPr="004A281F">
        <w:t>.</w:t>
      </w:r>
    </w:p>
    <w:p w14:paraId="4F9EEB5A" w14:textId="77777777" w:rsidR="0070050F" w:rsidRDefault="0070050F" w:rsidP="0070050F">
      <w:pPr>
        <w:pStyle w:val="afff0"/>
      </w:pPr>
      <w:r w:rsidRPr="00F40AEF">
        <w:lastRenderedPageBreak/>
        <w:t>Таким образом, задача автоматизированного оформления документа описывается композицией двух преобразований</w:t>
      </w:r>
    </w:p>
    <w:p w14:paraId="1EB7CDF7" w14:textId="77777777" w:rsidR="0070050F" w:rsidRDefault="0070050F" w:rsidP="0070050F">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70050F" w14:paraId="5CCBE4D6" w14:textId="77777777" w:rsidTr="00D8197E">
        <w:tc>
          <w:tcPr>
            <w:tcW w:w="8222" w:type="dxa"/>
          </w:tcPr>
          <w:p w14:paraId="0C653049" w14:textId="77777777" w:rsidR="0070050F" w:rsidRPr="005C5143" w:rsidRDefault="0070050F" w:rsidP="00D8197E">
            <w:pPr>
              <w:pStyle w:val="afff0"/>
              <w:ind w:firstLine="0"/>
              <w:jc w:val="center"/>
              <w:rPr>
                <w:i/>
              </w:rPr>
            </w:pPr>
            <m:oMathPara>
              <m:oMath>
                <m:r>
                  <w:rPr>
                    <w:rFonts w:ascii="Cambria Math" w:hAnsi="Cambria Math"/>
                  </w:rPr>
                  <m:t xml:space="preserve">D </m:t>
                </m:r>
                <m:r>
                  <w:rPr>
                    <w:rFonts w:ascii="Cambria Math" w:eastAsia="Droid Sans Fallback" w:hAnsi="Cambria Math" w:cs="FreeSans"/>
                    <w:kern w:val="2"/>
                  </w:rPr>
                  <m:t>→</m:t>
                </m:r>
                <m:sSup>
                  <m:sSupPr>
                    <m:ctrlPr>
                      <w:rPr>
                        <w:rFonts w:ascii="Cambria Math" w:hAnsi="Cambria Math"/>
                        <w:i/>
                      </w:rPr>
                    </m:ctrlPr>
                  </m:sSupPr>
                  <m:e>
                    <m:r>
                      <w:rPr>
                        <w:rFonts w:ascii="Cambria Math" w:hAnsi="Cambria Math"/>
                        <w:lang w:val="en-US"/>
                      </w:rPr>
                      <m:t>Y</m:t>
                    </m:r>
                  </m:e>
                  <m:sup>
                    <m:r>
                      <w:rPr>
                        <w:rFonts w:ascii="Cambria Math" w:hAnsi="Cambria Math"/>
                      </w:rPr>
                      <m:t>n</m:t>
                    </m:r>
                  </m:sup>
                </m:sSup>
                <m:r>
                  <w:rPr>
                    <w:rFonts w:ascii="Cambria Math" w:hAnsi="Cambria Math"/>
                  </w:rPr>
                  <m:t xml:space="preserve"> </m:t>
                </m:r>
                <m:r>
                  <w:rPr>
                    <w:rFonts w:ascii="Cambria Math" w:eastAsia="Droid Sans Fallback" w:hAnsi="Cambria Math" w:cs="FreeSans"/>
                    <w:kern w:val="2"/>
                  </w:rPr>
                  <m:t>→</m:t>
                </m:r>
                <m:sSup>
                  <m:sSupPr>
                    <m:ctrlPr>
                      <w:rPr>
                        <w:rFonts w:ascii="Cambria Math" w:hAnsi="Cambria Math"/>
                        <w:i/>
                      </w:rPr>
                    </m:ctrlPr>
                  </m:sSupPr>
                  <m:e>
                    <m:r>
                      <w:rPr>
                        <w:rFonts w:ascii="Cambria Math" w:hAnsi="Cambria Math"/>
                        <w:lang w:val="en-US"/>
                      </w:rPr>
                      <m:t>D</m:t>
                    </m:r>
                  </m:e>
                  <m:sup>
                    <m:r>
                      <w:rPr>
                        <w:rFonts w:ascii="Cambria Math" w:hAnsi="Cambria Math"/>
                      </w:rPr>
                      <m:t>*</m:t>
                    </m:r>
                  </m:sup>
                </m:sSup>
                <m:r>
                  <w:rPr>
                    <w:rFonts w:ascii="Cambria Math" w:hAnsi="Cambria Math"/>
                  </w:rPr>
                  <m:t>,</m:t>
                </m:r>
              </m:oMath>
            </m:oMathPara>
          </w:p>
          <w:p w14:paraId="20FA12CC" w14:textId="77777777" w:rsidR="0070050F" w:rsidRPr="004D5122" w:rsidRDefault="0070050F" w:rsidP="00D8197E">
            <w:pPr>
              <w:ind w:firstLine="0"/>
              <w:jc w:val="center"/>
            </w:pPr>
          </w:p>
        </w:tc>
        <w:tc>
          <w:tcPr>
            <w:tcW w:w="561" w:type="dxa"/>
          </w:tcPr>
          <w:p w14:paraId="34AFF161" w14:textId="14B010BE" w:rsidR="0070050F" w:rsidRDefault="0070050F" w:rsidP="00D8197E">
            <w:pPr>
              <w:ind w:firstLine="0"/>
            </w:pPr>
            <w:r>
              <w:t>(1.</w:t>
            </w:r>
            <w:r w:rsidR="006E19C3">
              <w:t>8</w:t>
            </w:r>
            <w:r>
              <w:t>)</w:t>
            </w:r>
          </w:p>
        </w:tc>
      </w:tr>
    </w:tbl>
    <w:p w14:paraId="1516D457" w14:textId="77777777" w:rsidR="0070050F" w:rsidRDefault="0070050F" w:rsidP="0070050F">
      <w:pPr>
        <w:pStyle w:val="afff0"/>
      </w:pPr>
      <w:r>
        <w:t>Первое преобразование отвечает за семантическую классификацию структуры документа, второе — за применение формализованных правил ГОСТ к уже распознанным блокам.</w:t>
      </w:r>
    </w:p>
    <w:p w14:paraId="5B7D8D93" w14:textId="782E5270" w:rsidR="0070050F" w:rsidRDefault="006E19C3" w:rsidP="0070050F">
      <w:pPr>
        <w:pStyle w:val="afff0"/>
      </w:pPr>
      <w:r>
        <w:t>Общая задача автоматизированного оформления при этом заключается в минимизации ошибки структурной интерпретации и числа нарушений нормативных требований, что в общем виде может быть выражено следующим соотношением:</w:t>
      </w:r>
    </w:p>
    <w:p w14:paraId="7AAD29AC" w14:textId="77777777" w:rsidR="0070050F" w:rsidRDefault="0070050F" w:rsidP="0070050F">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70050F" w14:paraId="7962FB7A" w14:textId="77777777" w:rsidTr="00D8197E">
        <w:tc>
          <w:tcPr>
            <w:tcW w:w="8222" w:type="dxa"/>
          </w:tcPr>
          <w:p w14:paraId="6024B38D" w14:textId="77777777" w:rsidR="0070050F" w:rsidRPr="00E45A5B" w:rsidRDefault="0070050F" w:rsidP="00D8197E">
            <w:pPr>
              <w:pStyle w:val="afff0"/>
              <w:ind w:firstLine="0"/>
              <w:jc w:val="center"/>
              <w:rPr>
                <w:i/>
              </w:rPr>
            </w:pPr>
            <m:oMath>
              <m:r>
                <w:rPr>
                  <w:rFonts w:ascii="Cambria Math" w:hAnsi="Cambria Math"/>
                </w:rPr>
                <m:t xml:space="preserve">L = </m:t>
              </m:r>
              <m:sSub>
                <m:sSubPr>
                  <m:ctrlPr>
                    <w:rPr>
                      <w:rFonts w:ascii="Cambria Math" w:hAnsi="Cambria Math"/>
                      <w:i/>
                      <w:lang w:val="en-US"/>
                    </w:rPr>
                  </m:ctrlPr>
                </m:sSubPr>
                <m:e>
                  <m:r>
                    <w:rPr>
                      <w:rFonts w:ascii="Cambria Math" w:hAnsi="Cambria Math"/>
                      <w:lang w:val="en-US"/>
                    </w:rPr>
                    <m:t>L</m:t>
                  </m:r>
                </m:e>
                <m:sub>
                  <m:r>
                    <w:rPr>
                      <w:rFonts w:ascii="Cambria Math" w:hAnsi="Cambria Math"/>
                    </w:rPr>
                    <m:t>cls</m:t>
                  </m:r>
                </m:sub>
              </m:sSub>
              <m:r>
                <w:rPr>
                  <w:rFonts w:ascii="Cambria Math" w:hAnsi="Cambria Math"/>
                </w:rPr>
                <m:t xml:space="preserve"> + λ</m:t>
              </m:r>
              <m:sSub>
                <m:sSubPr>
                  <m:ctrlPr>
                    <w:rPr>
                      <w:rFonts w:ascii="Cambria Math" w:hAnsi="Cambria Math"/>
                      <w:i/>
                      <w:lang w:val="en-US"/>
                    </w:rPr>
                  </m:ctrlPr>
                </m:sSubPr>
                <m:e>
                  <m:r>
                    <w:rPr>
                      <w:rFonts w:ascii="Cambria Math" w:hAnsi="Cambria Math"/>
                      <w:lang w:val="en-US"/>
                    </w:rPr>
                    <m:t>L</m:t>
                  </m:r>
                </m:e>
                <m:sub>
                  <m:r>
                    <w:rPr>
                      <w:rFonts w:ascii="Cambria Math" w:hAnsi="Cambria Math"/>
                    </w:rPr>
                    <m:t>rule</m:t>
                  </m:r>
                </m:sub>
              </m:sSub>
            </m:oMath>
            <w:r w:rsidRPr="00E45A5B">
              <w:rPr>
                <w:i/>
              </w:rPr>
              <w:t>,</w:t>
            </w:r>
          </w:p>
          <w:p w14:paraId="7B092307" w14:textId="77777777" w:rsidR="0070050F" w:rsidRPr="004D5122" w:rsidRDefault="0070050F" w:rsidP="00D8197E">
            <w:pPr>
              <w:ind w:firstLine="0"/>
              <w:jc w:val="center"/>
            </w:pPr>
          </w:p>
        </w:tc>
        <w:tc>
          <w:tcPr>
            <w:tcW w:w="561" w:type="dxa"/>
          </w:tcPr>
          <w:p w14:paraId="2891B895" w14:textId="41055C86" w:rsidR="0070050F" w:rsidRDefault="0070050F" w:rsidP="00D8197E">
            <w:pPr>
              <w:ind w:firstLine="0"/>
            </w:pPr>
            <w:r>
              <w:t>(</w:t>
            </w:r>
            <w:r w:rsidR="006E19C3">
              <w:t>1</w:t>
            </w:r>
            <w:r w:rsidR="008C5164">
              <w:fldChar w:fldCharType="begin"/>
            </w:r>
            <w:r w:rsidR="008C5164">
              <w:instrText xml:space="preserve"> SEQ Таблица \* ARABIC </w:instrText>
            </w:r>
            <w:r w:rsidR="008C5164">
              <w:fldChar w:fldCharType="separate"/>
            </w:r>
            <w:r w:rsidR="008C5164">
              <w:fldChar w:fldCharType="end"/>
            </w:r>
            <w:r>
              <w:t>.</w:t>
            </w:r>
            <w:r w:rsidR="006E19C3">
              <w:t>9</w:t>
            </w:r>
            <w:r>
              <w:t>)</w:t>
            </w:r>
          </w:p>
        </w:tc>
      </w:tr>
    </w:tbl>
    <w:p w14:paraId="65565EDF" w14:textId="1EB431A5" w:rsidR="0070050F" w:rsidRDefault="0070050F" w:rsidP="0070050F">
      <w:pPr>
        <w:pStyle w:val="afff0"/>
        <w:ind w:firstLine="0"/>
      </w:pPr>
      <w:r>
        <w:t>где</w:t>
      </w:r>
      <w:r>
        <w:tab/>
      </w:r>
      <m:oMath>
        <m:sSub>
          <m:sSubPr>
            <m:ctrlPr>
              <w:rPr>
                <w:rFonts w:ascii="Cambria Math" w:hAnsi="Cambria Math"/>
                <w:i/>
                <w:lang w:val="en-US"/>
              </w:rPr>
            </m:ctrlPr>
          </m:sSubPr>
          <m:e>
            <m:r>
              <w:rPr>
                <w:rFonts w:ascii="Cambria Math" w:hAnsi="Cambria Math"/>
                <w:lang w:val="en-US"/>
              </w:rPr>
              <m:t>L</m:t>
            </m:r>
          </m:e>
          <m:sub>
            <m:r>
              <w:rPr>
                <w:rFonts w:ascii="Cambria Math" w:hAnsi="Cambria Math"/>
              </w:rPr>
              <m:t>cls</m:t>
            </m:r>
          </m:sub>
        </m:sSub>
      </m:oMath>
      <w:r w:rsidRPr="00CC51D4">
        <w:t xml:space="preserve"> –</w:t>
      </w:r>
      <w:r w:rsidRPr="00510932">
        <w:t xml:space="preserve"> </w:t>
      </w:r>
      <w:r w:rsidR="00275ACF">
        <w:t>ошибка классификации блоков</w:t>
      </w:r>
      <w:r w:rsidRPr="00CC51D4">
        <w:t>;</w:t>
      </w:r>
    </w:p>
    <w:p w14:paraId="3D826C0D" w14:textId="77777777" w:rsidR="0070050F" w:rsidRDefault="008C5164" w:rsidP="0070050F">
      <w:pPr>
        <w:pStyle w:val="afff0"/>
      </w:pPr>
      <m:oMath>
        <m:sSub>
          <m:sSubPr>
            <m:ctrlPr>
              <w:rPr>
                <w:rFonts w:ascii="Cambria Math" w:hAnsi="Cambria Math"/>
                <w:i/>
                <w:lang w:val="en-US"/>
              </w:rPr>
            </m:ctrlPr>
          </m:sSubPr>
          <m:e>
            <m:r>
              <w:rPr>
                <w:rFonts w:ascii="Cambria Math" w:hAnsi="Cambria Math"/>
                <w:lang w:val="en-US"/>
              </w:rPr>
              <m:t>L</m:t>
            </m:r>
          </m:e>
          <m:sub>
            <m:r>
              <w:rPr>
                <w:rFonts w:ascii="Cambria Math" w:hAnsi="Cambria Math"/>
              </w:rPr>
              <m:t>rule</m:t>
            </m:r>
          </m:sub>
        </m:sSub>
      </m:oMath>
      <w:r w:rsidR="0070050F" w:rsidRPr="00CC51D4">
        <w:t xml:space="preserve"> –</w:t>
      </w:r>
      <w:r w:rsidR="0070050F">
        <w:t xml:space="preserve"> </w:t>
      </w:r>
      <w:r w:rsidR="0070050F" w:rsidRPr="006F5BD3">
        <w:t>штраф за нарушения правил оформления</w:t>
      </w:r>
      <w:r w:rsidR="0070050F">
        <w:t>;</w:t>
      </w:r>
    </w:p>
    <w:p w14:paraId="4F77FCCC" w14:textId="77777777" w:rsidR="0070050F" w:rsidRPr="00CC51D4" w:rsidRDefault="0070050F" w:rsidP="0070050F">
      <w:pPr>
        <w:pStyle w:val="afff0"/>
      </w:pPr>
      <m:oMath>
        <m:r>
          <w:rPr>
            <w:rFonts w:ascii="Cambria Math" w:hAnsi="Cambria Math"/>
          </w:rPr>
          <m:t>λ</m:t>
        </m:r>
      </m:oMath>
      <w:r w:rsidRPr="00CC51D4">
        <w:t xml:space="preserve"> – </w:t>
      </w:r>
      <w:r w:rsidRPr="006F5BD3">
        <w:t>коэффициент, определяющий вклад нормативной составляющей в общую функцию качества</w:t>
      </w:r>
      <w:r>
        <w:t>.</w:t>
      </w:r>
    </w:p>
    <w:p w14:paraId="6979F5F8" w14:textId="7E08D178" w:rsidR="009148EE" w:rsidRPr="00371B2D" w:rsidRDefault="00275ACF" w:rsidP="00275ACF">
      <w:r>
        <w:t>Таким образом, основные проблемы предметной области состоят в высокой трудоемкости ручного нормоконтроля, влиянии человеческого фактора, неявности логической структуры документа, неоднородности входных данных и сложности системы нормативных ограничений. Перечисленные ограничения показывают, что автоматизированное оформление не может быть сведено к простому шаблонному форматированию и требует разработки интеллектуального решения, способного восстанавливать структуру документа и применять к ней формализованные требования ГОСТ.</w:t>
      </w:r>
    </w:p>
    <w:p w14:paraId="4363D1F5" w14:textId="26AE862E" w:rsidR="0056792D" w:rsidRDefault="0078528D" w:rsidP="0056792D">
      <w:pPr>
        <w:pStyle w:val="aa"/>
        <w:tabs>
          <w:tab w:val="left" w:pos="2552"/>
        </w:tabs>
        <w:ind w:firstLine="0"/>
      </w:pPr>
      <w:bookmarkStart w:id="11" w:name="_Toc226564084"/>
      <w:r>
        <w:lastRenderedPageBreak/>
        <w:t>1.</w:t>
      </w:r>
      <w:r w:rsidR="0056792D">
        <w:t>2</w:t>
      </w:r>
      <w:r w:rsidR="00E02B15">
        <w:t xml:space="preserve"> </w:t>
      </w:r>
      <w:r w:rsidR="005B4CE0">
        <w:t>Обзор существующих решений</w:t>
      </w:r>
      <w:bookmarkEnd w:id="11"/>
    </w:p>
    <w:p w14:paraId="5CD44A51" w14:textId="77777777" w:rsidR="009F2411" w:rsidRDefault="009F2411" w:rsidP="009F2411">
      <w:bookmarkStart w:id="12" w:name="_Hlk223439922"/>
      <w:bookmarkEnd w:id="6"/>
      <w:r w:rsidRPr="009F2411">
        <w:t>Разработка системы автоматизированного оформления текстовых документов по требованиям ГОСТ требует анализа существующих технологических подходов, применяемых для решения смежных задач: шаблонного форматирования, нормоконтроля, семантической классификации текста, анализа структуры документа и генерации оформленного результата. Такой анализ необходим для определения степени разработанности проблемы, выявления технологических ограничений существующих средств и обоснования необходимости собственного решения.</w:t>
      </w:r>
    </w:p>
    <w:p w14:paraId="707155C8" w14:textId="507B2504" w:rsidR="009F2411" w:rsidRDefault="009F2411" w:rsidP="009F2411">
      <w:r w:rsidRPr="009F2411">
        <w:t>В контексте настоящей работы автоматизация оформления рассматривается как процесс преобразования исходного содержания документа в логически структурированный и нормативно корректный результат. На практике это преобразование может включать различные уровни автоматизации:</w:t>
      </w:r>
    </w:p>
    <w:p w14:paraId="232DAD02" w14:textId="77777777" w:rsidR="009F2411" w:rsidRDefault="009F2411" w:rsidP="002956E7">
      <w:pPr>
        <w:pStyle w:val="aff4"/>
        <w:numPr>
          <w:ilvl w:val="0"/>
          <w:numId w:val="8"/>
        </w:numPr>
      </w:pPr>
      <w:r>
        <w:t>помощь автору при наборе текста (шаблоны/стили);</w:t>
      </w:r>
    </w:p>
    <w:p w14:paraId="2A52E74A" w14:textId="77777777" w:rsidR="009F2411" w:rsidRDefault="009F2411" w:rsidP="002956E7">
      <w:pPr>
        <w:pStyle w:val="aff4"/>
        <w:numPr>
          <w:ilvl w:val="0"/>
          <w:numId w:val="8"/>
        </w:numPr>
      </w:pPr>
      <w:r>
        <w:t>автоматизацию отдельных фрагментов (например, библиография);</w:t>
      </w:r>
    </w:p>
    <w:p w14:paraId="497FD940" w14:textId="77777777" w:rsidR="009F2411" w:rsidRDefault="009F2411" w:rsidP="002956E7">
      <w:pPr>
        <w:pStyle w:val="aff4"/>
        <w:numPr>
          <w:ilvl w:val="0"/>
          <w:numId w:val="8"/>
        </w:numPr>
      </w:pPr>
      <w:r>
        <w:t>контроль соответствия готового документа нормам (нормоконтроль);</w:t>
      </w:r>
    </w:p>
    <w:p w14:paraId="48BE3E25" w14:textId="77777777" w:rsidR="009F2411" w:rsidRDefault="009F2411" w:rsidP="002956E7">
      <w:pPr>
        <w:pStyle w:val="aff4"/>
        <w:numPr>
          <w:ilvl w:val="0"/>
          <w:numId w:val="8"/>
        </w:numPr>
      </w:pPr>
      <w:r>
        <w:t>восстановление структуры и семантики из слабоструктурированных источников (PDF/сканы) и последующее форматирование.</w:t>
      </w:r>
    </w:p>
    <w:p w14:paraId="1F47DE73" w14:textId="1B122A0F" w:rsidR="009F2411" w:rsidRPr="009F2411" w:rsidRDefault="009F2411" w:rsidP="009F2411">
      <w:r>
        <w:t>Следовательно, существующие решения целесообразно сравнивать не только по программной реализации, но и по степени интеллектуальности, глубине анализа и полноте охвата всего процесса оформления документа.</w:t>
      </w:r>
    </w:p>
    <w:p w14:paraId="0F5AC881" w14:textId="6BF69A5B" w:rsidR="00F449BC" w:rsidRPr="003A3E74" w:rsidRDefault="00F449BC" w:rsidP="00F449BC">
      <w:pPr>
        <w:pStyle w:val="aa"/>
        <w:numPr>
          <w:ilvl w:val="0"/>
          <w:numId w:val="0"/>
        </w:numPr>
        <w:tabs>
          <w:tab w:val="left" w:pos="2552"/>
        </w:tabs>
        <w:ind w:left="709"/>
        <w:rPr>
          <w:sz w:val="28"/>
          <w:szCs w:val="22"/>
        </w:rPr>
      </w:pPr>
      <w:bookmarkStart w:id="13" w:name="_Toc226564085"/>
      <w:bookmarkEnd w:id="12"/>
      <w:r>
        <w:rPr>
          <w:sz w:val="28"/>
          <w:szCs w:val="22"/>
        </w:rPr>
        <w:t>1</w:t>
      </w:r>
      <w:r w:rsidRPr="003A3E74">
        <w:rPr>
          <w:sz w:val="28"/>
          <w:szCs w:val="22"/>
        </w:rPr>
        <w:t>.</w:t>
      </w:r>
      <w:r>
        <w:rPr>
          <w:sz w:val="28"/>
          <w:szCs w:val="22"/>
        </w:rPr>
        <w:t>2</w:t>
      </w:r>
      <w:r w:rsidRPr="003A3E74">
        <w:rPr>
          <w:sz w:val="28"/>
          <w:szCs w:val="22"/>
        </w:rPr>
        <w:t>.</w:t>
      </w:r>
      <w:r>
        <w:rPr>
          <w:sz w:val="28"/>
          <w:szCs w:val="22"/>
        </w:rPr>
        <w:t>1</w:t>
      </w:r>
      <w:r w:rsidRPr="003A3E74">
        <w:rPr>
          <w:sz w:val="28"/>
          <w:szCs w:val="22"/>
        </w:rPr>
        <w:t xml:space="preserve"> </w:t>
      </w:r>
      <w:r>
        <w:rPr>
          <w:sz w:val="28"/>
          <w:szCs w:val="22"/>
        </w:rPr>
        <w:t>Сравнительный анализ существующих решений</w:t>
      </w:r>
      <w:bookmarkEnd w:id="13"/>
    </w:p>
    <w:p w14:paraId="3700C425" w14:textId="77777777" w:rsidR="009702BF" w:rsidRDefault="009702BF" w:rsidP="009702BF">
      <w:r w:rsidRPr="009702BF">
        <w:t>Для обеспечения сопоставимости существующих решений их анализ в настоящей работе проводится по следующим критериям:</w:t>
      </w:r>
    </w:p>
    <w:p w14:paraId="76108EEC" w14:textId="77777777" w:rsidR="009702BF" w:rsidRPr="009702BF" w:rsidRDefault="009702BF" w:rsidP="009702BF"/>
    <w:p w14:paraId="7572AF5A" w14:textId="77777777" w:rsidR="009702BF" w:rsidRPr="009702BF" w:rsidRDefault="009702BF" w:rsidP="002956E7">
      <w:pPr>
        <w:pStyle w:val="aff4"/>
        <w:numPr>
          <w:ilvl w:val="0"/>
          <w:numId w:val="6"/>
        </w:numPr>
      </w:pPr>
      <w:r w:rsidRPr="009702BF">
        <w:lastRenderedPageBreak/>
        <w:t xml:space="preserve">степень автоматизации оформления; </w:t>
      </w:r>
    </w:p>
    <w:p w14:paraId="4BBE0542" w14:textId="77777777" w:rsidR="009702BF" w:rsidRPr="009702BF" w:rsidRDefault="009702BF" w:rsidP="002956E7">
      <w:pPr>
        <w:pStyle w:val="aff4"/>
        <w:numPr>
          <w:ilvl w:val="0"/>
          <w:numId w:val="6"/>
        </w:numPr>
      </w:pPr>
      <w:r w:rsidRPr="009702BF">
        <w:t xml:space="preserve">способность к восстановлению неявной структуры документа; </w:t>
      </w:r>
    </w:p>
    <w:p w14:paraId="53DC8EAA" w14:textId="77777777" w:rsidR="009702BF" w:rsidRPr="009702BF" w:rsidRDefault="009702BF" w:rsidP="002956E7">
      <w:pPr>
        <w:pStyle w:val="aff4"/>
        <w:numPr>
          <w:ilvl w:val="0"/>
          <w:numId w:val="6"/>
        </w:numPr>
      </w:pPr>
      <w:r w:rsidRPr="009702BF">
        <w:t xml:space="preserve">применимость к различным типам входных данных; </w:t>
      </w:r>
    </w:p>
    <w:p w14:paraId="4F59F9DB" w14:textId="77777777" w:rsidR="009702BF" w:rsidRPr="009702BF" w:rsidRDefault="009702BF" w:rsidP="002956E7">
      <w:pPr>
        <w:pStyle w:val="aff4"/>
        <w:numPr>
          <w:ilvl w:val="0"/>
          <w:numId w:val="6"/>
        </w:numPr>
      </w:pPr>
      <w:r w:rsidRPr="009702BF">
        <w:t xml:space="preserve">уровень соответствия требованиям ГОСТ; </w:t>
      </w:r>
    </w:p>
    <w:p w14:paraId="49D32831" w14:textId="77777777" w:rsidR="009702BF" w:rsidRPr="009702BF" w:rsidRDefault="009702BF" w:rsidP="002956E7">
      <w:pPr>
        <w:pStyle w:val="aff4"/>
        <w:numPr>
          <w:ilvl w:val="0"/>
          <w:numId w:val="6"/>
        </w:numPr>
      </w:pPr>
      <w:r w:rsidRPr="009702BF">
        <w:t xml:space="preserve">объяснимость результата; </w:t>
      </w:r>
    </w:p>
    <w:p w14:paraId="44B9AD47" w14:textId="77777777" w:rsidR="009702BF" w:rsidRPr="009702BF" w:rsidRDefault="009702BF" w:rsidP="002956E7">
      <w:pPr>
        <w:pStyle w:val="aff4"/>
        <w:numPr>
          <w:ilvl w:val="0"/>
          <w:numId w:val="6"/>
        </w:numPr>
      </w:pPr>
      <w:r w:rsidRPr="009702BF">
        <w:t xml:space="preserve">вычислительная сложность; </w:t>
      </w:r>
    </w:p>
    <w:p w14:paraId="22394F97" w14:textId="77777777" w:rsidR="009702BF" w:rsidRPr="009702BF" w:rsidRDefault="009702BF" w:rsidP="002956E7">
      <w:pPr>
        <w:pStyle w:val="aff4"/>
        <w:numPr>
          <w:ilvl w:val="0"/>
          <w:numId w:val="6"/>
        </w:numPr>
      </w:pPr>
      <w:r w:rsidRPr="009702BF">
        <w:t xml:space="preserve">пригодность к адаптации под локальные методические требования. </w:t>
      </w:r>
    </w:p>
    <w:p w14:paraId="5142B382" w14:textId="77777777" w:rsidR="009F2411" w:rsidRDefault="009F2411" w:rsidP="009F2411">
      <w:r w:rsidRPr="00D17513">
        <w:t>Существующие технологические подходы к автоматизации оформления документов по требованиям ГОСТ классифицируются по степени их «интеллектуальности»: от вспомогательных средств разметки до систем глубокого анализа на основе машинного обучения</w:t>
      </w:r>
      <w:r>
        <w:t>.</w:t>
      </w:r>
    </w:p>
    <w:p w14:paraId="06ED7459" w14:textId="77777777" w:rsidR="009F2411" w:rsidRDefault="009F2411" w:rsidP="009F2411">
      <w:r>
        <w:t>В современной практике можно выделить несколько классов решений.</w:t>
      </w:r>
    </w:p>
    <w:p w14:paraId="5E951FF2" w14:textId="77777777" w:rsidR="009F2411" w:rsidRDefault="009F2411" w:rsidP="002956E7">
      <w:pPr>
        <w:pStyle w:val="aff4"/>
        <w:numPr>
          <w:ilvl w:val="0"/>
          <w:numId w:val="7"/>
        </w:numPr>
      </w:pPr>
      <w:r>
        <w:t>Средства шаблонизации и стилизации</w:t>
      </w:r>
    </w:p>
    <w:p w14:paraId="19F767CD" w14:textId="77777777" w:rsidR="009F2411" w:rsidRPr="00CE77F6" w:rsidRDefault="009F2411" w:rsidP="009F2411">
      <w:r w:rsidRPr="00CE77F6">
        <w:t xml:space="preserve">Данный подход основан на использовании механизмов форматирования текстовых редакторов (Word, </w:t>
      </w:r>
      <w:proofErr w:type="spellStart"/>
      <w:r w:rsidRPr="00CE77F6">
        <w:t>LaTeX</w:t>
      </w:r>
      <w:proofErr w:type="spellEnd"/>
      <w:r w:rsidRPr="00CE77F6">
        <w:t xml:space="preserve">) для применения </w:t>
      </w:r>
      <w:proofErr w:type="spellStart"/>
      <w:r w:rsidRPr="00CE77F6">
        <w:t>преднастроенных</w:t>
      </w:r>
      <w:proofErr w:type="spellEnd"/>
      <w:r w:rsidRPr="00CE77F6">
        <w:t xml:space="preserve"> параметров оформления. Архитектурно система не содержит этапа анализа структуры — предполагается, что структура корректно задана пользователем.</w:t>
      </w:r>
    </w:p>
    <w:p w14:paraId="4355D1A1" w14:textId="77777777" w:rsidR="009F2411" w:rsidRPr="00CE77F6" w:rsidRDefault="009F2411" w:rsidP="009F2411">
      <w:pPr>
        <w:ind w:firstLine="0"/>
      </w:pPr>
      <w:r w:rsidRPr="00CE77F6">
        <w:t>Примерами средств шаблонизации и стилизации являются:</w:t>
      </w:r>
    </w:p>
    <w:p w14:paraId="4E57E321" w14:textId="77777777" w:rsidR="009F2411" w:rsidRPr="00CE77F6" w:rsidRDefault="009F2411" w:rsidP="002956E7">
      <w:pPr>
        <w:pStyle w:val="aff4"/>
        <w:numPr>
          <w:ilvl w:val="0"/>
          <w:numId w:val="10"/>
        </w:numPr>
        <w:rPr>
          <w:rFonts w:cs="FreeSans"/>
        </w:rPr>
      </w:pPr>
      <w:r w:rsidRPr="00CE77F6">
        <w:rPr>
          <w:rFonts w:cs="FreeSans"/>
        </w:rPr>
        <w:t xml:space="preserve">текстовые редакторы с развитой системой стилей: Microsoft Word (стили, оглавление), а также </w:t>
      </w:r>
      <w:proofErr w:type="spellStart"/>
      <w:r w:rsidRPr="00CE77F6">
        <w:rPr>
          <w:rFonts w:cs="FreeSans"/>
        </w:rPr>
        <w:t>LibreOffice</w:t>
      </w:r>
      <w:proofErr w:type="spellEnd"/>
      <w:r w:rsidRPr="00CE77F6">
        <w:rPr>
          <w:rFonts w:cs="FreeSans"/>
        </w:rPr>
        <w:t xml:space="preserve"> </w:t>
      </w:r>
      <w:proofErr w:type="spellStart"/>
      <w:r w:rsidRPr="00CE77F6">
        <w:rPr>
          <w:rFonts w:cs="FreeSans"/>
        </w:rPr>
        <w:t>Writer</w:t>
      </w:r>
      <w:proofErr w:type="spellEnd"/>
      <w:r w:rsidRPr="00CE77F6">
        <w:rPr>
          <w:rFonts w:cs="FreeSans"/>
        </w:rPr>
        <w:t xml:space="preserve"> (аналогичная </w:t>
      </w:r>
      <w:proofErr w:type="spellStart"/>
      <w:r w:rsidRPr="00CE77F6">
        <w:rPr>
          <w:rFonts w:cs="FreeSans"/>
        </w:rPr>
        <w:t>стилево</w:t>
      </w:r>
      <w:proofErr w:type="spellEnd"/>
      <w:r w:rsidRPr="00CE77F6">
        <w:rPr>
          <w:rFonts w:cs="FreeSans"/>
        </w:rPr>
        <w:noBreakHyphen/>
        <w:t>шаблонная логика);</w:t>
      </w:r>
    </w:p>
    <w:p w14:paraId="1CB15A6F" w14:textId="77777777" w:rsidR="009F2411" w:rsidRPr="00CE77F6" w:rsidRDefault="009F2411" w:rsidP="002956E7">
      <w:pPr>
        <w:pStyle w:val="aff4"/>
        <w:numPr>
          <w:ilvl w:val="0"/>
          <w:numId w:val="10"/>
        </w:numPr>
        <w:rPr>
          <w:rFonts w:cs="FreeSans"/>
        </w:rPr>
      </w:pPr>
      <w:r w:rsidRPr="00CE77F6">
        <w:rPr>
          <w:rFonts w:cs="FreeSans"/>
        </w:rPr>
        <w:t xml:space="preserve">генераторы DOCX по эталонному стилю: </w:t>
      </w:r>
      <w:proofErr w:type="spellStart"/>
      <w:r w:rsidRPr="00CE77F6">
        <w:rPr>
          <w:rFonts w:cs="FreeSans"/>
        </w:rPr>
        <w:t>Pandoc</w:t>
      </w:r>
      <w:proofErr w:type="spellEnd"/>
      <w:r w:rsidRPr="00CE77F6">
        <w:rPr>
          <w:rFonts w:cs="FreeSans"/>
        </w:rPr>
        <w:t xml:space="preserve"> с механизмом reference.docx (использование «</w:t>
      </w:r>
      <w:proofErr w:type="spellStart"/>
      <w:r w:rsidRPr="00CE77F6">
        <w:rPr>
          <w:rFonts w:cs="FreeSans"/>
        </w:rPr>
        <w:t>референсного</w:t>
      </w:r>
      <w:proofErr w:type="spellEnd"/>
      <w:r w:rsidRPr="00CE77F6">
        <w:rPr>
          <w:rFonts w:cs="FreeSans"/>
        </w:rPr>
        <w:t>» файла стилей);</w:t>
      </w:r>
    </w:p>
    <w:p w14:paraId="5AE707F3" w14:textId="77777777" w:rsidR="009F2411" w:rsidRPr="00CE77F6" w:rsidRDefault="009F2411" w:rsidP="002956E7">
      <w:pPr>
        <w:pStyle w:val="aff4"/>
        <w:numPr>
          <w:ilvl w:val="0"/>
          <w:numId w:val="10"/>
        </w:numPr>
        <w:rPr>
          <w:rFonts w:cs="FreeSans"/>
        </w:rPr>
      </w:pPr>
      <w:r w:rsidRPr="00CE77F6">
        <w:rPr>
          <w:rFonts w:cs="FreeSans"/>
        </w:rPr>
        <w:t>типографические шаблоны «</w:t>
      </w:r>
      <w:proofErr w:type="spellStart"/>
      <w:r w:rsidRPr="00CE77F6">
        <w:rPr>
          <w:rFonts w:cs="FreeSans"/>
        </w:rPr>
        <w:t>document</w:t>
      </w:r>
      <w:r w:rsidRPr="00CE77F6">
        <w:rPr>
          <w:rFonts w:cs="FreeSans"/>
        </w:rPr>
        <w:noBreakHyphen/>
        <w:t>as</w:t>
      </w:r>
      <w:r w:rsidRPr="00CE77F6">
        <w:rPr>
          <w:rFonts w:cs="FreeSans"/>
        </w:rPr>
        <w:noBreakHyphen/>
        <w:t>code</w:t>
      </w:r>
      <w:proofErr w:type="spellEnd"/>
      <w:r w:rsidRPr="00CE77F6">
        <w:rPr>
          <w:rFonts w:cs="FreeSans"/>
        </w:rPr>
        <w:t xml:space="preserve">»: </w:t>
      </w:r>
      <w:proofErr w:type="spellStart"/>
      <w:r w:rsidRPr="00CE77F6">
        <w:rPr>
          <w:rFonts w:cs="FreeSans"/>
        </w:rPr>
        <w:t>LaTeX</w:t>
      </w:r>
      <w:proofErr w:type="spellEnd"/>
      <w:r w:rsidRPr="00CE77F6">
        <w:rPr>
          <w:rFonts w:cs="FreeSans"/>
        </w:rPr>
        <w:noBreakHyphen/>
        <w:t>наборы под ГОСТ</w:t>
      </w:r>
      <w:r w:rsidRPr="00CE77F6">
        <w:rPr>
          <w:rFonts w:cs="FreeSans"/>
        </w:rPr>
        <w:noBreakHyphen/>
        <w:t xml:space="preserve">библиографию, а также экосистема </w:t>
      </w:r>
      <w:proofErr w:type="spellStart"/>
      <w:r w:rsidRPr="00CE77F6">
        <w:rPr>
          <w:rFonts w:cs="FreeSans"/>
        </w:rPr>
        <w:t>Typst</w:t>
      </w:r>
      <w:proofErr w:type="spellEnd"/>
      <w:r w:rsidRPr="00CE77F6">
        <w:rPr>
          <w:rFonts w:cs="FreeSans"/>
        </w:rPr>
        <w:t>: шаблон modern</w:t>
      </w:r>
      <w:r w:rsidRPr="00CE77F6">
        <w:rPr>
          <w:rFonts w:cs="FreeSans"/>
        </w:rPr>
        <w:noBreakHyphen/>
        <w:t>g7</w:t>
      </w:r>
      <w:r w:rsidRPr="00CE77F6">
        <w:rPr>
          <w:rFonts w:cs="FreeSans"/>
        </w:rPr>
        <w:noBreakHyphen/>
        <w:t>32 позиционируется как шаблон оформления по ГОСТ 7.32</w:t>
      </w:r>
      <w:r w:rsidRPr="00CE77F6">
        <w:rPr>
          <w:rFonts w:cs="FreeSans"/>
        </w:rPr>
        <w:noBreakHyphen/>
        <w:t>2017;</w:t>
      </w:r>
    </w:p>
    <w:p w14:paraId="6C28D4E2" w14:textId="77777777" w:rsidR="009F2411" w:rsidRPr="00CE77F6" w:rsidRDefault="009F2411" w:rsidP="002956E7">
      <w:pPr>
        <w:pStyle w:val="aff4"/>
        <w:numPr>
          <w:ilvl w:val="0"/>
          <w:numId w:val="10"/>
        </w:numPr>
        <w:rPr>
          <w:rFonts w:cs="FreeSans"/>
        </w:rPr>
      </w:pPr>
      <w:r w:rsidRPr="00CE77F6">
        <w:rPr>
          <w:rFonts w:cs="FreeSans"/>
        </w:rPr>
        <w:t>практика ГОСТ</w:t>
      </w:r>
      <w:r w:rsidRPr="00CE77F6">
        <w:rPr>
          <w:rFonts w:cs="FreeSans"/>
        </w:rPr>
        <w:noBreakHyphen/>
        <w:t xml:space="preserve">сборки из </w:t>
      </w:r>
      <w:proofErr w:type="spellStart"/>
      <w:r w:rsidRPr="00CE77F6">
        <w:rPr>
          <w:rFonts w:cs="FreeSans"/>
        </w:rPr>
        <w:t>Markdown</w:t>
      </w:r>
      <w:proofErr w:type="spellEnd"/>
      <w:r w:rsidRPr="00CE77F6">
        <w:rPr>
          <w:rFonts w:cs="FreeSans"/>
        </w:rPr>
        <w:t xml:space="preserve">: репозиторий </w:t>
      </w:r>
      <w:proofErr w:type="spellStart"/>
      <w:r w:rsidRPr="00CE77F6">
        <w:rPr>
          <w:rFonts w:cs="FreeSans"/>
        </w:rPr>
        <w:t>gostdown</w:t>
      </w:r>
      <w:proofErr w:type="spellEnd"/>
      <w:r w:rsidRPr="00CE77F6">
        <w:rPr>
          <w:rFonts w:cs="FreeSans"/>
        </w:rPr>
        <w:t xml:space="preserve"> заявляет автоматическую вёрстку документации по ГОСТ 7.32 в </w:t>
      </w:r>
      <w:proofErr w:type="spellStart"/>
      <w:r w:rsidRPr="00CE77F6">
        <w:rPr>
          <w:rFonts w:cs="FreeSans"/>
        </w:rPr>
        <w:t>docx</w:t>
      </w:r>
      <w:proofErr w:type="spellEnd"/>
      <w:r w:rsidRPr="00CE77F6">
        <w:rPr>
          <w:rFonts w:cs="FreeSans"/>
        </w:rPr>
        <w:t xml:space="preserve"> из </w:t>
      </w:r>
      <w:proofErr w:type="spellStart"/>
      <w:r w:rsidRPr="00CE77F6">
        <w:rPr>
          <w:rFonts w:cs="FreeSans"/>
        </w:rPr>
        <w:t>Markdown</w:t>
      </w:r>
      <w:proofErr w:type="spellEnd"/>
      <w:r w:rsidRPr="00CE77F6">
        <w:rPr>
          <w:rFonts w:cs="FreeSans"/>
        </w:rPr>
        <w:t xml:space="preserve"> и </w:t>
      </w:r>
      <w:proofErr w:type="spellStart"/>
      <w:r w:rsidRPr="00CE77F6">
        <w:rPr>
          <w:rFonts w:cs="FreeSans"/>
        </w:rPr>
        <w:t>BibTeX</w:t>
      </w:r>
      <w:proofErr w:type="spellEnd"/>
      <w:r w:rsidRPr="00CE77F6">
        <w:rPr>
          <w:rFonts w:cs="FreeSans"/>
        </w:rPr>
        <w:t>. </w:t>
      </w:r>
    </w:p>
    <w:p w14:paraId="757BD99C" w14:textId="77777777" w:rsidR="009F2411" w:rsidRPr="00CE77F6" w:rsidRDefault="009F2411" w:rsidP="009F2411">
      <w:r w:rsidRPr="00CE77F6">
        <w:lastRenderedPageBreak/>
        <w:t>Чаще всего областью применения служат учебные проекты, отчеты НИР, корпоративные документы и издательская верстка.</w:t>
      </w:r>
    </w:p>
    <w:p w14:paraId="2B582B16" w14:textId="75B6691B" w:rsidR="009F2411" w:rsidRPr="00CE77F6" w:rsidRDefault="009F2411" w:rsidP="009F2411">
      <w:r w:rsidRPr="00CE77F6">
        <w:t>Шаблоны обеспечивают воспроизводимость и формальную согласованность на уровне типографики и структуры, если автор дисциплинированно использует стили. Однако эффективность снижается при наличии ряда условий: копирование фрагментов с локальным форматированием, ручные отступы и табуляции. Шаблон не восстанавливает структуру, а лишь фиксирует расхождения. Это подтверждается и общей логикой стилевых систем: «прямое форматирование» переопределяет стили и мешает единообразию всего документа.</w:t>
      </w:r>
    </w:p>
    <w:p w14:paraId="7079B6BE" w14:textId="77777777" w:rsidR="009F2411" w:rsidRPr="00CE77F6" w:rsidRDefault="009F2411" w:rsidP="009F2411">
      <w:r w:rsidRPr="00CE77F6">
        <w:t>К преимуществам данного решения можно отнести:</w:t>
      </w:r>
    </w:p>
    <w:p w14:paraId="0864895E" w14:textId="77777777" w:rsidR="009F2411" w:rsidRPr="00CE77F6" w:rsidRDefault="009F2411" w:rsidP="002956E7">
      <w:pPr>
        <w:pStyle w:val="aff4"/>
        <w:numPr>
          <w:ilvl w:val="0"/>
          <w:numId w:val="9"/>
        </w:numPr>
      </w:pPr>
      <w:r w:rsidRPr="00CE77F6">
        <w:t>низкие порог и стоимость внедрения;</w:t>
      </w:r>
    </w:p>
    <w:p w14:paraId="13F695D2" w14:textId="77777777" w:rsidR="009F2411" w:rsidRPr="00CE77F6" w:rsidRDefault="009F2411" w:rsidP="002956E7">
      <w:pPr>
        <w:pStyle w:val="aff4"/>
        <w:numPr>
          <w:ilvl w:val="0"/>
          <w:numId w:val="9"/>
        </w:numPr>
      </w:pPr>
      <w:r w:rsidRPr="00CE77F6">
        <w:t>высокая воспроизводимость результата при корректной разметке;</w:t>
      </w:r>
    </w:p>
    <w:p w14:paraId="75DE5561" w14:textId="77777777" w:rsidR="009F2411" w:rsidRPr="00CE77F6" w:rsidRDefault="009F2411" w:rsidP="002956E7">
      <w:pPr>
        <w:pStyle w:val="aff4"/>
        <w:numPr>
          <w:ilvl w:val="0"/>
          <w:numId w:val="9"/>
        </w:numPr>
      </w:pPr>
      <w:r w:rsidRPr="00CE77F6">
        <w:t>минимальные вычислительные ресурсы.</w:t>
      </w:r>
    </w:p>
    <w:p w14:paraId="6D7E5E00" w14:textId="77777777" w:rsidR="009F2411" w:rsidRPr="00CE77F6" w:rsidRDefault="009F2411" w:rsidP="009F2411">
      <w:r w:rsidRPr="00CE77F6">
        <w:t>К недостаткам данного решения можно отнести:</w:t>
      </w:r>
    </w:p>
    <w:p w14:paraId="23E91845" w14:textId="77777777" w:rsidR="009F2411" w:rsidRPr="00CE77F6" w:rsidRDefault="009F2411" w:rsidP="002956E7">
      <w:pPr>
        <w:pStyle w:val="aff4"/>
        <w:numPr>
          <w:ilvl w:val="0"/>
          <w:numId w:val="9"/>
        </w:numPr>
      </w:pPr>
      <w:r w:rsidRPr="00CE77F6">
        <w:t>необходимость ручного присвоения ролей (именно автор решает, что является заголовком, аннотацией или списком литературы, из-за чего качество оформления зависит от человеческого фактора);</w:t>
      </w:r>
    </w:p>
    <w:p w14:paraId="4054C2B1" w14:textId="351D2B16" w:rsidR="009F2411" w:rsidRDefault="009F2411" w:rsidP="002956E7">
      <w:pPr>
        <w:pStyle w:val="aff4"/>
        <w:numPr>
          <w:ilvl w:val="0"/>
          <w:numId w:val="9"/>
        </w:numPr>
      </w:pPr>
      <w:r w:rsidRPr="00CE77F6">
        <w:t xml:space="preserve">слабая устойчивость к неструктурированным входам. </w:t>
      </w:r>
      <w:r w:rsidRPr="00CE77F6">
        <w:softHyphen/>
      </w:r>
    </w:p>
    <w:p w14:paraId="115584F2" w14:textId="623EF5DD" w:rsidR="00CE77F6" w:rsidRPr="00CE77F6" w:rsidRDefault="00CE77F6" w:rsidP="00CE77F6">
      <w:r>
        <w:t>Таким образом, средства шаблонизации эффективны как инструмент унификации оформления, но не решают задачу интеллектуального нормоконтроля и восстановления структуры документа.</w:t>
      </w:r>
    </w:p>
    <w:p w14:paraId="0EBDDFEA" w14:textId="07ED0AAB" w:rsidR="009F2411" w:rsidRPr="00CE77F6" w:rsidRDefault="009F2411" w:rsidP="002956E7">
      <w:pPr>
        <w:pStyle w:val="aff4"/>
        <w:numPr>
          <w:ilvl w:val="0"/>
          <w:numId w:val="7"/>
        </w:numPr>
      </w:pPr>
      <w:r w:rsidRPr="00CE77F6">
        <w:t>Правил</w:t>
      </w:r>
      <w:r w:rsidR="00CE77F6">
        <w:t>о-ориентированные системы</w:t>
      </w:r>
    </w:p>
    <w:p w14:paraId="2543BECB" w14:textId="1B3ABB9B" w:rsidR="009F2411" w:rsidRPr="00CE77F6" w:rsidRDefault="00CE77F6" w:rsidP="009F2411">
      <w:r w:rsidRPr="00CE77F6">
        <w:t>Правил</w:t>
      </w:r>
      <w:r>
        <w:t>о-ориентированные системы</w:t>
      </w:r>
      <w:r w:rsidRPr="00CE77F6">
        <w:t xml:space="preserve"> </w:t>
      </w:r>
      <w:r>
        <w:t>основаны на использовании формальных шаблонов, регулярных выражений и детерминированных проверок. Такие решения позволяют обнаруживать даты, индексы, номера, отдельные типы заголовков, контролировать параметры интервалов, проверять нумерацию и выявлять ряд нарушений, непосредственно выраженных в тексте или структуре документа.</w:t>
      </w:r>
    </w:p>
    <w:p w14:paraId="32FB40B9" w14:textId="3E78543D" w:rsidR="009F2411" w:rsidRPr="00EE545E" w:rsidRDefault="009F2411" w:rsidP="009F2411">
      <w:r w:rsidRPr="00EE545E">
        <w:lastRenderedPageBreak/>
        <w:t xml:space="preserve">Отдельный «прикладной» пласт </w:t>
      </w:r>
      <w:r w:rsidR="00EE545E">
        <w:t>правило-ориентированного</w:t>
      </w:r>
      <w:r w:rsidRPr="00EE545E">
        <w:t xml:space="preserve"> подхода — переход к жёстко формализованным стандартам разметки документов. Например,</w:t>
      </w:r>
      <w:r w:rsidRPr="00EE545E">
        <w:rPr>
          <w:lang w:val="en-US"/>
        </w:rPr>
        <w:t> NISO</w:t>
      </w:r>
      <w:r w:rsidRPr="00EE545E">
        <w:t xml:space="preserve"> </w:t>
      </w:r>
      <w:r w:rsidRPr="00EE545E">
        <w:rPr>
          <w:lang w:val="en-US"/>
        </w:rPr>
        <w:t>STS </w:t>
      </w:r>
      <w:r w:rsidRPr="00EE545E">
        <w:t xml:space="preserve">описывает </w:t>
      </w:r>
      <w:r w:rsidRPr="00EE545E">
        <w:rPr>
          <w:lang w:val="en-US"/>
        </w:rPr>
        <w:t>XML</w:t>
      </w:r>
      <w:r w:rsidRPr="00EE545E">
        <w:noBreakHyphen/>
        <w:t xml:space="preserve">модель для нормативных стандартов и используется для публикации или обмена стандартами; существует инфраструктура схем и правил (включая </w:t>
      </w:r>
      <w:proofErr w:type="spellStart"/>
      <w:r w:rsidRPr="00EE545E">
        <w:rPr>
          <w:lang w:val="en-US"/>
        </w:rPr>
        <w:t>Schematron</w:t>
      </w:r>
      <w:proofErr w:type="spellEnd"/>
      <w:r w:rsidRPr="00EE545E">
        <w:noBreakHyphen/>
        <w:t xml:space="preserve">правила) для валидации </w:t>
      </w:r>
      <w:r w:rsidRPr="00EE545E">
        <w:rPr>
          <w:lang w:val="en-US"/>
        </w:rPr>
        <w:t>STS</w:t>
      </w:r>
      <w:r w:rsidRPr="00EE545E">
        <w:noBreakHyphen/>
        <w:t>документов.</w:t>
      </w:r>
    </w:p>
    <w:p w14:paraId="6BEEBDEA" w14:textId="77777777" w:rsidR="009F2411" w:rsidRPr="00EE545E" w:rsidRDefault="009F2411" w:rsidP="009F2411">
      <w:pPr>
        <w:ind w:firstLine="0"/>
      </w:pPr>
      <w:r w:rsidRPr="00EE545E">
        <w:t>Примерами данного класса решений являются:</w:t>
      </w:r>
    </w:p>
    <w:p w14:paraId="40F8A980" w14:textId="77777777" w:rsidR="009F2411" w:rsidRPr="00EE545E" w:rsidRDefault="009F2411" w:rsidP="002956E7">
      <w:pPr>
        <w:pStyle w:val="aff4"/>
        <w:numPr>
          <w:ilvl w:val="0"/>
          <w:numId w:val="10"/>
        </w:numPr>
        <w:rPr>
          <w:rFonts w:cs="FreeSans"/>
        </w:rPr>
      </w:pPr>
      <w:r w:rsidRPr="00EE545E">
        <w:rPr>
          <w:rFonts w:cs="FreeSans"/>
        </w:rPr>
        <w:t>модуль</w:t>
      </w:r>
      <w:r w:rsidRPr="00EE545E">
        <w:rPr>
          <w:rFonts w:cs="FreeSans"/>
          <w:lang w:val="en-US"/>
        </w:rPr>
        <w:t> </w:t>
      </w:r>
      <w:r w:rsidRPr="00EE545E">
        <w:t>“</w:t>
      </w:r>
      <w:r w:rsidRPr="00EE545E">
        <w:rPr>
          <w:rFonts w:cs="FreeSans"/>
          <w:lang w:val="en-US"/>
        </w:rPr>
        <w:t>re</w:t>
      </w:r>
      <w:r w:rsidRPr="00EE545E">
        <w:t>”</w:t>
      </w:r>
      <w:r w:rsidRPr="00EE545E">
        <w:rPr>
          <w:rFonts w:cs="FreeSans"/>
          <w:lang w:val="en-US"/>
        </w:rPr>
        <w:t> </w:t>
      </w:r>
      <w:r w:rsidRPr="00EE545E">
        <w:rPr>
          <w:rFonts w:cs="FreeSans"/>
        </w:rPr>
        <w:t xml:space="preserve">в языке </w:t>
      </w:r>
      <w:r w:rsidRPr="00EE545E">
        <w:rPr>
          <w:rFonts w:cs="FreeSans"/>
          <w:lang w:val="en-US"/>
        </w:rPr>
        <w:t>Python</w:t>
      </w:r>
      <w:r w:rsidRPr="00EE545E">
        <w:rPr>
          <w:rFonts w:cs="FreeSans"/>
        </w:rPr>
        <w:t>;</w:t>
      </w:r>
    </w:p>
    <w:p w14:paraId="1E8B7822" w14:textId="77777777" w:rsidR="009F2411" w:rsidRPr="00EE545E" w:rsidRDefault="009F2411" w:rsidP="002956E7">
      <w:pPr>
        <w:pStyle w:val="aff4"/>
        <w:numPr>
          <w:ilvl w:val="0"/>
          <w:numId w:val="10"/>
        </w:numPr>
        <w:rPr>
          <w:rFonts w:cs="FreeSans"/>
        </w:rPr>
      </w:pPr>
      <w:r w:rsidRPr="00EE545E">
        <w:rPr>
          <w:rFonts w:cs="FreeSans"/>
        </w:rPr>
        <w:t xml:space="preserve">экосистема NISO STS: </w:t>
      </w:r>
      <w:proofErr w:type="spellStart"/>
      <w:r w:rsidRPr="00EE545E">
        <w:rPr>
          <w:rFonts w:cs="FreeSans"/>
        </w:rPr>
        <w:t>Tag</w:t>
      </w:r>
      <w:proofErr w:type="spellEnd"/>
      <w:r w:rsidRPr="00EE545E">
        <w:rPr>
          <w:rFonts w:cs="FreeSans"/>
        </w:rPr>
        <w:t xml:space="preserve"> Library и публикации стандарта;</w:t>
      </w:r>
    </w:p>
    <w:p w14:paraId="678C61A7" w14:textId="77777777" w:rsidR="009F2411" w:rsidRPr="00EE545E" w:rsidRDefault="009F2411" w:rsidP="002956E7">
      <w:pPr>
        <w:pStyle w:val="aff4"/>
        <w:numPr>
          <w:ilvl w:val="0"/>
          <w:numId w:val="10"/>
        </w:numPr>
        <w:rPr>
          <w:rFonts w:cs="FreeSans"/>
          <w:lang w:val="en-US"/>
        </w:rPr>
      </w:pPr>
      <w:r w:rsidRPr="00EE545E">
        <w:rPr>
          <w:rFonts w:cs="FreeSans"/>
        </w:rPr>
        <w:t>инструменты</w:t>
      </w:r>
      <w:r w:rsidRPr="00EE545E">
        <w:rPr>
          <w:rFonts w:cs="FreeSans"/>
          <w:lang w:val="en-US"/>
        </w:rPr>
        <w:t xml:space="preserve"> </w:t>
      </w:r>
      <w:r w:rsidRPr="00EE545E">
        <w:rPr>
          <w:rFonts w:cs="FreeSans"/>
        </w:rPr>
        <w:t>валидации</w:t>
      </w:r>
      <w:r w:rsidRPr="00EE545E">
        <w:rPr>
          <w:rFonts w:cs="FreeSans"/>
          <w:lang w:val="en-US"/>
        </w:rPr>
        <w:t xml:space="preserve"> STS (</w:t>
      </w:r>
      <w:proofErr w:type="spellStart"/>
      <w:r w:rsidRPr="00EE545E">
        <w:rPr>
          <w:rFonts w:cs="FreeSans"/>
          <w:lang w:val="en-US"/>
        </w:rPr>
        <w:t>Schematron</w:t>
      </w:r>
      <w:proofErr w:type="spellEnd"/>
      <w:r w:rsidRPr="00EE545E">
        <w:rPr>
          <w:rFonts w:cs="FreeSans"/>
          <w:lang w:val="en-US"/>
        </w:rPr>
        <w:t>): sts4i-tools;</w:t>
      </w:r>
    </w:p>
    <w:p w14:paraId="0F8B3171" w14:textId="77777777" w:rsidR="009F2411" w:rsidRPr="00EE545E" w:rsidRDefault="009F2411" w:rsidP="002956E7">
      <w:pPr>
        <w:pStyle w:val="aff4"/>
        <w:numPr>
          <w:ilvl w:val="0"/>
          <w:numId w:val="10"/>
        </w:numPr>
        <w:rPr>
          <w:rFonts w:cs="FreeSans"/>
        </w:rPr>
      </w:pPr>
      <w:r w:rsidRPr="00EE545E">
        <w:rPr>
          <w:rFonts w:cs="FreeSans"/>
        </w:rPr>
        <w:t>организационные методики нормоконтроля для ГОСТ Р 7.0.97</w:t>
      </w:r>
      <w:r w:rsidRPr="00EE545E">
        <w:rPr>
          <w:rFonts w:cs="FreeSans"/>
        </w:rPr>
        <w:noBreakHyphen/>
        <w:t>2016 в делопроизводстве (методические рекомендации), как база для формализации правил.</w:t>
      </w:r>
    </w:p>
    <w:p w14:paraId="69F4737F" w14:textId="7A4A181A" w:rsidR="009F2411" w:rsidRPr="00B62348" w:rsidRDefault="00B62348" w:rsidP="009F2411">
      <w:r>
        <w:t>Правило-ориентированные</w:t>
      </w:r>
      <w:r w:rsidR="009F2411" w:rsidRPr="00B62348">
        <w:t xml:space="preserve"> подходы широко используются, когда структура относительно стабильна и присутствуют легко распознаваемые маркеры (в том числе стандартизованные XML</w:t>
      </w:r>
      <w:r w:rsidR="009F2411" w:rsidRPr="00B62348">
        <w:noBreakHyphen/>
        <w:t>модели стандартов). NISO STS системно ориентирован на «нормативные стандарты» и обеспечивает совместимость и обмен через общий XML</w:t>
      </w:r>
      <w:r w:rsidR="009F2411" w:rsidRPr="00B62348">
        <w:noBreakHyphen/>
        <w:t>формат. </w:t>
      </w:r>
    </w:p>
    <w:p w14:paraId="61FFB8DC" w14:textId="77777777" w:rsidR="009F2411" w:rsidRPr="003266D0" w:rsidRDefault="009F2411" w:rsidP="009F2411">
      <w:r w:rsidRPr="003266D0">
        <w:t>К преимуществам данного класса решений можно отнести:</w:t>
      </w:r>
    </w:p>
    <w:p w14:paraId="2A63B514" w14:textId="77777777" w:rsidR="009F2411" w:rsidRPr="003266D0" w:rsidRDefault="009F2411" w:rsidP="002956E7">
      <w:pPr>
        <w:pStyle w:val="aff4"/>
        <w:numPr>
          <w:ilvl w:val="0"/>
          <w:numId w:val="9"/>
        </w:numPr>
      </w:pPr>
      <w:r w:rsidRPr="003266D0">
        <w:t>высокую скорость;</w:t>
      </w:r>
    </w:p>
    <w:p w14:paraId="4E267BFC" w14:textId="77777777" w:rsidR="009F2411" w:rsidRPr="003266D0" w:rsidRDefault="009F2411" w:rsidP="002956E7">
      <w:pPr>
        <w:pStyle w:val="aff4"/>
        <w:numPr>
          <w:ilvl w:val="0"/>
          <w:numId w:val="9"/>
        </w:numPr>
      </w:pPr>
      <w:r w:rsidRPr="003266D0">
        <w:t>низкие вычислительные требования.</w:t>
      </w:r>
    </w:p>
    <w:p w14:paraId="356F4378" w14:textId="77777777" w:rsidR="009F2411" w:rsidRPr="003266D0" w:rsidRDefault="009F2411" w:rsidP="009F2411">
      <w:r w:rsidRPr="003266D0">
        <w:t>К недостаткам можно отнести:</w:t>
      </w:r>
    </w:p>
    <w:p w14:paraId="087C3308" w14:textId="77777777" w:rsidR="009F2411" w:rsidRPr="003266D0" w:rsidRDefault="009F2411" w:rsidP="002956E7">
      <w:pPr>
        <w:pStyle w:val="aff4"/>
        <w:numPr>
          <w:ilvl w:val="0"/>
          <w:numId w:val="9"/>
        </w:numPr>
      </w:pPr>
      <w:r w:rsidRPr="003266D0">
        <w:t>«хрупкость» при изменении макета документа;</w:t>
      </w:r>
    </w:p>
    <w:p w14:paraId="1FBE649E" w14:textId="77777777" w:rsidR="009F2411" w:rsidRPr="003266D0" w:rsidRDefault="009F2411" w:rsidP="002956E7">
      <w:pPr>
        <w:pStyle w:val="aff4"/>
        <w:numPr>
          <w:ilvl w:val="0"/>
          <w:numId w:val="9"/>
        </w:numPr>
      </w:pPr>
      <w:r w:rsidRPr="003266D0">
        <w:t>невозможность интерпретировать неявные структуры без семантического слоя;</w:t>
      </w:r>
    </w:p>
    <w:p w14:paraId="6626C967" w14:textId="76ADA976" w:rsidR="009F2411" w:rsidRDefault="009F2411" w:rsidP="002956E7">
      <w:pPr>
        <w:pStyle w:val="aff4"/>
        <w:numPr>
          <w:ilvl w:val="0"/>
          <w:numId w:val="9"/>
        </w:numPr>
      </w:pPr>
      <w:r w:rsidRPr="003266D0">
        <w:t>отсутствие понимания системы правил в контекстном смысле.</w:t>
      </w:r>
    </w:p>
    <w:p w14:paraId="7F4B0A8D" w14:textId="184B8C46" w:rsidR="003266D0" w:rsidRPr="003266D0" w:rsidRDefault="003266D0" w:rsidP="003266D0">
      <w:r>
        <w:t>Следовательно, правило-ориентированные подходы полезны как слой проверки и частичной коррекции, но недостаточны как основа полной системы автоматизированного оформления.</w:t>
      </w:r>
    </w:p>
    <w:p w14:paraId="7909639C" w14:textId="265B1975" w:rsidR="009F2411" w:rsidRPr="00C02BE6" w:rsidRDefault="00C02BE6" w:rsidP="002956E7">
      <w:pPr>
        <w:pStyle w:val="aff4"/>
        <w:numPr>
          <w:ilvl w:val="0"/>
          <w:numId w:val="7"/>
        </w:numPr>
      </w:pPr>
      <w:r w:rsidRPr="00C02BE6">
        <w:lastRenderedPageBreak/>
        <w:t>Специализированные средства библиографического оформления</w:t>
      </w:r>
    </w:p>
    <w:p w14:paraId="783F46CA" w14:textId="77777777" w:rsidR="009F2411" w:rsidRPr="00650F41" w:rsidRDefault="009F2411" w:rsidP="009F2411">
      <w:r w:rsidRPr="00650F41">
        <w:rPr>
          <w:rFonts w:ascii="Segoe UI" w:hAnsi="Segoe UI" w:cs="Segoe UI"/>
          <w:color w:val="0D0D0D"/>
          <w:spacing w:val="-2"/>
          <w:sz w:val="22"/>
          <w:szCs w:val="22"/>
          <w:shd w:val="clear" w:color="auto" w:fill="FFFFFF"/>
        </w:rPr>
        <w:t> </w:t>
      </w:r>
      <w:r w:rsidRPr="00650F41">
        <w:t>Это специализированные решения для автоматизации ссылочного аппарата (внутритекстовые ссылки, сноски, список литературы). Их сила — в высокой формализации библиографических правил и возможности автоматического пересчёта/сортировки.</w:t>
      </w:r>
    </w:p>
    <w:p w14:paraId="2E8B9B9C" w14:textId="77777777" w:rsidR="009F2411" w:rsidRPr="00650F41" w:rsidRDefault="009F2411" w:rsidP="009F2411">
      <w:r w:rsidRPr="00650F41">
        <w:t>Идея состоит в том, что они автоматизируют процесс форматирования библиографических записей (список литературы) в строгом соответствии с требованиями стандартов: формируют внутритекстовые ссылки и сноски, список источников и перенастраивают библиографии при добавлении или удалении цитирования.</w:t>
      </w:r>
    </w:p>
    <w:p w14:paraId="3CDD7CA0" w14:textId="77777777" w:rsidR="009F2411" w:rsidRPr="00650F41" w:rsidRDefault="009F2411" w:rsidP="009F2411">
      <w:r w:rsidRPr="00650F41">
        <w:t>Технологически класс состоит из двух ветвей:</w:t>
      </w:r>
    </w:p>
    <w:p w14:paraId="1802CE82" w14:textId="77777777" w:rsidR="009F2411" w:rsidRPr="00650F41" w:rsidRDefault="009F2411" w:rsidP="002956E7">
      <w:pPr>
        <w:pStyle w:val="aff4"/>
        <w:numPr>
          <w:ilvl w:val="0"/>
          <w:numId w:val="11"/>
        </w:numPr>
        <w:rPr>
          <w:lang w:val="en-US"/>
        </w:rPr>
      </w:pPr>
      <w:r w:rsidRPr="00650F41">
        <w:t>стили</w:t>
      </w:r>
      <w:r w:rsidRPr="00650F41">
        <w:rPr>
          <w:lang w:val="en-US"/>
        </w:rPr>
        <w:t xml:space="preserve"> </w:t>
      </w:r>
      <w:r w:rsidRPr="00650F41">
        <w:t>цитирования</w:t>
      </w:r>
      <w:r w:rsidRPr="00650F41">
        <w:rPr>
          <w:lang w:val="en-US"/>
        </w:rPr>
        <w:t xml:space="preserve">: CSL, EndNote styles, </w:t>
      </w:r>
      <w:proofErr w:type="spellStart"/>
      <w:r w:rsidRPr="00650F41">
        <w:rPr>
          <w:lang w:val="en-US"/>
        </w:rPr>
        <w:t>BibTeX</w:t>
      </w:r>
      <w:proofErr w:type="spellEnd"/>
      <w:r w:rsidRPr="00650F41">
        <w:rPr>
          <w:lang w:val="en-US"/>
        </w:rPr>
        <w:t>/</w:t>
      </w:r>
      <w:proofErr w:type="spellStart"/>
      <w:r w:rsidRPr="00650F41">
        <w:rPr>
          <w:lang w:val="en-US"/>
        </w:rPr>
        <w:t>BibLaTeX</w:t>
      </w:r>
      <w:proofErr w:type="spellEnd"/>
      <w:r w:rsidRPr="00650F41">
        <w:rPr>
          <w:lang w:val="en-US"/>
        </w:rPr>
        <w:t>;</w:t>
      </w:r>
    </w:p>
    <w:p w14:paraId="3EB91689" w14:textId="77777777" w:rsidR="009F2411" w:rsidRPr="00650F41" w:rsidRDefault="009F2411" w:rsidP="002956E7">
      <w:pPr>
        <w:pStyle w:val="aff4"/>
        <w:numPr>
          <w:ilvl w:val="0"/>
          <w:numId w:val="11"/>
        </w:numPr>
      </w:pPr>
      <w:r w:rsidRPr="00650F41">
        <w:t xml:space="preserve">парсинг и структурирование ссылок из </w:t>
      </w:r>
      <w:proofErr w:type="spellStart"/>
      <w:r w:rsidRPr="00650F41">
        <w:t>неотформатированного</w:t>
      </w:r>
      <w:proofErr w:type="spellEnd"/>
      <w:r w:rsidRPr="00650F41">
        <w:t xml:space="preserve"> текста (</w:t>
      </w:r>
      <w:proofErr w:type="spellStart"/>
      <w:r w:rsidRPr="00650F41">
        <w:t>citation</w:t>
      </w:r>
      <w:proofErr w:type="spellEnd"/>
      <w:r w:rsidRPr="00650F41">
        <w:t xml:space="preserve"> </w:t>
      </w:r>
      <w:proofErr w:type="spellStart"/>
      <w:r w:rsidRPr="00650F41">
        <w:t>parsing</w:t>
      </w:r>
      <w:proofErr w:type="spellEnd"/>
      <w:r w:rsidRPr="00650F41">
        <w:t>), где используются статистические модели и последовательная разметка (например, CRF</w:t>
      </w:r>
      <w:r w:rsidRPr="00650F41">
        <w:noBreakHyphen/>
        <w:t>подходы).</w:t>
      </w:r>
    </w:p>
    <w:p w14:paraId="5DA26048" w14:textId="77777777" w:rsidR="009F2411" w:rsidRPr="00650F41" w:rsidRDefault="009F2411" w:rsidP="009F2411">
      <w:r w:rsidRPr="00650F41">
        <w:t>Примеры менеджеров ссылок и библиографии:</w:t>
      </w:r>
    </w:p>
    <w:p w14:paraId="3954942E" w14:textId="77777777" w:rsidR="009F2411" w:rsidRPr="00650F41" w:rsidRDefault="009F2411" w:rsidP="002956E7">
      <w:pPr>
        <w:pStyle w:val="aff4"/>
        <w:numPr>
          <w:ilvl w:val="0"/>
          <w:numId w:val="12"/>
        </w:numPr>
        <w:rPr>
          <w:rFonts w:cs="FreeSans"/>
        </w:rPr>
      </w:pPr>
      <w:proofErr w:type="spellStart"/>
      <w:r w:rsidRPr="00650F41">
        <w:rPr>
          <w:rFonts w:cs="FreeSans"/>
        </w:rPr>
        <w:t>Zotero</w:t>
      </w:r>
      <w:proofErr w:type="spellEnd"/>
      <w:r w:rsidRPr="00650F41">
        <w:rPr>
          <w:rFonts w:cs="FreeSans"/>
        </w:rPr>
        <w:t>: плагины для Word/</w:t>
      </w:r>
      <w:proofErr w:type="spellStart"/>
      <w:r w:rsidRPr="00650F41">
        <w:rPr>
          <w:rFonts w:cs="FreeSans"/>
        </w:rPr>
        <w:t>LibreOffice</w:t>
      </w:r>
      <w:proofErr w:type="spellEnd"/>
      <w:r w:rsidRPr="00650F41">
        <w:rPr>
          <w:rFonts w:cs="FreeSans"/>
        </w:rPr>
        <w:t xml:space="preserve">/Google </w:t>
      </w:r>
      <w:proofErr w:type="spellStart"/>
      <w:r w:rsidRPr="00650F41">
        <w:rPr>
          <w:rFonts w:cs="FreeSans"/>
        </w:rPr>
        <w:t>Docs</w:t>
      </w:r>
      <w:proofErr w:type="spellEnd"/>
      <w:r w:rsidRPr="00650F41">
        <w:rPr>
          <w:rFonts w:cs="FreeSans"/>
        </w:rPr>
        <w:t xml:space="preserve"> создают «динамическую библиографию» — при вставке новой ссылки библиография обновляется автоматически; установка стилей через </w:t>
      </w:r>
      <w:proofErr w:type="spellStart"/>
      <w:r w:rsidRPr="00650F41">
        <w:rPr>
          <w:rFonts w:cs="FreeSans"/>
        </w:rPr>
        <w:t>Zotero</w:t>
      </w:r>
      <w:proofErr w:type="spellEnd"/>
      <w:r w:rsidRPr="00650F41">
        <w:rPr>
          <w:rFonts w:cs="FreeSans"/>
        </w:rPr>
        <w:t xml:space="preserve"> Style </w:t>
      </w:r>
      <w:proofErr w:type="spellStart"/>
      <w:r w:rsidRPr="00650F41">
        <w:rPr>
          <w:rFonts w:cs="FreeSans"/>
        </w:rPr>
        <w:t>Repository</w:t>
      </w:r>
      <w:proofErr w:type="spellEnd"/>
      <w:r w:rsidRPr="00650F41">
        <w:rPr>
          <w:rFonts w:cs="FreeSans"/>
        </w:rPr>
        <w:t>.;</w:t>
      </w:r>
    </w:p>
    <w:p w14:paraId="7CC5835F" w14:textId="77777777" w:rsidR="009F2411" w:rsidRPr="00650F41" w:rsidRDefault="009F2411" w:rsidP="002956E7">
      <w:pPr>
        <w:pStyle w:val="aff4"/>
        <w:numPr>
          <w:ilvl w:val="0"/>
          <w:numId w:val="12"/>
        </w:numPr>
        <w:rPr>
          <w:rFonts w:cs="FreeSans"/>
        </w:rPr>
      </w:pPr>
      <w:r w:rsidRPr="00650F41">
        <w:t>CSL (</w:t>
      </w:r>
      <w:proofErr w:type="spellStart"/>
      <w:r w:rsidRPr="00650F41">
        <w:t>Citation</w:t>
      </w:r>
      <w:proofErr w:type="spellEnd"/>
      <w:r w:rsidRPr="00650F41">
        <w:t xml:space="preserve"> Style Language): XML</w:t>
      </w:r>
      <w:r w:rsidRPr="00650F41">
        <w:noBreakHyphen/>
        <w:t>язык описания форматирования цитат и библиографий, который поддерживает инфраструктуру распространения и тысячи стилей;</w:t>
      </w:r>
    </w:p>
    <w:p w14:paraId="404DCB79" w14:textId="77777777" w:rsidR="009F2411" w:rsidRPr="00650F41" w:rsidRDefault="009F2411" w:rsidP="002956E7">
      <w:pPr>
        <w:pStyle w:val="aff4"/>
        <w:numPr>
          <w:ilvl w:val="0"/>
          <w:numId w:val="12"/>
        </w:numPr>
        <w:rPr>
          <w:rFonts w:cs="FreeSans"/>
        </w:rPr>
      </w:pPr>
      <w:proofErr w:type="spellStart"/>
      <w:r w:rsidRPr="00650F41">
        <w:t>EndNote</w:t>
      </w:r>
      <w:proofErr w:type="spellEnd"/>
      <w:r w:rsidRPr="00650F41">
        <w:t>: официальные страницы стилей включают, например, GOST</w:t>
      </w:r>
      <w:r w:rsidRPr="00650F41">
        <w:noBreakHyphen/>
        <w:t>стили (GOST</w:t>
      </w:r>
      <w:r w:rsidRPr="00650F41">
        <w:noBreakHyphen/>
        <w:t xml:space="preserve">Russian 2008 </w:t>
      </w:r>
      <w:proofErr w:type="spellStart"/>
      <w:r w:rsidRPr="00650F41">
        <w:t>Numeric</w:t>
      </w:r>
      <w:proofErr w:type="spellEnd"/>
      <w:r w:rsidRPr="00650F41">
        <w:t>);</w:t>
      </w:r>
    </w:p>
    <w:p w14:paraId="0383B375" w14:textId="77777777" w:rsidR="009F2411" w:rsidRPr="00650F41" w:rsidRDefault="009F2411" w:rsidP="002956E7">
      <w:pPr>
        <w:pStyle w:val="aff4"/>
        <w:numPr>
          <w:ilvl w:val="0"/>
          <w:numId w:val="12"/>
        </w:numPr>
        <w:rPr>
          <w:rFonts w:cs="FreeSans"/>
        </w:rPr>
      </w:pPr>
      <w:proofErr w:type="spellStart"/>
      <w:r w:rsidRPr="00650F41">
        <w:t>LaTeX</w:t>
      </w:r>
      <w:proofErr w:type="spellEnd"/>
      <w:r w:rsidRPr="00650F41">
        <w:noBreakHyphen/>
        <w:t>ветка ГОСТ</w:t>
      </w:r>
      <w:r w:rsidRPr="00650F41">
        <w:noBreakHyphen/>
        <w:t xml:space="preserve">библиографии: пакет </w:t>
      </w:r>
      <w:proofErr w:type="spellStart"/>
      <w:r w:rsidRPr="00650F41">
        <w:t>biblatex-gost</w:t>
      </w:r>
      <w:proofErr w:type="spellEnd"/>
      <w:r w:rsidRPr="00650F41">
        <w:t xml:space="preserve"> на CTAN описывает поддержку ГОСТ Р 7.0.5</w:t>
      </w:r>
      <w:r w:rsidRPr="00650F41">
        <w:noBreakHyphen/>
        <w:t>2008, а документация отдельно подчёркивает границы применимости (не является реализацией ГОСТ Р 7.0.100</w:t>
      </w:r>
      <w:r w:rsidRPr="00650F41">
        <w:noBreakHyphen/>
        <w:t>2018 для библиографических записей);</w:t>
      </w:r>
    </w:p>
    <w:p w14:paraId="6E884274" w14:textId="77777777" w:rsidR="009F2411" w:rsidRPr="00650F41" w:rsidRDefault="009F2411" w:rsidP="002956E7">
      <w:pPr>
        <w:pStyle w:val="aff4"/>
        <w:numPr>
          <w:ilvl w:val="0"/>
          <w:numId w:val="12"/>
        </w:numPr>
        <w:rPr>
          <w:rFonts w:cs="FreeSans"/>
        </w:rPr>
      </w:pPr>
      <w:proofErr w:type="spellStart"/>
      <w:r w:rsidRPr="00650F41">
        <w:lastRenderedPageBreak/>
        <w:t>BibTeX</w:t>
      </w:r>
      <w:proofErr w:type="spellEnd"/>
      <w:r w:rsidRPr="00650F41">
        <w:noBreakHyphen/>
        <w:t xml:space="preserve">стили </w:t>
      </w:r>
      <w:proofErr w:type="spellStart"/>
      <w:r w:rsidRPr="00650F41">
        <w:t>gost</w:t>
      </w:r>
      <w:proofErr w:type="spellEnd"/>
      <w:r w:rsidRPr="00650F41">
        <w:t xml:space="preserve"> (CTAN): набор стилей под ГОСТ 7.0.5</w:t>
      </w:r>
      <w:r w:rsidRPr="00650F41">
        <w:noBreakHyphen/>
        <w:t>2008 и ГОСТ 7.1</w:t>
      </w:r>
      <w:r w:rsidRPr="00650F41">
        <w:noBreakHyphen/>
        <w:t>2003, включая 8</w:t>
      </w:r>
      <w:r w:rsidRPr="00650F41">
        <w:noBreakHyphen/>
        <w:t xml:space="preserve">битные и </w:t>
      </w:r>
      <w:proofErr w:type="spellStart"/>
      <w:r w:rsidRPr="00650F41">
        <w:t>Unicode</w:t>
      </w:r>
      <w:proofErr w:type="spellEnd"/>
      <w:r w:rsidRPr="00650F41">
        <w:noBreakHyphen/>
        <w:t>версии и варианты сортировки/</w:t>
      </w:r>
      <w:proofErr w:type="spellStart"/>
      <w:r w:rsidRPr="00650F41">
        <w:t>несортировки</w:t>
      </w:r>
      <w:proofErr w:type="spellEnd"/>
      <w:r w:rsidRPr="00650F41">
        <w:t>;</w:t>
      </w:r>
    </w:p>
    <w:p w14:paraId="7C6A49C2" w14:textId="77777777" w:rsidR="009F2411" w:rsidRPr="00650F41" w:rsidRDefault="009F2411" w:rsidP="002956E7">
      <w:pPr>
        <w:pStyle w:val="aff4"/>
        <w:numPr>
          <w:ilvl w:val="0"/>
          <w:numId w:val="12"/>
        </w:numPr>
        <w:rPr>
          <w:rFonts w:cs="FreeSans"/>
        </w:rPr>
      </w:pPr>
      <w:r w:rsidRPr="00650F41">
        <w:t>GROBID: ML</w:t>
      </w:r>
      <w:r w:rsidRPr="00650F41">
        <w:noBreakHyphen/>
        <w:t>библиотека для извлечения и реструктурирования научных PDF в TEI/XML; документация включает ссылки на CRF</w:t>
      </w:r>
      <w:r w:rsidRPr="00650F41">
        <w:noBreakHyphen/>
        <w:t xml:space="preserve">подходы для </w:t>
      </w:r>
      <w:proofErr w:type="spellStart"/>
      <w:r w:rsidRPr="00650F41">
        <w:t>парсинга</w:t>
      </w:r>
      <w:proofErr w:type="spellEnd"/>
      <w:r w:rsidRPr="00650F41">
        <w:t xml:space="preserve"> библиографических ссылок.</w:t>
      </w:r>
    </w:p>
    <w:p w14:paraId="149C8DCB" w14:textId="733431E7" w:rsidR="009F2411" w:rsidRPr="009F1699" w:rsidRDefault="00650F41" w:rsidP="009F2411">
      <w:r w:rsidRPr="009F1699">
        <w:t>Данный класс решений</w:t>
      </w:r>
      <w:r w:rsidR="009F2411" w:rsidRPr="009F1699">
        <w:t xml:space="preserve"> массово применя</w:t>
      </w:r>
      <w:r w:rsidRPr="009F1699">
        <w:t>е</w:t>
      </w:r>
      <w:r w:rsidR="009F2411" w:rsidRPr="009F1699">
        <w:t>тся в академическом письме (статьи, курсовые, ВКР), поскольку снима</w:t>
      </w:r>
      <w:r w:rsidRPr="009F1699">
        <w:t>е</w:t>
      </w:r>
      <w:r w:rsidR="009F2411" w:rsidRPr="009F1699">
        <w:t>т наиболее формализованную часть ГОСТ</w:t>
      </w:r>
      <w:r w:rsidR="009F2411" w:rsidRPr="009F1699">
        <w:noBreakHyphen/>
        <w:t>оформления, поскольку именно в данной части проще всего совершить ошибку.</w:t>
      </w:r>
    </w:p>
    <w:p w14:paraId="54F85107" w14:textId="77777777" w:rsidR="009F2411" w:rsidRPr="009F1699" w:rsidRDefault="009F2411" w:rsidP="009F2411">
      <w:r w:rsidRPr="009F1699">
        <w:t>К преимуществам данного класса решений можно отнести:</w:t>
      </w:r>
    </w:p>
    <w:p w14:paraId="554960CB" w14:textId="77777777" w:rsidR="009F2411" w:rsidRPr="009F1699" w:rsidRDefault="009F2411" w:rsidP="002956E7">
      <w:pPr>
        <w:pStyle w:val="aff4"/>
        <w:numPr>
          <w:ilvl w:val="0"/>
          <w:numId w:val="9"/>
        </w:numPr>
      </w:pPr>
      <w:r w:rsidRPr="009F1699">
        <w:t>экономия времени на оформление библиографии;</w:t>
      </w:r>
    </w:p>
    <w:p w14:paraId="7B13311F" w14:textId="77777777" w:rsidR="009F2411" w:rsidRPr="009F1699" w:rsidRDefault="009F2411" w:rsidP="002956E7">
      <w:pPr>
        <w:pStyle w:val="aff4"/>
        <w:numPr>
          <w:ilvl w:val="0"/>
          <w:numId w:val="9"/>
        </w:numPr>
      </w:pPr>
      <w:r w:rsidRPr="009F1699">
        <w:t>согласованность форматирования;</w:t>
      </w:r>
    </w:p>
    <w:p w14:paraId="2A506940" w14:textId="77777777" w:rsidR="009F2411" w:rsidRPr="009F1699" w:rsidRDefault="009F2411" w:rsidP="002956E7">
      <w:pPr>
        <w:pStyle w:val="aff4"/>
        <w:numPr>
          <w:ilvl w:val="0"/>
          <w:numId w:val="9"/>
        </w:numPr>
      </w:pPr>
      <w:r w:rsidRPr="009F1699">
        <w:t>автоматическая перестройка списка источников при изменении цитирования.</w:t>
      </w:r>
    </w:p>
    <w:p w14:paraId="69E280CF" w14:textId="77777777" w:rsidR="009F2411" w:rsidRPr="009F1699" w:rsidRDefault="009F2411" w:rsidP="009F2411">
      <w:pPr>
        <w:ind w:left="709" w:firstLine="0"/>
      </w:pPr>
      <w:r w:rsidRPr="009F1699">
        <w:t>Недостатки данного класса решений:</w:t>
      </w:r>
    </w:p>
    <w:p w14:paraId="317466C2" w14:textId="77777777" w:rsidR="009F2411" w:rsidRPr="009F1699" w:rsidRDefault="009F2411" w:rsidP="002956E7">
      <w:pPr>
        <w:pStyle w:val="aff4"/>
        <w:numPr>
          <w:ilvl w:val="0"/>
          <w:numId w:val="9"/>
        </w:numPr>
      </w:pPr>
      <w:r w:rsidRPr="009F1699">
        <w:t>критическая зависимость от качества метаданных и типа источника (при наличии ошибок в полях будут ошибки в выходе);</w:t>
      </w:r>
    </w:p>
    <w:p w14:paraId="5996E6FC" w14:textId="346B6B59" w:rsidR="009F2411" w:rsidRDefault="009F2411" w:rsidP="002956E7">
      <w:pPr>
        <w:pStyle w:val="aff4"/>
        <w:numPr>
          <w:ilvl w:val="0"/>
          <w:numId w:val="9"/>
        </w:numPr>
      </w:pPr>
      <w:r w:rsidRPr="009F1699">
        <w:t>автоматизация не распространяется на весь документ, если не внедрять дополнительный модуль ГОСТ-контроля.</w:t>
      </w:r>
    </w:p>
    <w:p w14:paraId="1801F5B3" w14:textId="7476263C" w:rsidR="009F1699" w:rsidRPr="009F1699" w:rsidRDefault="009F1699" w:rsidP="009F1699">
      <w:r>
        <w:t xml:space="preserve">Следовательно, такие решения можно рассматривать как вспомогательные модули, но не как самостоятельный ответ на задачу автоматизированного оформления документа по ГОСТ. </w:t>
      </w:r>
    </w:p>
    <w:p w14:paraId="0D282878" w14:textId="1B1E00B9" w:rsidR="009F2411" w:rsidRPr="009F1699" w:rsidRDefault="009F2411" w:rsidP="002956E7">
      <w:pPr>
        <w:pStyle w:val="aff4"/>
        <w:numPr>
          <w:ilvl w:val="0"/>
          <w:numId w:val="7"/>
        </w:numPr>
      </w:pPr>
      <w:r w:rsidRPr="009F1699">
        <w:t xml:space="preserve">Семантические </w:t>
      </w:r>
      <w:r w:rsidR="009F1699" w:rsidRPr="009F1699">
        <w:t>модели обработки текста</w:t>
      </w:r>
    </w:p>
    <w:p w14:paraId="58A52BAE" w14:textId="20CA5725" w:rsidR="009F2411" w:rsidRPr="0059207C" w:rsidRDefault="0059207C" w:rsidP="009F2411">
      <w:r w:rsidRPr="0059207C">
        <w:t xml:space="preserve">Данный класс решений основан на обработке естественного языка. </w:t>
      </w:r>
      <w:r w:rsidR="009F2411" w:rsidRPr="0059207C">
        <w:t>Цель — классифицировать текстовые блоки (абзацы, строки, сегменты) по функциональным ролям на основе контекста: заголовок, реквизит, пункт, аннотация, ключевые слова, элемент списка литературы.</w:t>
      </w:r>
    </w:p>
    <w:p w14:paraId="538992DE" w14:textId="563A7ADC" w:rsidR="009F2411" w:rsidRPr="0059207C" w:rsidRDefault="009F2411" w:rsidP="009F2411">
      <w:r w:rsidRPr="0059207C">
        <w:t xml:space="preserve">В качестве базовых математических моделей применяются </w:t>
      </w:r>
      <w:r w:rsidRPr="0059207C">
        <w:lastRenderedPageBreak/>
        <w:t>трансформер</w:t>
      </w:r>
      <w:r w:rsidR="0059207C">
        <w:t>ные архитектуры</w:t>
      </w:r>
      <w:r w:rsidRPr="0059207C">
        <w:t>:</w:t>
      </w:r>
    </w:p>
    <w:p w14:paraId="5FD434A0" w14:textId="77777777" w:rsidR="009F2411" w:rsidRPr="0059207C" w:rsidRDefault="009F2411" w:rsidP="002956E7">
      <w:pPr>
        <w:pStyle w:val="aff4"/>
        <w:numPr>
          <w:ilvl w:val="0"/>
          <w:numId w:val="13"/>
        </w:numPr>
      </w:pPr>
      <w:r w:rsidRPr="0059207C">
        <w:t>BERT как предобучаемая двунаправленная модель представлений, адаптируемая под задачи классификации/разметки;</w:t>
      </w:r>
    </w:p>
    <w:p w14:paraId="6AF3C021" w14:textId="0F2BD6F3" w:rsidR="009F2411" w:rsidRPr="0059207C" w:rsidRDefault="009F2411" w:rsidP="002956E7">
      <w:pPr>
        <w:pStyle w:val="aff4"/>
        <w:numPr>
          <w:ilvl w:val="0"/>
          <w:numId w:val="13"/>
        </w:numPr>
      </w:pPr>
      <w:proofErr w:type="spellStart"/>
      <w:r w:rsidRPr="0059207C">
        <w:t>RoBERTa</w:t>
      </w:r>
      <w:proofErr w:type="spellEnd"/>
      <w:r w:rsidRPr="0059207C">
        <w:t xml:space="preserve"> как оптимизация стратегии </w:t>
      </w:r>
      <w:proofErr w:type="spellStart"/>
      <w:r w:rsidRPr="0059207C">
        <w:t>предобучения</w:t>
      </w:r>
      <w:proofErr w:type="spellEnd"/>
      <w:r w:rsidRPr="0059207C">
        <w:t xml:space="preserve"> BERT</w:t>
      </w:r>
      <w:r w:rsidR="00C0393D">
        <w:t xml:space="preserve"> </w:t>
      </w:r>
      <w:r w:rsidR="0059207C" w:rsidRPr="0059207C">
        <w:t>и родственные им модели.</w:t>
      </w:r>
    </w:p>
    <w:p w14:paraId="70BED165" w14:textId="77777777" w:rsidR="009F2411" w:rsidRPr="00C0393D" w:rsidRDefault="009F2411" w:rsidP="009F2411">
      <w:r w:rsidRPr="00C0393D">
        <w:t>Примерами данного класса решений являются:</w:t>
      </w:r>
    </w:p>
    <w:p w14:paraId="6373FD76" w14:textId="77777777" w:rsidR="009F2411" w:rsidRPr="00C0393D" w:rsidRDefault="009F2411" w:rsidP="002956E7">
      <w:pPr>
        <w:pStyle w:val="aff4"/>
        <w:numPr>
          <w:ilvl w:val="0"/>
          <w:numId w:val="10"/>
        </w:numPr>
        <w:rPr>
          <w:rFonts w:cs="FreeSans"/>
        </w:rPr>
      </w:pPr>
      <w:proofErr w:type="spellStart"/>
      <w:r w:rsidRPr="00C0393D">
        <w:rPr>
          <w:rFonts w:cs="FreeSans"/>
        </w:rPr>
        <w:t>Hugging</w:t>
      </w:r>
      <w:proofErr w:type="spellEnd"/>
      <w:r w:rsidRPr="00C0393D">
        <w:rPr>
          <w:rFonts w:cs="FreeSans"/>
        </w:rPr>
        <w:t xml:space="preserve"> Face </w:t>
      </w:r>
      <w:proofErr w:type="spellStart"/>
      <w:r w:rsidRPr="00C0393D">
        <w:rPr>
          <w:rFonts w:cs="FreeSans"/>
        </w:rPr>
        <w:t>Transformers</w:t>
      </w:r>
      <w:proofErr w:type="spellEnd"/>
      <w:r w:rsidRPr="00C0393D">
        <w:rPr>
          <w:rFonts w:cs="FreeSans"/>
        </w:rPr>
        <w:t xml:space="preserve"> — базовая библиотека для применения и </w:t>
      </w:r>
      <w:proofErr w:type="spellStart"/>
      <w:r w:rsidRPr="00C0393D">
        <w:rPr>
          <w:rFonts w:cs="FreeSans"/>
        </w:rPr>
        <w:t>дообучения</w:t>
      </w:r>
      <w:proofErr w:type="spellEnd"/>
      <w:r w:rsidRPr="00C0393D">
        <w:rPr>
          <w:rFonts w:cs="FreeSans"/>
        </w:rPr>
        <w:t xml:space="preserve"> BERT/</w:t>
      </w:r>
      <w:proofErr w:type="spellStart"/>
      <w:r w:rsidRPr="00C0393D">
        <w:rPr>
          <w:rFonts w:cs="FreeSans"/>
        </w:rPr>
        <w:t>RoBERTa</w:t>
      </w:r>
      <w:proofErr w:type="spellEnd"/>
      <w:r w:rsidRPr="00C0393D">
        <w:rPr>
          <w:rFonts w:cs="FreeSans"/>
        </w:rPr>
        <w:t>/T5</w:t>
      </w:r>
      <w:r w:rsidRPr="00C0393D">
        <w:rPr>
          <w:rFonts w:cs="FreeSans"/>
        </w:rPr>
        <w:noBreakHyphen/>
        <w:t>подобных моделей;</w:t>
      </w:r>
    </w:p>
    <w:p w14:paraId="73CF75C0" w14:textId="77777777" w:rsidR="009F2411" w:rsidRPr="00C0393D" w:rsidRDefault="009F2411" w:rsidP="002956E7">
      <w:pPr>
        <w:pStyle w:val="aff4"/>
        <w:numPr>
          <w:ilvl w:val="0"/>
          <w:numId w:val="10"/>
        </w:numPr>
        <w:rPr>
          <w:rFonts w:cs="FreeSans"/>
        </w:rPr>
      </w:pPr>
      <w:proofErr w:type="spellStart"/>
      <w:r w:rsidRPr="00C0393D">
        <w:rPr>
          <w:rFonts w:cs="FreeSans"/>
        </w:rPr>
        <w:t>DeepPavlov</w:t>
      </w:r>
      <w:proofErr w:type="spellEnd"/>
      <w:r w:rsidRPr="00C0393D">
        <w:rPr>
          <w:rFonts w:cs="FreeSans"/>
        </w:rPr>
        <w:t xml:space="preserve"> (документация по BERT и </w:t>
      </w:r>
      <w:proofErr w:type="spellStart"/>
      <w:r w:rsidRPr="00C0393D">
        <w:rPr>
          <w:rFonts w:cs="FreeSans"/>
        </w:rPr>
        <w:t>RuBERT</w:t>
      </w:r>
      <w:proofErr w:type="spellEnd"/>
      <w:r w:rsidRPr="00C0393D">
        <w:rPr>
          <w:rFonts w:cs="FreeSans"/>
        </w:rPr>
        <w:noBreakHyphen/>
        <w:t>моделям);</w:t>
      </w:r>
    </w:p>
    <w:p w14:paraId="78E53770" w14:textId="77777777" w:rsidR="009F2411" w:rsidRPr="00C0393D" w:rsidRDefault="009F2411" w:rsidP="002956E7">
      <w:pPr>
        <w:pStyle w:val="aff4"/>
        <w:numPr>
          <w:ilvl w:val="0"/>
          <w:numId w:val="10"/>
        </w:numPr>
        <w:rPr>
          <w:rFonts w:cs="FreeSans"/>
          <w:lang w:val="en-US"/>
        </w:rPr>
      </w:pPr>
      <w:r w:rsidRPr="00C0393D">
        <w:rPr>
          <w:rFonts w:cs="FreeSans"/>
          <w:lang w:val="en-US"/>
        </w:rPr>
        <w:t>Model hub</w:t>
      </w:r>
      <w:r w:rsidRPr="00C0393D">
        <w:rPr>
          <w:rFonts w:cs="FreeSans"/>
          <w:lang w:val="en-US"/>
        </w:rPr>
        <w:noBreakHyphen/>
      </w:r>
      <w:r w:rsidRPr="00C0393D">
        <w:rPr>
          <w:rFonts w:cs="FreeSans"/>
        </w:rPr>
        <w:t>карточки</w:t>
      </w:r>
      <w:r w:rsidRPr="00C0393D">
        <w:rPr>
          <w:rFonts w:cs="FreeSans"/>
          <w:lang w:val="en-US"/>
        </w:rPr>
        <w:t xml:space="preserve"> </w:t>
      </w:r>
      <w:proofErr w:type="spellStart"/>
      <w:r w:rsidRPr="00C0393D">
        <w:rPr>
          <w:rFonts w:cs="FreeSans"/>
          <w:lang w:val="en-US"/>
        </w:rPr>
        <w:t>RuBERT</w:t>
      </w:r>
      <w:proofErr w:type="spellEnd"/>
      <w:r w:rsidRPr="00C0393D">
        <w:rPr>
          <w:rFonts w:cs="FreeSans"/>
          <w:lang w:val="en-US"/>
        </w:rPr>
        <w:t xml:space="preserve"> (</w:t>
      </w:r>
      <w:proofErr w:type="spellStart"/>
      <w:r w:rsidRPr="00C0393D">
        <w:rPr>
          <w:rFonts w:cs="FreeSans"/>
          <w:lang w:val="en-US"/>
        </w:rPr>
        <w:t>rubert</w:t>
      </w:r>
      <w:proofErr w:type="spellEnd"/>
      <w:r w:rsidRPr="00C0393D">
        <w:rPr>
          <w:rFonts w:cs="FreeSans"/>
          <w:lang w:val="en-US"/>
        </w:rPr>
        <w:t>-base-cased).</w:t>
      </w:r>
    </w:p>
    <w:p w14:paraId="0C8CCB16" w14:textId="77777777" w:rsidR="009F2411" w:rsidRPr="00C0393D" w:rsidRDefault="009F2411" w:rsidP="009F2411">
      <w:r w:rsidRPr="00C0393D">
        <w:t>Семантические модели наиболее полезны в сценарии «</w:t>
      </w:r>
      <w:proofErr w:type="spellStart"/>
      <w:r w:rsidRPr="00C0393D">
        <w:t>цифроворожденного</w:t>
      </w:r>
      <w:proofErr w:type="spellEnd"/>
      <w:r w:rsidRPr="00C0393D">
        <w:t xml:space="preserve"> текста» (DOCX, </w:t>
      </w:r>
      <w:proofErr w:type="spellStart"/>
      <w:r w:rsidRPr="00C0393D">
        <w:t>Markdown</w:t>
      </w:r>
      <w:proofErr w:type="spellEnd"/>
      <w:r w:rsidRPr="00C0393D">
        <w:t xml:space="preserve">, </w:t>
      </w:r>
      <w:proofErr w:type="spellStart"/>
      <w:r w:rsidRPr="00C0393D">
        <w:t>plain</w:t>
      </w:r>
      <w:proofErr w:type="spellEnd"/>
      <w:r w:rsidRPr="00C0393D">
        <w:t xml:space="preserve"> </w:t>
      </w:r>
      <w:proofErr w:type="spellStart"/>
      <w:r w:rsidRPr="00C0393D">
        <w:t>text</w:t>
      </w:r>
      <w:proofErr w:type="spellEnd"/>
      <w:r w:rsidRPr="00C0393D">
        <w:t>), где уже есть структурные единицы (абзацы) и нужно восстановить их роль по языковым признакам. Этот класс закрывает ключевой дефицит шаблонов: уменьшает зависимость от ручной разметки и снижает человеческий фактор. </w:t>
      </w:r>
    </w:p>
    <w:p w14:paraId="1057C72A" w14:textId="77777777" w:rsidR="009F2411" w:rsidRPr="00C0393D" w:rsidRDefault="009F2411" w:rsidP="009F2411">
      <w:r w:rsidRPr="00C0393D">
        <w:t>К преимуществам данного класса решений можно отнести:</w:t>
      </w:r>
    </w:p>
    <w:p w14:paraId="12804444" w14:textId="77777777" w:rsidR="009F2411" w:rsidRPr="00C0393D" w:rsidRDefault="009F2411" w:rsidP="002956E7">
      <w:pPr>
        <w:pStyle w:val="aff4"/>
        <w:numPr>
          <w:ilvl w:val="0"/>
          <w:numId w:val="9"/>
        </w:numPr>
      </w:pPr>
      <w:r w:rsidRPr="00C0393D">
        <w:t>глубокое понимание официально-делового стиля;</w:t>
      </w:r>
    </w:p>
    <w:p w14:paraId="5DC7AC68" w14:textId="77777777" w:rsidR="009F2411" w:rsidRPr="00C0393D" w:rsidRDefault="009F2411" w:rsidP="002956E7">
      <w:pPr>
        <w:pStyle w:val="aff4"/>
        <w:numPr>
          <w:ilvl w:val="0"/>
          <w:numId w:val="9"/>
        </w:numPr>
      </w:pPr>
      <w:r w:rsidRPr="00C0393D">
        <w:t>способность отличать функционально разные, но лингвистически схожие блоки (например, место издания от почтового адреса);</w:t>
      </w:r>
    </w:p>
    <w:p w14:paraId="502E0B77" w14:textId="77777777" w:rsidR="009F2411" w:rsidRPr="00C0393D" w:rsidRDefault="009F2411" w:rsidP="009F2411">
      <w:r w:rsidRPr="00C0393D">
        <w:t>Недостатки данного класса решений:</w:t>
      </w:r>
    </w:p>
    <w:p w14:paraId="117AAD79" w14:textId="77777777" w:rsidR="009F2411" w:rsidRPr="00C0393D" w:rsidRDefault="009F2411" w:rsidP="002956E7">
      <w:pPr>
        <w:pStyle w:val="aff4"/>
        <w:numPr>
          <w:ilvl w:val="0"/>
          <w:numId w:val="9"/>
        </w:numPr>
      </w:pPr>
      <w:r w:rsidRPr="00C0393D">
        <w:t>игнорирование пространственной организации (координат) текста на листе;</w:t>
      </w:r>
    </w:p>
    <w:p w14:paraId="2A5DBB3F" w14:textId="7D0384F5" w:rsidR="009F2411" w:rsidRDefault="009F2411" w:rsidP="002956E7">
      <w:pPr>
        <w:pStyle w:val="aff4"/>
        <w:numPr>
          <w:ilvl w:val="0"/>
          <w:numId w:val="9"/>
        </w:numPr>
      </w:pPr>
      <w:r w:rsidRPr="00C0393D">
        <w:t>необходимость размеченного корпуса и вычислительных ресурсов</w:t>
      </w:r>
      <w:r w:rsidR="00C0393D" w:rsidRPr="00C0393D">
        <w:t>.</w:t>
      </w:r>
    </w:p>
    <w:p w14:paraId="0B10A6A4" w14:textId="2FA1623B" w:rsidR="00C0393D" w:rsidRPr="00C0393D" w:rsidRDefault="00C0393D" w:rsidP="00C0393D">
      <w:r>
        <w:t>Следовательно, семантические модели являются важным компонентом автоматизации, но для полноценной работы с документом нуждаются в дополнении средствами анализа макета.</w:t>
      </w:r>
    </w:p>
    <w:p w14:paraId="68E533E1" w14:textId="7988BB61" w:rsidR="009F2411" w:rsidRPr="00D633AC" w:rsidRDefault="009F2411" w:rsidP="002956E7">
      <w:pPr>
        <w:pStyle w:val="aff4"/>
        <w:numPr>
          <w:ilvl w:val="0"/>
          <w:numId w:val="7"/>
        </w:numPr>
      </w:pPr>
      <w:r w:rsidRPr="00D633AC">
        <w:t xml:space="preserve">Мультимодальные и </w:t>
      </w:r>
      <w:proofErr w:type="spellStart"/>
      <w:r w:rsidR="00D633AC" w:rsidRPr="00D633AC">
        <w:t>пространтсвенно</w:t>
      </w:r>
      <w:proofErr w:type="spellEnd"/>
      <w:r w:rsidR="00D633AC" w:rsidRPr="00D633AC">
        <w:t>-ориентированные</w:t>
      </w:r>
      <w:r w:rsidRPr="00D633AC">
        <w:t xml:space="preserve"> системы</w:t>
      </w:r>
    </w:p>
    <w:p w14:paraId="3C043055" w14:textId="0D8980FC" w:rsidR="009F2411" w:rsidRPr="00D633AC" w:rsidRDefault="009F2411" w:rsidP="009F2411">
      <w:r w:rsidRPr="00D633AC">
        <w:t xml:space="preserve">Данный класс решений учитывают текст и пространственную организацию документа (координаты слов, строк, блоков), что позволяет </w:t>
      </w:r>
      <w:r w:rsidRPr="00D633AC">
        <w:lastRenderedPageBreak/>
        <w:t>контролировать геометрические ограничения ГОСТ (поля, размещение блоков, колонтитулы, таблицы).</w:t>
      </w:r>
    </w:p>
    <w:p w14:paraId="07BEEE72" w14:textId="77777777" w:rsidR="009F2411" w:rsidRPr="00D633AC" w:rsidRDefault="009F2411" w:rsidP="009F2411">
      <w:r w:rsidRPr="00D633AC">
        <w:t>Практическая отрасль мультимодальных решений представлена облачными Document AI</w:t>
      </w:r>
      <w:r w:rsidRPr="00D633AC">
        <w:noBreakHyphen/>
        <w:t>сервисами:</w:t>
      </w:r>
    </w:p>
    <w:p w14:paraId="42CE3C6B" w14:textId="3BCD1BD4" w:rsidR="009F2411" w:rsidRPr="00D633AC" w:rsidRDefault="009F2411" w:rsidP="002956E7">
      <w:pPr>
        <w:pStyle w:val="aff4"/>
        <w:numPr>
          <w:ilvl w:val="0"/>
          <w:numId w:val="14"/>
        </w:numPr>
      </w:pPr>
      <w:r w:rsidRPr="00D633AC">
        <w:t xml:space="preserve">AWS </w:t>
      </w:r>
      <w:proofErr w:type="spellStart"/>
      <w:r w:rsidRPr="00D633AC">
        <w:t>Textract</w:t>
      </w:r>
      <w:proofErr w:type="spellEnd"/>
      <w:r w:rsidRPr="00D633AC">
        <w:t xml:space="preserve"> предоставляет геометрию элементов и определяет </w:t>
      </w:r>
      <w:r w:rsidR="00D633AC">
        <w:t>координаты блока</w:t>
      </w:r>
      <w:r w:rsidRPr="00D633AC">
        <w:t xml:space="preserve"> для страницы/текста/таблиц/ячейки/</w:t>
      </w:r>
      <w:r w:rsidR="00D633AC">
        <w:t>выделенных элементов</w:t>
      </w:r>
      <w:r w:rsidRPr="00D633AC">
        <w:t xml:space="preserve">; также извлекает пары </w:t>
      </w:r>
      <w:r w:rsidR="00D633AC">
        <w:t xml:space="preserve">«ключ-значений» </w:t>
      </w:r>
      <w:r w:rsidRPr="00D633AC">
        <w:t>и таблицы;</w:t>
      </w:r>
    </w:p>
    <w:p w14:paraId="7CF0A6C4" w14:textId="6279DC8E" w:rsidR="009F2411" w:rsidRPr="00D633AC" w:rsidRDefault="009F2411" w:rsidP="002956E7">
      <w:pPr>
        <w:pStyle w:val="aff4"/>
        <w:numPr>
          <w:ilvl w:val="0"/>
          <w:numId w:val="14"/>
        </w:numPr>
      </w:pPr>
      <w:r w:rsidRPr="00D633AC">
        <w:t xml:space="preserve">Google Document AI Enterprise Document OCR выделяет блоки, параграфы, строки, слова и символы, а также предоставляет </w:t>
      </w:r>
      <w:r w:rsidR="00D633AC">
        <w:t>п</w:t>
      </w:r>
      <w:r w:rsidR="000B1F18">
        <w:t xml:space="preserve">ространственную </w:t>
      </w:r>
      <w:r w:rsidRPr="00D633AC">
        <w:t>информацию;</w:t>
      </w:r>
    </w:p>
    <w:p w14:paraId="373A9B80" w14:textId="16CF0D24" w:rsidR="009F2411" w:rsidRPr="00D633AC" w:rsidRDefault="009F2411" w:rsidP="002956E7">
      <w:pPr>
        <w:pStyle w:val="aff4"/>
        <w:numPr>
          <w:ilvl w:val="0"/>
          <w:numId w:val="14"/>
        </w:numPr>
      </w:pPr>
      <w:proofErr w:type="spellStart"/>
      <w:r w:rsidRPr="00D633AC">
        <w:t>Azure</w:t>
      </w:r>
      <w:proofErr w:type="spellEnd"/>
      <w:r w:rsidRPr="00D633AC">
        <w:t xml:space="preserve"> Document Intelligence </w:t>
      </w:r>
      <w:proofErr w:type="spellStart"/>
      <w:r w:rsidRPr="00D633AC">
        <w:t>Layout</w:t>
      </w:r>
      <w:proofErr w:type="spellEnd"/>
      <w:r w:rsidRPr="00D633AC">
        <w:t xml:space="preserve"> </w:t>
      </w:r>
      <w:proofErr w:type="spellStart"/>
      <w:r w:rsidRPr="00D633AC">
        <w:t>model</w:t>
      </w:r>
      <w:proofErr w:type="spellEnd"/>
      <w:r w:rsidRPr="00D633AC">
        <w:t xml:space="preserve"> выделяет логические роли параграфов и подходит для семантической интерпретации структуры;</w:t>
      </w:r>
    </w:p>
    <w:p w14:paraId="5E6C3F5C" w14:textId="77777777" w:rsidR="009F2411" w:rsidRPr="00D633AC" w:rsidRDefault="009F2411" w:rsidP="002956E7">
      <w:pPr>
        <w:pStyle w:val="aff4"/>
        <w:numPr>
          <w:ilvl w:val="0"/>
          <w:numId w:val="14"/>
        </w:numPr>
      </w:pPr>
      <w:proofErr w:type="spellStart"/>
      <w:r w:rsidRPr="00D633AC">
        <w:rPr>
          <w:rFonts w:cs="FreeSans"/>
          <w:lang w:val="en-US"/>
        </w:rPr>
        <w:t>LayoutLM</w:t>
      </w:r>
      <w:proofErr w:type="spellEnd"/>
      <w:r w:rsidRPr="00D633AC">
        <w:rPr>
          <w:rFonts w:cs="FreeSans"/>
        </w:rPr>
        <w:t>: интеграция текста и визуальных признаков документа.</w:t>
      </w:r>
    </w:p>
    <w:p w14:paraId="79C79FA9" w14:textId="1C3A7108" w:rsidR="009F2411" w:rsidRPr="00EB448F" w:rsidRDefault="009F2411" w:rsidP="009F2411">
      <w:r w:rsidRPr="00EB448F">
        <w:t>Мультимодальные системы доминируют в корпоративном сегменте (обработка форм, отчётов, актов, сканов), где документ часто приходит в формате PDF или в качестве изображения.</w:t>
      </w:r>
    </w:p>
    <w:p w14:paraId="7A44FE2B" w14:textId="77777777" w:rsidR="009F2411" w:rsidRPr="00EB448F" w:rsidRDefault="009F2411" w:rsidP="009F2411">
      <w:r w:rsidRPr="00EB448F">
        <w:t>К преимуществам данного класса решений можно отнести:</w:t>
      </w:r>
    </w:p>
    <w:p w14:paraId="43D7A77D" w14:textId="77777777" w:rsidR="009F2411" w:rsidRPr="00EB448F" w:rsidRDefault="009F2411" w:rsidP="002956E7">
      <w:pPr>
        <w:pStyle w:val="aff4"/>
        <w:numPr>
          <w:ilvl w:val="0"/>
          <w:numId w:val="9"/>
        </w:numPr>
      </w:pPr>
      <w:r w:rsidRPr="00EB448F">
        <w:t xml:space="preserve">высокую устойчивость к форматам </w:t>
      </w:r>
      <w:r w:rsidRPr="00EB448F">
        <w:rPr>
          <w:lang w:val="en-US"/>
        </w:rPr>
        <w:t>PDF</w:t>
      </w:r>
      <w:r w:rsidRPr="00EB448F">
        <w:t xml:space="preserve"> и сканам документов;</w:t>
      </w:r>
    </w:p>
    <w:p w14:paraId="43414798" w14:textId="77777777" w:rsidR="009F2411" w:rsidRPr="00EB448F" w:rsidRDefault="009F2411" w:rsidP="002956E7">
      <w:pPr>
        <w:pStyle w:val="aff4"/>
        <w:numPr>
          <w:ilvl w:val="0"/>
          <w:numId w:val="9"/>
        </w:numPr>
      </w:pPr>
      <w:r w:rsidRPr="00EB448F">
        <w:t>доступ к координатам и извлечение структуры;</w:t>
      </w:r>
    </w:p>
    <w:p w14:paraId="3A645C40" w14:textId="77777777" w:rsidR="009F2411" w:rsidRPr="00EB448F" w:rsidRDefault="009F2411" w:rsidP="002956E7">
      <w:pPr>
        <w:pStyle w:val="aff4"/>
        <w:numPr>
          <w:ilvl w:val="0"/>
          <w:numId w:val="9"/>
        </w:numPr>
      </w:pPr>
      <w:r w:rsidRPr="00EB448F">
        <w:t>возможность автоматического определения блоков заголовков и структурных элементов.</w:t>
      </w:r>
    </w:p>
    <w:p w14:paraId="3733C869" w14:textId="77777777" w:rsidR="009F2411" w:rsidRPr="00D3688E" w:rsidRDefault="009F2411" w:rsidP="009F2411">
      <w:r w:rsidRPr="00D3688E">
        <w:t>Недостатки данного класса решений:</w:t>
      </w:r>
    </w:p>
    <w:p w14:paraId="589C30B8" w14:textId="301524E5" w:rsidR="009F2411" w:rsidRPr="00D3688E" w:rsidRDefault="009F2411" w:rsidP="002956E7">
      <w:pPr>
        <w:pStyle w:val="aff4"/>
        <w:numPr>
          <w:ilvl w:val="0"/>
          <w:numId w:val="9"/>
        </w:numPr>
      </w:pPr>
      <w:r w:rsidRPr="00D3688E">
        <w:t>высокая стоимость инфраструктуры</w:t>
      </w:r>
      <w:r w:rsidR="00D3688E" w:rsidRPr="00D3688E">
        <w:t xml:space="preserve"> и более сложная подготовка данных</w:t>
      </w:r>
      <w:r w:rsidRPr="00D3688E">
        <w:t>;</w:t>
      </w:r>
    </w:p>
    <w:p w14:paraId="7B05F51B" w14:textId="0CB00BE6" w:rsidR="009F2411" w:rsidRDefault="00D3688E" w:rsidP="002956E7">
      <w:pPr>
        <w:pStyle w:val="aff4"/>
        <w:numPr>
          <w:ilvl w:val="0"/>
          <w:numId w:val="9"/>
        </w:numPr>
      </w:pPr>
      <w:r>
        <w:t>при использовании облачных сервисов возникает зависимость от внешней инфраструктуры и ограниченная возможность адаптации под специфические российские ГОСТ и локальные методические требования;</w:t>
      </w:r>
    </w:p>
    <w:p w14:paraId="4DF97E9A" w14:textId="657E8E17" w:rsidR="00D3688E" w:rsidRPr="00D3688E" w:rsidRDefault="00D3688E" w:rsidP="002956E7">
      <w:pPr>
        <w:pStyle w:val="aff4"/>
        <w:numPr>
          <w:ilvl w:val="0"/>
          <w:numId w:val="9"/>
        </w:numPr>
      </w:pPr>
      <w:r>
        <w:t xml:space="preserve">отсутствие гарантий полного соблюдения нормативных ограничений, </w:t>
      </w:r>
      <w:r>
        <w:lastRenderedPageBreak/>
        <w:t>поскольку они орие</w:t>
      </w:r>
      <w:r w:rsidR="00AD23CD">
        <w:t>н</w:t>
      </w:r>
      <w:r>
        <w:t>тированы прежде всего на анализ, а не детерминированное применение правил оформления.</w:t>
      </w:r>
    </w:p>
    <w:p w14:paraId="2E990D16" w14:textId="48DF86C6" w:rsidR="009F2411" w:rsidRPr="00AD23CD" w:rsidRDefault="009F2411" w:rsidP="002956E7">
      <w:pPr>
        <w:pStyle w:val="aff4"/>
        <w:numPr>
          <w:ilvl w:val="0"/>
          <w:numId w:val="7"/>
        </w:numPr>
      </w:pPr>
      <w:r w:rsidRPr="00AD23CD">
        <w:t xml:space="preserve">Сквозные архитектуры без </w:t>
      </w:r>
      <w:r w:rsidR="00AD23CD" w:rsidRPr="00AD23CD">
        <w:t xml:space="preserve">предварительной </w:t>
      </w:r>
      <w:r w:rsidRPr="00AD23CD">
        <w:t>сегментации</w:t>
      </w:r>
    </w:p>
    <w:p w14:paraId="4097DDA2" w14:textId="2BB2B4A7" w:rsidR="009F2411" w:rsidRPr="00AD23CD" w:rsidRDefault="00AD23CD" w:rsidP="009F2411">
      <w:r>
        <w:t xml:space="preserve">Данный класс образуют сквозные архитектуры, выполняющие обработку документа без явного предварительного разбиения на строки и блоки. </w:t>
      </w:r>
      <w:r w:rsidR="009F2411" w:rsidRPr="00AD23CD">
        <w:t>Идея состоит в устран</w:t>
      </w:r>
      <w:r>
        <w:t>ении</w:t>
      </w:r>
      <w:r w:rsidR="009F2411" w:rsidRPr="00AD23CD">
        <w:t xml:space="preserve"> накоплени</w:t>
      </w:r>
      <w:r>
        <w:t>я</w:t>
      </w:r>
      <w:r w:rsidR="009F2411" w:rsidRPr="00AD23CD">
        <w:t xml:space="preserve"> ошибок в конвейере, </w:t>
      </w:r>
      <w:r>
        <w:t xml:space="preserve">а для этого </w:t>
      </w:r>
      <w:r w:rsidR="009F2411" w:rsidRPr="00AD23CD">
        <w:t>нужно обучить модель читать страницу целиком и одновременно маркировать структурные элементы.</w:t>
      </w:r>
    </w:p>
    <w:p w14:paraId="4A0B77B0" w14:textId="6970C7BA" w:rsidR="009F2411" w:rsidRPr="001D6B26" w:rsidRDefault="009F2411" w:rsidP="001D6B26">
      <w:r w:rsidRPr="007F0CD7">
        <w:t>Пример</w:t>
      </w:r>
      <w:r w:rsidR="00DD1C24">
        <w:t>ом</w:t>
      </w:r>
      <w:r w:rsidRPr="007F0CD7">
        <w:t xml:space="preserve"> данного класса решений явля</w:t>
      </w:r>
      <w:r w:rsidR="00DD1C24">
        <w:t>е</w:t>
      </w:r>
      <w:r w:rsidRPr="007F0CD7">
        <w:t>тся</w:t>
      </w:r>
      <w:r w:rsidR="00DD1C24">
        <w:t xml:space="preserve"> </w:t>
      </w:r>
      <w:r w:rsidRPr="007F0CD7">
        <w:t xml:space="preserve">DAN (Document </w:t>
      </w:r>
      <w:proofErr w:type="spellStart"/>
      <w:r w:rsidRPr="007F0CD7">
        <w:t>Attention</w:t>
      </w:r>
      <w:proofErr w:type="spellEnd"/>
      <w:r w:rsidRPr="007F0CD7">
        <w:t xml:space="preserve"> Network), </w:t>
      </w:r>
      <w:r w:rsidR="007F0CD7">
        <w:t xml:space="preserve">предназначенная </w:t>
      </w:r>
      <w:r w:rsidRPr="007F0CD7">
        <w:t xml:space="preserve">для распознавания рукописных документов: модель обучается не только распознаванию текста, но и разметке частей с тегами </w:t>
      </w:r>
      <w:r w:rsidR="007F0CD7">
        <w:t xml:space="preserve">«начало/конец» </w:t>
      </w:r>
      <w:r w:rsidRPr="007F0CD7">
        <w:t>в XML</w:t>
      </w:r>
      <w:r w:rsidRPr="007F0CD7">
        <w:noBreakHyphen/>
        <w:t>подобном формате</w:t>
      </w:r>
      <w:r w:rsidR="00DD1C24">
        <w:t>.</w:t>
      </w:r>
      <w:r w:rsidR="001D6B26">
        <w:t xml:space="preserve"> Использование н</w:t>
      </w:r>
      <w:r w:rsidRPr="001D6B26">
        <w:t>аиболее релевантно для сложных сканов/рукописей и многостраничных документов, где ошибки сегментации наиболее разрушительны.</w:t>
      </w:r>
    </w:p>
    <w:p w14:paraId="34FB7DB2" w14:textId="77777777" w:rsidR="009F2411" w:rsidRPr="00F53810" w:rsidRDefault="009F2411" w:rsidP="009F2411">
      <w:r w:rsidRPr="00F53810">
        <w:t>К преимуществам данного класса решений можно отнести:</w:t>
      </w:r>
    </w:p>
    <w:p w14:paraId="2F11D894" w14:textId="77777777" w:rsidR="009F2411" w:rsidRPr="00F53810" w:rsidRDefault="009F2411" w:rsidP="002956E7">
      <w:pPr>
        <w:pStyle w:val="aff4"/>
        <w:numPr>
          <w:ilvl w:val="0"/>
          <w:numId w:val="9"/>
        </w:numPr>
      </w:pPr>
      <w:r w:rsidRPr="00F53810">
        <w:t>уменьшение ошибок сегментации;</w:t>
      </w:r>
    </w:p>
    <w:p w14:paraId="5AAE611C" w14:textId="77777777" w:rsidR="009F2411" w:rsidRPr="00F53810" w:rsidRDefault="009F2411" w:rsidP="002956E7">
      <w:pPr>
        <w:pStyle w:val="aff4"/>
        <w:numPr>
          <w:ilvl w:val="0"/>
          <w:numId w:val="9"/>
        </w:numPr>
      </w:pPr>
      <w:r w:rsidRPr="00F53810">
        <w:t>высокая точность на многостраничных отчетах и сложных рукописях.</w:t>
      </w:r>
    </w:p>
    <w:p w14:paraId="6ED0439D" w14:textId="77777777" w:rsidR="009F2411" w:rsidRPr="00F53810" w:rsidRDefault="009F2411" w:rsidP="009F2411">
      <w:r w:rsidRPr="00F53810">
        <w:t>Недостатки данного класса решений:</w:t>
      </w:r>
    </w:p>
    <w:p w14:paraId="46BED313" w14:textId="77777777" w:rsidR="009F2411" w:rsidRPr="00F53810" w:rsidRDefault="009F2411" w:rsidP="002956E7">
      <w:pPr>
        <w:pStyle w:val="aff4"/>
        <w:numPr>
          <w:ilvl w:val="0"/>
          <w:numId w:val="9"/>
        </w:numPr>
      </w:pPr>
      <w:r w:rsidRPr="00F53810">
        <w:t>повышенные требования к оперативной памяти при обучении;</w:t>
      </w:r>
    </w:p>
    <w:p w14:paraId="21B44F41" w14:textId="77777777" w:rsidR="009F2411" w:rsidRPr="00F53810" w:rsidRDefault="009F2411" w:rsidP="002956E7">
      <w:pPr>
        <w:pStyle w:val="aff4"/>
        <w:numPr>
          <w:ilvl w:val="0"/>
          <w:numId w:val="9"/>
        </w:numPr>
      </w:pPr>
      <w:r w:rsidRPr="00F53810">
        <w:t>сложность обработки очень длинных последовательностей;</w:t>
      </w:r>
    </w:p>
    <w:p w14:paraId="1D5131CE" w14:textId="0EDAA64B" w:rsidR="009F2411" w:rsidRDefault="009F2411" w:rsidP="002956E7">
      <w:pPr>
        <w:pStyle w:val="aff4"/>
        <w:numPr>
          <w:ilvl w:val="0"/>
          <w:numId w:val="9"/>
        </w:numPr>
      </w:pPr>
      <w:r w:rsidRPr="00F53810">
        <w:t>потребность в специфических данных и разметке.</w:t>
      </w:r>
    </w:p>
    <w:p w14:paraId="752A42B1" w14:textId="4EB70A79" w:rsidR="00F53810" w:rsidRPr="00F53810" w:rsidRDefault="00F53810" w:rsidP="00F53810">
      <w:r>
        <w:t>Следовательно, данный класс может использоваться как инструмент интеллектуальной интерпретации документа, но нуждается в дополнительном модуле формализованного нормоконтроля.</w:t>
      </w:r>
    </w:p>
    <w:p w14:paraId="4EF0605C" w14:textId="460013C0" w:rsidR="009F2411" w:rsidRPr="00EF7504" w:rsidRDefault="009F2411" w:rsidP="002956E7">
      <w:pPr>
        <w:pStyle w:val="aff4"/>
        <w:numPr>
          <w:ilvl w:val="0"/>
          <w:numId w:val="7"/>
        </w:numPr>
      </w:pPr>
      <w:r w:rsidRPr="00EF7504">
        <w:t xml:space="preserve">Интегрированные </w:t>
      </w:r>
      <w:r w:rsidR="00EF7504" w:rsidRPr="00EF7504">
        <w:t>системы автоматизированного проектирования</w:t>
      </w:r>
    </w:p>
    <w:p w14:paraId="37B9F61F" w14:textId="4A40E2C0" w:rsidR="009F2411" w:rsidRPr="00E93DF4" w:rsidRDefault="009F2411" w:rsidP="00E93DF4">
      <w:r w:rsidRPr="00E93DF4">
        <w:t>Идея состоит в том, чтобы встроить модули интеллектуального оформления непосредственно в инженерное программное обеспечение для контроля соответствия единой системе конструкторской документации</w:t>
      </w:r>
      <w:r w:rsidR="00E93DF4" w:rsidRPr="00E93DF4">
        <w:t xml:space="preserve">. </w:t>
      </w:r>
      <w:r w:rsidRPr="00E93DF4">
        <w:t xml:space="preserve">Данное решение часто применяется в инженерной документации, где рамка, основная </w:t>
      </w:r>
      <w:r w:rsidRPr="00E93DF4">
        <w:lastRenderedPageBreak/>
        <w:t xml:space="preserve">надпись (штамп), стили линий и другие элементы оформления являются объектами модельного уровня. </w:t>
      </w:r>
      <w:r w:rsidR="00E93DF4" w:rsidRPr="00E93DF4">
        <w:t xml:space="preserve"> </w:t>
      </w:r>
      <w:r w:rsidRPr="00E93DF4">
        <w:t>Это высокоэффективные решения внутри своей ниши</w:t>
      </w:r>
      <w:r w:rsidR="00E93DF4" w:rsidRPr="00E93DF4">
        <w:t xml:space="preserve">, </w:t>
      </w:r>
      <w:r w:rsidRPr="00E93DF4">
        <w:t>потому что нормоконтроль «вшит» в объектную модель чертежа.</w:t>
      </w:r>
    </w:p>
    <w:p w14:paraId="7423E484" w14:textId="77777777" w:rsidR="009F2411" w:rsidRPr="00097B1A" w:rsidRDefault="009F2411" w:rsidP="009F2411">
      <w:r w:rsidRPr="00097B1A">
        <w:t>К преимуществам данного класса решений можно отнести:</w:t>
      </w:r>
    </w:p>
    <w:p w14:paraId="20029351" w14:textId="77777777" w:rsidR="009F2411" w:rsidRPr="00097B1A" w:rsidRDefault="009F2411" w:rsidP="002956E7">
      <w:pPr>
        <w:pStyle w:val="aff4"/>
        <w:numPr>
          <w:ilvl w:val="0"/>
          <w:numId w:val="9"/>
        </w:numPr>
      </w:pPr>
      <w:r w:rsidRPr="00097B1A">
        <w:t>автоматизацию нормоконтроля рамок, штампов, допусков и выносок в режиме реального времени;</w:t>
      </w:r>
    </w:p>
    <w:p w14:paraId="1DDA4B8A" w14:textId="77777777" w:rsidR="009F2411" w:rsidRPr="00097B1A" w:rsidRDefault="009F2411" w:rsidP="002956E7">
      <w:pPr>
        <w:pStyle w:val="aff4"/>
        <w:numPr>
          <w:ilvl w:val="0"/>
          <w:numId w:val="9"/>
        </w:numPr>
      </w:pPr>
      <w:r w:rsidRPr="00097B1A">
        <w:t>снижение ошибок оформления через типизацию объектов.</w:t>
      </w:r>
    </w:p>
    <w:p w14:paraId="0DBA34D9" w14:textId="2DA9CD45" w:rsidR="009F2411" w:rsidRDefault="009F2411" w:rsidP="00C640A2">
      <w:r w:rsidRPr="00097B1A">
        <w:t>Недостатком данного класса решений является узкая специализация на конструкторской и проектной документации.</w:t>
      </w:r>
      <w:r w:rsidR="00097B1A">
        <w:t xml:space="preserve"> </w:t>
      </w:r>
      <w:r w:rsidR="00A76FF5">
        <w:t>Поэтому данные системы представляют интерес как пример глубокой интеграции нормоконтроля, но не являются прямым аналогом разрабатываемого решения.</w:t>
      </w:r>
    </w:p>
    <w:p w14:paraId="0D0F49FD" w14:textId="05C992BA" w:rsidR="00F449BC" w:rsidRPr="003A3E74" w:rsidRDefault="00F449BC" w:rsidP="00F449BC">
      <w:pPr>
        <w:pStyle w:val="aa"/>
        <w:numPr>
          <w:ilvl w:val="0"/>
          <w:numId w:val="0"/>
        </w:numPr>
        <w:tabs>
          <w:tab w:val="left" w:pos="2552"/>
        </w:tabs>
        <w:ind w:left="709"/>
        <w:rPr>
          <w:sz w:val="28"/>
          <w:szCs w:val="22"/>
        </w:rPr>
      </w:pPr>
      <w:bookmarkStart w:id="14" w:name="_Toc226564086"/>
      <w:r>
        <w:rPr>
          <w:sz w:val="28"/>
          <w:szCs w:val="22"/>
        </w:rPr>
        <w:t>1</w:t>
      </w:r>
      <w:r w:rsidRPr="003A3E74">
        <w:rPr>
          <w:sz w:val="28"/>
          <w:szCs w:val="22"/>
        </w:rPr>
        <w:t>.</w:t>
      </w:r>
      <w:r>
        <w:rPr>
          <w:sz w:val="28"/>
          <w:szCs w:val="22"/>
        </w:rPr>
        <w:t>2</w:t>
      </w:r>
      <w:r w:rsidRPr="003A3E74">
        <w:rPr>
          <w:sz w:val="28"/>
          <w:szCs w:val="22"/>
        </w:rPr>
        <w:t>.</w:t>
      </w:r>
      <w:r>
        <w:rPr>
          <w:sz w:val="28"/>
          <w:szCs w:val="22"/>
        </w:rPr>
        <w:t>2</w:t>
      </w:r>
      <w:r w:rsidRPr="003A3E74">
        <w:rPr>
          <w:sz w:val="28"/>
          <w:szCs w:val="22"/>
        </w:rPr>
        <w:t xml:space="preserve"> </w:t>
      </w:r>
      <w:r>
        <w:rPr>
          <w:sz w:val="28"/>
          <w:szCs w:val="22"/>
        </w:rPr>
        <w:t xml:space="preserve">Выявление недостатков и ограничений </w:t>
      </w:r>
      <w:r w:rsidR="003F62E1">
        <w:rPr>
          <w:sz w:val="28"/>
          <w:szCs w:val="22"/>
        </w:rPr>
        <w:t>аналогов</w:t>
      </w:r>
      <w:bookmarkEnd w:id="14"/>
    </w:p>
    <w:p w14:paraId="70FBC229" w14:textId="77777777" w:rsidR="00C42D16" w:rsidRDefault="00C42D16" w:rsidP="00C42D16">
      <w:r w:rsidRPr="00C42D16">
        <w:t>Проведенный сравнительный анализ показывает, что ни один из рассмотренных классов решений не обеспечивает полного покрытия задачи автоматизированного оформления текстовых документов по требованиям ГОСТ. Ограничения существующих подходов носят не частный, а системный характер.</w:t>
      </w:r>
    </w:p>
    <w:p w14:paraId="3573F004" w14:textId="77777777" w:rsidR="00C42D16" w:rsidRDefault="00C42D16" w:rsidP="00C42D16">
      <w:r w:rsidRPr="00C42D16">
        <w:t>Во-первых, большинство шаблонных и стилевых средств не решают задачу восстановления неявной структуры документа. Они предполагают, что пользователь уже корректно определил роли всех элементов текста. Следовательно, такие средства работают только в ситуации, когда логическая разметка задана заранее.</w:t>
      </w:r>
    </w:p>
    <w:p w14:paraId="52C6DE4A" w14:textId="77777777" w:rsidR="00C42D16" w:rsidRDefault="00C42D16" w:rsidP="00C42D16">
      <w:r w:rsidRPr="00C42D16">
        <w:t>Во-вторых, правило-ориентированные системы демонстрируют высокую эффективность лишь в отношении явно формализуемых элементов. Они удобны для проверки готового документа, но недостаточно устойчивы к вариативности структуры, нестандартному форматированию и смешению визуальной и логической разметки.</w:t>
      </w:r>
    </w:p>
    <w:p w14:paraId="3D9ED2BC" w14:textId="77777777" w:rsidR="00C42D16" w:rsidRDefault="00C42D16" w:rsidP="00C42D16">
      <w:r w:rsidRPr="00C42D16">
        <w:t xml:space="preserve">В-третьих, специализированные библиографические средства </w:t>
      </w:r>
      <w:r w:rsidRPr="00C42D16">
        <w:lastRenderedPageBreak/>
        <w:t>автоматизируют только отдельный слой оформления. Хотя они полезны в рамках ссылочного аппарата, их возможности не распространяются на структуру документа в целом.</w:t>
      </w:r>
    </w:p>
    <w:p w14:paraId="48A8BA5D" w14:textId="77777777" w:rsidR="00C42D16" w:rsidRDefault="00C42D16" w:rsidP="00C42D16">
      <w:r w:rsidRPr="00C42D16">
        <w:t>В-четвертых, семантические модели на основе обработки естественного языка хорошо решают задачу классификации текстовых блоков, но без учета макета документа не обеспечивают корректной интерпретации геометрически значимых элементов. Это особенно важно для PDF-документов, реквизитов, подписей, таблиц и других объектов, чья функция определяется не только содержанием, но и расположением на странице.</w:t>
      </w:r>
    </w:p>
    <w:p w14:paraId="27770772" w14:textId="77777777" w:rsidR="00C42D16" w:rsidRDefault="00C42D16" w:rsidP="00C42D16">
      <w:r w:rsidRPr="00C42D16">
        <w:t>В-пятых, мультимодальные и облачные системы анализа документов обладают высокой способностью к извлечению структуры, но не обеспечивают прямого нормативного соответствия ГОСТ. Они ориентированы прежде всего на распознавание и структурирование документа, а не на детерминированное применение отечественных стандартов оформления. Кроме того, облачные платформы создают зависимость от внешних API и ограничивают глубину кастомизации под локальные требования.</w:t>
      </w:r>
    </w:p>
    <w:p w14:paraId="2E190B9F" w14:textId="77777777" w:rsidR="00C42D16" w:rsidRDefault="00C42D16" w:rsidP="00C42D16">
      <w:r w:rsidRPr="00C42D16">
        <w:t>В-шестых, сквозные архитектуры без предварительной сегментации уменьшают количество промежуточных ошибок, но также не решают задачу формализованного применения правил ГОСТ и объяснимой нормативной верификации.</w:t>
      </w:r>
    </w:p>
    <w:p w14:paraId="5B32BB50" w14:textId="391C4EB9" w:rsidR="00C42D16" w:rsidRPr="00C42D16" w:rsidRDefault="00C42D16" w:rsidP="00C42D16">
      <w:r w:rsidRPr="00C42D16">
        <w:t xml:space="preserve">Таким образом, можно выделить следующие </w:t>
      </w:r>
      <w:r w:rsidR="00494110">
        <w:t>проблемы и ограничения</w:t>
      </w:r>
      <w:r w:rsidRPr="00C42D16">
        <w:t xml:space="preserve"> существующих решений:</w:t>
      </w:r>
    </w:p>
    <w:p w14:paraId="4448C6A7" w14:textId="77777777" w:rsidR="00C42D16" w:rsidRPr="00C42D16" w:rsidRDefault="00C42D16" w:rsidP="002956E7">
      <w:pPr>
        <w:pStyle w:val="aff4"/>
        <w:numPr>
          <w:ilvl w:val="0"/>
          <w:numId w:val="9"/>
        </w:numPr>
      </w:pPr>
      <w:r w:rsidRPr="00C42D16">
        <w:t xml:space="preserve">отсутствие единого подхода, совмещающего восстановление структуры и применение нормативных правил; </w:t>
      </w:r>
    </w:p>
    <w:p w14:paraId="36F9BF4C" w14:textId="77777777" w:rsidR="00C42D16" w:rsidRPr="00C42D16" w:rsidRDefault="00C42D16" w:rsidP="002956E7">
      <w:pPr>
        <w:pStyle w:val="aff4"/>
        <w:numPr>
          <w:ilvl w:val="0"/>
          <w:numId w:val="9"/>
        </w:numPr>
      </w:pPr>
      <w:r w:rsidRPr="00C42D16">
        <w:t xml:space="preserve">зависимость от ручной или исходно корректной разметки документа; </w:t>
      </w:r>
    </w:p>
    <w:p w14:paraId="262C9D27" w14:textId="77777777" w:rsidR="00C42D16" w:rsidRPr="00C42D16" w:rsidRDefault="00C42D16" w:rsidP="002956E7">
      <w:pPr>
        <w:pStyle w:val="aff4"/>
        <w:numPr>
          <w:ilvl w:val="0"/>
          <w:numId w:val="9"/>
        </w:numPr>
      </w:pPr>
      <w:r w:rsidRPr="00C42D16">
        <w:t xml:space="preserve">недостаточная пригодность для русскоязычных документов и требований ГОСТ; </w:t>
      </w:r>
    </w:p>
    <w:p w14:paraId="1895B324" w14:textId="77777777" w:rsidR="00C42D16" w:rsidRPr="00C42D16" w:rsidRDefault="00C42D16" w:rsidP="002956E7">
      <w:pPr>
        <w:pStyle w:val="aff4"/>
        <w:numPr>
          <w:ilvl w:val="0"/>
          <w:numId w:val="9"/>
        </w:numPr>
      </w:pPr>
      <w:r w:rsidRPr="00C42D16">
        <w:t xml:space="preserve">отсутствие объяснимого механизма нормоконтроля; </w:t>
      </w:r>
    </w:p>
    <w:p w14:paraId="42063AFA" w14:textId="77777777" w:rsidR="00C42D16" w:rsidRPr="00C42D16" w:rsidRDefault="00C42D16" w:rsidP="002956E7">
      <w:pPr>
        <w:pStyle w:val="aff4"/>
        <w:numPr>
          <w:ilvl w:val="0"/>
          <w:numId w:val="9"/>
        </w:numPr>
      </w:pPr>
      <w:r w:rsidRPr="00C42D16">
        <w:t xml:space="preserve">слабая адаптация к смешанным входным форматам и документам с </w:t>
      </w:r>
      <w:r w:rsidRPr="00C42D16">
        <w:lastRenderedPageBreak/>
        <w:t xml:space="preserve">нарушенной структурой; </w:t>
      </w:r>
    </w:p>
    <w:p w14:paraId="04116CEE" w14:textId="77777777" w:rsidR="00C42D16" w:rsidRPr="00C42D16" w:rsidRDefault="00C42D16" w:rsidP="002956E7">
      <w:pPr>
        <w:pStyle w:val="aff4"/>
        <w:numPr>
          <w:ilvl w:val="0"/>
          <w:numId w:val="9"/>
        </w:numPr>
      </w:pPr>
      <w:r w:rsidRPr="00C42D16">
        <w:t xml:space="preserve">ограниченная возможность детерминированной автокоррекции. </w:t>
      </w:r>
    </w:p>
    <w:p w14:paraId="2B8C8D5A" w14:textId="77777777" w:rsidR="00C42D16" w:rsidRPr="00C42D16" w:rsidRDefault="00C42D16" w:rsidP="003F3C80">
      <w:pPr>
        <w:widowControl/>
        <w:suppressAutoHyphens w:val="0"/>
      </w:pPr>
      <w:r w:rsidRPr="00C42D16">
        <w:t>Указанные ограничения непосредственно обосновывают необходимость разработки собственного решения. Для рассматриваемой темы наиболее рациональным представляется гибридный подход, в котором:</w:t>
      </w:r>
    </w:p>
    <w:p w14:paraId="4A177396" w14:textId="77777777" w:rsidR="00C42D16" w:rsidRPr="00C42D16" w:rsidRDefault="00C42D16" w:rsidP="002956E7">
      <w:pPr>
        <w:pStyle w:val="aff4"/>
        <w:numPr>
          <w:ilvl w:val="0"/>
          <w:numId w:val="9"/>
        </w:numPr>
      </w:pPr>
      <w:r w:rsidRPr="00C42D16">
        <w:t xml:space="preserve">методы обработки естественного языка используются для классификации и семантической интерпретации блоков; </w:t>
      </w:r>
    </w:p>
    <w:p w14:paraId="00BA1CAF" w14:textId="77777777" w:rsidR="00C42D16" w:rsidRPr="00C42D16" w:rsidRDefault="00C42D16" w:rsidP="002956E7">
      <w:pPr>
        <w:pStyle w:val="aff4"/>
        <w:numPr>
          <w:ilvl w:val="0"/>
          <w:numId w:val="9"/>
        </w:numPr>
      </w:pPr>
      <w:r w:rsidRPr="00C42D16">
        <w:t xml:space="preserve">анализ макета документа используется для учета пространственных признаков; </w:t>
      </w:r>
    </w:p>
    <w:p w14:paraId="7EEB1B38" w14:textId="77777777" w:rsidR="00C42D16" w:rsidRPr="00C42D16" w:rsidRDefault="00C42D16" w:rsidP="002956E7">
      <w:pPr>
        <w:pStyle w:val="aff4"/>
        <w:numPr>
          <w:ilvl w:val="0"/>
          <w:numId w:val="9"/>
        </w:numPr>
      </w:pPr>
      <w:r w:rsidRPr="00C42D16">
        <w:t xml:space="preserve">формализованные правила ГОСТ применяются как детерминированный слой нормоконтроля и генерации оформления. </w:t>
      </w:r>
    </w:p>
    <w:p w14:paraId="51727DCB" w14:textId="7F5EE7FB" w:rsidR="009F2411" w:rsidRDefault="000633B5" w:rsidP="00CD6D6E">
      <w:r w:rsidRPr="00C42D16">
        <w:t>Следовательно, исследовательская задача настоящей работы заключается не в создании еще одного шаблона оформления и не в разработке отдельного валидатора, а в построении системы, объединяющей интеллектуальный анализ структуры документа с формальным применением нормативных требований. Именно этот вывод логически подводит к формулировке исследовательской задачи, представленной в следующем подразделе.</w:t>
      </w:r>
    </w:p>
    <w:p w14:paraId="001D9020" w14:textId="0FF5B0FD" w:rsidR="0078528D" w:rsidRPr="001000B1" w:rsidRDefault="0078528D" w:rsidP="0078528D">
      <w:pPr>
        <w:pStyle w:val="aa"/>
        <w:tabs>
          <w:tab w:val="left" w:pos="2552"/>
        </w:tabs>
        <w:ind w:firstLine="0"/>
      </w:pPr>
      <w:bookmarkStart w:id="15" w:name="_Toc226564087"/>
      <w:bookmarkStart w:id="16" w:name="_Hlk223273252"/>
      <w:r>
        <w:t xml:space="preserve">1.3 </w:t>
      </w:r>
      <w:r w:rsidR="0027289E">
        <w:t xml:space="preserve">Формулировка исследовательской задачи </w:t>
      </w:r>
      <w:r w:rsidR="001000B1">
        <w:t>системы</w:t>
      </w:r>
      <w:bookmarkEnd w:id="15"/>
    </w:p>
    <w:bookmarkEnd w:id="1"/>
    <w:bookmarkEnd w:id="16"/>
    <w:p w14:paraId="75D1F061" w14:textId="77777777" w:rsidR="007155B4" w:rsidRDefault="007155B4" w:rsidP="007155B4">
      <w:r w:rsidRPr="007155B4">
        <w:t xml:space="preserve">Проведенный анализ предметной области и обзор существующих решений показали, что задача автоматизированного оформления текстовых документов по требованиям ГОСТ не сводится к применению шаблонов или к локальной проверке отдельных параметров форматирования. Основная сложность заключается в том, что исходный документ нередко содержит неполную или нарушенную логическую разметку, смешанное форматирование и неоднозначные структурные признаки. В таких условиях существующие средства либо требуют высокой дисциплины пользователя, либо обеспечивают </w:t>
      </w:r>
      <w:r w:rsidRPr="007155B4">
        <w:lastRenderedPageBreak/>
        <w:t>только частичный нормоконтроль, не восстанавливая семантическую структуру документа в полном объеме.</w:t>
      </w:r>
    </w:p>
    <w:p w14:paraId="64027ACC" w14:textId="075227EA" w:rsidR="007155B4" w:rsidRPr="007155B4" w:rsidRDefault="007155B4" w:rsidP="007155B4">
      <w:r w:rsidRPr="007155B4">
        <w:t>Следовательно, исследовательская задача настоящей работы состоит в разработке системы, способной автоматически интерпретировать структуру и содержание документа, классифицировать его блоки по функциональным ролям и применять к ним формализованные правила оформления в соответствии с требованиями ГОСТ. Такая постановка задачи предполагает объединение методов обработки естественного языка, методов анализа макета документа и средств программного синтеза итогового документа в редактируемом формате.</w:t>
      </w:r>
    </w:p>
    <w:p w14:paraId="1A491813" w14:textId="77777777" w:rsidR="007155B4" w:rsidRPr="003A3E74" w:rsidRDefault="007155B4" w:rsidP="007155B4">
      <w:pPr>
        <w:pStyle w:val="aa"/>
        <w:numPr>
          <w:ilvl w:val="0"/>
          <w:numId w:val="0"/>
        </w:numPr>
        <w:tabs>
          <w:tab w:val="left" w:pos="2552"/>
        </w:tabs>
        <w:ind w:left="709"/>
        <w:rPr>
          <w:sz w:val="28"/>
          <w:szCs w:val="22"/>
        </w:rPr>
      </w:pPr>
      <w:bookmarkStart w:id="17" w:name="_Toc226564088"/>
      <w:r>
        <w:rPr>
          <w:sz w:val="28"/>
          <w:szCs w:val="22"/>
        </w:rPr>
        <w:t>1</w:t>
      </w:r>
      <w:r w:rsidRPr="003A3E74">
        <w:rPr>
          <w:sz w:val="28"/>
          <w:szCs w:val="22"/>
        </w:rPr>
        <w:t>.</w:t>
      </w:r>
      <w:r>
        <w:rPr>
          <w:sz w:val="28"/>
          <w:szCs w:val="22"/>
        </w:rPr>
        <w:t>3</w:t>
      </w:r>
      <w:r w:rsidRPr="003A3E74">
        <w:rPr>
          <w:sz w:val="28"/>
          <w:szCs w:val="22"/>
        </w:rPr>
        <w:t>.</w:t>
      </w:r>
      <w:r>
        <w:rPr>
          <w:sz w:val="28"/>
          <w:szCs w:val="22"/>
        </w:rPr>
        <w:t>1</w:t>
      </w:r>
      <w:r w:rsidRPr="003A3E74">
        <w:rPr>
          <w:sz w:val="28"/>
          <w:szCs w:val="22"/>
        </w:rPr>
        <w:t xml:space="preserve"> </w:t>
      </w:r>
      <w:r>
        <w:rPr>
          <w:sz w:val="28"/>
          <w:szCs w:val="22"/>
        </w:rPr>
        <w:t>Определение целей, задач и критериев успешности решения</w:t>
      </w:r>
      <w:bookmarkEnd w:id="17"/>
    </w:p>
    <w:p w14:paraId="6A205EFF" w14:textId="77777777" w:rsidR="00F34EB8" w:rsidRPr="00F34EB8" w:rsidRDefault="00F34EB8" w:rsidP="00F34EB8">
      <w:r>
        <w:t>Целью работы является разработка системы автоматизированного оформления текстовых документов по требованиям ГОСТ на основе методов обработки естественного языка с учетом применения средств обработки и анализа данных.</w:t>
      </w:r>
    </w:p>
    <w:p w14:paraId="76E9586A" w14:textId="548F320F" w:rsidR="00F34EB8" w:rsidRDefault="00F34EB8" w:rsidP="00F34EB8">
      <w:r>
        <w:t>Для достижения поставленной цели в работе необходимо решить следующие задачи:</w:t>
      </w:r>
    </w:p>
    <w:p w14:paraId="0A3B0F3F" w14:textId="5D350890" w:rsidR="00F34EB8" w:rsidRPr="00F34EB8" w:rsidRDefault="00F34EB8" w:rsidP="002956E7">
      <w:pPr>
        <w:pStyle w:val="aff4"/>
        <w:numPr>
          <w:ilvl w:val="0"/>
          <w:numId w:val="19"/>
        </w:numPr>
      </w:pPr>
      <w:r>
        <w:t xml:space="preserve">Выполнить анализ текущего состояния предметной области и выявить основные проблемы и ограничения, связанные с ручным </w:t>
      </w:r>
      <w:proofErr w:type="spellStart"/>
      <w:r>
        <w:t>нормоконтролем</w:t>
      </w:r>
      <w:proofErr w:type="spellEnd"/>
      <w:r>
        <w:t>, неявной структурой документа, неоднородностью входных данных и множественностью нормативных требований.</w:t>
      </w:r>
    </w:p>
    <w:p w14:paraId="6704C545" w14:textId="77777777" w:rsidR="00F34EB8" w:rsidRDefault="00F34EB8" w:rsidP="002956E7">
      <w:pPr>
        <w:pStyle w:val="aff4"/>
        <w:numPr>
          <w:ilvl w:val="0"/>
          <w:numId w:val="19"/>
        </w:numPr>
      </w:pPr>
      <w:r>
        <w:t>Провести сравнительный анализ существующих решений и выявить недостатки аналогов, включая шаблонные средства, правило-ориентированные системы, модели семантической классификации текста, мультимодальные системы анализа документов и специализированные средства работы с библиографическим аппаратом.</w:t>
      </w:r>
    </w:p>
    <w:p w14:paraId="1EF93F61" w14:textId="77777777" w:rsidR="00F34EB8" w:rsidRPr="00F34EB8" w:rsidRDefault="00F34EB8" w:rsidP="002956E7">
      <w:pPr>
        <w:pStyle w:val="aff4"/>
        <w:numPr>
          <w:ilvl w:val="0"/>
          <w:numId w:val="19"/>
        </w:numPr>
      </w:pPr>
      <w:r>
        <w:t xml:space="preserve">Определить исследовательские цели, критерии успешности и </w:t>
      </w:r>
      <w:r>
        <w:lastRenderedPageBreak/>
        <w:t>логическую постановку задачи автоматизированного оформления как задачи структурно-нормативного преобразования документа.</w:t>
      </w:r>
    </w:p>
    <w:p w14:paraId="7FC95D56" w14:textId="77777777" w:rsidR="00F34EB8" w:rsidRDefault="00F34EB8" w:rsidP="002956E7">
      <w:pPr>
        <w:pStyle w:val="aff4"/>
        <w:numPr>
          <w:ilvl w:val="0"/>
          <w:numId w:val="19"/>
        </w:numPr>
      </w:pPr>
      <w:r>
        <w:t>Формализовать требования к разрабатываемому решению, определить его ограничения и допущения, а также описать источники и форматы входных данных, методы их предобработки, очистки и оценки качества.</w:t>
      </w:r>
    </w:p>
    <w:p w14:paraId="3E3C9E9A" w14:textId="77777777" w:rsidR="00F34EB8" w:rsidRDefault="00F34EB8" w:rsidP="002956E7">
      <w:pPr>
        <w:pStyle w:val="aff4"/>
        <w:numPr>
          <w:ilvl w:val="0"/>
          <w:numId w:val="19"/>
        </w:numPr>
      </w:pPr>
      <w:r>
        <w:t>Спроектировать архитектуру решения, определить состав модулей системы, описать математический аппарат, лежащий в основе классификации текстовых блоков и применения нормативных правил, а также разработать вычислительную схему функционирования системы.</w:t>
      </w:r>
    </w:p>
    <w:p w14:paraId="09853458" w14:textId="77777777" w:rsidR="00F34EB8" w:rsidRDefault="00F34EB8" w:rsidP="002956E7">
      <w:pPr>
        <w:pStyle w:val="aff4"/>
        <w:numPr>
          <w:ilvl w:val="0"/>
          <w:numId w:val="19"/>
        </w:numPr>
      </w:pPr>
      <w:r>
        <w:t>Выполнить сравнительный анализ и обоснование выбора программных инструментов, описать выбранную среду разработки и требования к вычислительной инфраструктуре.</w:t>
      </w:r>
    </w:p>
    <w:p w14:paraId="1E8551D6" w14:textId="77777777" w:rsidR="00760693" w:rsidRDefault="00F34EB8" w:rsidP="002956E7">
      <w:pPr>
        <w:pStyle w:val="aff4"/>
        <w:numPr>
          <w:ilvl w:val="0"/>
          <w:numId w:val="19"/>
        </w:numPr>
      </w:pPr>
      <w:r>
        <w:t>Описать ход реализации системы, включая реализацию интерфейсов, взаимодействие компонентов, модуль нормативной верификации и генерацию итогового документа.</w:t>
      </w:r>
    </w:p>
    <w:p w14:paraId="12F49CA2" w14:textId="71BFE3A2" w:rsidR="00F34EB8" w:rsidRDefault="00760693" w:rsidP="002956E7">
      <w:pPr>
        <w:pStyle w:val="aff4"/>
        <w:numPr>
          <w:ilvl w:val="0"/>
          <w:numId w:val="19"/>
        </w:numPr>
      </w:pPr>
      <w:r>
        <w:t>Р</w:t>
      </w:r>
      <w:r w:rsidR="00F34EB8">
        <w:t>азработать и реализовать методологию тестирования и валидации, а также провести сравнительный анализ эффективности разработанной системы по отношению к существующим решениям.</w:t>
      </w:r>
    </w:p>
    <w:p w14:paraId="2C04B09F" w14:textId="77777777" w:rsidR="001A1638" w:rsidRPr="001A1638" w:rsidRDefault="001A1638" w:rsidP="00236146">
      <w:pPr>
        <w:widowControl/>
        <w:suppressAutoHyphens w:val="0"/>
        <w:rPr>
          <w:rFonts w:eastAsia="Times New Roman" w:cs="Times New Roman"/>
          <w:kern w:val="0"/>
          <w:szCs w:val="28"/>
          <w:lang w:eastAsia="ru-RU" w:bidi="ar-SA"/>
        </w:rPr>
      </w:pPr>
      <w:r w:rsidRPr="001A1638">
        <w:rPr>
          <w:rFonts w:eastAsia="Times New Roman" w:cs="Times New Roman"/>
          <w:kern w:val="0"/>
          <w:szCs w:val="28"/>
          <w:lang w:eastAsia="ru-RU" w:bidi="ar-SA"/>
        </w:rPr>
        <w:t>Критериями успешности разрабатываемого решения являются:</w:t>
      </w:r>
    </w:p>
    <w:p w14:paraId="4AF88DA4" w14:textId="77777777" w:rsidR="001A1638" w:rsidRPr="001A1638" w:rsidRDefault="001A1638" w:rsidP="002956E7">
      <w:pPr>
        <w:pStyle w:val="aff4"/>
        <w:numPr>
          <w:ilvl w:val="0"/>
          <w:numId w:val="20"/>
        </w:numPr>
      </w:pPr>
      <w:r w:rsidRPr="001A1638">
        <w:t xml:space="preserve">корректность выделения структурных блоков документа и определения их функциональных ролей; </w:t>
      </w:r>
    </w:p>
    <w:p w14:paraId="3C5EAA2A" w14:textId="77777777" w:rsidR="001A1638" w:rsidRPr="001A1638" w:rsidRDefault="001A1638" w:rsidP="002956E7">
      <w:pPr>
        <w:pStyle w:val="aff4"/>
        <w:numPr>
          <w:ilvl w:val="0"/>
          <w:numId w:val="20"/>
        </w:numPr>
      </w:pPr>
      <w:r w:rsidRPr="001A1638">
        <w:t xml:space="preserve">степень соответствия сформированного документа требованиям нормативной базы; </w:t>
      </w:r>
    </w:p>
    <w:p w14:paraId="16B2E214" w14:textId="77777777" w:rsidR="001A1638" w:rsidRPr="001A1638" w:rsidRDefault="001A1638" w:rsidP="002956E7">
      <w:pPr>
        <w:pStyle w:val="aff4"/>
        <w:numPr>
          <w:ilvl w:val="0"/>
          <w:numId w:val="20"/>
        </w:numPr>
      </w:pPr>
      <w:r w:rsidRPr="001A1638">
        <w:t xml:space="preserve">количество автоматически обнаруженных и устраненных нарушений оформления; </w:t>
      </w:r>
    </w:p>
    <w:p w14:paraId="6797E46B" w14:textId="77777777" w:rsidR="001A1638" w:rsidRPr="001A1638" w:rsidRDefault="001A1638" w:rsidP="002956E7">
      <w:pPr>
        <w:pStyle w:val="aff4"/>
        <w:numPr>
          <w:ilvl w:val="0"/>
          <w:numId w:val="20"/>
        </w:numPr>
      </w:pPr>
      <w:r w:rsidRPr="001A1638">
        <w:t xml:space="preserve">устойчивость системы к частично нарушенной структуре исходного документа; </w:t>
      </w:r>
    </w:p>
    <w:p w14:paraId="4922BDD4" w14:textId="77777777" w:rsidR="001A1638" w:rsidRPr="001A1638" w:rsidRDefault="001A1638" w:rsidP="002956E7">
      <w:pPr>
        <w:pStyle w:val="aff4"/>
        <w:numPr>
          <w:ilvl w:val="0"/>
          <w:numId w:val="20"/>
        </w:numPr>
      </w:pPr>
      <w:r w:rsidRPr="001A1638">
        <w:t xml:space="preserve">приемлемое время обработки документа; </w:t>
      </w:r>
    </w:p>
    <w:p w14:paraId="54D94981" w14:textId="77777777" w:rsidR="001A1638" w:rsidRPr="001A1638" w:rsidRDefault="001A1638" w:rsidP="002956E7">
      <w:pPr>
        <w:pStyle w:val="aff4"/>
        <w:numPr>
          <w:ilvl w:val="0"/>
          <w:numId w:val="20"/>
        </w:numPr>
      </w:pPr>
      <w:r w:rsidRPr="001A1638">
        <w:lastRenderedPageBreak/>
        <w:t xml:space="preserve">возможность получения объяснимого результата в виде оформленного документа и отчета нормоконтроля. </w:t>
      </w:r>
    </w:p>
    <w:p w14:paraId="2EE5AB63" w14:textId="77777777" w:rsidR="001A1638" w:rsidRPr="001A1638" w:rsidRDefault="001A1638" w:rsidP="00236146">
      <w:pPr>
        <w:widowControl/>
        <w:suppressAutoHyphens w:val="0"/>
      </w:pPr>
      <w:r w:rsidRPr="001A1638">
        <w:t>Таким образом, успешность работы определяется не только фактом получения итогового документа, но и качеством структурной интерпретации, полнотой применения правил оформления и воспроизводимостью результата.</w:t>
      </w:r>
    </w:p>
    <w:p w14:paraId="55235BA0" w14:textId="61878773" w:rsidR="003F62E1" w:rsidRPr="003A3E74" w:rsidRDefault="003F62E1" w:rsidP="003F62E1">
      <w:pPr>
        <w:pStyle w:val="aa"/>
        <w:numPr>
          <w:ilvl w:val="0"/>
          <w:numId w:val="0"/>
        </w:numPr>
        <w:tabs>
          <w:tab w:val="left" w:pos="2552"/>
        </w:tabs>
        <w:ind w:left="709"/>
        <w:rPr>
          <w:sz w:val="28"/>
          <w:szCs w:val="22"/>
        </w:rPr>
      </w:pPr>
      <w:bookmarkStart w:id="18" w:name="_Toc226564089"/>
      <w:r>
        <w:rPr>
          <w:sz w:val="28"/>
          <w:szCs w:val="22"/>
        </w:rPr>
        <w:t>1</w:t>
      </w:r>
      <w:r w:rsidRPr="003A3E74">
        <w:rPr>
          <w:sz w:val="28"/>
          <w:szCs w:val="22"/>
        </w:rPr>
        <w:t>.</w:t>
      </w:r>
      <w:r>
        <w:rPr>
          <w:sz w:val="28"/>
          <w:szCs w:val="22"/>
        </w:rPr>
        <w:t>3</w:t>
      </w:r>
      <w:r w:rsidRPr="003A3E74">
        <w:rPr>
          <w:sz w:val="28"/>
          <w:szCs w:val="22"/>
        </w:rPr>
        <w:t>.</w:t>
      </w:r>
      <w:r>
        <w:rPr>
          <w:sz w:val="28"/>
          <w:szCs w:val="22"/>
        </w:rPr>
        <w:t>2</w:t>
      </w:r>
      <w:r w:rsidRPr="003A3E74">
        <w:rPr>
          <w:sz w:val="28"/>
          <w:szCs w:val="22"/>
        </w:rPr>
        <w:t xml:space="preserve"> </w:t>
      </w:r>
      <w:r>
        <w:rPr>
          <w:sz w:val="28"/>
          <w:szCs w:val="22"/>
        </w:rPr>
        <w:t>Формализация требований к разрабатываемому решению</w:t>
      </w:r>
      <w:bookmarkEnd w:id="18"/>
    </w:p>
    <w:p w14:paraId="01BE7A98" w14:textId="77777777" w:rsidR="00E920BF" w:rsidRPr="00E920BF" w:rsidRDefault="00E920BF" w:rsidP="00E920BF">
      <w:pPr>
        <w:rPr>
          <w:rFonts w:cs="Times New Roman"/>
          <w:szCs w:val="28"/>
          <w:shd w:val="clear" w:color="auto" w:fill="FDFDFE"/>
        </w:rPr>
      </w:pPr>
      <w:r w:rsidRPr="00E920BF">
        <w:rPr>
          <w:rFonts w:cs="Times New Roman"/>
          <w:szCs w:val="28"/>
          <w:shd w:val="clear" w:color="auto" w:fill="FDFDFE"/>
        </w:rPr>
        <w:t>С учетом поставленной цели и задач требования к разрабатываемой системе целесообразно разделить на функциональные и нефункциональные.</w:t>
      </w:r>
    </w:p>
    <w:p w14:paraId="1BED0ADB" w14:textId="77777777" w:rsidR="00E920BF" w:rsidRDefault="00E920BF" w:rsidP="00E920BF">
      <w:pPr>
        <w:rPr>
          <w:rFonts w:cs="Times New Roman"/>
          <w:szCs w:val="28"/>
          <w:shd w:val="clear" w:color="auto" w:fill="FDFDFE"/>
        </w:rPr>
      </w:pPr>
      <w:r w:rsidRPr="00E920BF">
        <w:rPr>
          <w:rFonts w:cs="Times New Roman"/>
          <w:szCs w:val="28"/>
          <w:shd w:val="clear" w:color="auto" w:fill="FDFDFE"/>
        </w:rPr>
        <w:t>К функциональным требованиям относятся:</w:t>
      </w:r>
    </w:p>
    <w:p w14:paraId="3A4AE4E3" w14:textId="77777777" w:rsidR="00E920BF" w:rsidRDefault="00E920BF" w:rsidP="002956E7">
      <w:pPr>
        <w:pStyle w:val="aff4"/>
        <w:numPr>
          <w:ilvl w:val="0"/>
          <w:numId w:val="21"/>
        </w:numPr>
      </w:pPr>
      <w:r>
        <w:t>прием на вход текстовых документов в распространенных форматах, прежде всего DOCX и PDF;</w:t>
      </w:r>
    </w:p>
    <w:p w14:paraId="7F0D0521" w14:textId="77777777" w:rsidR="00E920BF" w:rsidRDefault="00E920BF" w:rsidP="002956E7">
      <w:pPr>
        <w:pStyle w:val="aff4"/>
        <w:numPr>
          <w:ilvl w:val="0"/>
          <w:numId w:val="21"/>
        </w:numPr>
      </w:pPr>
      <w:r>
        <w:t>извлечение текстового содержимого, стилевых и пространственных признаков документа;</w:t>
      </w:r>
    </w:p>
    <w:p w14:paraId="21324251" w14:textId="77777777" w:rsidR="00E920BF" w:rsidRDefault="00E920BF" w:rsidP="002956E7">
      <w:pPr>
        <w:pStyle w:val="aff4"/>
        <w:numPr>
          <w:ilvl w:val="0"/>
          <w:numId w:val="21"/>
        </w:numPr>
      </w:pPr>
      <w:r>
        <w:t>выделение структурных блоков и их классификация по функциональным ролям;</w:t>
      </w:r>
    </w:p>
    <w:p w14:paraId="329B45BC" w14:textId="77777777" w:rsidR="00E920BF" w:rsidRDefault="00E920BF" w:rsidP="002956E7">
      <w:pPr>
        <w:pStyle w:val="aff4"/>
        <w:numPr>
          <w:ilvl w:val="0"/>
          <w:numId w:val="21"/>
        </w:numPr>
      </w:pPr>
      <w:r>
        <w:t>сопоставление распознанных ролей с формализованными правилами ГОСТ;</w:t>
      </w:r>
    </w:p>
    <w:p w14:paraId="62DD950D" w14:textId="77777777" w:rsidR="00E920BF" w:rsidRDefault="00E920BF" w:rsidP="002956E7">
      <w:pPr>
        <w:pStyle w:val="aff4"/>
        <w:numPr>
          <w:ilvl w:val="0"/>
          <w:numId w:val="21"/>
        </w:numPr>
      </w:pPr>
      <w:r>
        <w:t>автоматическое применение параметров оформления к соответствующим блокам;</w:t>
      </w:r>
    </w:p>
    <w:p w14:paraId="02E47220" w14:textId="77777777" w:rsidR="00E920BF" w:rsidRDefault="00E920BF" w:rsidP="002956E7">
      <w:pPr>
        <w:pStyle w:val="aff4"/>
        <w:numPr>
          <w:ilvl w:val="0"/>
          <w:numId w:val="21"/>
        </w:numPr>
      </w:pPr>
      <w:r>
        <w:t>генерация выходного документа в редактируемом формате;</w:t>
      </w:r>
    </w:p>
    <w:p w14:paraId="345C9894" w14:textId="77777777" w:rsidR="00C0009C" w:rsidRDefault="00E920BF" w:rsidP="002956E7">
      <w:pPr>
        <w:pStyle w:val="aff4"/>
        <w:numPr>
          <w:ilvl w:val="0"/>
          <w:numId w:val="21"/>
        </w:numPr>
      </w:pPr>
      <w:r>
        <w:t>формирование отчета о выявленных нарушениях и выполненных исправлениях.</w:t>
      </w:r>
    </w:p>
    <w:p w14:paraId="66755E0D" w14:textId="77777777" w:rsidR="00C0009C" w:rsidRDefault="00E920BF" w:rsidP="00C0009C">
      <w:pPr>
        <w:rPr>
          <w:szCs w:val="28"/>
          <w:shd w:val="clear" w:color="auto" w:fill="FDFDFE"/>
        </w:rPr>
      </w:pPr>
      <w:r w:rsidRPr="00C0009C">
        <w:rPr>
          <w:szCs w:val="28"/>
          <w:shd w:val="clear" w:color="auto" w:fill="FDFDFE"/>
        </w:rPr>
        <w:t>К нефункциональным требованиям относятся:</w:t>
      </w:r>
    </w:p>
    <w:p w14:paraId="3A8784EA" w14:textId="77777777" w:rsidR="00C0009C" w:rsidRDefault="00E920BF" w:rsidP="002956E7">
      <w:pPr>
        <w:pStyle w:val="aff4"/>
        <w:numPr>
          <w:ilvl w:val="0"/>
          <w:numId w:val="22"/>
        </w:numPr>
      </w:pPr>
      <w:r>
        <w:t>модульность архитектуры, обеспечивающая независимое развитие отдельных компонентов;</w:t>
      </w:r>
    </w:p>
    <w:p w14:paraId="4AEF659E" w14:textId="77777777" w:rsidR="00C0009C" w:rsidRDefault="00E920BF" w:rsidP="002956E7">
      <w:pPr>
        <w:pStyle w:val="aff4"/>
        <w:numPr>
          <w:ilvl w:val="0"/>
          <w:numId w:val="22"/>
        </w:numPr>
      </w:pPr>
      <w:r>
        <w:t>расширяемость, позволяющая добавлять новые правила оформления и новые типы документов;</w:t>
      </w:r>
    </w:p>
    <w:p w14:paraId="40F023A6" w14:textId="77777777" w:rsidR="00C0009C" w:rsidRDefault="00E920BF" w:rsidP="002956E7">
      <w:pPr>
        <w:pStyle w:val="aff4"/>
        <w:numPr>
          <w:ilvl w:val="0"/>
          <w:numId w:val="22"/>
        </w:numPr>
      </w:pPr>
      <w:r>
        <w:lastRenderedPageBreak/>
        <w:t>объяснимость результата, при которой каждое исправление может быть связано с конкретным правилом или решением классификатора;</w:t>
      </w:r>
    </w:p>
    <w:p w14:paraId="1C59DB06" w14:textId="77777777" w:rsidR="00C0009C" w:rsidRDefault="00E920BF" w:rsidP="002956E7">
      <w:pPr>
        <w:pStyle w:val="aff4"/>
        <w:numPr>
          <w:ilvl w:val="0"/>
          <w:numId w:val="22"/>
        </w:numPr>
      </w:pPr>
      <w:r>
        <w:t>воспроизводимость обработки, исключающая зависимость результата от субъективных действий пользователя;</w:t>
      </w:r>
    </w:p>
    <w:p w14:paraId="36A61F58" w14:textId="77777777" w:rsidR="00C0009C" w:rsidRDefault="00E920BF" w:rsidP="002956E7">
      <w:pPr>
        <w:pStyle w:val="aff4"/>
        <w:numPr>
          <w:ilvl w:val="0"/>
          <w:numId w:val="22"/>
        </w:numPr>
      </w:pPr>
      <w:r>
        <w:t>поддержка русского языка и научно-технического, а также официально-делового стиля документов;</w:t>
      </w:r>
    </w:p>
    <w:p w14:paraId="5ED40BFA" w14:textId="77777777" w:rsidR="00C0009C" w:rsidRDefault="00E920BF" w:rsidP="002956E7">
      <w:pPr>
        <w:pStyle w:val="aff4"/>
        <w:numPr>
          <w:ilvl w:val="0"/>
          <w:numId w:val="22"/>
        </w:numPr>
      </w:pPr>
      <w:r>
        <w:t>приемлемая вычислительная сложность обработки;</w:t>
      </w:r>
    </w:p>
    <w:p w14:paraId="4030F58E" w14:textId="4A6D5148" w:rsidR="00E920BF" w:rsidRDefault="00E920BF" w:rsidP="002956E7">
      <w:pPr>
        <w:pStyle w:val="aff4"/>
        <w:numPr>
          <w:ilvl w:val="0"/>
          <w:numId w:val="22"/>
        </w:numPr>
      </w:pPr>
      <w:r>
        <w:t>возможность адаптации системы под локальные методические требования образовательной организации.</w:t>
      </w:r>
    </w:p>
    <w:p w14:paraId="5601FDAB" w14:textId="0058CC93" w:rsidR="00C0009C" w:rsidRDefault="00C0009C" w:rsidP="00C0009C">
      <w:r>
        <w:t>В формализованном виде задачу системы можно описать как преобразование:</w:t>
      </w:r>
    </w:p>
    <w:p w14:paraId="256D6A3B" w14:textId="77777777" w:rsidR="00C0009C" w:rsidRDefault="00C0009C" w:rsidP="00C0009C">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93"/>
      </w:tblGrid>
      <w:tr w:rsidR="00C0009C" w14:paraId="1E2A6E12" w14:textId="77777777" w:rsidTr="00D8197E">
        <w:tc>
          <w:tcPr>
            <w:tcW w:w="8222" w:type="dxa"/>
          </w:tcPr>
          <w:p w14:paraId="71911C7E" w14:textId="77777777" w:rsidR="00C0009C" w:rsidRPr="00AE7D67" w:rsidRDefault="00C0009C" w:rsidP="00D8197E">
            <w:pPr>
              <w:pStyle w:val="afff0"/>
              <w:jc w:val="center"/>
              <w:rPr>
                <w:iCs/>
              </w:rPr>
            </w:pPr>
            <m:oMath>
              <m:r>
                <w:rPr>
                  <w:rFonts w:ascii="Cambria Math" w:hAnsi="Cambria Math"/>
                </w:rPr>
                <m:t xml:space="preserve">D </m:t>
              </m:r>
              <m:r>
                <w:rPr>
                  <w:rFonts w:ascii="Cambria Math" w:eastAsia="Droid Sans Fallback" w:hAnsi="Cambria Math" w:cs="FreeSans"/>
                  <w:kern w:val="2"/>
                </w:rPr>
                <m:t>→</m:t>
              </m:r>
              <m:sSup>
                <m:sSupPr>
                  <m:ctrlPr>
                    <w:rPr>
                      <w:rFonts w:ascii="Cambria Math" w:hAnsi="Cambria Math"/>
                      <w:i/>
                    </w:rPr>
                  </m:ctrlPr>
                </m:sSupPr>
                <m:e>
                  <m:r>
                    <w:rPr>
                      <w:rFonts w:ascii="Cambria Math" w:hAnsi="Cambria Math"/>
                      <w:lang w:val="en-US"/>
                    </w:rPr>
                    <m:t>D</m:t>
                  </m:r>
                </m:e>
                <m:sup>
                  <m:r>
                    <w:rPr>
                      <w:rFonts w:ascii="Cambria Math" w:hAnsi="Cambria Math"/>
                    </w:rPr>
                    <m:t>*</m:t>
                  </m:r>
                </m:sup>
              </m:sSup>
            </m:oMath>
            <w:r w:rsidRPr="00AE7D67">
              <w:rPr>
                <w:iCs/>
              </w:rPr>
              <w:t>,</w:t>
            </w:r>
          </w:p>
          <w:p w14:paraId="66FEFD6A" w14:textId="77777777" w:rsidR="00C0009C" w:rsidRPr="004D5122" w:rsidRDefault="00C0009C" w:rsidP="00D8197E">
            <w:pPr>
              <w:ind w:firstLine="0"/>
              <w:jc w:val="center"/>
            </w:pPr>
          </w:p>
        </w:tc>
        <w:tc>
          <w:tcPr>
            <w:tcW w:w="561" w:type="dxa"/>
          </w:tcPr>
          <w:p w14:paraId="5F4CBE39" w14:textId="69ACCA4A" w:rsidR="00C0009C" w:rsidRDefault="00C0009C" w:rsidP="00D8197E">
            <w:pPr>
              <w:ind w:firstLine="0"/>
            </w:pPr>
            <w:r>
              <w:t>(</w:t>
            </w:r>
            <w:r w:rsidR="008C5164">
              <w:fldChar w:fldCharType="begin"/>
            </w:r>
            <w:r w:rsidR="008C5164">
              <w:instrText xml:space="preserve"> SEQ Таблица \* ARABIC </w:instrText>
            </w:r>
            <w:r w:rsidR="008C5164">
              <w:fldChar w:fldCharType="separate"/>
            </w:r>
            <w:r>
              <w:rPr>
                <w:noProof/>
              </w:rPr>
              <w:t>1</w:t>
            </w:r>
            <w:r w:rsidR="008C5164">
              <w:rPr>
                <w:noProof/>
              </w:rPr>
              <w:fldChar w:fldCharType="end"/>
            </w:r>
            <w:r>
              <w:t>.10)</w:t>
            </w:r>
          </w:p>
        </w:tc>
      </w:tr>
    </w:tbl>
    <w:p w14:paraId="5CCD6874" w14:textId="77777777" w:rsidR="00C0009C" w:rsidRDefault="00C0009C" w:rsidP="00C0009C">
      <w:pPr>
        <w:pStyle w:val="afff0"/>
        <w:ind w:firstLine="0"/>
      </w:pPr>
      <w:r>
        <w:t>где</w:t>
      </w:r>
      <w:r>
        <w:tab/>
      </w:r>
      <m:oMath>
        <m:r>
          <w:rPr>
            <w:rFonts w:ascii="Cambria Math" w:hAnsi="Cambria Math"/>
          </w:rPr>
          <m:t>D</m:t>
        </m:r>
      </m:oMath>
      <w:r w:rsidRPr="00CC51D4">
        <w:t xml:space="preserve"> – </w:t>
      </w:r>
      <w:r>
        <w:t>исходный документ</w:t>
      </w:r>
      <w:r w:rsidRPr="00CC51D4">
        <w:t>;</w:t>
      </w:r>
    </w:p>
    <w:p w14:paraId="4F2D01A8" w14:textId="178D13D9" w:rsidR="00C0009C" w:rsidRPr="00CC51D4" w:rsidRDefault="008C5164" w:rsidP="00C0009C">
      <w:pPr>
        <w:pStyle w:val="afff0"/>
      </w:pPr>
      <m:oMath>
        <m:sSup>
          <m:sSupPr>
            <m:ctrlPr>
              <w:rPr>
                <w:rFonts w:ascii="Cambria Math" w:hAnsi="Cambria Math"/>
                <w:i/>
              </w:rPr>
            </m:ctrlPr>
          </m:sSupPr>
          <m:e>
            <m:r>
              <w:rPr>
                <w:rFonts w:ascii="Cambria Math" w:hAnsi="Cambria Math"/>
                <w:lang w:val="en-US"/>
              </w:rPr>
              <m:t>D</m:t>
            </m:r>
          </m:e>
          <m:sup>
            <m:r>
              <w:rPr>
                <w:rFonts w:ascii="Cambria Math" w:hAnsi="Cambria Math"/>
              </w:rPr>
              <m:t>*</m:t>
            </m:r>
          </m:sup>
        </m:sSup>
      </m:oMath>
      <w:r w:rsidR="00C0009C" w:rsidRPr="00CC51D4">
        <w:t xml:space="preserve"> – </w:t>
      </w:r>
      <w:r w:rsidR="00C0009C">
        <w:t xml:space="preserve">документ, </w:t>
      </w:r>
      <w:r w:rsidR="00F230C5">
        <w:t>приведенный к нормативно корректному виду</w:t>
      </w:r>
      <w:r w:rsidR="00C0009C">
        <w:t>.</w:t>
      </w:r>
    </w:p>
    <w:p w14:paraId="5169F796" w14:textId="77777777" w:rsidR="00F230C5" w:rsidRDefault="00F230C5" w:rsidP="00F230C5">
      <w:r>
        <w:t xml:space="preserve">Документ </w:t>
      </w:r>
      <m:oMath>
        <m:r>
          <w:rPr>
            <w:rFonts w:ascii="Cambria Math" w:hAnsi="Cambria Math"/>
          </w:rPr>
          <m:t>D</m:t>
        </m:r>
      </m:oMath>
      <w:r>
        <w:t xml:space="preserve"> представляется в виде последовательности блоков</w:t>
      </w:r>
    </w:p>
    <w:p w14:paraId="694C0CEE" w14:textId="77777777" w:rsidR="00F230C5" w:rsidRDefault="00F230C5" w:rsidP="00F230C5">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83"/>
      </w:tblGrid>
      <w:tr w:rsidR="00F230C5" w14:paraId="6A9D1A48" w14:textId="77777777" w:rsidTr="00D8197E">
        <w:tc>
          <w:tcPr>
            <w:tcW w:w="8222" w:type="dxa"/>
          </w:tcPr>
          <w:p w14:paraId="259905B1" w14:textId="77777777" w:rsidR="00F230C5" w:rsidRPr="00854636" w:rsidRDefault="00F230C5" w:rsidP="00D8197E">
            <w:pPr>
              <w:pStyle w:val="afff0"/>
              <w:jc w:val="center"/>
              <w:rPr>
                <w:i/>
              </w:rPr>
            </w:pPr>
            <m:oMath>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en-US"/>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n</m:t>
                      </m:r>
                    </m:sub>
                  </m:sSub>
                </m:e>
              </m:d>
            </m:oMath>
            <w:r w:rsidRPr="00854636">
              <w:rPr>
                <w:i/>
              </w:rPr>
              <w:t>,</w:t>
            </w:r>
          </w:p>
          <w:p w14:paraId="7A7C1B1C" w14:textId="77777777" w:rsidR="00F230C5" w:rsidRPr="004D5122" w:rsidRDefault="00F230C5" w:rsidP="00D8197E">
            <w:pPr>
              <w:ind w:firstLine="0"/>
              <w:jc w:val="center"/>
            </w:pPr>
          </w:p>
        </w:tc>
        <w:tc>
          <w:tcPr>
            <w:tcW w:w="561" w:type="dxa"/>
          </w:tcPr>
          <w:p w14:paraId="0628E9C7" w14:textId="2C436F07" w:rsidR="00F230C5" w:rsidRDefault="00F230C5" w:rsidP="00D8197E">
            <w:pPr>
              <w:ind w:firstLine="0"/>
            </w:pPr>
            <w:r>
              <w:t>(1.11)</w:t>
            </w:r>
          </w:p>
        </w:tc>
      </w:tr>
    </w:tbl>
    <w:p w14:paraId="566007A9" w14:textId="5C678521" w:rsidR="00C0009C" w:rsidRDefault="00F230C5" w:rsidP="00F230C5">
      <w:pPr>
        <w:ind w:firstLine="0"/>
        <w:rPr>
          <w:rFonts w:cs="Times New Roman"/>
          <w:szCs w:val="28"/>
          <w:shd w:val="clear" w:color="auto" w:fill="FDFDFE"/>
        </w:rPr>
      </w:pPr>
      <w:r>
        <w:t>где каждому блоку необходимо сопоставить функциональную роль из множества</w:t>
      </w:r>
    </w:p>
    <w:p w14:paraId="2B35D45C" w14:textId="77777777" w:rsidR="00F230C5" w:rsidRDefault="00F230C5" w:rsidP="00F230C5">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93"/>
      </w:tblGrid>
      <w:tr w:rsidR="00F230C5" w14:paraId="018E530C" w14:textId="77777777" w:rsidTr="00D8197E">
        <w:tc>
          <w:tcPr>
            <w:tcW w:w="8222" w:type="dxa"/>
          </w:tcPr>
          <w:p w14:paraId="4B20A576" w14:textId="77777777" w:rsidR="00F230C5" w:rsidRPr="00F40AEF" w:rsidRDefault="00F230C5" w:rsidP="00D8197E">
            <w:pPr>
              <w:ind w:firstLine="0"/>
              <w:jc w:val="center"/>
              <w:rPr>
                <w:i/>
              </w:rPr>
            </w:pPr>
            <m:oMathPara>
              <m:oMath>
                <m:r>
                  <w:rPr>
                    <w:rFonts w:ascii="Cambria Math" w:hAnsi="Cambria Math"/>
                  </w:rPr>
                  <m:t>Y=</m:t>
                </m:r>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en-US"/>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m</m:t>
                        </m:r>
                      </m:sub>
                    </m:sSub>
                  </m:e>
                </m:d>
                <m:r>
                  <w:rPr>
                    <w:rFonts w:ascii="Cambria Math" w:hAnsi="Cambria Math"/>
                  </w:rPr>
                  <m:t>,</m:t>
                </m:r>
              </m:oMath>
            </m:oMathPara>
          </w:p>
          <w:p w14:paraId="3E788A1E" w14:textId="77777777" w:rsidR="00F230C5" w:rsidRPr="004D5122" w:rsidRDefault="00F230C5" w:rsidP="00D8197E">
            <w:pPr>
              <w:ind w:firstLine="0"/>
              <w:jc w:val="center"/>
            </w:pPr>
          </w:p>
        </w:tc>
        <w:tc>
          <w:tcPr>
            <w:tcW w:w="561" w:type="dxa"/>
          </w:tcPr>
          <w:p w14:paraId="31576A1B" w14:textId="76E0F85D" w:rsidR="00F230C5" w:rsidRDefault="00F230C5" w:rsidP="00D8197E">
            <w:pPr>
              <w:ind w:firstLine="0"/>
            </w:pPr>
            <w:r>
              <w:t>(1.</w:t>
            </w:r>
            <w:r w:rsidR="00162F1D">
              <w:t>12</w:t>
            </w:r>
            <w:r>
              <w:t>)</w:t>
            </w:r>
          </w:p>
        </w:tc>
      </w:tr>
    </w:tbl>
    <w:p w14:paraId="0FD1B105" w14:textId="619698D6" w:rsidR="00E920BF" w:rsidRDefault="00162F1D" w:rsidP="00162F1D">
      <w:pPr>
        <w:ind w:firstLine="0"/>
      </w:pPr>
      <w:r>
        <w:t>тогда первая часть задачи состоит в построении отображения:</w:t>
      </w:r>
    </w:p>
    <w:p w14:paraId="4F89F93B" w14:textId="77777777" w:rsidR="00162F1D" w:rsidRDefault="00162F1D" w:rsidP="00162F1D">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93"/>
      </w:tblGrid>
      <w:tr w:rsidR="00162F1D" w14:paraId="6707AB98" w14:textId="77777777" w:rsidTr="00D8197E">
        <w:tc>
          <w:tcPr>
            <w:tcW w:w="8222" w:type="dxa"/>
          </w:tcPr>
          <w:p w14:paraId="7B2B3E3F" w14:textId="77777777" w:rsidR="00162F1D" w:rsidRPr="00701E43" w:rsidRDefault="00162F1D" w:rsidP="00D8197E">
            <w:pPr>
              <w:pStyle w:val="afff0"/>
              <w:ind w:firstLine="0"/>
              <w:jc w:val="center"/>
            </w:pPr>
            <m:oMath>
              <m:r>
                <w:rPr>
                  <w:rFonts w:ascii="Cambria Math" w:hAnsi="Cambria Math"/>
                </w:rPr>
                <m:t xml:space="preserve">F : D </m:t>
              </m:r>
              <m:r>
                <w:rPr>
                  <w:rFonts w:ascii="Cambria Math" w:eastAsia="Droid Sans Fallback" w:hAnsi="Cambria Math" w:cs="FreeSans"/>
                  <w:kern w:val="2"/>
                </w:rPr>
                <m:t>→</m:t>
              </m:r>
              <m:r>
                <w:rPr>
                  <w:rFonts w:ascii="Cambria Math" w:hAnsi="Cambria Math"/>
                </w:rPr>
                <m:t xml:space="preserve"> </m:t>
              </m:r>
              <m:sSup>
                <m:sSupPr>
                  <m:ctrlPr>
                    <w:rPr>
                      <w:rFonts w:ascii="Cambria Math" w:hAnsi="Cambria Math"/>
                      <w:i/>
                    </w:rPr>
                  </m:ctrlPr>
                </m:sSupPr>
                <m:e>
                  <m:r>
                    <w:rPr>
                      <w:rFonts w:ascii="Cambria Math" w:hAnsi="Cambria Math"/>
                      <w:lang w:val="en-US"/>
                    </w:rPr>
                    <m:t>Y</m:t>
                  </m:r>
                </m:e>
                <m:sup>
                  <m:r>
                    <w:rPr>
                      <w:rFonts w:ascii="Cambria Math" w:hAnsi="Cambria Math"/>
                    </w:rPr>
                    <m:t>n</m:t>
                  </m:r>
                </m:sup>
              </m:sSup>
            </m:oMath>
            <w:r w:rsidRPr="00701E43">
              <w:t>,</w:t>
            </w:r>
          </w:p>
          <w:p w14:paraId="44FFF3B8" w14:textId="77777777" w:rsidR="00162F1D" w:rsidRPr="004D5122" w:rsidRDefault="00162F1D" w:rsidP="00D8197E">
            <w:pPr>
              <w:ind w:firstLine="0"/>
              <w:jc w:val="center"/>
            </w:pPr>
          </w:p>
        </w:tc>
        <w:tc>
          <w:tcPr>
            <w:tcW w:w="561" w:type="dxa"/>
          </w:tcPr>
          <w:p w14:paraId="2A35A500" w14:textId="6D9DBEAE" w:rsidR="00162F1D" w:rsidRDefault="00162F1D" w:rsidP="00D8197E">
            <w:pPr>
              <w:ind w:firstLine="0"/>
            </w:pPr>
            <w:r>
              <w:t>(1.13)</w:t>
            </w:r>
          </w:p>
        </w:tc>
      </w:tr>
    </w:tbl>
    <w:p w14:paraId="2C4EC1B5" w14:textId="624EB3F3" w:rsidR="00162F1D" w:rsidRDefault="00162F1D" w:rsidP="00162F1D">
      <w:pPr>
        <w:ind w:firstLine="0"/>
      </w:pPr>
      <w:r>
        <w:t xml:space="preserve">то есть в классификации каждого блока по его роли в структуре документа. После </w:t>
      </w:r>
      <w:r>
        <w:lastRenderedPageBreak/>
        <w:t>этого для каждого класса применяется набор нормативных ограничений:</w:t>
      </w:r>
    </w:p>
    <w:p w14:paraId="27281FB9" w14:textId="77777777" w:rsidR="00162F1D" w:rsidRDefault="00162F1D" w:rsidP="00162F1D">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93"/>
      </w:tblGrid>
      <w:tr w:rsidR="00162F1D" w14:paraId="051DA63F" w14:textId="77777777" w:rsidTr="00D8197E">
        <w:tc>
          <w:tcPr>
            <w:tcW w:w="8222" w:type="dxa"/>
          </w:tcPr>
          <w:p w14:paraId="4955B8FA" w14:textId="77777777" w:rsidR="00162F1D" w:rsidRPr="00983127" w:rsidRDefault="00162F1D" w:rsidP="00D8197E">
            <w:pPr>
              <w:ind w:firstLine="0"/>
              <w:jc w:val="center"/>
              <w:rPr>
                <w:i/>
              </w:rPr>
            </w:pPr>
            <m:oMathPara>
              <m:oMathParaPr>
                <m:jc m:val="center"/>
              </m:oMathParaPr>
              <m:oMath>
                <m:r>
                  <w:rPr>
                    <w:rFonts w:ascii="Cambria Math" w:hAnsi="Cambria Math"/>
                  </w:rPr>
                  <m:t xml:space="preserve">R ={ </m:t>
                </m:r>
                <m:sSub>
                  <m:sSubPr>
                    <m:ctrlPr>
                      <w:rPr>
                        <w:rFonts w:ascii="Cambria Math" w:hAnsi="Cambria Math"/>
                        <w:i/>
                      </w:rPr>
                    </m:ctrlPr>
                  </m:sSubPr>
                  <m:e>
                    <m:r>
                      <w:rPr>
                        <w:rFonts w:ascii="Cambria Math" w:hAnsi="Cambria Math"/>
                        <w:lang w:val="en-US"/>
                      </w:rPr>
                      <m:t>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lang w:val="en-US"/>
                      </w:rPr>
                      <m:t>r</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lang w:val="en-US"/>
                      </w:rPr>
                      <m:t>r</m:t>
                    </m:r>
                  </m:e>
                  <m:sub>
                    <m:r>
                      <w:rPr>
                        <w:rFonts w:ascii="Cambria Math" w:hAnsi="Cambria Math"/>
                      </w:rPr>
                      <m:t>k</m:t>
                    </m:r>
                  </m:sub>
                </m:sSub>
                <m:r>
                  <w:rPr>
                    <w:rFonts w:ascii="Cambria Math" w:hAnsi="Cambria Math"/>
                  </w:rPr>
                  <m:t>},</m:t>
                </m:r>
              </m:oMath>
            </m:oMathPara>
          </w:p>
          <w:p w14:paraId="78A61C98" w14:textId="77777777" w:rsidR="00162F1D" w:rsidRPr="004D5122" w:rsidRDefault="00162F1D" w:rsidP="00D8197E">
            <w:pPr>
              <w:ind w:firstLine="0"/>
              <w:jc w:val="center"/>
            </w:pPr>
          </w:p>
        </w:tc>
        <w:tc>
          <w:tcPr>
            <w:tcW w:w="561" w:type="dxa"/>
          </w:tcPr>
          <w:p w14:paraId="17A3E1E4" w14:textId="704A23F2" w:rsidR="00162F1D" w:rsidRDefault="00162F1D" w:rsidP="00D8197E">
            <w:pPr>
              <w:ind w:firstLine="0"/>
            </w:pPr>
            <w:r>
              <w:t>(1.</w:t>
            </w:r>
            <w:r w:rsidR="00610FA8">
              <w:t>14</w:t>
            </w:r>
            <w:r>
              <w:t>)</w:t>
            </w:r>
          </w:p>
        </w:tc>
      </w:tr>
    </w:tbl>
    <w:p w14:paraId="005A66D8" w14:textId="7F1990F7" w:rsidR="00162F1D" w:rsidRDefault="00AB0FFD" w:rsidP="00162F1D">
      <w:pPr>
        <w:ind w:firstLine="0"/>
      </w:pPr>
      <w:r>
        <w:t>что позволяет сформировать результирующий документ:</w:t>
      </w:r>
    </w:p>
    <w:p w14:paraId="01D6D918" w14:textId="77777777" w:rsidR="00AB0FFD" w:rsidRDefault="00AB0FFD" w:rsidP="00AB0FFD">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93"/>
      </w:tblGrid>
      <w:tr w:rsidR="00AB0FFD" w14:paraId="39A22029" w14:textId="77777777" w:rsidTr="00D8197E">
        <w:tc>
          <w:tcPr>
            <w:tcW w:w="8222" w:type="dxa"/>
          </w:tcPr>
          <w:p w14:paraId="2A532385" w14:textId="77777777" w:rsidR="00AB0FFD" w:rsidRDefault="008C5164" w:rsidP="00D8197E">
            <w:pPr>
              <w:rPr>
                <w:lang w:val="en-US"/>
              </w:rPr>
            </w:pPr>
            <m:oMathPara>
              <m:oMath>
                <m:sSup>
                  <m:sSupPr>
                    <m:ctrlPr>
                      <w:rPr>
                        <w:rFonts w:ascii="Cambria Math" w:eastAsia="Times New Roman" w:hAnsi="Cambria Math" w:cs="Times New Roman"/>
                        <w:i/>
                        <w:kern w:val="3"/>
                      </w:rPr>
                    </m:ctrlPr>
                  </m:sSupPr>
                  <m:e>
                    <m:r>
                      <w:rPr>
                        <w:rFonts w:ascii="Cambria Math" w:hAnsi="Cambria Math"/>
                        <w:lang w:val="en-US"/>
                      </w:rPr>
                      <m:t>D</m:t>
                    </m:r>
                  </m:e>
                  <m:sup>
                    <m:r>
                      <w:rPr>
                        <w:rFonts w:ascii="Cambria Math" w:hAnsi="Cambria Math"/>
                      </w:rPr>
                      <m:t>*</m:t>
                    </m:r>
                  </m:sup>
                </m:sSup>
                <m:r>
                  <w:rPr>
                    <w:rFonts w:ascii="Cambria Math" w:hAnsi="Cambria Math"/>
                    <w:lang w:val="en-US"/>
                  </w:rPr>
                  <m:t xml:space="preserve">= </m:t>
                </m:r>
                <m:sSubSup>
                  <m:sSubSupPr>
                    <m:ctrlPr>
                      <w:rPr>
                        <w:rFonts w:ascii="Cambria Math" w:hAnsi="Cambria Math"/>
                        <w:i/>
                        <w:lang w:val="en-US"/>
                      </w:rPr>
                    </m:ctrlPr>
                  </m:sSubSupPr>
                  <m:e>
                    <m:d>
                      <m:dPr>
                        <m:begChr m:val="{"/>
                        <m:endChr m:val="}"/>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e>
                    </m:d>
                  </m:e>
                  <m:sub>
                    <m:r>
                      <w:rPr>
                        <w:rFonts w:ascii="Cambria Math" w:hAnsi="Cambria Math"/>
                        <w:lang w:val="en-US"/>
                      </w:rPr>
                      <m:t>i=1</m:t>
                    </m:r>
                  </m:sub>
                  <m:sup>
                    <m:r>
                      <w:rPr>
                        <w:rFonts w:ascii="Cambria Math" w:hAnsi="Cambria Math"/>
                        <w:lang w:val="en-US"/>
                      </w:rPr>
                      <m:t>n</m:t>
                    </m:r>
                  </m:sup>
                </m:sSubSup>
                <m:r>
                  <w:rPr>
                    <w:rFonts w:ascii="Cambria Math" w:hAnsi="Cambria Math"/>
                    <w:lang w:val="en-US"/>
                  </w:rPr>
                  <m:t>,</m:t>
                </m:r>
              </m:oMath>
            </m:oMathPara>
          </w:p>
          <w:p w14:paraId="528668D4" w14:textId="77777777" w:rsidR="00AB0FFD" w:rsidRPr="004D5122" w:rsidRDefault="00AB0FFD" w:rsidP="00D8197E">
            <w:pPr>
              <w:ind w:firstLine="0"/>
              <w:jc w:val="center"/>
            </w:pPr>
          </w:p>
        </w:tc>
        <w:tc>
          <w:tcPr>
            <w:tcW w:w="561" w:type="dxa"/>
          </w:tcPr>
          <w:p w14:paraId="097070C0" w14:textId="350B05C3" w:rsidR="00AB0FFD" w:rsidRDefault="00AB0FFD" w:rsidP="00D8197E">
            <w:pPr>
              <w:ind w:firstLine="0"/>
            </w:pPr>
            <w:r>
              <w:t>(1.15)</w:t>
            </w:r>
          </w:p>
        </w:tc>
      </w:tr>
    </w:tbl>
    <w:p w14:paraId="12DB4AF2" w14:textId="2B53F968" w:rsidR="00AB0FFD" w:rsidRPr="007860A1" w:rsidRDefault="00AB0FFD" w:rsidP="00162F1D">
      <w:pPr>
        <w:ind w:firstLine="0"/>
      </w:pPr>
      <w:r>
        <w:t>где</w:t>
      </w:r>
      <w:r>
        <w:tab/>
      </w:r>
      <m:oMath>
        <m:sSub>
          <m:sSubPr>
            <m:ctrlPr>
              <w:rPr>
                <w:rFonts w:ascii="Cambria Math" w:hAnsi="Cambria Math"/>
                <w:i/>
                <w:iCs/>
              </w:rPr>
            </m:ctrlPr>
          </m:sSubPr>
          <m:e>
            <m:r>
              <w:rPr>
                <w:rFonts w:ascii="Cambria Math" w:hAnsi="Cambria Math"/>
                <w:lang w:val="en-US"/>
              </w:rPr>
              <m:t>s</m:t>
            </m:r>
          </m:e>
          <m:sub>
            <m:r>
              <w:rPr>
                <w:rFonts w:ascii="Cambria Math" w:hAnsi="Cambria Math"/>
              </w:rPr>
              <m:t>i</m:t>
            </m:r>
          </m:sub>
        </m:sSub>
        <m:r>
          <w:rPr>
            <w:rFonts w:ascii="Cambria Math" w:hAnsi="Cambria Math"/>
          </w:rPr>
          <m:t xml:space="preserve"> </m:t>
        </m:r>
      </m:oMath>
      <w:r w:rsidRPr="00CC51D4">
        <w:t xml:space="preserve">– </w:t>
      </w:r>
      <w:r>
        <w:t>параметры итогового оформления блока.</w:t>
      </w:r>
    </w:p>
    <w:p w14:paraId="50901F0E" w14:textId="5315B6F1" w:rsidR="00EF0387" w:rsidRDefault="00EF0387" w:rsidP="00236146">
      <w:r>
        <w:t>Следовательно, с формальной точки зрения исследовательская задача заключается в построении такой системы, которая минимизирует одновременно ошибку структурной классификации и число нарушений нормативных требований в итоговом документе.</w:t>
      </w:r>
    </w:p>
    <w:p w14:paraId="672EB532" w14:textId="6F4E38DE" w:rsidR="003F62E1" w:rsidRPr="003A3E74" w:rsidRDefault="003F62E1" w:rsidP="003F62E1">
      <w:pPr>
        <w:pStyle w:val="aa"/>
        <w:numPr>
          <w:ilvl w:val="0"/>
          <w:numId w:val="0"/>
        </w:numPr>
        <w:tabs>
          <w:tab w:val="left" w:pos="2552"/>
        </w:tabs>
        <w:ind w:left="709"/>
        <w:rPr>
          <w:sz w:val="28"/>
          <w:szCs w:val="22"/>
        </w:rPr>
      </w:pPr>
      <w:bookmarkStart w:id="19" w:name="_Toc226564090"/>
      <w:r>
        <w:rPr>
          <w:sz w:val="28"/>
          <w:szCs w:val="22"/>
        </w:rPr>
        <w:t>1</w:t>
      </w:r>
      <w:r w:rsidRPr="003A3E74">
        <w:rPr>
          <w:sz w:val="28"/>
          <w:szCs w:val="22"/>
        </w:rPr>
        <w:t>.</w:t>
      </w:r>
      <w:r>
        <w:rPr>
          <w:sz w:val="28"/>
          <w:szCs w:val="22"/>
        </w:rPr>
        <w:t>3</w:t>
      </w:r>
      <w:r w:rsidRPr="003A3E74">
        <w:rPr>
          <w:sz w:val="28"/>
          <w:szCs w:val="22"/>
        </w:rPr>
        <w:t>.</w:t>
      </w:r>
      <w:r>
        <w:rPr>
          <w:sz w:val="28"/>
          <w:szCs w:val="22"/>
        </w:rPr>
        <w:t>3</w:t>
      </w:r>
      <w:r w:rsidRPr="003A3E74">
        <w:rPr>
          <w:sz w:val="28"/>
          <w:szCs w:val="22"/>
        </w:rPr>
        <w:t xml:space="preserve"> </w:t>
      </w:r>
      <w:r>
        <w:rPr>
          <w:sz w:val="28"/>
          <w:szCs w:val="22"/>
        </w:rPr>
        <w:t>Определение ограничений и допущений</w:t>
      </w:r>
      <w:bookmarkEnd w:id="19"/>
    </w:p>
    <w:p w14:paraId="53FBD869" w14:textId="77777777" w:rsidR="00E21F28" w:rsidRPr="00E21F28" w:rsidRDefault="00E21F28" w:rsidP="00E21F28">
      <w:pPr>
        <w:rPr>
          <w:rFonts w:cs="Times New Roman"/>
          <w:szCs w:val="28"/>
          <w:shd w:val="clear" w:color="auto" w:fill="FDFDFE"/>
        </w:rPr>
      </w:pPr>
      <w:r w:rsidRPr="00E21F28">
        <w:rPr>
          <w:rFonts w:cs="Times New Roman"/>
          <w:szCs w:val="28"/>
          <w:shd w:val="clear" w:color="auto" w:fill="FDFDFE"/>
        </w:rPr>
        <w:t>Разрабатываемое решение строится при ряде ограничений и допущений, которые определяют область его применимости.</w:t>
      </w:r>
    </w:p>
    <w:p w14:paraId="7FAA0DD5" w14:textId="77777777" w:rsidR="00E21F28" w:rsidRPr="00E21F28" w:rsidRDefault="00E21F28" w:rsidP="00E21F28">
      <w:pPr>
        <w:rPr>
          <w:rFonts w:cs="Times New Roman"/>
          <w:szCs w:val="28"/>
          <w:shd w:val="clear" w:color="auto" w:fill="FDFDFE"/>
        </w:rPr>
      </w:pPr>
      <w:r w:rsidRPr="00E21F28">
        <w:rPr>
          <w:rFonts w:cs="Times New Roman"/>
          <w:szCs w:val="28"/>
          <w:shd w:val="clear" w:color="auto" w:fill="FDFDFE"/>
        </w:rPr>
        <w:t>Во-первых, система ориентирована преимущественно на русскоязычные документы, относящиеся к научно-техническому и официально-деловому стилям. Это связано с тем, что используемые языковые модели, правила интерпретации структуры и шаблоны нормативного сопоставления зависят от языковых особенностей входного текста.</w:t>
      </w:r>
    </w:p>
    <w:p w14:paraId="39E18E7A" w14:textId="77777777" w:rsidR="00E21F28" w:rsidRPr="00E21F28" w:rsidRDefault="00E21F28" w:rsidP="00E21F28">
      <w:pPr>
        <w:rPr>
          <w:rFonts w:cs="Times New Roman"/>
          <w:szCs w:val="28"/>
          <w:shd w:val="clear" w:color="auto" w:fill="FDFDFE"/>
        </w:rPr>
      </w:pPr>
      <w:r w:rsidRPr="00E21F28">
        <w:rPr>
          <w:rFonts w:cs="Times New Roman"/>
          <w:szCs w:val="28"/>
          <w:shd w:val="clear" w:color="auto" w:fill="FDFDFE"/>
        </w:rPr>
        <w:t>Во-вторых, предполагается, что входной документ содержит текст, доступный для извлечения и анализа. Для PDF-документов допускается наличие как текстового слоя, так и необходимости предварительного распознавания. Вместе с тем документы с низким качеством сканирования, значительным числом ошибок распознавания или полностью графическим содержимым могут снижать качество последующего анализа.</w:t>
      </w:r>
    </w:p>
    <w:p w14:paraId="1D23BFF4" w14:textId="77777777" w:rsidR="00E21F28" w:rsidRPr="00E21F28" w:rsidRDefault="00E21F28" w:rsidP="00E21F28">
      <w:pPr>
        <w:rPr>
          <w:rFonts w:cs="Times New Roman"/>
          <w:szCs w:val="28"/>
          <w:shd w:val="clear" w:color="auto" w:fill="FDFDFE"/>
        </w:rPr>
      </w:pPr>
      <w:r w:rsidRPr="00E21F28">
        <w:rPr>
          <w:rFonts w:cs="Times New Roman"/>
          <w:szCs w:val="28"/>
          <w:shd w:val="clear" w:color="auto" w:fill="FDFDFE"/>
        </w:rPr>
        <w:lastRenderedPageBreak/>
        <w:t>В-третьих, в базовой постановке рассматриваются документы в форматах DOCX и PDF, поскольку именно они являются наиболее распространенными в образовательной и научно-технической практике. Поддержка иных форматов может быть реализована как развитие системы, но не является обязательным требованием на текущем этапе исследования.</w:t>
      </w:r>
    </w:p>
    <w:p w14:paraId="7F87C11D" w14:textId="77777777" w:rsidR="00E21F28" w:rsidRPr="00E21F28" w:rsidRDefault="00E21F28" w:rsidP="00E21F28">
      <w:pPr>
        <w:rPr>
          <w:rFonts w:cs="Times New Roman"/>
          <w:szCs w:val="28"/>
          <w:shd w:val="clear" w:color="auto" w:fill="FDFDFE"/>
        </w:rPr>
      </w:pPr>
      <w:r w:rsidRPr="00E21F28">
        <w:rPr>
          <w:rFonts w:cs="Times New Roman"/>
          <w:szCs w:val="28"/>
          <w:shd w:val="clear" w:color="auto" w:fill="FDFDFE"/>
        </w:rPr>
        <w:t>В-четвертых, предполагается, что нормативная корректность результата определяется в первую очередь требованиями ГОСТ, а локальные методические требования образовательной организации рассматриваются как дополнительный профиль правил, который может быть учтен на этапе адаптации системы.</w:t>
      </w:r>
    </w:p>
    <w:p w14:paraId="16086EB2" w14:textId="77777777" w:rsidR="00E21F28" w:rsidRPr="00E21F28" w:rsidRDefault="00E21F28" w:rsidP="00E21F28">
      <w:pPr>
        <w:rPr>
          <w:rFonts w:cs="Times New Roman"/>
          <w:szCs w:val="28"/>
          <w:shd w:val="clear" w:color="auto" w:fill="FDFDFE"/>
        </w:rPr>
      </w:pPr>
      <w:r w:rsidRPr="00E21F28">
        <w:rPr>
          <w:rFonts w:cs="Times New Roman"/>
          <w:szCs w:val="28"/>
          <w:shd w:val="clear" w:color="auto" w:fill="FDFDFE"/>
        </w:rPr>
        <w:t>В-пятых, система ориентирована на автоматизацию основной массы типовых операций нормоконтроля. Вместе с тем отдельные нестандартные случаи, например сложные многоуровневые таблицы, нетиповые приложения, смешанные графико-текстовые структуры или нестандартные реквизитные блоки, могут требовать дополнительной ручной проверки.</w:t>
      </w:r>
    </w:p>
    <w:p w14:paraId="5C8B7190" w14:textId="77777777" w:rsidR="00E21F28" w:rsidRPr="00E21F28" w:rsidRDefault="00E21F28" w:rsidP="00E21F28">
      <w:pPr>
        <w:rPr>
          <w:rFonts w:cs="Times New Roman"/>
          <w:szCs w:val="28"/>
          <w:shd w:val="clear" w:color="auto" w:fill="FDFDFE"/>
        </w:rPr>
      </w:pPr>
      <w:r w:rsidRPr="00E21F28">
        <w:rPr>
          <w:rFonts w:cs="Times New Roman"/>
          <w:szCs w:val="28"/>
          <w:shd w:val="clear" w:color="auto" w:fill="FDFDFE"/>
        </w:rPr>
        <w:t>В-шестых, предполагается, что выходной документ должен сохранять редактируемость и быть пригодным для последующего использования в пользовательской среде, что определяет необходимость генерации результата в формате, поддерживающем стили и структурные элементы документа.</w:t>
      </w:r>
    </w:p>
    <w:p w14:paraId="6C90856A" w14:textId="4746219E" w:rsidR="00E21F28" w:rsidRDefault="00E21F28" w:rsidP="00E21F28">
      <w:pPr>
        <w:rPr>
          <w:rFonts w:cs="Times New Roman"/>
          <w:szCs w:val="28"/>
          <w:shd w:val="clear" w:color="auto" w:fill="FDFDFE"/>
        </w:rPr>
      </w:pPr>
      <w:r w:rsidRPr="00E21F28">
        <w:rPr>
          <w:rFonts w:cs="Times New Roman"/>
          <w:szCs w:val="28"/>
          <w:shd w:val="clear" w:color="auto" w:fill="FDFDFE"/>
        </w:rPr>
        <w:t>Таким образом, ограничения и допущения задают реальные условия функционирования разрабатываемой системы и позволяют четко определить границы исследовательской задачи. Учет этих условий необходим для корректного перехода к аналитическому разделу, в котором будут подробно рассмотрены входные данные, этапы разработки системы и инструментальные средства ее реализации.</w:t>
      </w:r>
    </w:p>
    <w:p w14:paraId="688482E3" w14:textId="1F7FCCD4" w:rsidR="00E21F28" w:rsidRPr="00E21F28" w:rsidRDefault="0015604B" w:rsidP="00E21F28">
      <w:pPr>
        <w:rPr>
          <w:rFonts w:cs="Times New Roman"/>
          <w:szCs w:val="28"/>
          <w:shd w:val="clear" w:color="auto" w:fill="FDFDFE"/>
        </w:rPr>
      </w:pPr>
      <w:r>
        <w:t>В результате формулирования исследовательской задачи установлено: разработка системы автоматизированного оформления текстовых документов по требованиям ГОСТ должна рассматриваться как комплексная задача, включающая структурную интерпретацию документа, применение формализованных нормативных ограничений и генерацию итогового оформленного результата.</w:t>
      </w:r>
    </w:p>
    <w:p w14:paraId="0ABD6502" w14:textId="1CE359E8" w:rsidR="00DA7D25" w:rsidRDefault="00EE4598" w:rsidP="00DA7D25">
      <w:pPr>
        <w:pStyle w:val="ac"/>
        <w:rPr>
          <w:lang w:eastAsia="ru-RU" w:bidi="ru-RU"/>
        </w:rPr>
      </w:pPr>
      <w:bookmarkStart w:id="20" w:name="_Toc226564091"/>
      <w:bookmarkStart w:id="21" w:name="_Hlk227269916"/>
      <w:bookmarkEnd w:id="0"/>
      <w:r>
        <w:rPr>
          <w:lang w:eastAsia="ru-RU" w:bidi="ru-RU"/>
        </w:rPr>
        <w:lastRenderedPageBreak/>
        <w:t xml:space="preserve">2 </w:t>
      </w:r>
      <w:r w:rsidR="00233FB4">
        <w:rPr>
          <w:lang w:eastAsia="ru-RU" w:bidi="ru-RU"/>
        </w:rPr>
        <w:t>АНАЛИТИЧЕСКИЙ РАЗДЕЛ</w:t>
      </w:r>
      <w:bookmarkEnd w:id="20"/>
    </w:p>
    <w:p w14:paraId="092EC1FE" w14:textId="66939709" w:rsidR="0078528D" w:rsidRDefault="00284F3E" w:rsidP="0078528D">
      <w:pPr>
        <w:pStyle w:val="aa"/>
        <w:tabs>
          <w:tab w:val="left" w:pos="2552"/>
        </w:tabs>
        <w:ind w:firstLine="0"/>
      </w:pPr>
      <w:bookmarkStart w:id="22" w:name="_Toc226564092"/>
      <w:r>
        <w:t>2</w:t>
      </w:r>
      <w:r w:rsidR="0078528D">
        <w:t>.</w:t>
      </w:r>
      <w:r>
        <w:t>1</w:t>
      </w:r>
      <w:r w:rsidR="0078528D">
        <w:t xml:space="preserve"> </w:t>
      </w:r>
      <w:r w:rsidR="00233FB4">
        <w:t>Анализ и характеристика входных данных</w:t>
      </w:r>
      <w:bookmarkEnd w:id="22"/>
    </w:p>
    <w:p w14:paraId="2B555BCB" w14:textId="00F85E51" w:rsidR="00D533A0" w:rsidRDefault="00D533A0" w:rsidP="00233FB4">
      <w:pPr>
        <w:pStyle w:val="afff0"/>
      </w:pPr>
      <w:r>
        <w:t>Качество функционирования системы автоматизированного оформления текстовых документов в значительной степени определяется качеством, полнотой и структурой входных данных.</w:t>
      </w:r>
    </w:p>
    <w:p w14:paraId="02123987" w14:textId="77777777" w:rsidR="006C208C" w:rsidRDefault="006C208C" w:rsidP="00233FB4">
      <w:pPr>
        <w:pStyle w:val="afff0"/>
      </w:pPr>
      <w:r>
        <w:t>Для разрабатываемой системы это особенно важно, поскольку автоматизация оформления не сводится к локальному изменению параметров шрифта, интервалов и полей страницы. Система должна восстановить логическую организацию документа, определить функциональную роль каждого его фрагмента, сопоставить полученную структуру с нормативной моделью и только после этого применить корректные стилевые и геометрические параметры.</w:t>
      </w:r>
    </w:p>
    <w:p w14:paraId="5346ECA4" w14:textId="5A978690" w:rsidR="006C208C" w:rsidRDefault="006C208C" w:rsidP="00233FB4">
      <w:pPr>
        <w:pStyle w:val="afff0"/>
      </w:pPr>
      <w:r>
        <w:t>Именно поэтому анализ входных данных должен проводиться одновременно в нескольких измерениях: текстовом, структурном, пространственном, нормативном и лингвистическом. Такое понимание входной информации уже заложено в вашем текущем тексте и должно быть сохранено в окончательной версии раздела.</w:t>
      </w:r>
    </w:p>
    <w:p w14:paraId="20E3713B" w14:textId="77777777" w:rsidR="00D533A0" w:rsidRDefault="00D533A0" w:rsidP="00233FB4">
      <w:pPr>
        <w:pStyle w:val="afff0"/>
      </w:pPr>
      <w:r>
        <w:t>В рассматриваемой задаче под входными данными понимается не только исходный пользовательский документ, подлежащий преобразованию в формат, соответствующий требованиям ГОСТ, но и совокупность нормативных ограничений, эталонных признаков оформления, а также размеченных корпусов текстов, необходимых для обучения и тестирования интеллектуальных компонентов системы.</w:t>
      </w:r>
    </w:p>
    <w:p w14:paraId="1BF7496E" w14:textId="3A54E2C8" w:rsidR="00D533A0" w:rsidRDefault="00D533A0" w:rsidP="00233FB4">
      <w:pPr>
        <w:pStyle w:val="afff0"/>
      </w:pPr>
      <w:r>
        <w:t>Иными словами, входная информация носит многослойный характер и включает как собственно содержательное текстовое наполнение документа, так и формальные знания о том, каким должен быть итоговый результат.</w:t>
      </w:r>
    </w:p>
    <w:p w14:paraId="1A0597A5" w14:textId="77777777" w:rsidR="00974E81" w:rsidRDefault="00974E81" w:rsidP="004D5F03">
      <w:pPr>
        <w:pStyle w:val="afff0"/>
      </w:pPr>
      <w:r>
        <w:lastRenderedPageBreak/>
        <w:t>Такой подход принципиален для интеллектуального нормоконтроля, поскольку система должна сравнивать фактическое состояние документа не с абстрактным шаблоном, а с формализованной моделью корректного оформления.</w:t>
      </w:r>
    </w:p>
    <w:p w14:paraId="659B3A68" w14:textId="106551F3" w:rsidR="004D5F03" w:rsidRDefault="004D5F03" w:rsidP="004D5F03">
      <w:pPr>
        <w:pStyle w:val="afff0"/>
      </w:pPr>
      <w:r w:rsidRPr="004D5F03">
        <w:t>С точки зрения общей формализации входные данные целесообразно представить в виде кортежа</w:t>
      </w:r>
    </w:p>
    <w:p w14:paraId="55933602" w14:textId="77777777" w:rsidR="00E557A3" w:rsidRDefault="00E557A3" w:rsidP="00E557A3">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E557A3" w14:paraId="7F3E5999" w14:textId="77777777" w:rsidTr="00D2094C">
        <w:tc>
          <w:tcPr>
            <w:tcW w:w="8222" w:type="dxa"/>
          </w:tcPr>
          <w:p w14:paraId="197AFBAF" w14:textId="77777777" w:rsidR="00E557A3" w:rsidRPr="00AE7D67" w:rsidRDefault="00E557A3" w:rsidP="00E557A3">
            <w:pPr>
              <w:pStyle w:val="afff0"/>
              <w:jc w:val="center"/>
              <w:rPr>
                <w:iCs/>
              </w:rPr>
            </w:pPr>
            <m:oMath>
              <m:r>
                <w:rPr>
                  <w:rFonts w:ascii="Cambria Math" w:hAnsi="Cambria Math"/>
                </w:rPr>
                <m:t>X =</m:t>
              </m:r>
              <m:d>
                <m:dPr>
                  <m:begChr m:val="〈"/>
                  <m:endChr m:val="〉"/>
                  <m:ctrlPr>
                    <w:rPr>
                      <w:rFonts w:ascii="Cambria Math" w:hAnsi="Cambria Math"/>
                      <w:i/>
                    </w:rPr>
                  </m:ctrlPr>
                </m:dPr>
                <m:e>
                  <m:r>
                    <w:rPr>
                      <w:rFonts w:ascii="Cambria Math" w:hAnsi="Cambria Math"/>
                    </w:rPr>
                    <m:t>D, N, C, Q</m:t>
                  </m:r>
                </m:e>
              </m:d>
            </m:oMath>
            <w:r w:rsidRPr="00AE7D67">
              <w:rPr>
                <w:iCs/>
              </w:rPr>
              <w:t>,</w:t>
            </w:r>
          </w:p>
          <w:p w14:paraId="0B122B16" w14:textId="77777777" w:rsidR="00E557A3" w:rsidRPr="004D5122" w:rsidRDefault="00E557A3" w:rsidP="00D2094C">
            <w:pPr>
              <w:ind w:firstLine="0"/>
              <w:jc w:val="center"/>
            </w:pPr>
          </w:p>
        </w:tc>
        <w:tc>
          <w:tcPr>
            <w:tcW w:w="561" w:type="dxa"/>
          </w:tcPr>
          <w:p w14:paraId="530B9ACC" w14:textId="4EA0909F" w:rsidR="00E557A3" w:rsidRDefault="00E557A3" w:rsidP="00D2094C">
            <w:pPr>
              <w:ind w:firstLine="0"/>
            </w:pPr>
            <w:r>
              <w:t>(</w:t>
            </w:r>
            <w:r w:rsidR="00726C91">
              <w:rPr>
                <w:lang w:val="en-US"/>
              </w:rPr>
              <w:t>2</w:t>
            </w:r>
            <w:r>
              <w:t>.1)</w:t>
            </w:r>
          </w:p>
        </w:tc>
      </w:tr>
    </w:tbl>
    <w:p w14:paraId="6614915D" w14:textId="69343745" w:rsidR="00D60ECC" w:rsidRDefault="00D60ECC" w:rsidP="00D60ECC">
      <w:pPr>
        <w:pStyle w:val="afff0"/>
        <w:ind w:firstLine="0"/>
      </w:pPr>
      <w:r>
        <w:t>где</w:t>
      </w:r>
      <w:r>
        <w:tab/>
      </w:r>
      <m:oMath>
        <m:r>
          <w:rPr>
            <w:rFonts w:ascii="Cambria Math" w:hAnsi="Cambria Math"/>
          </w:rPr>
          <m:t>D</m:t>
        </m:r>
      </m:oMath>
      <w:r w:rsidRPr="00CC51D4">
        <w:t xml:space="preserve"> – </w:t>
      </w:r>
      <w:r w:rsidR="00AE7D67">
        <w:t>множество пользовательских документов</w:t>
      </w:r>
      <w:r w:rsidRPr="00CC51D4">
        <w:t>;</w:t>
      </w:r>
    </w:p>
    <w:p w14:paraId="6DA5894F" w14:textId="77777777" w:rsidR="00FA7679" w:rsidRDefault="00AE7D67" w:rsidP="00D60ECC">
      <w:pPr>
        <w:pStyle w:val="afff0"/>
      </w:pPr>
      <m:oMath>
        <m:r>
          <w:rPr>
            <w:rFonts w:ascii="Cambria Math" w:hAnsi="Cambria Math"/>
          </w:rPr>
          <m:t>N</m:t>
        </m:r>
      </m:oMath>
      <w:r w:rsidRPr="00CC51D4">
        <w:t xml:space="preserve"> </w:t>
      </w:r>
      <w:r w:rsidR="00D60ECC" w:rsidRPr="00CC51D4">
        <w:t xml:space="preserve">– </w:t>
      </w:r>
      <w:r w:rsidR="00FA7679">
        <w:t>нормативно-справочная база, которая содержит формализованные требования ГОСТ;</w:t>
      </w:r>
    </w:p>
    <w:p w14:paraId="3C6A10FE" w14:textId="342727D4" w:rsidR="00FA7679" w:rsidRDefault="00FA7679" w:rsidP="00D60ECC">
      <w:pPr>
        <w:pStyle w:val="afff0"/>
      </w:pPr>
      <m:oMath>
        <m:r>
          <w:rPr>
            <w:rFonts w:ascii="Cambria Math" w:hAnsi="Cambria Math"/>
          </w:rPr>
          <m:t>C</m:t>
        </m:r>
      </m:oMath>
      <w:r w:rsidRPr="00CC51D4">
        <w:t xml:space="preserve"> – </w:t>
      </w:r>
      <w:r w:rsidR="002D16CF">
        <w:t>корпус обучающих и тестовых примеров для интеллектуальных модулей</w:t>
      </w:r>
      <w:r>
        <w:t>;</w:t>
      </w:r>
    </w:p>
    <w:p w14:paraId="3E19963F" w14:textId="79AF1AEE" w:rsidR="00D60ECC" w:rsidRPr="00CC51D4" w:rsidRDefault="00FA7679" w:rsidP="00D60ECC">
      <w:pPr>
        <w:pStyle w:val="afff0"/>
      </w:pPr>
      <m:oMath>
        <m:r>
          <w:rPr>
            <w:rFonts w:ascii="Cambria Math" w:hAnsi="Cambria Math"/>
          </w:rPr>
          <m:t>Q</m:t>
        </m:r>
      </m:oMath>
      <w:r w:rsidRPr="00CC51D4">
        <w:t xml:space="preserve"> – </w:t>
      </w:r>
      <w:r>
        <w:t>совокупность процедур контроля качества и предобработки данных</w:t>
      </w:r>
      <w:r w:rsidR="00D60ECC" w:rsidRPr="00CC51D4">
        <w:t>.</w:t>
      </w:r>
    </w:p>
    <w:p w14:paraId="035835CB" w14:textId="77777777" w:rsidR="00974E81" w:rsidRDefault="002B2D29" w:rsidP="00974E81">
      <w:pPr>
        <w:pStyle w:val="afff0"/>
      </w:pPr>
      <w:r>
        <w:t>Такое представление отражает тот факт, что</w:t>
      </w:r>
      <w:r w:rsidR="00974E81">
        <w:t xml:space="preserve"> проектируемая</w:t>
      </w:r>
      <w:r>
        <w:t xml:space="preserve"> система работает не только с текстом как таковым, но и с внешним эталоном корректности, а также с данными, необходимыми для обучения и валидации алгоритмов обработки естественного языка.</w:t>
      </w:r>
    </w:p>
    <w:p w14:paraId="7EC3488E" w14:textId="77777777" w:rsidR="00CD0F45" w:rsidRDefault="00974E81" w:rsidP="00CD0F45">
      <w:pPr>
        <w:pStyle w:val="afff0"/>
      </w:pPr>
      <w:r w:rsidRPr="00974E81">
        <w:t>Следовательно, в аналитическом разделе входные данные должны рассматриваться не как единичный файл, а как совокупность документных, нормативных и обучающих ресурсов, взаимодействующих в рамках единого конвейера обработки. В соответствии с этим дальнейшее изложение строится по трем направлениям:</w:t>
      </w:r>
    </w:p>
    <w:p w14:paraId="4261A3B6" w14:textId="77777777" w:rsidR="00CD0F45" w:rsidRDefault="00974E81" w:rsidP="002956E7">
      <w:pPr>
        <w:pStyle w:val="afff0"/>
        <w:numPr>
          <w:ilvl w:val="0"/>
          <w:numId w:val="23"/>
        </w:numPr>
      </w:pPr>
      <w:r w:rsidRPr="00974E81">
        <w:t xml:space="preserve">описание источников и форматов данных, с которыми работает система; </w:t>
      </w:r>
    </w:p>
    <w:p w14:paraId="5FF9722C" w14:textId="77777777" w:rsidR="00CD0F45" w:rsidRDefault="00974E81" w:rsidP="002956E7">
      <w:pPr>
        <w:pStyle w:val="afff0"/>
        <w:numPr>
          <w:ilvl w:val="0"/>
          <w:numId w:val="23"/>
        </w:numPr>
      </w:pPr>
      <w:r w:rsidRPr="00CD0F45">
        <w:t xml:space="preserve">анализ методов их предобработки и очистки; </w:t>
      </w:r>
    </w:p>
    <w:p w14:paraId="039AB758" w14:textId="14954711" w:rsidR="00974E81" w:rsidRDefault="00974E81" w:rsidP="002956E7">
      <w:pPr>
        <w:pStyle w:val="afff0"/>
        <w:numPr>
          <w:ilvl w:val="0"/>
          <w:numId w:val="23"/>
        </w:numPr>
      </w:pPr>
      <w:r w:rsidRPr="00CD0F45">
        <w:t>оценка качества и репрезентативности данных, используемых при построении и тестировании интеллектуальных компонентов.</w:t>
      </w:r>
    </w:p>
    <w:p w14:paraId="7A566CB5" w14:textId="2F1A6505" w:rsidR="004B39E6" w:rsidRPr="003A3E74" w:rsidRDefault="004B39E6" w:rsidP="004B39E6">
      <w:pPr>
        <w:pStyle w:val="aa"/>
        <w:numPr>
          <w:ilvl w:val="0"/>
          <w:numId w:val="0"/>
        </w:numPr>
        <w:tabs>
          <w:tab w:val="left" w:pos="2552"/>
        </w:tabs>
        <w:ind w:left="709"/>
        <w:rPr>
          <w:sz w:val="28"/>
          <w:szCs w:val="22"/>
        </w:rPr>
      </w:pPr>
      <w:bookmarkStart w:id="23" w:name="_Toc226564093"/>
      <w:r>
        <w:rPr>
          <w:sz w:val="28"/>
          <w:szCs w:val="22"/>
        </w:rPr>
        <w:lastRenderedPageBreak/>
        <w:t>2</w:t>
      </w:r>
      <w:r w:rsidRPr="003A3E74">
        <w:rPr>
          <w:sz w:val="28"/>
          <w:szCs w:val="22"/>
        </w:rPr>
        <w:t>.1.</w:t>
      </w:r>
      <w:r>
        <w:rPr>
          <w:sz w:val="28"/>
          <w:szCs w:val="22"/>
        </w:rPr>
        <w:t>1</w:t>
      </w:r>
      <w:r w:rsidRPr="003A3E74">
        <w:rPr>
          <w:sz w:val="28"/>
          <w:szCs w:val="22"/>
        </w:rPr>
        <w:t xml:space="preserve"> </w:t>
      </w:r>
      <w:r>
        <w:rPr>
          <w:sz w:val="28"/>
          <w:szCs w:val="22"/>
        </w:rPr>
        <w:t>О</w:t>
      </w:r>
      <w:r w:rsidR="00FB4240">
        <w:rPr>
          <w:sz w:val="28"/>
          <w:szCs w:val="22"/>
        </w:rPr>
        <w:t>писание источников и форматов данных</w:t>
      </w:r>
      <w:bookmarkEnd w:id="23"/>
    </w:p>
    <w:p w14:paraId="2A563F7E" w14:textId="77777777" w:rsidR="00CD0F45" w:rsidRDefault="00CD0F45" w:rsidP="00CD0F45">
      <w:pPr>
        <w:pStyle w:val="af6"/>
        <w:spacing w:line="360" w:lineRule="auto"/>
        <w:ind w:firstLine="709"/>
        <w:jc w:val="both"/>
      </w:pPr>
      <w:r w:rsidRPr="00CD0F45">
        <w:t>Первичной формой входных данных в разрабатываемой системе выступают электронные документы, поступающие от пользователя на автоматизированную обработку. В контексте настоящей работы к таким документам относятся отчеты, пояснительные записки, выпускные квалификационные работы, научные тексты, учебные работы, технические описания, спецификации, а также организационно-распорядительные документы, имеющие существенную текстовую составляющую и подлежащие оформлению в соответствии с национальными стандартами.</w:t>
      </w:r>
    </w:p>
    <w:p w14:paraId="52119798" w14:textId="77777777" w:rsidR="00CD0F45" w:rsidRDefault="00CD0F45" w:rsidP="00CD0F45">
      <w:pPr>
        <w:pStyle w:val="af6"/>
        <w:spacing w:line="360" w:lineRule="auto"/>
        <w:ind w:firstLine="709"/>
        <w:jc w:val="both"/>
      </w:pPr>
      <w:r w:rsidRPr="00CD0F45">
        <w:t>В проектируемой системе такие документы рассматриваются как частично структурированные либо неструктурированные источники, в которых логическая разметка либо отсутствует, либо задана некорректно. Именно это свойство входных документов составляет одну из центральных трудностей всей задачи автоматизированного оформления.</w:t>
      </w:r>
    </w:p>
    <w:p w14:paraId="6A44ACDF" w14:textId="77777777" w:rsidR="00CD0F45" w:rsidRDefault="00CD0F45" w:rsidP="00CD0F45">
      <w:pPr>
        <w:pStyle w:val="af6"/>
        <w:spacing w:line="360" w:lineRule="auto"/>
        <w:ind w:firstLine="709"/>
        <w:jc w:val="both"/>
      </w:pPr>
      <w:r w:rsidRPr="00CD0F45">
        <w:t>Наиболее типичными форматами входных файлов являются DOCX, PDF и, в более общем случае, неструктурированные текстовые потоки. Каждый из этих форматов обладает различной степенью пригодности для машинного анализа, различной полнотой структурной информации и разным набором потенциально извлекаемых признаков.</w:t>
      </w:r>
    </w:p>
    <w:p w14:paraId="56D15579" w14:textId="77777777" w:rsidR="00FC5E05" w:rsidRDefault="00CD0F45" w:rsidP="00CD0F45">
      <w:pPr>
        <w:pStyle w:val="af6"/>
        <w:spacing w:line="360" w:lineRule="auto"/>
        <w:ind w:firstLine="709"/>
        <w:jc w:val="both"/>
      </w:pPr>
      <w:r w:rsidRPr="00CD0F45">
        <w:t>Формат DOCX является наиболее удобным источником с точки зрения автоматической обработки, поскольку, помимо самого текста, содержит внутреннюю объектную модель документа: абзацы, таблицы, стили, разрывы страниц, секции, списки, свойства шрифтов, интервалы и иные параметры оформления. Это позволяет извлекать не только текст как последовательность символов, но и значительный объем структурной информации, потенциально полезной для дальнейшей семантической классификации блоков.</w:t>
      </w:r>
    </w:p>
    <w:p w14:paraId="2AF8BCD0" w14:textId="77777777" w:rsidR="00FC5E05" w:rsidRDefault="00CD0F45" w:rsidP="00FC5E05">
      <w:pPr>
        <w:pStyle w:val="af6"/>
        <w:spacing w:line="360" w:lineRule="auto"/>
        <w:ind w:firstLine="709"/>
        <w:jc w:val="both"/>
      </w:pPr>
      <w:r w:rsidRPr="00CD0F45">
        <w:t xml:space="preserve">Однако наличие формальной модели не гарантирует корректности логической структуры. На практике пользователь может визуально выделять </w:t>
      </w:r>
      <w:r w:rsidRPr="00CD0F45">
        <w:lastRenderedPageBreak/>
        <w:t xml:space="preserve">заголовки полужирным начертанием и увеличенным кеглем, не присваивая им соответствующий стиль; формировать списки с помощью символов и пробелов вместо встроенного механизма нумерации; задавать абзацные отступы сериями пробелов; выравнивать подписи с помощью табуляции. В результате документ формально остается машиночитаемым, но его внутренняя логика не совпадает с визуально воспринимаемой структурой. Это важнейшее обстоятельство необходимо учитывать при проектировании разрабатываемой системы. </w:t>
      </w:r>
    </w:p>
    <w:p w14:paraId="7A22F631" w14:textId="77777777" w:rsidR="00FC5E05" w:rsidRDefault="00CD0F45" w:rsidP="00FC5E05">
      <w:pPr>
        <w:pStyle w:val="af6"/>
        <w:spacing w:line="360" w:lineRule="auto"/>
        <w:ind w:firstLine="709"/>
        <w:jc w:val="both"/>
      </w:pPr>
      <w:r w:rsidRPr="00CD0F45">
        <w:t>Формат PDF существенно сложнее для автоматической обработки. В отличие от DOCX, он ориентирован не на редактирование и структурную организацию, а на фиксированное отображение страницы. Даже если PDF содержит текстовый слой, система, как правило, получает последовательность текстовых объектов, координаты их размещения, параметры шрифта и порядок визуального отображения, но не получает надежной иерархии документа.</w:t>
      </w:r>
    </w:p>
    <w:p w14:paraId="761E5B6E" w14:textId="6215D1EA" w:rsidR="00FC5E05" w:rsidRDefault="00CD0F45" w:rsidP="00FC5E05">
      <w:pPr>
        <w:pStyle w:val="af6"/>
        <w:spacing w:line="360" w:lineRule="auto"/>
        <w:ind w:firstLine="709"/>
        <w:jc w:val="both"/>
      </w:pPr>
      <w:r w:rsidRPr="00CD0F45">
        <w:t>Следовательно, заголовок раздела, обычный абзац, подпись к рисунку и реквизитная строка с точки зрения формата PDF могут быть представлены как похожие текстовые фрагменты, различающиеся лишь длиной строки, расположением на странице и особенностями шрифта.</w:t>
      </w:r>
    </w:p>
    <w:p w14:paraId="3D15BCD4" w14:textId="77777777" w:rsidR="00FC5E05" w:rsidRDefault="00CD0F45" w:rsidP="00FC5E05">
      <w:pPr>
        <w:pStyle w:val="af6"/>
        <w:spacing w:line="360" w:lineRule="auto"/>
        <w:ind w:firstLine="709"/>
        <w:jc w:val="both"/>
      </w:pPr>
      <w:r w:rsidRPr="00CD0F45">
        <w:t>Если же документ представлен в виде сканированного PDF без текстового слоя, задача дополнительно осложняется необходимостью оптического распознавания символов и последующего восстановления структуры по результатам OCR. Это делает PDF не только источником текста, но и источником пространственных признаков, без которых корректная интерпретация документа оказывается затруднительной.</w:t>
      </w:r>
    </w:p>
    <w:p w14:paraId="36CC425D" w14:textId="77777777" w:rsidR="00FC5E05" w:rsidRDefault="00CD0F45" w:rsidP="00FC5E05">
      <w:pPr>
        <w:pStyle w:val="af6"/>
        <w:spacing w:line="360" w:lineRule="auto"/>
        <w:ind w:firstLine="709"/>
        <w:jc w:val="both"/>
      </w:pPr>
      <w:r w:rsidRPr="00CD0F45">
        <w:t xml:space="preserve">Под неструктурированным текстовым потоком в рамках работы понимаются случаи, когда системе доступен только сам текст либо его фрагменты без полноценной информации о стилях, макете и страницах. Такие сценарии возможны, например, при обработке скопированного текста, простых текстовых файлов, промежуточных результатов OCR или фрагментов, полученных из других систем. В подобных условиях система лишается значительной части визуально-пространственных сигналов и вынуждена </w:t>
      </w:r>
      <w:r w:rsidRPr="00CD0F45">
        <w:lastRenderedPageBreak/>
        <w:t>опираться прежде всего на лингвистические и статистические признаки. Это особенно важно учитывать при построении универсальной архитектуры решения, способной работать не только с богатыми форматами, но и с более бедными представлениями документа.</w:t>
      </w:r>
    </w:p>
    <w:p w14:paraId="56903EBB" w14:textId="3CFADB28" w:rsidR="00CD0F45" w:rsidRPr="00CD0F45" w:rsidRDefault="00CD0F45" w:rsidP="00276C40">
      <w:pPr>
        <w:pStyle w:val="af6"/>
        <w:spacing w:line="360" w:lineRule="auto"/>
        <w:ind w:firstLine="709"/>
        <w:jc w:val="both"/>
      </w:pPr>
      <w:r w:rsidRPr="00CD0F45">
        <w:t>С точки зрения содержательной природы входные документы также неоднородны. Они могут включать</w:t>
      </w:r>
      <w:r w:rsidR="00276C40">
        <w:t xml:space="preserve"> </w:t>
      </w:r>
      <w:r w:rsidRPr="00CD0F45">
        <w:t>сплошной линейный текст</w:t>
      </w:r>
      <w:r w:rsidR="00276C40">
        <w:t>,</w:t>
      </w:r>
      <w:r w:rsidRPr="00CD0F45">
        <w:t xml:space="preserve"> заголовочную иерархию</w:t>
      </w:r>
      <w:r w:rsidR="00276C40">
        <w:t xml:space="preserve">, </w:t>
      </w:r>
      <w:r w:rsidRPr="00CD0F45">
        <w:t>таблицы</w:t>
      </w:r>
      <w:r w:rsidR="00276C40" w:rsidRPr="00276C40">
        <w:t>,</w:t>
      </w:r>
      <w:r w:rsidRPr="00CD0F45">
        <w:t xml:space="preserve"> подписи к таблицам и рисункам</w:t>
      </w:r>
      <w:r w:rsidR="00276C40" w:rsidRPr="00276C40">
        <w:t>,</w:t>
      </w:r>
      <w:r w:rsidRPr="00CD0F45">
        <w:t xml:space="preserve"> библиографические записи</w:t>
      </w:r>
      <w:r w:rsidR="00276C40" w:rsidRPr="00276C40">
        <w:t>,</w:t>
      </w:r>
      <w:r w:rsidR="00276C40">
        <w:t xml:space="preserve"> </w:t>
      </w:r>
      <w:r w:rsidRPr="00CD0F45">
        <w:t>реквизитные блоки</w:t>
      </w:r>
      <w:r w:rsidR="00276C40" w:rsidRPr="00BC723C">
        <w:t>,</w:t>
      </w:r>
      <w:r w:rsidRPr="00CD0F45">
        <w:t xml:space="preserve"> приложения и дополнительные структурные элементы.</w:t>
      </w:r>
    </w:p>
    <w:p w14:paraId="0DE55519" w14:textId="773E511D" w:rsidR="00CD0F45" w:rsidRDefault="00BC723C" w:rsidP="00626724">
      <w:pPr>
        <w:pStyle w:val="af6"/>
        <w:spacing w:line="360" w:lineRule="auto"/>
        <w:ind w:firstLine="709"/>
        <w:jc w:val="both"/>
      </w:pPr>
      <w:r>
        <w:t>Следовательно, входной документ следует рассматривать не как однородный текст, а как сложный составной объект, в котором сосуществуют лексическое содержание, логическая структура, геометрия размещения и прикладные ограничения предметной области.</w:t>
      </w:r>
      <w:r w:rsidR="002F6A5D">
        <w:t xml:space="preserve"> Их анализ является необходимым предварительным этапом построения всей системы автоматизированного оформления.</w:t>
      </w:r>
    </w:p>
    <w:p w14:paraId="13CA05A8" w14:textId="77777777" w:rsidR="0077693E" w:rsidRPr="000E3DC8" w:rsidRDefault="0077693E" w:rsidP="0077693E">
      <w:pPr>
        <w:pStyle w:val="af6"/>
        <w:spacing w:line="360" w:lineRule="auto"/>
        <w:ind w:firstLine="709"/>
        <w:jc w:val="both"/>
      </w:pPr>
      <w:r>
        <w:t>Для повышения наглядности состав входной пользовательской информации приведен в Таблице 2.1.</w:t>
      </w:r>
    </w:p>
    <w:p w14:paraId="4847BF38" w14:textId="77777777" w:rsidR="0077693E" w:rsidRDefault="0077693E" w:rsidP="0077693E">
      <w:pPr>
        <w:pStyle w:val="afff4"/>
        <w:spacing w:before="0"/>
        <w:rPr>
          <w:i/>
          <w:iCs/>
          <w:sz w:val="24"/>
          <w:szCs w:val="24"/>
        </w:rPr>
      </w:pPr>
      <w:r>
        <w:rPr>
          <w:i/>
          <w:iCs/>
          <w:sz w:val="24"/>
          <w:szCs w:val="24"/>
        </w:rPr>
        <w:t>Таблица 2</w:t>
      </w:r>
      <w:r w:rsidRPr="00920A55">
        <w:rPr>
          <w:i/>
          <w:iCs/>
          <w:sz w:val="24"/>
          <w:szCs w:val="24"/>
        </w:rPr>
        <w:t>.</w:t>
      </w:r>
      <w:r>
        <w:rPr>
          <w:i/>
          <w:iCs/>
          <w:sz w:val="24"/>
          <w:szCs w:val="24"/>
        </w:rPr>
        <w:t>1 — Классификация исходных пользовательских данных</w:t>
      </w:r>
    </w:p>
    <w:tbl>
      <w:tblPr>
        <w:tblStyle w:val="afc"/>
        <w:tblW w:w="9628" w:type="dxa"/>
        <w:tblLayout w:type="fixed"/>
        <w:tblLook w:val="04A0" w:firstRow="1" w:lastRow="0" w:firstColumn="1" w:lastColumn="0" w:noHBand="0" w:noVBand="1"/>
      </w:tblPr>
      <w:tblGrid>
        <w:gridCol w:w="1696"/>
        <w:gridCol w:w="1843"/>
        <w:gridCol w:w="2552"/>
        <w:gridCol w:w="3537"/>
      </w:tblGrid>
      <w:tr w:rsidR="0077693E" w14:paraId="578C963C" w14:textId="77777777" w:rsidTr="00D8197E">
        <w:tc>
          <w:tcPr>
            <w:tcW w:w="1696" w:type="dxa"/>
            <w:vAlign w:val="center"/>
          </w:tcPr>
          <w:p w14:paraId="037FA23C" w14:textId="77777777" w:rsidR="0077693E" w:rsidRPr="00F31890" w:rsidRDefault="0077693E" w:rsidP="00D8197E">
            <w:pPr>
              <w:pStyle w:val="af6"/>
              <w:jc w:val="both"/>
              <w:rPr>
                <w:sz w:val="24"/>
                <w:szCs w:val="22"/>
              </w:rPr>
            </w:pPr>
            <w:r w:rsidRPr="00F31890">
              <w:rPr>
                <w:b/>
                <w:bCs/>
                <w:sz w:val="24"/>
                <w:szCs w:val="22"/>
              </w:rPr>
              <w:t>Вид входных данных</w:t>
            </w:r>
          </w:p>
        </w:tc>
        <w:tc>
          <w:tcPr>
            <w:tcW w:w="1843" w:type="dxa"/>
            <w:vAlign w:val="center"/>
          </w:tcPr>
          <w:p w14:paraId="527F97EF" w14:textId="77777777" w:rsidR="0077693E" w:rsidRPr="00F31890" w:rsidRDefault="0077693E" w:rsidP="00D8197E">
            <w:pPr>
              <w:pStyle w:val="af6"/>
              <w:jc w:val="both"/>
              <w:rPr>
                <w:sz w:val="24"/>
                <w:szCs w:val="22"/>
              </w:rPr>
            </w:pPr>
            <w:r w:rsidRPr="00F31890">
              <w:rPr>
                <w:b/>
                <w:bCs/>
                <w:sz w:val="24"/>
                <w:szCs w:val="22"/>
              </w:rPr>
              <w:t>Формат представления</w:t>
            </w:r>
          </w:p>
        </w:tc>
        <w:tc>
          <w:tcPr>
            <w:tcW w:w="2552" w:type="dxa"/>
            <w:vAlign w:val="center"/>
          </w:tcPr>
          <w:p w14:paraId="03F49840" w14:textId="77777777" w:rsidR="0077693E" w:rsidRPr="00F31890" w:rsidRDefault="0077693E" w:rsidP="00D8197E">
            <w:pPr>
              <w:pStyle w:val="af6"/>
              <w:jc w:val="both"/>
              <w:rPr>
                <w:sz w:val="24"/>
                <w:szCs w:val="22"/>
              </w:rPr>
            </w:pPr>
            <w:r w:rsidRPr="00F31890">
              <w:rPr>
                <w:b/>
                <w:bCs/>
                <w:sz w:val="24"/>
                <w:szCs w:val="22"/>
              </w:rPr>
              <w:t>Извлекаемые признаки</w:t>
            </w:r>
          </w:p>
        </w:tc>
        <w:tc>
          <w:tcPr>
            <w:tcW w:w="3537" w:type="dxa"/>
            <w:vAlign w:val="center"/>
          </w:tcPr>
          <w:p w14:paraId="59817C5B" w14:textId="77777777" w:rsidR="0077693E" w:rsidRPr="00F31890" w:rsidRDefault="0077693E" w:rsidP="00D8197E">
            <w:pPr>
              <w:pStyle w:val="af6"/>
              <w:jc w:val="both"/>
              <w:rPr>
                <w:sz w:val="24"/>
                <w:szCs w:val="22"/>
              </w:rPr>
            </w:pPr>
            <w:r w:rsidRPr="00F31890">
              <w:rPr>
                <w:b/>
                <w:bCs/>
                <w:sz w:val="24"/>
                <w:szCs w:val="22"/>
              </w:rPr>
              <w:t>Основные проблемы</w:t>
            </w:r>
          </w:p>
        </w:tc>
      </w:tr>
      <w:tr w:rsidR="0077693E" w14:paraId="686E1F47" w14:textId="77777777" w:rsidTr="00D8197E">
        <w:tc>
          <w:tcPr>
            <w:tcW w:w="1696" w:type="dxa"/>
            <w:vAlign w:val="center"/>
          </w:tcPr>
          <w:p w14:paraId="476C5A35" w14:textId="77777777" w:rsidR="0077693E" w:rsidRPr="00F31890" w:rsidRDefault="0077693E" w:rsidP="00D8197E">
            <w:pPr>
              <w:pStyle w:val="af6"/>
              <w:jc w:val="both"/>
              <w:rPr>
                <w:sz w:val="24"/>
                <w:szCs w:val="22"/>
              </w:rPr>
            </w:pPr>
            <w:r w:rsidRPr="00F31890">
              <w:rPr>
                <w:sz w:val="24"/>
                <w:szCs w:val="22"/>
              </w:rPr>
              <w:t>Текстовый документ с внутренней структурой</w:t>
            </w:r>
          </w:p>
        </w:tc>
        <w:tc>
          <w:tcPr>
            <w:tcW w:w="1843" w:type="dxa"/>
            <w:vAlign w:val="center"/>
          </w:tcPr>
          <w:p w14:paraId="22CD7800" w14:textId="77777777" w:rsidR="0077693E" w:rsidRPr="00F31890" w:rsidRDefault="0077693E" w:rsidP="00D8197E">
            <w:pPr>
              <w:pStyle w:val="af6"/>
              <w:jc w:val="both"/>
              <w:rPr>
                <w:sz w:val="24"/>
                <w:szCs w:val="22"/>
              </w:rPr>
            </w:pPr>
            <w:r w:rsidRPr="00F31890">
              <w:rPr>
                <w:sz w:val="24"/>
                <w:szCs w:val="22"/>
              </w:rPr>
              <w:t>DOCX</w:t>
            </w:r>
          </w:p>
        </w:tc>
        <w:tc>
          <w:tcPr>
            <w:tcW w:w="2552" w:type="dxa"/>
            <w:vAlign w:val="center"/>
          </w:tcPr>
          <w:p w14:paraId="3F815C2F" w14:textId="77777777" w:rsidR="0077693E" w:rsidRPr="00F31890" w:rsidRDefault="0077693E" w:rsidP="00D8197E">
            <w:pPr>
              <w:pStyle w:val="af6"/>
              <w:jc w:val="both"/>
              <w:rPr>
                <w:sz w:val="24"/>
                <w:szCs w:val="22"/>
              </w:rPr>
            </w:pPr>
            <w:r w:rsidRPr="00F31890">
              <w:rPr>
                <w:sz w:val="24"/>
                <w:szCs w:val="22"/>
              </w:rPr>
              <w:t>абзацы, стили, таблицы, списки, шрифты, секции</w:t>
            </w:r>
          </w:p>
        </w:tc>
        <w:tc>
          <w:tcPr>
            <w:tcW w:w="3537" w:type="dxa"/>
            <w:vAlign w:val="center"/>
          </w:tcPr>
          <w:p w14:paraId="60BA5C27" w14:textId="77777777" w:rsidR="0077693E" w:rsidRPr="00F31890" w:rsidRDefault="0077693E" w:rsidP="00D8197E">
            <w:pPr>
              <w:pStyle w:val="af6"/>
              <w:jc w:val="both"/>
              <w:rPr>
                <w:sz w:val="24"/>
                <w:szCs w:val="22"/>
              </w:rPr>
            </w:pPr>
            <w:r w:rsidRPr="00F31890">
              <w:rPr>
                <w:sz w:val="24"/>
                <w:szCs w:val="22"/>
              </w:rPr>
              <w:t>неверное использование стилей, ручное форматирование, смешение логики и внешнего вида</w:t>
            </w:r>
          </w:p>
        </w:tc>
      </w:tr>
      <w:tr w:rsidR="0077693E" w14:paraId="1F7DA645" w14:textId="77777777" w:rsidTr="00D8197E">
        <w:tc>
          <w:tcPr>
            <w:tcW w:w="1696" w:type="dxa"/>
            <w:vAlign w:val="center"/>
          </w:tcPr>
          <w:p w14:paraId="63B2E233" w14:textId="77777777" w:rsidR="0077693E" w:rsidRPr="00F31890" w:rsidRDefault="0077693E" w:rsidP="00D8197E">
            <w:pPr>
              <w:pStyle w:val="af6"/>
              <w:jc w:val="both"/>
              <w:rPr>
                <w:sz w:val="24"/>
                <w:szCs w:val="22"/>
              </w:rPr>
            </w:pPr>
            <w:r w:rsidRPr="00F31890">
              <w:rPr>
                <w:sz w:val="24"/>
                <w:szCs w:val="22"/>
              </w:rPr>
              <w:t>Документ фиксированной верстки</w:t>
            </w:r>
          </w:p>
        </w:tc>
        <w:tc>
          <w:tcPr>
            <w:tcW w:w="1843" w:type="dxa"/>
            <w:vAlign w:val="center"/>
          </w:tcPr>
          <w:p w14:paraId="609C9E95" w14:textId="77777777" w:rsidR="0077693E" w:rsidRPr="00F31890" w:rsidRDefault="0077693E" w:rsidP="00D8197E">
            <w:pPr>
              <w:pStyle w:val="af6"/>
              <w:jc w:val="both"/>
              <w:rPr>
                <w:sz w:val="24"/>
                <w:szCs w:val="22"/>
              </w:rPr>
            </w:pPr>
            <w:r w:rsidRPr="00F31890">
              <w:rPr>
                <w:sz w:val="24"/>
                <w:szCs w:val="22"/>
              </w:rPr>
              <w:t>PDF</w:t>
            </w:r>
          </w:p>
        </w:tc>
        <w:tc>
          <w:tcPr>
            <w:tcW w:w="2552" w:type="dxa"/>
            <w:vAlign w:val="center"/>
          </w:tcPr>
          <w:p w14:paraId="737CB515" w14:textId="77777777" w:rsidR="0077693E" w:rsidRPr="00F31890" w:rsidRDefault="0077693E" w:rsidP="00D8197E">
            <w:pPr>
              <w:pStyle w:val="af6"/>
              <w:jc w:val="both"/>
              <w:rPr>
                <w:sz w:val="24"/>
                <w:szCs w:val="22"/>
              </w:rPr>
            </w:pPr>
            <w:r w:rsidRPr="00F31890">
              <w:rPr>
                <w:sz w:val="24"/>
                <w:szCs w:val="22"/>
              </w:rPr>
              <w:t>текстовые блоки, страницы, координаты, шрифты, интервалы</w:t>
            </w:r>
          </w:p>
        </w:tc>
        <w:tc>
          <w:tcPr>
            <w:tcW w:w="3537" w:type="dxa"/>
            <w:vAlign w:val="center"/>
          </w:tcPr>
          <w:p w14:paraId="123BE99B" w14:textId="77777777" w:rsidR="0077693E" w:rsidRPr="00F31890" w:rsidRDefault="0077693E" w:rsidP="00D8197E">
            <w:pPr>
              <w:pStyle w:val="af6"/>
              <w:jc w:val="both"/>
              <w:rPr>
                <w:sz w:val="24"/>
                <w:szCs w:val="22"/>
              </w:rPr>
            </w:pPr>
            <w:r w:rsidRPr="00F31890">
              <w:rPr>
                <w:sz w:val="24"/>
                <w:szCs w:val="22"/>
              </w:rPr>
              <w:t>отсутствие логической структуры, фрагментация текста, смеш</w:t>
            </w:r>
            <w:r>
              <w:rPr>
                <w:sz w:val="24"/>
                <w:szCs w:val="22"/>
              </w:rPr>
              <w:t>ива</w:t>
            </w:r>
            <w:r w:rsidRPr="00F31890">
              <w:rPr>
                <w:sz w:val="24"/>
                <w:szCs w:val="22"/>
              </w:rPr>
              <w:t>ние текста и графики</w:t>
            </w:r>
          </w:p>
        </w:tc>
      </w:tr>
      <w:tr w:rsidR="0077693E" w14:paraId="11E268C4" w14:textId="77777777" w:rsidTr="00D8197E">
        <w:tc>
          <w:tcPr>
            <w:tcW w:w="1696" w:type="dxa"/>
            <w:vAlign w:val="center"/>
          </w:tcPr>
          <w:p w14:paraId="32605911" w14:textId="77777777" w:rsidR="0077693E" w:rsidRPr="00F31890" w:rsidRDefault="0077693E" w:rsidP="00D8197E">
            <w:pPr>
              <w:pStyle w:val="af6"/>
              <w:jc w:val="both"/>
              <w:rPr>
                <w:sz w:val="24"/>
                <w:szCs w:val="22"/>
              </w:rPr>
            </w:pPr>
            <w:r w:rsidRPr="00F31890">
              <w:rPr>
                <w:sz w:val="24"/>
                <w:szCs w:val="22"/>
              </w:rPr>
              <w:t>Неструктурированный текст</w:t>
            </w:r>
          </w:p>
        </w:tc>
        <w:tc>
          <w:tcPr>
            <w:tcW w:w="1843" w:type="dxa"/>
            <w:vAlign w:val="center"/>
          </w:tcPr>
          <w:p w14:paraId="3545BD43" w14:textId="77777777" w:rsidR="0077693E" w:rsidRPr="00F31890" w:rsidRDefault="0077693E" w:rsidP="00D8197E">
            <w:pPr>
              <w:pStyle w:val="af6"/>
              <w:jc w:val="both"/>
              <w:rPr>
                <w:sz w:val="24"/>
                <w:szCs w:val="22"/>
              </w:rPr>
            </w:pPr>
            <w:r w:rsidRPr="00F31890">
              <w:rPr>
                <w:sz w:val="24"/>
                <w:szCs w:val="22"/>
              </w:rPr>
              <w:t>TXT, потоковый ввод</w:t>
            </w:r>
          </w:p>
        </w:tc>
        <w:tc>
          <w:tcPr>
            <w:tcW w:w="2552" w:type="dxa"/>
            <w:vAlign w:val="center"/>
          </w:tcPr>
          <w:p w14:paraId="4F7A963F" w14:textId="77777777" w:rsidR="0077693E" w:rsidRPr="00F31890" w:rsidRDefault="0077693E" w:rsidP="00D8197E">
            <w:pPr>
              <w:pStyle w:val="af6"/>
              <w:jc w:val="both"/>
              <w:rPr>
                <w:sz w:val="24"/>
                <w:szCs w:val="22"/>
              </w:rPr>
            </w:pPr>
            <w:r w:rsidRPr="00F31890">
              <w:rPr>
                <w:sz w:val="24"/>
                <w:szCs w:val="22"/>
              </w:rPr>
              <w:t>последовательность символов, абзацы, маркеры нумерации</w:t>
            </w:r>
          </w:p>
        </w:tc>
        <w:tc>
          <w:tcPr>
            <w:tcW w:w="3537" w:type="dxa"/>
            <w:vAlign w:val="center"/>
          </w:tcPr>
          <w:p w14:paraId="2CE2BFBC" w14:textId="77777777" w:rsidR="0077693E" w:rsidRPr="00F31890" w:rsidRDefault="0077693E" w:rsidP="00D8197E">
            <w:pPr>
              <w:pStyle w:val="af6"/>
              <w:jc w:val="both"/>
              <w:rPr>
                <w:sz w:val="24"/>
                <w:szCs w:val="22"/>
              </w:rPr>
            </w:pPr>
            <w:r w:rsidRPr="00F31890">
              <w:rPr>
                <w:sz w:val="24"/>
                <w:szCs w:val="22"/>
              </w:rPr>
              <w:t>отсутствие сведений о макете и стилях</w:t>
            </w:r>
          </w:p>
        </w:tc>
      </w:tr>
      <w:tr w:rsidR="0077693E" w14:paraId="1FF7BB57" w14:textId="77777777" w:rsidTr="00D8197E">
        <w:tc>
          <w:tcPr>
            <w:tcW w:w="1696" w:type="dxa"/>
            <w:vAlign w:val="center"/>
          </w:tcPr>
          <w:p w14:paraId="35D9D609" w14:textId="77777777" w:rsidR="0077693E" w:rsidRPr="00F31890" w:rsidRDefault="0077693E" w:rsidP="00D8197E">
            <w:pPr>
              <w:pStyle w:val="af6"/>
              <w:jc w:val="both"/>
              <w:rPr>
                <w:sz w:val="24"/>
                <w:szCs w:val="22"/>
              </w:rPr>
            </w:pPr>
            <w:r w:rsidRPr="00F31890">
              <w:rPr>
                <w:sz w:val="24"/>
                <w:szCs w:val="22"/>
              </w:rPr>
              <w:t>Табличные и реквизитные фрагменты</w:t>
            </w:r>
          </w:p>
        </w:tc>
        <w:tc>
          <w:tcPr>
            <w:tcW w:w="1843" w:type="dxa"/>
            <w:vAlign w:val="center"/>
          </w:tcPr>
          <w:p w14:paraId="00F4DEE8" w14:textId="77777777" w:rsidR="0077693E" w:rsidRPr="00F31890" w:rsidRDefault="0077693E" w:rsidP="00D8197E">
            <w:pPr>
              <w:pStyle w:val="af6"/>
              <w:jc w:val="both"/>
              <w:rPr>
                <w:sz w:val="24"/>
                <w:szCs w:val="22"/>
              </w:rPr>
            </w:pPr>
            <w:r w:rsidRPr="00F31890">
              <w:rPr>
                <w:sz w:val="24"/>
                <w:szCs w:val="22"/>
              </w:rPr>
              <w:t>встроенные таблицы, псевдотаблицы, изображения</w:t>
            </w:r>
          </w:p>
        </w:tc>
        <w:tc>
          <w:tcPr>
            <w:tcW w:w="2552" w:type="dxa"/>
            <w:vAlign w:val="center"/>
          </w:tcPr>
          <w:p w14:paraId="4D181045" w14:textId="77777777" w:rsidR="0077693E" w:rsidRPr="00F31890" w:rsidRDefault="0077693E" w:rsidP="00D8197E">
            <w:pPr>
              <w:pStyle w:val="af6"/>
              <w:jc w:val="both"/>
              <w:rPr>
                <w:sz w:val="24"/>
                <w:szCs w:val="22"/>
              </w:rPr>
            </w:pPr>
            <w:r w:rsidRPr="00F31890">
              <w:rPr>
                <w:sz w:val="24"/>
                <w:szCs w:val="22"/>
              </w:rPr>
              <w:t>строки, ячейки, колонки, координаты</w:t>
            </w:r>
          </w:p>
        </w:tc>
        <w:tc>
          <w:tcPr>
            <w:tcW w:w="3537" w:type="dxa"/>
            <w:vAlign w:val="center"/>
          </w:tcPr>
          <w:p w14:paraId="2F35046E" w14:textId="77777777" w:rsidR="0077693E" w:rsidRPr="00F31890" w:rsidRDefault="0077693E" w:rsidP="00D8197E">
            <w:pPr>
              <w:pStyle w:val="af6"/>
              <w:jc w:val="both"/>
              <w:rPr>
                <w:sz w:val="24"/>
                <w:szCs w:val="22"/>
              </w:rPr>
            </w:pPr>
            <w:r w:rsidRPr="00F31890">
              <w:rPr>
                <w:sz w:val="24"/>
                <w:szCs w:val="22"/>
              </w:rPr>
              <w:t>потеря структуры, нарушения границ ячеек, сложность восстановления отношений</w:t>
            </w:r>
          </w:p>
        </w:tc>
      </w:tr>
      <w:tr w:rsidR="0077693E" w14:paraId="0F31E300" w14:textId="77777777" w:rsidTr="00D8197E">
        <w:tc>
          <w:tcPr>
            <w:tcW w:w="1696" w:type="dxa"/>
            <w:vAlign w:val="center"/>
          </w:tcPr>
          <w:p w14:paraId="7DDAC81A" w14:textId="77777777" w:rsidR="0077693E" w:rsidRPr="00F31890" w:rsidRDefault="0077693E" w:rsidP="00D8197E">
            <w:pPr>
              <w:pStyle w:val="af6"/>
              <w:jc w:val="both"/>
              <w:rPr>
                <w:sz w:val="24"/>
                <w:szCs w:val="22"/>
              </w:rPr>
            </w:pPr>
            <w:r w:rsidRPr="00F31890">
              <w:rPr>
                <w:sz w:val="24"/>
                <w:szCs w:val="22"/>
              </w:rPr>
              <w:t>Смешанные документы</w:t>
            </w:r>
          </w:p>
        </w:tc>
        <w:tc>
          <w:tcPr>
            <w:tcW w:w="1843" w:type="dxa"/>
            <w:vAlign w:val="center"/>
          </w:tcPr>
          <w:p w14:paraId="4D3B82EF" w14:textId="77777777" w:rsidR="0077693E" w:rsidRPr="00F31890" w:rsidRDefault="0077693E" w:rsidP="00D8197E">
            <w:pPr>
              <w:pStyle w:val="af6"/>
              <w:jc w:val="both"/>
              <w:rPr>
                <w:sz w:val="24"/>
                <w:szCs w:val="22"/>
              </w:rPr>
            </w:pPr>
            <w:r w:rsidRPr="00F31890">
              <w:rPr>
                <w:sz w:val="24"/>
                <w:szCs w:val="22"/>
              </w:rPr>
              <w:t>комбинация DOCX/PDF/изображений</w:t>
            </w:r>
          </w:p>
        </w:tc>
        <w:tc>
          <w:tcPr>
            <w:tcW w:w="2552" w:type="dxa"/>
            <w:vAlign w:val="center"/>
          </w:tcPr>
          <w:p w14:paraId="7F1ADD77" w14:textId="77777777" w:rsidR="0077693E" w:rsidRPr="00F31890" w:rsidRDefault="0077693E" w:rsidP="00D8197E">
            <w:pPr>
              <w:pStyle w:val="af6"/>
              <w:jc w:val="both"/>
              <w:rPr>
                <w:sz w:val="24"/>
                <w:szCs w:val="22"/>
              </w:rPr>
            </w:pPr>
            <w:r w:rsidRPr="00F31890">
              <w:rPr>
                <w:sz w:val="24"/>
                <w:szCs w:val="22"/>
              </w:rPr>
              <w:t>текстовые и пространственные признаки</w:t>
            </w:r>
          </w:p>
        </w:tc>
        <w:tc>
          <w:tcPr>
            <w:tcW w:w="3537" w:type="dxa"/>
            <w:vAlign w:val="center"/>
          </w:tcPr>
          <w:p w14:paraId="44AF2BD8" w14:textId="77777777" w:rsidR="0077693E" w:rsidRPr="00F31890" w:rsidRDefault="0077693E" w:rsidP="00D8197E">
            <w:pPr>
              <w:pStyle w:val="af6"/>
              <w:jc w:val="both"/>
              <w:rPr>
                <w:sz w:val="24"/>
                <w:szCs w:val="22"/>
              </w:rPr>
            </w:pPr>
            <w:r w:rsidRPr="00F31890">
              <w:rPr>
                <w:sz w:val="24"/>
                <w:szCs w:val="22"/>
              </w:rPr>
              <w:t>неоднородность формата, различное качество отдельных страниц</w:t>
            </w:r>
          </w:p>
        </w:tc>
      </w:tr>
    </w:tbl>
    <w:p w14:paraId="105326E1" w14:textId="61073FE2" w:rsidR="0077693E" w:rsidRDefault="0077693E" w:rsidP="00626724">
      <w:pPr>
        <w:pStyle w:val="af6"/>
        <w:spacing w:line="360" w:lineRule="auto"/>
        <w:ind w:firstLine="709"/>
        <w:jc w:val="both"/>
      </w:pPr>
    </w:p>
    <w:p w14:paraId="6A6000F1" w14:textId="77777777" w:rsidR="00572B83" w:rsidRDefault="00572B83" w:rsidP="00626724">
      <w:pPr>
        <w:pStyle w:val="af6"/>
        <w:spacing w:line="360" w:lineRule="auto"/>
        <w:ind w:firstLine="709"/>
        <w:jc w:val="both"/>
      </w:pPr>
      <w:r>
        <w:lastRenderedPageBreak/>
        <w:t xml:space="preserve">Однако входные данные проектируемой системы не исчерпываются только пользовательскими документами. Важнейшим компонентом входной информации выступает </w:t>
      </w:r>
      <w:r w:rsidRPr="00572B83">
        <w:rPr>
          <w:rStyle w:val="afe"/>
          <w:b w:val="0"/>
          <w:bCs w:val="0"/>
        </w:rPr>
        <w:t>нормативно-справочная база</w:t>
      </w:r>
      <w:r>
        <w:t>, поскольку система должна не просто анализировать документ, но и сопоставлять его состояние с эталонной моделью оформления.</w:t>
      </w:r>
    </w:p>
    <w:p w14:paraId="5D17E5A7" w14:textId="77777777" w:rsidR="00231D15" w:rsidRDefault="00231D15" w:rsidP="00231D15">
      <w:pPr>
        <w:pStyle w:val="af6"/>
        <w:spacing w:line="360" w:lineRule="auto"/>
        <w:ind w:firstLine="709"/>
        <w:jc w:val="both"/>
      </w:pPr>
      <w:r>
        <w:t>В отличие от традиционных информационных систем, в которых вход ограничивается пользовательскими данными, в разрабатываемой системе важнейшим компонентом входной информации выступает нормативно-справочная база. Она выполняет роль эталона, с которым сопоставляется фактическое состояние документа. Иными словами, алгоритмы обработки получают на вход не только то, что пользователь написал, но и формализованное представление того, как данный текст должен быть организован и оформлен.</w:t>
      </w:r>
    </w:p>
    <w:p w14:paraId="78D22C8E" w14:textId="77777777" w:rsidR="00231D15" w:rsidRDefault="00231D15" w:rsidP="00231D15">
      <w:pPr>
        <w:pStyle w:val="af6"/>
        <w:spacing w:line="360" w:lineRule="auto"/>
        <w:ind w:firstLine="709"/>
        <w:jc w:val="both"/>
      </w:pPr>
      <w:r>
        <w:t>В данной работе в качестве основного нормативного фундамента рассматриваются ГОСТ 7.32-2017, ГОСТ Р 7.0.97-2016 и ГОСТ Р 2.105-2019, поскольку именно они описывают обязательные элементы структуры, параметры страницы, состав реквизитов и правила иерархической нумерации документа.</w:t>
      </w:r>
    </w:p>
    <w:p w14:paraId="6CB4DFA6" w14:textId="77777777" w:rsidR="00BA3135" w:rsidRDefault="00BA3135" w:rsidP="00BA3135">
      <w:pPr>
        <w:pStyle w:val="af6"/>
        <w:spacing w:line="360" w:lineRule="auto"/>
        <w:ind w:firstLine="709"/>
        <w:jc w:val="both"/>
      </w:pPr>
      <w:r>
        <w:t>С точки зрения машинной обработки нормативную базу следует преобразовывать в набор формальных ограничений. Каждое правило стандарта при этом представляется как объект следующего вида:</w:t>
      </w:r>
    </w:p>
    <w:p w14:paraId="71F4CE86" w14:textId="77777777" w:rsidR="00BA3135" w:rsidRDefault="00BA3135" w:rsidP="00BA3135">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BA3135" w14:paraId="43B2849B" w14:textId="77777777" w:rsidTr="00D8197E">
        <w:tc>
          <w:tcPr>
            <w:tcW w:w="8222" w:type="dxa"/>
          </w:tcPr>
          <w:p w14:paraId="57A3E82F" w14:textId="77777777" w:rsidR="00BA3135" w:rsidRPr="00AE7D67" w:rsidRDefault="008C5164" w:rsidP="00D8197E">
            <w:pPr>
              <w:pStyle w:val="afff0"/>
              <w:jc w:val="center"/>
              <w:rPr>
                <w:iCs/>
              </w:rPr>
            </w:pP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e>
              </m:d>
            </m:oMath>
            <w:r w:rsidR="00BA3135" w:rsidRPr="00AE7D67">
              <w:rPr>
                <w:iCs/>
              </w:rPr>
              <w:t>,</w:t>
            </w:r>
          </w:p>
          <w:p w14:paraId="460F3681" w14:textId="77777777" w:rsidR="00BA3135" w:rsidRPr="004D5122" w:rsidRDefault="00BA3135" w:rsidP="00D8197E">
            <w:pPr>
              <w:ind w:firstLine="0"/>
              <w:jc w:val="center"/>
            </w:pPr>
          </w:p>
        </w:tc>
        <w:tc>
          <w:tcPr>
            <w:tcW w:w="561" w:type="dxa"/>
          </w:tcPr>
          <w:p w14:paraId="50AACE20" w14:textId="77777777" w:rsidR="00BA3135" w:rsidRDefault="00BA3135" w:rsidP="00D8197E">
            <w:pPr>
              <w:ind w:firstLine="0"/>
            </w:pPr>
            <w:r>
              <w:t>(</w:t>
            </w:r>
            <w:r>
              <w:rPr>
                <w:lang w:val="en-US"/>
              </w:rPr>
              <w:t>2</w:t>
            </w:r>
            <w:r>
              <w:t>.</w:t>
            </w:r>
            <w:r>
              <w:rPr>
                <w:lang w:val="en-US"/>
              </w:rPr>
              <w:t>2</w:t>
            </w:r>
            <w:r>
              <w:t>)</w:t>
            </w:r>
          </w:p>
        </w:tc>
      </w:tr>
    </w:tbl>
    <w:p w14:paraId="32960620" w14:textId="77777777" w:rsidR="00BA3135" w:rsidRDefault="00BA3135" w:rsidP="00BA3135">
      <w:pPr>
        <w:pStyle w:val="afff0"/>
        <w:ind w:firstLine="0"/>
      </w:pPr>
      <w:r>
        <w:t>где</w:t>
      </w:r>
      <w:r>
        <w:tab/>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CC51D4">
        <w:t xml:space="preserve"> –</w:t>
      </w:r>
      <w:r w:rsidRPr="00510932">
        <w:t xml:space="preserve"> </w:t>
      </w:r>
      <w:r w:rsidRPr="00C36FB3">
        <w:t>тип элемента документа, к которому относится правило</w:t>
      </w:r>
      <w:r w:rsidRPr="00CC51D4">
        <w:t>;</w:t>
      </w:r>
    </w:p>
    <w:p w14:paraId="4075CEF8" w14:textId="77777777" w:rsidR="00BA3135" w:rsidRDefault="008C5164" w:rsidP="00BA3135">
      <w:pPr>
        <w:pStyle w:val="afff0"/>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BA3135" w:rsidRPr="00CC51D4">
        <w:t xml:space="preserve"> –</w:t>
      </w:r>
      <w:r w:rsidR="00BA3135" w:rsidRPr="00BB736F">
        <w:t xml:space="preserve"> </w:t>
      </w:r>
      <w:r w:rsidR="00BA3135" w:rsidRPr="00C36FB3">
        <w:t>параметр оформления или структуры</w:t>
      </w:r>
      <w:r w:rsidR="00BA3135">
        <w:t>;</w:t>
      </w:r>
    </w:p>
    <w:p w14:paraId="0291D5AA" w14:textId="77777777" w:rsidR="00BA3135" w:rsidRDefault="008C5164" w:rsidP="00BA3135">
      <w:pPr>
        <w:pStyle w:val="afff0"/>
      </w:pP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BA3135" w:rsidRPr="00CC51D4">
        <w:t xml:space="preserve"> – </w:t>
      </w:r>
      <w:r w:rsidR="00BA3135" w:rsidRPr="00C36FB3">
        <w:t>допустимое ограничение или диапазон значений</w:t>
      </w:r>
      <w:r w:rsidR="00BA3135">
        <w:t>;</w:t>
      </w:r>
    </w:p>
    <w:p w14:paraId="2FBE9EDE" w14:textId="77777777" w:rsidR="00BA3135" w:rsidRPr="00CC51D4" w:rsidRDefault="008C5164" w:rsidP="00BA3135">
      <w:pPr>
        <w:pStyle w:val="afff0"/>
      </w:pP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BA3135" w:rsidRPr="00CC51D4">
        <w:t xml:space="preserve"> – </w:t>
      </w:r>
      <w:r w:rsidR="00BA3135" w:rsidRPr="00C36FB3">
        <w:t>действие системы при выявлении нарушения</w:t>
      </w:r>
      <w:r w:rsidR="00BA3135" w:rsidRPr="00CC51D4">
        <w:t>.</w:t>
      </w:r>
    </w:p>
    <w:p w14:paraId="3EE188C3" w14:textId="77777777" w:rsidR="00BA3135" w:rsidRPr="00C36FB3" w:rsidRDefault="00BA3135" w:rsidP="00BA3135">
      <w:pPr>
        <w:pStyle w:val="af6"/>
        <w:spacing w:line="360" w:lineRule="auto"/>
        <w:ind w:firstLine="709"/>
        <w:jc w:val="both"/>
      </w:pPr>
      <w:r w:rsidRPr="00C36FB3">
        <w:t xml:space="preserve">Например, для элемента «заголовок раздела» параметром может выступать формат нумерации, ограничением — соответствие иерархической схеме, а </w:t>
      </w:r>
      <w:r w:rsidRPr="00C36FB3">
        <w:lastRenderedPageBreak/>
        <w:t>действием — автоматическая корректировка номера либо генерация предупреждения.</w:t>
      </w:r>
    </w:p>
    <w:p w14:paraId="253F1300" w14:textId="77777777" w:rsidR="00BA3135" w:rsidRDefault="00BA3135" w:rsidP="00BA3135">
      <w:pPr>
        <w:pStyle w:val="af6"/>
        <w:spacing w:line="360" w:lineRule="auto"/>
        <w:ind w:firstLine="709"/>
        <w:jc w:val="both"/>
      </w:pPr>
      <w:r w:rsidRPr="00006C81">
        <w:t>Нормативно-справочная база, таким образом, должна включать не только текст стандартов в человекочитаемой форме, но и их машинно интерпретируемое представление. Это представление может быть реализовано в виде таблиц правил, набора шаблонов, словарей обязательных разделов, онтологии типов структурных блоков, системы ограничений и проверок. Такая формализация необходима для того, чтобы требования ГОСТ могли использоваться не как внешний справочный материал, а как активный источник признаков и критериев в процессе автоматизированного анализа</w:t>
      </w:r>
      <w:r>
        <w:t>.</w:t>
      </w:r>
    </w:p>
    <w:p w14:paraId="7FC89D18" w14:textId="77777777" w:rsidR="00BA3135" w:rsidRPr="00006C81" w:rsidRDefault="00BA3135" w:rsidP="00BA3135">
      <w:pPr>
        <w:pStyle w:val="af6"/>
        <w:spacing w:line="360" w:lineRule="auto"/>
        <w:ind w:firstLine="709"/>
        <w:jc w:val="both"/>
      </w:pPr>
      <w:r w:rsidRPr="00006C81">
        <w:t xml:space="preserve">Для систематизации эталонных ограничений в </w:t>
      </w:r>
      <w:r>
        <w:t>Т</w:t>
      </w:r>
      <w:r w:rsidRPr="00006C81">
        <w:t>аблице 2.2 приведены основные группы нормативных данных.</w:t>
      </w:r>
    </w:p>
    <w:p w14:paraId="4E3FA777" w14:textId="77777777" w:rsidR="00BA3135" w:rsidRDefault="00BA3135" w:rsidP="00BA3135">
      <w:pPr>
        <w:pStyle w:val="afff4"/>
        <w:spacing w:before="0"/>
        <w:rPr>
          <w:i/>
          <w:iCs/>
          <w:sz w:val="24"/>
          <w:szCs w:val="24"/>
        </w:rPr>
      </w:pPr>
      <w:r>
        <w:rPr>
          <w:i/>
          <w:iCs/>
          <w:sz w:val="24"/>
          <w:szCs w:val="24"/>
        </w:rPr>
        <w:t>Таблица 2</w:t>
      </w:r>
      <w:r w:rsidRPr="00920A55">
        <w:rPr>
          <w:i/>
          <w:iCs/>
          <w:sz w:val="24"/>
          <w:szCs w:val="24"/>
        </w:rPr>
        <w:t>.</w:t>
      </w:r>
      <w:r w:rsidRPr="00214386">
        <w:rPr>
          <w:i/>
          <w:iCs/>
          <w:sz w:val="24"/>
          <w:szCs w:val="24"/>
        </w:rPr>
        <w:t>2</w:t>
      </w:r>
      <w:r>
        <w:rPr>
          <w:i/>
          <w:iCs/>
          <w:sz w:val="24"/>
          <w:szCs w:val="24"/>
        </w:rPr>
        <w:t xml:space="preserve"> — Основные элементы нормативно-справочной базы системы</w:t>
      </w:r>
    </w:p>
    <w:tbl>
      <w:tblPr>
        <w:tblStyle w:val="afc"/>
        <w:tblW w:w="9628" w:type="dxa"/>
        <w:tblLayout w:type="fixed"/>
        <w:tblLook w:val="04A0" w:firstRow="1" w:lastRow="0" w:firstColumn="1" w:lastColumn="0" w:noHBand="0" w:noVBand="1"/>
      </w:tblPr>
      <w:tblGrid>
        <w:gridCol w:w="1696"/>
        <w:gridCol w:w="1843"/>
        <w:gridCol w:w="3402"/>
        <w:gridCol w:w="2687"/>
      </w:tblGrid>
      <w:tr w:rsidR="00BA3135" w14:paraId="77C65B15" w14:textId="77777777" w:rsidTr="00D8197E">
        <w:tc>
          <w:tcPr>
            <w:tcW w:w="1696" w:type="dxa"/>
            <w:vAlign w:val="center"/>
          </w:tcPr>
          <w:p w14:paraId="7B0862E8" w14:textId="77777777" w:rsidR="00BA3135" w:rsidRPr="00CF7C8A" w:rsidRDefault="00BA3135" w:rsidP="00D8197E">
            <w:pPr>
              <w:pStyle w:val="af6"/>
              <w:jc w:val="both"/>
              <w:rPr>
                <w:sz w:val="24"/>
                <w:szCs w:val="22"/>
              </w:rPr>
            </w:pPr>
            <w:r w:rsidRPr="00CF7C8A">
              <w:rPr>
                <w:b/>
                <w:bCs/>
                <w:sz w:val="24"/>
                <w:szCs w:val="22"/>
              </w:rPr>
              <w:t>Источник нормы</w:t>
            </w:r>
          </w:p>
        </w:tc>
        <w:tc>
          <w:tcPr>
            <w:tcW w:w="1843" w:type="dxa"/>
            <w:vAlign w:val="center"/>
          </w:tcPr>
          <w:p w14:paraId="0BC766F4" w14:textId="77777777" w:rsidR="00BA3135" w:rsidRPr="00CF7C8A" w:rsidRDefault="00BA3135" w:rsidP="00D8197E">
            <w:pPr>
              <w:pStyle w:val="af6"/>
              <w:jc w:val="both"/>
              <w:rPr>
                <w:sz w:val="24"/>
                <w:szCs w:val="22"/>
              </w:rPr>
            </w:pPr>
            <w:r w:rsidRPr="00CF7C8A">
              <w:rPr>
                <w:b/>
                <w:bCs/>
                <w:sz w:val="24"/>
                <w:szCs w:val="22"/>
              </w:rPr>
              <w:t>Тип требований</w:t>
            </w:r>
          </w:p>
        </w:tc>
        <w:tc>
          <w:tcPr>
            <w:tcW w:w="3402" w:type="dxa"/>
            <w:vAlign w:val="center"/>
          </w:tcPr>
          <w:p w14:paraId="7BC55E1A" w14:textId="77777777" w:rsidR="00BA3135" w:rsidRPr="00CF7C8A" w:rsidRDefault="00BA3135" w:rsidP="00D8197E">
            <w:pPr>
              <w:pStyle w:val="af6"/>
              <w:jc w:val="both"/>
              <w:rPr>
                <w:sz w:val="24"/>
                <w:szCs w:val="22"/>
              </w:rPr>
            </w:pPr>
            <w:r w:rsidRPr="00CF7C8A">
              <w:rPr>
                <w:b/>
                <w:bCs/>
                <w:sz w:val="24"/>
                <w:szCs w:val="22"/>
              </w:rPr>
              <w:t>Примеры формализуемых ограничений</w:t>
            </w:r>
          </w:p>
        </w:tc>
        <w:tc>
          <w:tcPr>
            <w:tcW w:w="2687" w:type="dxa"/>
            <w:vAlign w:val="center"/>
          </w:tcPr>
          <w:p w14:paraId="5DB805E0" w14:textId="77777777" w:rsidR="00BA3135" w:rsidRPr="00CF7C8A" w:rsidRDefault="00BA3135" w:rsidP="00D8197E">
            <w:pPr>
              <w:pStyle w:val="af6"/>
              <w:jc w:val="both"/>
              <w:rPr>
                <w:sz w:val="24"/>
                <w:szCs w:val="22"/>
              </w:rPr>
            </w:pPr>
            <w:r w:rsidRPr="00CF7C8A">
              <w:rPr>
                <w:b/>
                <w:bCs/>
                <w:sz w:val="24"/>
                <w:szCs w:val="22"/>
              </w:rPr>
              <w:t>Использование в системе</w:t>
            </w:r>
          </w:p>
        </w:tc>
      </w:tr>
      <w:tr w:rsidR="00BA3135" w14:paraId="43A865C8" w14:textId="77777777" w:rsidTr="00D8197E">
        <w:tc>
          <w:tcPr>
            <w:tcW w:w="1696" w:type="dxa"/>
            <w:vAlign w:val="center"/>
          </w:tcPr>
          <w:p w14:paraId="0FA12660" w14:textId="77777777" w:rsidR="00BA3135" w:rsidRPr="00CF7C8A" w:rsidRDefault="00BA3135" w:rsidP="00D8197E">
            <w:pPr>
              <w:pStyle w:val="af6"/>
              <w:jc w:val="both"/>
              <w:rPr>
                <w:sz w:val="24"/>
                <w:szCs w:val="22"/>
              </w:rPr>
            </w:pPr>
            <w:r w:rsidRPr="00CF7C8A">
              <w:rPr>
                <w:sz w:val="24"/>
                <w:szCs w:val="22"/>
              </w:rPr>
              <w:t>ГОСТ 7.32-2017</w:t>
            </w:r>
          </w:p>
        </w:tc>
        <w:tc>
          <w:tcPr>
            <w:tcW w:w="1843" w:type="dxa"/>
            <w:vAlign w:val="center"/>
          </w:tcPr>
          <w:p w14:paraId="3449DA29" w14:textId="77777777" w:rsidR="00BA3135" w:rsidRPr="00CF7C8A" w:rsidRDefault="00BA3135" w:rsidP="00D8197E">
            <w:pPr>
              <w:pStyle w:val="af6"/>
              <w:jc w:val="both"/>
              <w:rPr>
                <w:sz w:val="24"/>
                <w:szCs w:val="22"/>
              </w:rPr>
            </w:pPr>
            <w:r w:rsidRPr="00CF7C8A">
              <w:rPr>
                <w:sz w:val="24"/>
                <w:szCs w:val="22"/>
              </w:rPr>
              <w:t>структура и параметры страницы</w:t>
            </w:r>
          </w:p>
        </w:tc>
        <w:tc>
          <w:tcPr>
            <w:tcW w:w="3402" w:type="dxa"/>
            <w:vAlign w:val="center"/>
          </w:tcPr>
          <w:p w14:paraId="104333F5" w14:textId="77777777" w:rsidR="00BA3135" w:rsidRPr="00CF7C8A" w:rsidRDefault="00BA3135" w:rsidP="00D8197E">
            <w:pPr>
              <w:pStyle w:val="af6"/>
              <w:jc w:val="both"/>
              <w:rPr>
                <w:sz w:val="24"/>
                <w:szCs w:val="22"/>
              </w:rPr>
            </w:pPr>
            <w:r w:rsidRPr="00CF7C8A">
              <w:rPr>
                <w:sz w:val="24"/>
                <w:szCs w:val="22"/>
              </w:rPr>
              <w:t>обязательные разделы, поля, оформление текста, порядок размещения частей документа</w:t>
            </w:r>
          </w:p>
        </w:tc>
        <w:tc>
          <w:tcPr>
            <w:tcW w:w="2687" w:type="dxa"/>
            <w:vAlign w:val="center"/>
          </w:tcPr>
          <w:p w14:paraId="7D2D0867" w14:textId="77777777" w:rsidR="00BA3135" w:rsidRPr="00CF7C8A" w:rsidRDefault="00BA3135" w:rsidP="00D8197E">
            <w:pPr>
              <w:pStyle w:val="af6"/>
              <w:jc w:val="both"/>
              <w:rPr>
                <w:sz w:val="24"/>
                <w:szCs w:val="22"/>
              </w:rPr>
            </w:pPr>
            <w:r w:rsidRPr="00CF7C8A">
              <w:rPr>
                <w:sz w:val="24"/>
                <w:szCs w:val="22"/>
              </w:rPr>
              <w:t>проверка полноты структуры, применение стилевых параметров</w:t>
            </w:r>
          </w:p>
        </w:tc>
      </w:tr>
      <w:tr w:rsidR="00BA3135" w14:paraId="011F3C86" w14:textId="77777777" w:rsidTr="00D8197E">
        <w:tc>
          <w:tcPr>
            <w:tcW w:w="1696" w:type="dxa"/>
            <w:vAlign w:val="center"/>
          </w:tcPr>
          <w:p w14:paraId="2E5587FE" w14:textId="77777777" w:rsidR="00BA3135" w:rsidRPr="00CF7C8A" w:rsidRDefault="00BA3135" w:rsidP="00D8197E">
            <w:pPr>
              <w:pStyle w:val="af6"/>
              <w:jc w:val="both"/>
              <w:rPr>
                <w:sz w:val="24"/>
                <w:szCs w:val="22"/>
              </w:rPr>
            </w:pPr>
            <w:r w:rsidRPr="00CF7C8A">
              <w:rPr>
                <w:sz w:val="24"/>
                <w:szCs w:val="22"/>
              </w:rPr>
              <w:t>ГОСТ Р 7.0.97-2016</w:t>
            </w:r>
          </w:p>
        </w:tc>
        <w:tc>
          <w:tcPr>
            <w:tcW w:w="1843" w:type="dxa"/>
            <w:vAlign w:val="center"/>
          </w:tcPr>
          <w:p w14:paraId="224EE90D" w14:textId="77777777" w:rsidR="00BA3135" w:rsidRPr="00CF7C8A" w:rsidRDefault="00BA3135" w:rsidP="00D8197E">
            <w:pPr>
              <w:pStyle w:val="af6"/>
              <w:jc w:val="both"/>
              <w:rPr>
                <w:sz w:val="24"/>
                <w:szCs w:val="22"/>
              </w:rPr>
            </w:pPr>
            <w:r w:rsidRPr="00CF7C8A">
              <w:rPr>
                <w:sz w:val="24"/>
                <w:szCs w:val="22"/>
              </w:rPr>
              <w:t>реквизиты и их расположение</w:t>
            </w:r>
          </w:p>
        </w:tc>
        <w:tc>
          <w:tcPr>
            <w:tcW w:w="3402" w:type="dxa"/>
            <w:vAlign w:val="center"/>
          </w:tcPr>
          <w:p w14:paraId="484F6007" w14:textId="77777777" w:rsidR="00BA3135" w:rsidRPr="00CF7C8A" w:rsidRDefault="00BA3135" w:rsidP="00D8197E">
            <w:pPr>
              <w:pStyle w:val="af6"/>
              <w:jc w:val="both"/>
              <w:rPr>
                <w:sz w:val="24"/>
                <w:szCs w:val="22"/>
              </w:rPr>
            </w:pPr>
            <w:r w:rsidRPr="00CF7C8A">
              <w:rPr>
                <w:sz w:val="24"/>
                <w:szCs w:val="22"/>
              </w:rPr>
              <w:t>состав реквизитов, допустимая длина строк, зоны расположения</w:t>
            </w:r>
          </w:p>
        </w:tc>
        <w:tc>
          <w:tcPr>
            <w:tcW w:w="2687" w:type="dxa"/>
            <w:vAlign w:val="center"/>
          </w:tcPr>
          <w:p w14:paraId="2823D140" w14:textId="77777777" w:rsidR="00BA3135" w:rsidRPr="00CF7C8A" w:rsidRDefault="00BA3135" w:rsidP="00D8197E">
            <w:pPr>
              <w:pStyle w:val="af6"/>
              <w:jc w:val="both"/>
              <w:rPr>
                <w:sz w:val="24"/>
                <w:szCs w:val="22"/>
              </w:rPr>
            </w:pPr>
            <w:r w:rsidRPr="00CF7C8A">
              <w:rPr>
                <w:sz w:val="24"/>
                <w:szCs w:val="22"/>
              </w:rPr>
              <w:t>анализ служебных и организационных документов</w:t>
            </w:r>
          </w:p>
        </w:tc>
      </w:tr>
      <w:tr w:rsidR="00BA3135" w14:paraId="27645C78" w14:textId="77777777" w:rsidTr="00D8197E">
        <w:tc>
          <w:tcPr>
            <w:tcW w:w="1696" w:type="dxa"/>
            <w:vAlign w:val="center"/>
          </w:tcPr>
          <w:p w14:paraId="2661A3F8" w14:textId="77777777" w:rsidR="00BA3135" w:rsidRPr="00CF7C8A" w:rsidRDefault="00BA3135" w:rsidP="00D8197E">
            <w:pPr>
              <w:pStyle w:val="af6"/>
              <w:jc w:val="both"/>
              <w:rPr>
                <w:sz w:val="24"/>
                <w:szCs w:val="22"/>
              </w:rPr>
            </w:pPr>
            <w:r w:rsidRPr="00CF7C8A">
              <w:rPr>
                <w:sz w:val="24"/>
                <w:szCs w:val="22"/>
              </w:rPr>
              <w:t>ГОСТ Р 2.105-2019</w:t>
            </w:r>
          </w:p>
        </w:tc>
        <w:tc>
          <w:tcPr>
            <w:tcW w:w="1843" w:type="dxa"/>
            <w:vAlign w:val="center"/>
          </w:tcPr>
          <w:p w14:paraId="0ADC18EC" w14:textId="77777777" w:rsidR="00BA3135" w:rsidRPr="00CF7C8A" w:rsidRDefault="00BA3135" w:rsidP="00D8197E">
            <w:pPr>
              <w:pStyle w:val="af6"/>
              <w:jc w:val="both"/>
              <w:rPr>
                <w:sz w:val="24"/>
                <w:szCs w:val="22"/>
              </w:rPr>
            </w:pPr>
            <w:r w:rsidRPr="00CF7C8A">
              <w:rPr>
                <w:sz w:val="24"/>
                <w:szCs w:val="22"/>
              </w:rPr>
              <w:t>иерархия и нумерация</w:t>
            </w:r>
          </w:p>
        </w:tc>
        <w:tc>
          <w:tcPr>
            <w:tcW w:w="3402" w:type="dxa"/>
            <w:vAlign w:val="center"/>
          </w:tcPr>
          <w:p w14:paraId="38B4BAB6" w14:textId="77777777" w:rsidR="00BA3135" w:rsidRPr="00CF7C8A" w:rsidRDefault="00BA3135" w:rsidP="00D8197E">
            <w:pPr>
              <w:pStyle w:val="af6"/>
              <w:jc w:val="both"/>
              <w:rPr>
                <w:sz w:val="24"/>
                <w:szCs w:val="22"/>
              </w:rPr>
            </w:pPr>
            <w:r w:rsidRPr="00CF7C8A">
              <w:rPr>
                <w:sz w:val="24"/>
                <w:szCs w:val="22"/>
              </w:rPr>
              <w:t>правила нумерации разделов, подразделов, пунктов, приложений</w:t>
            </w:r>
          </w:p>
        </w:tc>
        <w:tc>
          <w:tcPr>
            <w:tcW w:w="2687" w:type="dxa"/>
            <w:vAlign w:val="center"/>
          </w:tcPr>
          <w:p w14:paraId="086BB751" w14:textId="77777777" w:rsidR="00BA3135" w:rsidRPr="00CF7C8A" w:rsidRDefault="00BA3135" w:rsidP="00D8197E">
            <w:pPr>
              <w:pStyle w:val="af6"/>
              <w:jc w:val="both"/>
              <w:rPr>
                <w:sz w:val="24"/>
                <w:szCs w:val="22"/>
              </w:rPr>
            </w:pPr>
            <w:r w:rsidRPr="00CF7C8A">
              <w:rPr>
                <w:sz w:val="24"/>
                <w:szCs w:val="22"/>
              </w:rPr>
              <w:t>контроль логической структуры и автокоррекция нумерации</w:t>
            </w:r>
          </w:p>
        </w:tc>
      </w:tr>
      <w:tr w:rsidR="00BA3135" w14:paraId="33B645AB" w14:textId="77777777" w:rsidTr="00D8197E">
        <w:tc>
          <w:tcPr>
            <w:tcW w:w="1696" w:type="dxa"/>
            <w:vAlign w:val="center"/>
          </w:tcPr>
          <w:p w14:paraId="503C2A5B" w14:textId="77777777" w:rsidR="00BA3135" w:rsidRPr="00CF7C8A" w:rsidRDefault="00BA3135" w:rsidP="00D8197E">
            <w:pPr>
              <w:pStyle w:val="af6"/>
              <w:jc w:val="both"/>
              <w:rPr>
                <w:sz w:val="24"/>
                <w:szCs w:val="22"/>
              </w:rPr>
            </w:pPr>
            <w:r w:rsidRPr="00CF7C8A">
              <w:rPr>
                <w:sz w:val="24"/>
                <w:szCs w:val="22"/>
              </w:rPr>
              <w:t>Методические указания вуза</w:t>
            </w:r>
          </w:p>
        </w:tc>
        <w:tc>
          <w:tcPr>
            <w:tcW w:w="1843" w:type="dxa"/>
            <w:vAlign w:val="center"/>
          </w:tcPr>
          <w:p w14:paraId="2F31B8D4" w14:textId="77777777" w:rsidR="00BA3135" w:rsidRPr="00CF7C8A" w:rsidRDefault="00BA3135" w:rsidP="00D8197E">
            <w:pPr>
              <w:pStyle w:val="af6"/>
              <w:jc w:val="both"/>
              <w:rPr>
                <w:sz w:val="24"/>
                <w:szCs w:val="22"/>
              </w:rPr>
            </w:pPr>
            <w:r w:rsidRPr="00CF7C8A">
              <w:rPr>
                <w:sz w:val="24"/>
                <w:szCs w:val="22"/>
              </w:rPr>
              <w:t>локальные уточнения</w:t>
            </w:r>
          </w:p>
        </w:tc>
        <w:tc>
          <w:tcPr>
            <w:tcW w:w="3402" w:type="dxa"/>
            <w:vAlign w:val="center"/>
          </w:tcPr>
          <w:p w14:paraId="218C79B4" w14:textId="77777777" w:rsidR="00BA3135" w:rsidRPr="00CF7C8A" w:rsidRDefault="00BA3135" w:rsidP="00D8197E">
            <w:pPr>
              <w:pStyle w:val="af6"/>
              <w:jc w:val="both"/>
              <w:rPr>
                <w:sz w:val="24"/>
                <w:szCs w:val="22"/>
              </w:rPr>
            </w:pPr>
            <w:r w:rsidRPr="00CF7C8A">
              <w:rPr>
                <w:sz w:val="24"/>
                <w:szCs w:val="22"/>
              </w:rPr>
              <w:t>оформление титульного листа, особые требования к списку источников, подписям, приложениям</w:t>
            </w:r>
          </w:p>
        </w:tc>
        <w:tc>
          <w:tcPr>
            <w:tcW w:w="2687" w:type="dxa"/>
            <w:vAlign w:val="center"/>
          </w:tcPr>
          <w:p w14:paraId="2525BC51" w14:textId="77777777" w:rsidR="00BA3135" w:rsidRPr="00CF7C8A" w:rsidRDefault="00BA3135" w:rsidP="00D8197E">
            <w:pPr>
              <w:pStyle w:val="af6"/>
              <w:jc w:val="both"/>
              <w:rPr>
                <w:sz w:val="24"/>
                <w:szCs w:val="22"/>
              </w:rPr>
            </w:pPr>
            <w:r w:rsidRPr="00CF7C8A">
              <w:rPr>
                <w:sz w:val="24"/>
                <w:szCs w:val="22"/>
              </w:rPr>
              <w:t>настройка профильного режима оформления</w:t>
            </w:r>
          </w:p>
        </w:tc>
      </w:tr>
    </w:tbl>
    <w:p w14:paraId="729B8D94" w14:textId="77777777" w:rsidR="00BA3135" w:rsidRPr="00006C81" w:rsidRDefault="00BA3135" w:rsidP="00BA3135">
      <w:pPr>
        <w:pStyle w:val="af6"/>
        <w:spacing w:line="360" w:lineRule="auto"/>
        <w:ind w:firstLine="709"/>
        <w:jc w:val="both"/>
      </w:pPr>
    </w:p>
    <w:p w14:paraId="300555FA" w14:textId="6A10D81F" w:rsidR="009127F0" w:rsidRDefault="00BA3135" w:rsidP="00626724">
      <w:pPr>
        <w:pStyle w:val="af6"/>
        <w:spacing w:line="360" w:lineRule="auto"/>
        <w:ind w:firstLine="709"/>
        <w:jc w:val="both"/>
      </w:pPr>
      <w:r>
        <w:t>Следовательно, нормативно-справочная база должна рассматриваться как полноценный класс входных данных, сопоставимый по значимости с самими пользовательскими документами. Без нее система не сможет определить, является ли обнаруженная структура документа корректной и какие конкретно преобразования необходимо выполнить.</w:t>
      </w:r>
    </w:p>
    <w:p w14:paraId="03EB1513" w14:textId="453EE2E7" w:rsidR="004B39E6" w:rsidRPr="003A3E74" w:rsidRDefault="004B39E6" w:rsidP="004B39E6">
      <w:pPr>
        <w:pStyle w:val="aa"/>
        <w:numPr>
          <w:ilvl w:val="0"/>
          <w:numId w:val="0"/>
        </w:numPr>
        <w:tabs>
          <w:tab w:val="left" w:pos="2552"/>
        </w:tabs>
        <w:ind w:left="709"/>
        <w:rPr>
          <w:sz w:val="28"/>
          <w:szCs w:val="22"/>
        </w:rPr>
      </w:pPr>
      <w:bookmarkStart w:id="24" w:name="_Toc226564094"/>
      <w:r>
        <w:rPr>
          <w:sz w:val="28"/>
          <w:szCs w:val="22"/>
        </w:rPr>
        <w:lastRenderedPageBreak/>
        <w:t>2</w:t>
      </w:r>
      <w:r w:rsidRPr="003A3E74">
        <w:rPr>
          <w:sz w:val="28"/>
          <w:szCs w:val="22"/>
        </w:rPr>
        <w:t>.1.</w:t>
      </w:r>
      <w:r>
        <w:rPr>
          <w:sz w:val="28"/>
          <w:szCs w:val="22"/>
        </w:rPr>
        <w:t>2</w:t>
      </w:r>
      <w:r w:rsidRPr="003A3E74">
        <w:rPr>
          <w:sz w:val="28"/>
          <w:szCs w:val="22"/>
        </w:rPr>
        <w:t xml:space="preserve"> </w:t>
      </w:r>
      <w:r w:rsidR="00FB4240">
        <w:rPr>
          <w:sz w:val="28"/>
          <w:szCs w:val="22"/>
        </w:rPr>
        <w:t>Методы предобработки и очистки данных</w:t>
      </w:r>
      <w:bookmarkEnd w:id="24"/>
    </w:p>
    <w:p w14:paraId="7583F475" w14:textId="77777777" w:rsidR="001E5DAE" w:rsidRDefault="001E5DAE" w:rsidP="001E5DAE">
      <w:pPr>
        <w:pStyle w:val="af6"/>
        <w:spacing w:line="360" w:lineRule="auto"/>
        <w:ind w:firstLine="709"/>
        <w:jc w:val="both"/>
      </w:pPr>
      <w:r>
        <w:t>После определения источников и форматов входной информации следующим этапом аналитического рассмотрения является описание методов предобработки и очистки данных. Значимость данного этапа обусловлена тем, что качество дальнейшей семантической классификации, анализа макета документа и нормативной верификации напрямую зависит от корректности извлечения текста, полноты сохранения структурных признаков и уровня шумов во входном представлении.</w:t>
      </w:r>
    </w:p>
    <w:p w14:paraId="47B6D172" w14:textId="7645F990" w:rsidR="001E5DAE" w:rsidRPr="001E5DAE" w:rsidRDefault="001E5DAE" w:rsidP="001E5DAE">
      <w:pPr>
        <w:pStyle w:val="af6"/>
        <w:spacing w:line="360" w:lineRule="auto"/>
        <w:ind w:firstLine="709"/>
        <w:jc w:val="both"/>
      </w:pPr>
      <w:r>
        <w:t>Следовательно, предобработка данных в разрабатываемой системе является не вспомогательной технической операцией, а самостоятельным функциональным слоем, обеспечивающим переход от разнородного документа к унифицированной структуре, пригодной для последующей интеллектуальной обработки.</w:t>
      </w:r>
    </w:p>
    <w:p w14:paraId="0EC835DB" w14:textId="77777777" w:rsidR="001E5DAE" w:rsidRDefault="001E5DAE" w:rsidP="001E5DAE">
      <w:pPr>
        <w:pStyle w:val="af6"/>
        <w:spacing w:line="360" w:lineRule="auto"/>
        <w:ind w:firstLine="709"/>
        <w:jc w:val="both"/>
      </w:pPr>
      <w:r>
        <w:t>Для документов в формате DOCX этап предобработки включает чтение внутренней объектной структуры файла, извлечение абзацев, таблиц, списков, разрывов страниц, стилевых параметров, сведений о шрифте, выравнивании, интервалах и отступах.</w:t>
      </w:r>
    </w:p>
    <w:p w14:paraId="4B8DCFAA" w14:textId="37BDFE0E" w:rsidR="001E5DAE" w:rsidRDefault="001E5DAE" w:rsidP="001E5DAE">
      <w:pPr>
        <w:pStyle w:val="af6"/>
        <w:spacing w:line="360" w:lineRule="auto"/>
        <w:ind w:firstLine="709"/>
        <w:jc w:val="both"/>
      </w:pPr>
      <w:r>
        <w:t>Поскольку формат DOCX хранит документ как совокупность взаимосвязанных структурных элементов, система получает возможность анализировать не только линейную последовательность символов, но и ряд типографических признаков, косвенно указывающих на логическую роль блока. Однако даже в этом случае предобработка необходима, так как исходный документ может содержать прямое форматирование, частично разрушенные стили, вложенные таблицы, нестандартные списки и локальные отклонения от шаблона.</w:t>
      </w:r>
    </w:p>
    <w:p w14:paraId="55335397" w14:textId="77777777" w:rsidR="00B473E2" w:rsidRDefault="001E5DAE" w:rsidP="00B473E2">
      <w:pPr>
        <w:pStyle w:val="af6"/>
        <w:spacing w:line="360" w:lineRule="auto"/>
        <w:ind w:firstLine="709"/>
        <w:jc w:val="both"/>
      </w:pPr>
      <w:r>
        <w:t xml:space="preserve">Для документов в формате PDF предобработка организуется иначе. Если PDF содержит текстовый слой, выполняется извлечение текстовых фрагментов, координат, параметров шрифта, информации о страницах и порядке визуального </w:t>
      </w:r>
      <w:r>
        <w:lastRenderedPageBreak/>
        <w:t>расположения объектов. При отсутствии текстового слоя применяется оптическое распознавание символов, после чего распознанный текст проходит дальнейшие этапы нормализации и сегментации. В таком случае PDF рассматривается не просто как источник текста, а как источник мультимодальных признаков, включающих как текстовое содержание, так и пространственные характеристики расположения фрагментов на странице.</w:t>
      </w:r>
    </w:p>
    <w:p w14:paraId="7BEB2FC2" w14:textId="77777777" w:rsidR="00B473E2" w:rsidRDefault="00B473E2" w:rsidP="00B473E2">
      <w:pPr>
        <w:pStyle w:val="af6"/>
        <w:spacing w:line="360" w:lineRule="auto"/>
        <w:ind w:firstLine="709"/>
        <w:jc w:val="both"/>
      </w:pPr>
      <w:r w:rsidRPr="00B473E2">
        <w:t>Первым шагом предобработки является извлечение текста и атрибутов оформления. На данном этапе:</w:t>
      </w:r>
    </w:p>
    <w:p w14:paraId="29D88F47" w14:textId="77777777" w:rsidR="00B473E2" w:rsidRDefault="00B473E2" w:rsidP="002956E7">
      <w:pPr>
        <w:pStyle w:val="af6"/>
        <w:numPr>
          <w:ilvl w:val="0"/>
          <w:numId w:val="24"/>
        </w:numPr>
        <w:spacing w:line="360" w:lineRule="auto"/>
        <w:jc w:val="both"/>
      </w:pPr>
      <w:r w:rsidRPr="00B473E2">
        <w:t>из DOCX извлекаются абзацы, таблицы, стили и параметры форматирования;</w:t>
      </w:r>
    </w:p>
    <w:p w14:paraId="5F529C8B" w14:textId="77777777" w:rsidR="00B473E2" w:rsidRDefault="00B473E2" w:rsidP="002956E7">
      <w:pPr>
        <w:pStyle w:val="af6"/>
        <w:numPr>
          <w:ilvl w:val="0"/>
          <w:numId w:val="24"/>
        </w:numPr>
        <w:spacing w:line="360" w:lineRule="auto"/>
        <w:jc w:val="both"/>
      </w:pPr>
      <w:r w:rsidRPr="00B473E2">
        <w:t>из PDF с текстовым слоем извлекаются текстовые фрагменты, координаты, размер шрифта и информация о размещении;</w:t>
      </w:r>
    </w:p>
    <w:p w14:paraId="60E8DD80" w14:textId="15CFC8AF" w:rsidR="00B473E2" w:rsidRPr="00B473E2" w:rsidRDefault="00B473E2" w:rsidP="002956E7">
      <w:pPr>
        <w:pStyle w:val="af6"/>
        <w:numPr>
          <w:ilvl w:val="0"/>
          <w:numId w:val="24"/>
        </w:numPr>
        <w:spacing w:line="360" w:lineRule="auto"/>
        <w:jc w:val="both"/>
      </w:pPr>
      <w:r w:rsidRPr="00B473E2">
        <w:t>из сканированных PDF или изображений извлекается текст с использованием оптического распознавания символов.</w:t>
      </w:r>
    </w:p>
    <w:p w14:paraId="10FB79EA" w14:textId="77777777" w:rsidR="004C1E42" w:rsidRDefault="00B473E2" w:rsidP="004C1E42">
      <w:pPr>
        <w:pStyle w:val="af6"/>
        <w:spacing w:line="360" w:lineRule="auto"/>
        <w:ind w:firstLine="709"/>
        <w:jc w:val="both"/>
      </w:pPr>
      <w:r w:rsidRPr="00B473E2">
        <w:t>Результатом этого этапа становится первичное текстовое представление, которое еще не может быть непосредственно использовано моделью, поскольку содержит шумы, неоднородные символы и потенциальные ошибки извлечения.</w:t>
      </w:r>
    </w:p>
    <w:p w14:paraId="18588B73" w14:textId="77777777" w:rsidR="004C1E42" w:rsidRDefault="00B473E2" w:rsidP="004C1E42">
      <w:pPr>
        <w:pStyle w:val="af6"/>
        <w:spacing w:line="360" w:lineRule="auto"/>
        <w:ind w:firstLine="709"/>
        <w:jc w:val="both"/>
      </w:pPr>
      <w:r w:rsidRPr="00B473E2">
        <w:t>Следующий шаг — очистка текста. Под очисткой понимается устранение артефактов, не несущих полезной информации для определения структуры документа, но способных ухудшить качество последующей классификации.</w:t>
      </w:r>
    </w:p>
    <w:p w14:paraId="37D6186B" w14:textId="77777777" w:rsidR="004C1E42" w:rsidRDefault="00B473E2" w:rsidP="004C1E42">
      <w:pPr>
        <w:pStyle w:val="af6"/>
        <w:spacing w:line="360" w:lineRule="auto"/>
        <w:ind w:firstLine="709"/>
        <w:jc w:val="both"/>
      </w:pPr>
      <w:r w:rsidRPr="00B473E2">
        <w:t>К основным операциям очистки относятся:</w:t>
      </w:r>
    </w:p>
    <w:p w14:paraId="4D3E5635" w14:textId="77777777" w:rsidR="004C1E42" w:rsidRDefault="00B473E2" w:rsidP="002956E7">
      <w:pPr>
        <w:pStyle w:val="af6"/>
        <w:numPr>
          <w:ilvl w:val="0"/>
          <w:numId w:val="25"/>
        </w:numPr>
        <w:spacing w:line="360" w:lineRule="auto"/>
        <w:jc w:val="both"/>
      </w:pPr>
      <w:r w:rsidRPr="00B473E2">
        <w:t>удаление лишних пробелов, повторяющихся пробельных символов и служебных табуляций;</w:t>
      </w:r>
    </w:p>
    <w:p w14:paraId="4CDA09B5" w14:textId="77777777" w:rsidR="004C1E42" w:rsidRDefault="00B473E2" w:rsidP="002956E7">
      <w:pPr>
        <w:pStyle w:val="af6"/>
        <w:numPr>
          <w:ilvl w:val="0"/>
          <w:numId w:val="25"/>
        </w:numPr>
        <w:spacing w:line="360" w:lineRule="auto"/>
        <w:jc w:val="both"/>
      </w:pPr>
      <w:r w:rsidRPr="00B473E2">
        <w:t>устранение непечатных символов;</w:t>
      </w:r>
    </w:p>
    <w:p w14:paraId="130CDA53" w14:textId="77777777" w:rsidR="004C1E42" w:rsidRDefault="00B473E2" w:rsidP="002956E7">
      <w:pPr>
        <w:pStyle w:val="af6"/>
        <w:numPr>
          <w:ilvl w:val="0"/>
          <w:numId w:val="25"/>
        </w:numPr>
        <w:spacing w:line="360" w:lineRule="auto"/>
        <w:jc w:val="both"/>
      </w:pPr>
      <w:r w:rsidRPr="00B473E2">
        <w:t>нормализация переводов строк;</w:t>
      </w:r>
    </w:p>
    <w:p w14:paraId="225637F7" w14:textId="77777777" w:rsidR="004C1E42" w:rsidRDefault="00B473E2" w:rsidP="002956E7">
      <w:pPr>
        <w:pStyle w:val="af6"/>
        <w:numPr>
          <w:ilvl w:val="0"/>
          <w:numId w:val="25"/>
        </w:numPr>
        <w:spacing w:line="360" w:lineRule="auto"/>
        <w:jc w:val="both"/>
      </w:pPr>
      <w:r w:rsidRPr="00B473E2">
        <w:t>восстановление слов, разорванных переносами;</w:t>
      </w:r>
    </w:p>
    <w:p w14:paraId="2CA51BB8" w14:textId="77777777" w:rsidR="004C1E42" w:rsidRDefault="00B473E2" w:rsidP="002956E7">
      <w:pPr>
        <w:pStyle w:val="af6"/>
        <w:numPr>
          <w:ilvl w:val="0"/>
          <w:numId w:val="25"/>
        </w:numPr>
        <w:spacing w:line="360" w:lineRule="auto"/>
        <w:jc w:val="both"/>
      </w:pPr>
      <w:r w:rsidRPr="00B473E2">
        <w:t>унификация графических вариантов тире, кавычек, дефисов и нумераторов;</w:t>
      </w:r>
    </w:p>
    <w:p w14:paraId="4AFBCACF" w14:textId="77777777" w:rsidR="004C1E42" w:rsidRDefault="00B473E2" w:rsidP="002956E7">
      <w:pPr>
        <w:pStyle w:val="af6"/>
        <w:numPr>
          <w:ilvl w:val="0"/>
          <w:numId w:val="25"/>
        </w:numPr>
        <w:spacing w:line="360" w:lineRule="auto"/>
        <w:jc w:val="both"/>
      </w:pPr>
      <w:r w:rsidRPr="00B473E2">
        <w:lastRenderedPageBreak/>
        <w:t>удаление технических артефактов, возникающих при копировании текста из PDF;</w:t>
      </w:r>
    </w:p>
    <w:p w14:paraId="211B4C88" w14:textId="38A045D6" w:rsidR="00B473E2" w:rsidRDefault="00B473E2" w:rsidP="002956E7">
      <w:pPr>
        <w:pStyle w:val="af6"/>
        <w:numPr>
          <w:ilvl w:val="0"/>
          <w:numId w:val="25"/>
        </w:numPr>
        <w:spacing w:line="360" w:lineRule="auto"/>
        <w:jc w:val="both"/>
      </w:pPr>
      <w:r w:rsidRPr="00B473E2">
        <w:t>исключение повторяющихся колонтитулов, номеров страниц и дублирующихся фрагментов.</w:t>
      </w:r>
    </w:p>
    <w:p w14:paraId="72B38531" w14:textId="77777777" w:rsidR="004C1E42" w:rsidRDefault="00B473E2" w:rsidP="004C1E42">
      <w:pPr>
        <w:pStyle w:val="af6"/>
        <w:spacing w:line="360" w:lineRule="auto"/>
        <w:ind w:firstLine="709"/>
        <w:jc w:val="both"/>
      </w:pPr>
      <w:r w:rsidRPr="00B473E2">
        <w:t>Очистка текста необходима для снижения шумовой нагрузки на последующие этапы обработки. В противном случае модель может интерпретировать технические артефакты как значимые признаки, что приводит к ошибкам сегментации и классификации.</w:t>
      </w:r>
    </w:p>
    <w:p w14:paraId="6E61366F" w14:textId="77777777" w:rsidR="004C1E42" w:rsidRDefault="00B473E2" w:rsidP="004C1E42">
      <w:pPr>
        <w:pStyle w:val="af6"/>
        <w:spacing w:line="360" w:lineRule="auto"/>
        <w:ind w:firstLine="709"/>
        <w:jc w:val="both"/>
      </w:pPr>
      <w:r w:rsidRPr="00B473E2">
        <w:t>После очистки выполняется нормализация кодировки и символического состава. Для корректной обработки русскоязычных документов принципиально важно использование единого представления Unicode. На этом этапе устраняются смешения кириллических и латинских символов, приводятся к единому виду пробельные знаки, символы переноса, специальные знаки и иные графические элементы.</w:t>
      </w:r>
    </w:p>
    <w:p w14:paraId="34056695" w14:textId="77777777" w:rsidR="006F6A52" w:rsidRDefault="00B473E2" w:rsidP="006F6A52">
      <w:pPr>
        <w:pStyle w:val="af6"/>
        <w:spacing w:line="360" w:lineRule="auto"/>
        <w:ind w:firstLine="709"/>
        <w:jc w:val="both"/>
      </w:pPr>
      <w:r w:rsidRPr="00B473E2">
        <w:t>Нормализация особенно важна для документов, полученных из различных источников, так как один и тот же визуальный знак в них может иметь различное внутреннее кодирование.</w:t>
      </w:r>
    </w:p>
    <w:p w14:paraId="7EA63A37" w14:textId="77777777" w:rsidR="007F4DBC" w:rsidRDefault="00B473E2" w:rsidP="006F6A52">
      <w:pPr>
        <w:pStyle w:val="af6"/>
        <w:spacing w:line="360" w:lineRule="auto"/>
        <w:ind w:firstLine="709"/>
        <w:jc w:val="both"/>
      </w:pPr>
      <w:r w:rsidRPr="00B473E2">
        <w:t>Следующим этапом является токенизация. Под токенизацией понимается разбиение текста на более мелкие единицы анализа: предложения, слова, специальные маркеры, нумерационные конструкции и служебные символы. Для задач автоматизированного оформления токенизация важна по двум причинам.</w:t>
      </w:r>
    </w:p>
    <w:p w14:paraId="7FCC2D81" w14:textId="77777777" w:rsidR="007F4DBC" w:rsidRDefault="00B473E2" w:rsidP="006F6A52">
      <w:pPr>
        <w:pStyle w:val="af6"/>
        <w:spacing w:line="360" w:lineRule="auto"/>
        <w:ind w:firstLine="709"/>
        <w:jc w:val="both"/>
      </w:pPr>
      <w:r w:rsidRPr="00B473E2">
        <w:t>Во-первых, она позволяет перейти от текста как непрерывной последовательности символов к структуре, пригодной для обработки лингвистическими моделями.</w:t>
      </w:r>
    </w:p>
    <w:p w14:paraId="00CC5CFF" w14:textId="77777777" w:rsidR="007F4DBC" w:rsidRDefault="00B473E2" w:rsidP="007F4DBC">
      <w:pPr>
        <w:pStyle w:val="af6"/>
        <w:spacing w:line="360" w:lineRule="auto"/>
        <w:ind w:firstLine="709"/>
        <w:jc w:val="both"/>
      </w:pPr>
      <w:r w:rsidRPr="00B473E2">
        <w:t>Во-вторых, она дает возможность выделять значимые паттерны, например номера разделов, обозначения рисунков, шаблоны реквизитов и библиографические конструкции.</w:t>
      </w:r>
    </w:p>
    <w:p w14:paraId="29BEE89B" w14:textId="77777777" w:rsidR="007F4DBC" w:rsidRDefault="00B473E2" w:rsidP="007F4DBC">
      <w:pPr>
        <w:pStyle w:val="af6"/>
        <w:spacing w:line="360" w:lineRule="auto"/>
        <w:ind w:firstLine="709"/>
        <w:jc w:val="both"/>
      </w:pPr>
      <w:r w:rsidRPr="00B473E2">
        <w:t xml:space="preserve">После токенизации может выполняться лемматизация, то есть приведение словоформ к нормальной форме. Лемматизация особенно полезна в тех случаях, </w:t>
      </w:r>
      <w:r w:rsidRPr="00B473E2">
        <w:lastRenderedPageBreak/>
        <w:t>когда требуется уменьшить влияние морфологической вариативности на анализ блоков документа. Например, различные словоформы терминов «введение», «заключение», «приложение», «утверждение» или «подпись» должны интерпретироваться как близкие семантические маркеры. Лемматизация повышает устойчивость системы при классификации текстовых блоков и при поиске нормативно значимых конструкций.</w:t>
      </w:r>
    </w:p>
    <w:p w14:paraId="2919D1DC" w14:textId="77777777" w:rsidR="007F4DBC" w:rsidRDefault="00B473E2" w:rsidP="007F4DBC">
      <w:pPr>
        <w:pStyle w:val="af6"/>
        <w:spacing w:line="360" w:lineRule="auto"/>
        <w:ind w:firstLine="709"/>
        <w:jc w:val="both"/>
      </w:pPr>
      <w:r w:rsidRPr="00B473E2">
        <w:t>Следующим обязательным этапом выступает сегментация документа на структурные блоки. Именно на этом этапе система переходит от очищенного текста к единицам, которые в дальнейшем будут классифицироваться по функциональным ролям. В качестве таких единиц могут выступать абзацы, строки заголовков, элементы нумерованных и маркированных списков, подписи к рисункам и таблицам, библиографические записи, реквизитные строки, текст внутри таблиц и фрагменты приложений.</w:t>
      </w:r>
    </w:p>
    <w:p w14:paraId="00A70FB5" w14:textId="77777777" w:rsidR="007F4DBC" w:rsidRDefault="00B473E2" w:rsidP="007F4DBC">
      <w:pPr>
        <w:pStyle w:val="af6"/>
        <w:spacing w:line="360" w:lineRule="auto"/>
        <w:ind w:firstLine="709"/>
        <w:jc w:val="both"/>
      </w:pPr>
      <w:r w:rsidRPr="00B473E2">
        <w:t>Сегментация выполняется на основе совокупности текстовых, форматных и пространственных признаков. Для DOCX-документов основным источником сегментации служат абзацы, таблицы и стили. Для PDF-документов к этому добавляется анализ координат блоков, расстояний между строками, расположения на странице и повторяющихся композиционных шаблонов.</w:t>
      </w:r>
    </w:p>
    <w:p w14:paraId="5C725E52" w14:textId="77777777" w:rsidR="007F4DBC" w:rsidRDefault="00B473E2" w:rsidP="007F4DBC">
      <w:pPr>
        <w:pStyle w:val="af6"/>
        <w:spacing w:line="360" w:lineRule="auto"/>
        <w:ind w:firstLine="709"/>
        <w:jc w:val="both"/>
      </w:pPr>
      <w:r w:rsidRPr="00B473E2">
        <w:t>В результате сегментации документ представляется как набор структурных блоков, каждый из которых может быть интерпретирован как отдельная единица дальнейшего семантического анализа.</w:t>
      </w:r>
    </w:p>
    <w:p w14:paraId="60291EC3" w14:textId="77777777" w:rsidR="007F4DBC" w:rsidRDefault="00B473E2" w:rsidP="007F4DBC">
      <w:pPr>
        <w:pStyle w:val="af6"/>
        <w:spacing w:line="360" w:lineRule="auto"/>
        <w:ind w:firstLine="709"/>
        <w:jc w:val="both"/>
      </w:pPr>
      <w:r w:rsidRPr="00B473E2">
        <w:t>После сегментации выполняется извлечение признаков, необходимых для последующей классификации блоков. Эти признаки целесообразно разделить на три группы:</w:t>
      </w:r>
      <w:r w:rsidR="007F4DBC">
        <w:t xml:space="preserve"> </w:t>
      </w:r>
      <w:r w:rsidRPr="00B473E2">
        <w:t>текстовые признаки</w:t>
      </w:r>
      <w:r w:rsidR="007F4DBC">
        <w:t xml:space="preserve">, </w:t>
      </w:r>
      <w:r w:rsidRPr="00B473E2">
        <w:t>признаки форматирования</w:t>
      </w:r>
      <w:r w:rsidR="007F4DBC">
        <w:t xml:space="preserve"> и </w:t>
      </w:r>
      <w:r w:rsidRPr="00B473E2">
        <w:t>пространственные признаки.</w:t>
      </w:r>
    </w:p>
    <w:p w14:paraId="03FD207B" w14:textId="77777777" w:rsidR="007F4DBC" w:rsidRDefault="00B473E2" w:rsidP="007F4DBC">
      <w:pPr>
        <w:pStyle w:val="af6"/>
        <w:spacing w:line="360" w:lineRule="auto"/>
        <w:ind w:firstLine="709"/>
        <w:jc w:val="both"/>
      </w:pPr>
      <w:r w:rsidRPr="00B473E2">
        <w:t>Текстовые признаки включают лексический состав, длину блока, наличие ключевых слов, шаблонов нумерации, характерных служебных конструкций и маркеров начала или конца структурных элементов.</w:t>
      </w:r>
    </w:p>
    <w:p w14:paraId="35B9C1C0" w14:textId="77777777" w:rsidR="007F4DBC" w:rsidRDefault="00B473E2" w:rsidP="007F4DBC">
      <w:pPr>
        <w:pStyle w:val="af6"/>
        <w:spacing w:line="360" w:lineRule="auto"/>
        <w:ind w:firstLine="709"/>
        <w:jc w:val="both"/>
      </w:pPr>
      <w:r w:rsidRPr="00B473E2">
        <w:t>Признаки форматирования включают размер шрифта, начертание, выравнивание, межстрочный интервал, абзацный отступ и наличие стиля.</w:t>
      </w:r>
    </w:p>
    <w:p w14:paraId="5E5BA3B7" w14:textId="77777777" w:rsidR="007F4DBC" w:rsidRDefault="00B473E2" w:rsidP="007F4DBC">
      <w:pPr>
        <w:pStyle w:val="af6"/>
        <w:spacing w:line="360" w:lineRule="auto"/>
        <w:ind w:firstLine="709"/>
        <w:jc w:val="both"/>
      </w:pPr>
      <w:r w:rsidRPr="00B473E2">
        <w:lastRenderedPageBreak/>
        <w:t>Пространственные признаки включают координаты блока, его размеры, расстояние до соседних элементов, положение относительно верхней и нижней частей страницы, а также принадлежность к табличной или реквизитной области.</w:t>
      </w:r>
    </w:p>
    <w:p w14:paraId="665A9BAB" w14:textId="77777777" w:rsidR="00183E10" w:rsidRDefault="00B473E2" w:rsidP="007F4DBC">
      <w:pPr>
        <w:pStyle w:val="af6"/>
        <w:spacing w:line="360" w:lineRule="auto"/>
        <w:ind w:firstLine="709"/>
        <w:jc w:val="both"/>
      </w:pPr>
      <w:r w:rsidRPr="00B473E2">
        <w:t>Отдельного внимания требует обработка пропусков и дефектных данных. В задаче автоматизированного оформления пропуски могут иметь как техническую, так и содержательную природу.</w:t>
      </w:r>
    </w:p>
    <w:p w14:paraId="0E46751D" w14:textId="77777777" w:rsidR="00183E10" w:rsidRDefault="00B473E2" w:rsidP="00183E10">
      <w:pPr>
        <w:pStyle w:val="af6"/>
        <w:spacing w:line="360" w:lineRule="auto"/>
        <w:ind w:firstLine="709"/>
        <w:jc w:val="both"/>
      </w:pPr>
      <w:r w:rsidRPr="00B473E2">
        <w:t>К техническим пропускам относятся отсутствующие или поврежденные координаты блоков, частично распознанный текст, утраченные символы и неполные структурные объекты. К содержательным — отсутствие обязательных разделов, подписей, реквизитов или библиографических элементов. Технические пропуски должны по возможности компенсироваться средствами нормализации и повторного извлечения признаков, тогда как содержательные пропуски должны фиксироваться как диагностически значимые нарушения, подлежащие дальнейшей верификации.</w:t>
      </w:r>
    </w:p>
    <w:p w14:paraId="0D2476C4" w14:textId="77777777" w:rsidR="00183E10" w:rsidRDefault="00B473E2" w:rsidP="00183E10">
      <w:pPr>
        <w:pStyle w:val="af6"/>
        <w:spacing w:line="360" w:lineRule="auto"/>
        <w:ind w:firstLine="709"/>
        <w:jc w:val="both"/>
      </w:pPr>
      <w:r w:rsidRPr="00B473E2">
        <w:t>Дополнительным аспектом предобработки является языковая фильтрация. Поскольку система ориентирована на русскоязычные документы научно-технического и официально-делового стиля, на этапе предобработки целесообразно проверять язык фрагментов текста и выявлять случаи, когда значительная часть документа представлена на другом языке</w:t>
      </w:r>
      <w:r w:rsidR="00183E10">
        <w:t>,</w:t>
      </w:r>
      <w:r w:rsidRPr="00B473E2">
        <w:t xml:space="preserve"> либо содержит большое количество нестандартных символических конструкций. Это позволяет заранее учитывать границы применимости модели и снижать риск ошибочной интерпретации документа.</w:t>
      </w:r>
    </w:p>
    <w:p w14:paraId="26ED5AE7" w14:textId="77777777" w:rsidR="00183E10" w:rsidRDefault="00B473E2" w:rsidP="00183E10">
      <w:pPr>
        <w:pStyle w:val="af6"/>
        <w:spacing w:line="360" w:lineRule="auto"/>
        <w:ind w:firstLine="709"/>
        <w:jc w:val="both"/>
      </w:pPr>
      <w:r w:rsidRPr="00B473E2">
        <w:t>В результате всех описанных процедур исходный документ преобразуется из разнородного набора текстовых и визуальных объектов в унифицированную структуру, пригодную для работы интеллектуальных компонентов системы. Именно этот этап обеспечивает переход от физического представления документа к его машиночитаемой форме и создает основу для последующей классификации блоков, анализа их функций и автоматического применения нормативных требований.</w:t>
      </w:r>
    </w:p>
    <w:p w14:paraId="2AD70235" w14:textId="3F1CD78F" w:rsidR="00B473E2" w:rsidRPr="00B473E2" w:rsidRDefault="00B473E2" w:rsidP="00183E10">
      <w:pPr>
        <w:pStyle w:val="af6"/>
        <w:spacing w:line="360" w:lineRule="auto"/>
        <w:ind w:firstLine="709"/>
        <w:jc w:val="both"/>
      </w:pPr>
      <w:r w:rsidRPr="00B473E2">
        <w:lastRenderedPageBreak/>
        <w:t xml:space="preserve">Для систематизации основных операций предобработки </w:t>
      </w:r>
      <w:r w:rsidR="005B4740">
        <w:t xml:space="preserve">предаставлена </w:t>
      </w:r>
      <w:r w:rsidR="00183E10">
        <w:t>Т</w:t>
      </w:r>
      <w:r w:rsidRPr="00B473E2">
        <w:t>аблиц</w:t>
      </w:r>
      <w:r w:rsidR="005B4740">
        <w:t>а</w:t>
      </w:r>
      <w:r w:rsidR="00183E10">
        <w:t> </w:t>
      </w:r>
      <w:r w:rsidRPr="00B473E2">
        <w:t>2.</w:t>
      </w:r>
      <w:r w:rsidR="00183E10">
        <w:t>3</w:t>
      </w:r>
      <w:r w:rsidRPr="00B473E2">
        <w:t>.</w:t>
      </w:r>
    </w:p>
    <w:p w14:paraId="06DFADBF" w14:textId="7237307D" w:rsidR="002D75A6" w:rsidRDefault="002D75A6" w:rsidP="002D75A6">
      <w:pPr>
        <w:pStyle w:val="afff4"/>
        <w:spacing w:before="0"/>
        <w:rPr>
          <w:i/>
          <w:iCs/>
          <w:sz w:val="24"/>
          <w:szCs w:val="24"/>
        </w:rPr>
      </w:pPr>
      <w:r>
        <w:rPr>
          <w:i/>
          <w:iCs/>
          <w:sz w:val="24"/>
          <w:szCs w:val="24"/>
        </w:rPr>
        <w:t>Таблица 2</w:t>
      </w:r>
      <w:r w:rsidRPr="00920A55">
        <w:rPr>
          <w:i/>
          <w:iCs/>
          <w:sz w:val="24"/>
          <w:szCs w:val="24"/>
        </w:rPr>
        <w:t>.</w:t>
      </w:r>
      <w:r>
        <w:rPr>
          <w:i/>
          <w:iCs/>
          <w:sz w:val="24"/>
          <w:szCs w:val="24"/>
        </w:rPr>
        <w:t xml:space="preserve">3 — </w:t>
      </w:r>
      <w:r w:rsidR="00A54B39">
        <w:rPr>
          <w:i/>
          <w:iCs/>
          <w:sz w:val="24"/>
          <w:szCs w:val="24"/>
        </w:rPr>
        <w:t>Основные методы предобработки и очистки данных</w:t>
      </w:r>
    </w:p>
    <w:tbl>
      <w:tblPr>
        <w:tblStyle w:val="afc"/>
        <w:tblW w:w="0" w:type="auto"/>
        <w:tblLook w:val="04A0" w:firstRow="1" w:lastRow="0" w:firstColumn="1" w:lastColumn="0" w:noHBand="0" w:noVBand="1"/>
      </w:tblPr>
      <w:tblGrid>
        <w:gridCol w:w="1838"/>
        <w:gridCol w:w="4902"/>
        <w:gridCol w:w="2888"/>
      </w:tblGrid>
      <w:tr w:rsidR="00A54B39" w14:paraId="46835361" w14:textId="77777777" w:rsidTr="005B4740">
        <w:tc>
          <w:tcPr>
            <w:tcW w:w="1838" w:type="dxa"/>
            <w:vAlign w:val="center"/>
          </w:tcPr>
          <w:p w14:paraId="4F77D1AC" w14:textId="26894D41" w:rsidR="00A54B39" w:rsidRPr="00A54B39" w:rsidRDefault="00A54B39" w:rsidP="00A54B39">
            <w:pPr>
              <w:pStyle w:val="af6"/>
              <w:jc w:val="both"/>
              <w:rPr>
                <w:sz w:val="24"/>
                <w:szCs w:val="22"/>
              </w:rPr>
            </w:pPr>
            <w:r w:rsidRPr="00A54B39">
              <w:rPr>
                <w:b/>
                <w:bCs/>
                <w:sz w:val="24"/>
                <w:szCs w:val="22"/>
              </w:rPr>
              <w:t>Этап предобработки</w:t>
            </w:r>
          </w:p>
        </w:tc>
        <w:tc>
          <w:tcPr>
            <w:tcW w:w="4902" w:type="dxa"/>
            <w:vAlign w:val="center"/>
          </w:tcPr>
          <w:p w14:paraId="42B3842F" w14:textId="7C656CB5" w:rsidR="00A54B39" w:rsidRPr="00A54B39" w:rsidRDefault="00A54B39" w:rsidP="00A54B39">
            <w:pPr>
              <w:pStyle w:val="af6"/>
              <w:jc w:val="both"/>
              <w:rPr>
                <w:sz w:val="24"/>
                <w:szCs w:val="22"/>
              </w:rPr>
            </w:pPr>
            <w:r w:rsidRPr="00A54B39">
              <w:rPr>
                <w:b/>
                <w:bCs/>
                <w:sz w:val="24"/>
                <w:szCs w:val="22"/>
              </w:rPr>
              <w:t>Содержание операции</w:t>
            </w:r>
          </w:p>
        </w:tc>
        <w:tc>
          <w:tcPr>
            <w:tcW w:w="0" w:type="auto"/>
            <w:vAlign w:val="center"/>
          </w:tcPr>
          <w:p w14:paraId="7BE2CA99" w14:textId="5A086180" w:rsidR="00A54B39" w:rsidRPr="00A54B39" w:rsidRDefault="00A54B39" w:rsidP="00A54B39">
            <w:pPr>
              <w:pStyle w:val="af6"/>
              <w:jc w:val="both"/>
              <w:rPr>
                <w:sz w:val="24"/>
                <w:szCs w:val="22"/>
              </w:rPr>
            </w:pPr>
            <w:r w:rsidRPr="00A54B39">
              <w:rPr>
                <w:b/>
                <w:bCs/>
                <w:sz w:val="24"/>
                <w:szCs w:val="22"/>
              </w:rPr>
              <w:t>Назначение</w:t>
            </w:r>
          </w:p>
        </w:tc>
      </w:tr>
      <w:tr w:rsidR="00A54B39" w14:paraId="7DB702B5" w14:textId="77777777" w:rsidTr="005B4740">
        <w:tc>
          <w:tcPr>
            <w:tcW w:w="1838" w:type="dxa"/>
            <w:vAlign w:val="center"/>
          </w:tcPr>
          <w:p w14:paraId="37229D8F" w14:textId="0E914E2F" w:rsidR="00A54B39" w:rsidRPr="00A54B39" w:rsidRDefault="00A54B39" w:rsidP="00A54B39">
            <w:pPr>
              <w:pStyle w:val="af6"/>
              <w:jc w:val="both"/>
              <w:rPr>
                <w:sz w:val="24"/>
                <w:szCs w:val="22"/>
              </w:rPr>
            </w:pPr>
            <w:r w:rsidRPr="00A54B39">
              <w:rPr>
                <w:sz w:val="24"/>
                <w:szCs w:val="22"/>
              </w:rPr>
              <w:t>Извлечение содержимого</w:t>
            </w:r>
          </w:p>
        </w:tc>
        <w:tc>
          <w:tcPr>
            <w:tcW w:w="4902" w:type="dxa"/>
            <w:vAlign w:val="center"/>
          </w:tcPr>
          <w:p w14:paraId="46035150" w14:textId="77711D04" w:rsidR="00A54B39" w:rsidRPr="00A54B39" w:rsidRDefault="00A54B39" w:rsidP="00A54B39">
            <w:pPr>
              <w:pStyle w:val="af6"/>
              <w:jc w:val="both"/>
              <w:rPr>
                <w:sz w:val="24"/>
                <w:szCs w:val="22"/>
              </w:rPr>
            </w:pPr>
            <w:r w:rsidRPr="00A54B39">
              <w:rPr>
                <w:sz w:val="24"/>
                <w:szCs w:val="22"/>
              </w:rPr>
              <w:t>чтение DOCX, извлечение текстового слоя PDF, оптическое распознавание символов при отсутствии текста</w:t>
            </w:r>
          </w:p>
        </w:tc>
        <w:tc>
          <w:tcPr>
            <w:tcW w:w="0" w:type="auto"/>
            <w:vAlign w:val="center"/>
          </w:tcPr>
          <w:p w14:paraId="08534627" w14:textId="49730848" w:rsidR="00A54B39" w:rsidRPr="00A54B39" w:rsidRDefault="00A54B39" w:rsidP="00A54B39">
            <w:pPr>
              <w:pStyle w:val="af6"/>
              <w:jc w:val="both"/>
              <w:rPr>
                <w:sz w:val="24"/>
                <w:szCs w:val="22"/>
              </w:rPr>
            </w:pPr>
            <w:r w:rsidRPr="00A54B39">
              <w:rPr>
                <w:sz w:val="24"/>
                <w:szCs w:val="22"/>
              </w:rPr>
              <w:t>получение первичного представления документа</w:t>
            </w:r>
          </w:p>
        </w:tc>
      </w:tr>
      <w:tr w:rsidR="00A54B39" w14:paraId="709696D0" w14:textId="77777777" w:rsidTr="005B4740">
        <w:tc>
          <w:tcPr>
            <w:tcW w:w="1838" w:type="dxa"/>
            <w:vAlign w:val="center"/>
          </w:tcPr>
          <w:p w14:paraId="70EFD0F6" w14:textId="5D11864D" w:rsidR="00A54B39" w:rsidRPr="00A54B39" w:rsidRDefault="00A54B39" w:rsidP="00A54B39">
            <w:pPr>
              <w:pStyle w:val="af6"/>
              <w:jc w:val="both"/>
              <w:rPr>
                <w:sz w:val="24"/>
                <w:szCs w:val="22"/>
              </w:rPr>
            </w:pPr>
            <w:r w:rsidRPr="00A54B39">
              <w:rPr>
                <w:sz w:val="24"/>
                <w:szCs w:val="22"/>
              </w:rPr>
              <w:t>Очистка текста</w:t>
            </w:r>
          </w:p>
        </w:tc>
        <w:tc>
          <w:tcPr>
            <w:tcW w:w="4902" w:type="dxa"/>
            <w:vAlign w:val="center"/>
          </w:tcPr>
          <w:p w14:paraId="3B306D45" w14:textId="045A1124" w:rsidR="00A54B39" w:rsidRPr="00A54B39" w:rsidRDefault="00A54B39" w:rsidP="00A54B39">
            <w:pPr>
              <w:pStyle w:val="af6"/>
              <w:jc w:val="both"/>
              <w:rPr>
                <w:sz w:val="24"/>
                <w:szCs w:val="22"/>
              </w:rPr>
            </w:pPr>
            <w:r w:rsidRPr="00A54B39">
              <w:rPr>
                <w:sz w:val="24"/>
                <w:szCs w:val="22"/>
              </w:rPr>
              <w:t>удаление лишних пробелов, непечатных символов, артефактов копирования, дублирующихся элементов</w:t>
            </w:r>
          </w:p>
        </w:tc>
        <w:tc>
          <w:tcPr>
            <w:tcW w:w="0" w:type="auto"/>
            <w:vAlign w:val="center"/>
          </w:tcPr>
          <w:p w14:paraId="4BDCCC4E" w14:textId="0E504B67" w:rsidR="00A54B39" w:rsidRPr="00A54B39" w:rsidRDefault="00A54B39" w:rsidP="00A54B39">
            <w:pPr>
              <w:pStyle w:val="af6"/>
              <w:jc w:val="both"/>
              <w:rPr>
                <w:sz w:val="24"/>
                <w:szCs w:val="22"/>
              </w:rPr>
            </w:pPr>
            <w:r w:rsidRPr="00A54B39">
              <w:rPr>
                <w:sz w:val="24"/>
                <w:szCs w:val="22"/>
              </w:rPr>
              <w:t>уменьшение шумов</w:t>
            </w:r>
          </w:p>
        </w:tc>
      </w:tr>
      <w:tr w:rsidR="00A54B39" w14:paraId="5BC807AF" w14:textId="77777777" w:rsidTr="005B4740">
        <w:tc>
          <w:tcPr>
            <w:tcW w:w="1838" w:type="dxa"/>
            <w:vAlign w:val="center"/>
          </w:tcPr>
          <w:p w14:paraId="5C249888" w14:textId="3969602C" w:rsidR="00A54B39" w:rsidRPr="00A54B39" w:rsidRDefault="00A54B39" w:rsidP="00A54B39">
            <w:pPr>
              <w:pStyle w:val="af6"/>
              <w:jc w:val="both"/>
              <w:rPr>
                <w:sz w:val="24"/>
                <w:szCs w:val="22"/>
              </w:rPr>
            </w:pPr>
            <w:r w:rsidRPr="00A54B39">
              <w:rPr>
                <w:sz w:val="24"/>
                <w:szCs w:val="22"/>
              </w:rPr>
              <w:t>Нормализация</w:t>
            </w:r>
          </w:p>
        </w:tc>
        <w:tc>
          <w:tcPr>
            <w:tcW w:w="4902" w:type="dxa"/>
            <w:vAlign w:val="center"/>
          </w:tcPr>
          <w:p w14:paraId="02FC73B3" w14:textId="1A9B42D7" w:rsidR="00A54B39" w:rsidRPr="00A54B39" w:rsidRDefault="00A54B39" w:rsidP="00A54B39">
            <w:pPr>
              <w:pStyle w:val="af6"/>
              <w:jc w:val="both"/>
              <w:rPr>
                <w:sz w:val="24"/>
                <w:szCs w:val="22"/>
              </w:rPr>
            </w:pPr>
            <w:r w:rsidRPr="00A54B39">
              <w:rPr>
                <w:sz w:val="24"/>
                <w:szCs w:val="22"/>
              </w:rPr>
              <w:t>приведение символов и кодировок к единому виду, восстановление разорванных слов, унификация графических знаков</w:t>
            </w:r>
          </w:p>
        </w:tc>
        <w:tc>
          <w:tcPr>
            <w:tcW w:w="0" w:type="auto"/>
            <w:vAlign w:val="center"/>
          </w:tcPr>
          <w:p w14:paraId="29EF48C9" w14:textId="515FF730" w:rsidR="00A54B39" w:rsidRPr="00A54B39" w:rsidRDefault="00A54B39" w:rsidP="00A54B39">
            <w:pPr>
              <w:pStyle w:val="af6"/>
              <w:jc w:val="both"/>
              <w:rPr>
                <w:sz w:val="24"/>
                <w:szCs w:val="22"/>
              </w:rPr>
            </w:pPr>
            <w:r w:rsidRPr="00A54B39">
              <w:rPr>
                <w:sz w:val="24"/>
                <w:szCs w:val="22"/>
              </w:rPr>
              <w:t>стабилизация текстового представления</w:t>
            </w:r>
          </w:p>
        </w:tc>
      </w:tr>
      <w:tr w:rsidR="00A54B39" w14:paraId="7ED92892" w14:textId="77777777" w:rsidTr="005B4740">
        <w:tc>
          <w:tcPr>
            <w:tcW w:w="1838" w:type="dxa"/>
            <w:vAlign w:val="center"/>
          </w:tcPr>
          <w:p w14:paraId="23DBAC0D" w14:textId="699AD868" w:rsidR="00A54B39" w:rsidRPr="00A54B39" w:rsidRDefault="00A54B39" w:rsidP="00A54B39">
            <w:pPr>
              <w:pStyle w:val="af6"/>
              <w:jc w:val="both"/>
              <w:rPr>
                <w:sz w:val="24"/>
                <w:szCs w:val="22"/>
              </w:rPr>
            </w:pPr>
            <w:r w:rsidRPr="00A54B39">
              <w:rPr>
                <w:sz w:val="24"/>
                <w:szCs w:val="22"/>
              </w:rPr>
              <w:t>Токенизация</w:t>
            </w:r>
          </w:p>
        </w:tc>
        <w:tc>
          <w:tcPr>
            <w:tcW w:w="4902" w:type="dxa"/>
            <w:vAlign w:val="center"/>
          </w:tcPr>
          <w:p w14:paraId="3D6442A5" w14:textId="746D042A" w:rsidR="00A54B39" w:rsidRPr="00A54B39" w:rsidRDefault="00A54B39" w:rsidP="00A54B39">
            <w:pPr>
              <w:pStyle w:val="af6"/>
              <w:jc w:val="both"/>
              <w:rPr>
                <w:sz w:val="24"/>
                <w:szCs w:val="22"/>
              </w:rPr>
            </w:pPr>
            <w:r w:rsidRPr="00A54B39">
              <w:rPr>
                <w:sz w:val="24"/>
                <w:szCs w:val="22"/>
              </w:rPr>
              <w:t>разбиение текста на предложения, слова, нумерационные конструкции и специальные маркеры</w:t>
            </w:r>
          </w:p>
        </w:tc>
        <w:tc>
          <w:tcPr>
            <w:tcW w:w="0" w:type="auto"/>
            <w:vAlign w:val="center"/>
          </w:tcPr>
          <w:p w14:paraId="4A5D7833" w14:textId="1545BF2A" w:rsidR="00A54B39" w:rsidRPr="00A54B39" w:rsidRDefault="00A54B39" w:rsidP="00A54B39">
            <w:pPr>
              <w:pStyle w:val="af6"/>
              <w:jc w:val="both"/>
              <w:rPr>
                <w:sz w:val="24"/>
                <w:szCs w:val="22"/>
              </w:rPr>
            </w:pPr>
            <w:r w:rsidRPr="00A54B39">
              <w:rPr>
                <w:sz w:val="24"/>
                <w:szCs w:val="22"/>
              </w:rPr>
              <w:t>формирование единиц анализа</w:t>
            </w:r>
          </w:p>
        </w:tc>
      </w:tr>
      <w:tr w:rsidR="00A54B39" w14:paraId="0B451BDF" w14:textId="77777777" w:rsidTr="005B4740">
        <w:tc>
          <w:tcPr>
            <w:tcW w:w="1838" w:type="dxa"/>
            <w:vAlign w:val="center"/>
          </w:tcPr>
          <w:p w14:paraId="6BF66664" w14:textId="2FC36422" w:rsidR="00A54B39" w:rsidRPr="00A54B39" w:rsidRDefault="00A54B39" w:rsidP="00A54B39">
            <w:pPr>
              <w:pStyle w:val="af6"/>
              <w:jc w:val="both"/>
              <w:rPr>
                <w:sz w:val="24"/>
                <w:szCs w:val="22"/>
              </w:rPr>
            </w:pPr>
            <w:r w:rsidRPr="00A54B39">
              <w:rPr>
                <w:sz w:val="24"/>
                <w:szCs w:val="22"/>
              </w:rPr>
              <w:t>Лемматизация</w:t>
            </w:r>
          </w:p>
        </w:tc>
        <w:tc>
          <w:tcPr>
            <w:tcW w:w="4902" w:type="dxa"/>
            <w:vAlign w:val="center"/>
          </w:tcPr>
          <w:p w14:paraId="66C3062F" w14:textId="75E536D4" w:rsidR="00A54B39" w:rsidRPr="00A54B39" w:rsidRDefault="00A54B39" w:rsidP="00A54B39">
            <w:pPr>
              <w:pStyle w:val="af6"/>
              <w:jc w:val="both"/>
              <w:rPr>
                <w:sz w:val="24"/>
                <w:szCs w:val="22"/>
              </w:rPr>
            </w:pPr>
            <w:r w:rsidRPr="00A54B39">
              <w:rPr>
                <w:sz w:val="24"/>
                <w:szCs w:val="22"/>
              </w:rPr>
              <w:t>приведение словоформ к нормальной форме</w:t>
            </w:r>
          </w:p>
        </w:tc>
        <w:tc>
          <w:tcPr>
            <w:tcW w:w="0" w:type="auto"/>
            <w:vAlign w:val="center"/>
          </w:tcPr>
          <w:p w14:paraId="62D11CA7" w14:textId="757551FB" w:rsidR="00A54B39" w:rsidRPr="00A54B39" w:rsidRDefault="00A54B39" w:rsidP="00A54B39">
            <w:pPr>
              <w:pStyle w:val="af6"/>
              <w:jc w:val="both"/>
              <w:rPr>
                <w:sz w:val="24"/>
                <w:szCs w:val="22"/>
              </w:rPr>
            </w:pPr>
            <w:r w:rsidRPr="00A54B39">
              <w:rPr>
                <w:sz w:val="24"/>
                <w:szCs w:val="22"/>
              </w:rPr>
              <w:t>уменьшение морфологической вариативности</w:t>
            </w:r>
          </w:p>
        </w:tc>
      </w:tr>
      <w:tr w:rsidR="00A54B39" w14:paraId="6BCE0937" w14:textId="77777777" w:rsidTr="005B4740">
        <w:tc>
          <w:tcPr>
            <w:tcW w:w="1838" w:type="dxa"/>
            <w:vAlign w:val="center"/>
          </w:tcPr>
          <w:p w14:paraId="754AEE62" w14:textId="30D70AD6" w:rsidR="00A54B39" w:rsidRPr="00A54B39" w:rsidRDefault="00A54B39" w:rsidP="00A54B39">
            <w:pPr>
              <w:pStyle w:val="af6"/>
              <w:jc w:val="both"/>
              <w:rPr>
                <w:sz w:val="24"/>
                <w:szCs w:val="22"/>
              </w:rPr>
            </w:pPr>
            <w:r w:rsidRPr="00A54B39">
              <w:rPr>
                <w:sz w:val="24"/>
                <w:szCs w:val="22"/>
              </w:rPr>
              <w:t>Сегментация</w:t>
            </w:r>
          </w:p>
        </w:tc>
        <w:tc>
          <w:tcPr>
            <w:tcW w:w="4902" w:type="dxa"/>
            <w:vAlign w:val="center"/>
          </w:tcPr>
          <w:p w14:paraId="56A82487" w14:textId="44C788F0" w:rsidR="00A54B39" w:rsidRPr="00A54B39" w:rsidRDefault="00A54B39" w:rsidP="00A54B39">
            <w:pPr>
              <w:pStyle w:val="af6"/>
              <w:jc w:val="both"/>
              <w:rPr>
                <w:sz w:val="24"/>
                <w:szCs w:val="22"/>
              </w:rPr>
            </w:pPr>
            <w:r w:rsidRPr="00A54B39">
              <w:rPr>
                <w:sz w:val="24"/>
                <w:szCs w:val="22"/>
              </w:rPr>
              <w:t>выделение абзацев, заголовков, списков, подписей, таблиц, реквизитов</w:t>
            </w:r>
          </w:p>
        </w:tc>
        <w:tc>
          <w:tcPr>
            <w:tcW w:w="0" w:type="auto"/>
            <w:vAlign w:val="center"/>
          </w:tcPr>
          <w:p w14:paraId="0B8E43DC" w14:textId="35DD26D2" w:rsidR="00A54B39" w:rsidRPr="00A54B39" w:rsidRDefault="00A54B39" w:rsidP="00A54B39">
            <w:pPr>
              <w:pStyle w:val="af6"/>
              <w:jc w:val="both"/>
              <w:rPr>
                <w:sz w:val="24"/>
                <w:szCs w:val="22"/>
              </w:rPr>
            </w:pPr>
            <w:r w:rsidRPr="00A54B39">
              <w:rPr>
                <w:sz w:val="24"/>
                <w:szCs w:val="22"/>
              </w:rPr>
              <w:t>построение структурных блоков</w:t>
            </w:r>
          </w:p>
        </w:tc>
      </w:tr>
      <w:tr w:rsidR="00A54B39" w14:paraId="5FAE4670" w14:textId="77777777" w:rsidTr="005B4740">
        <w:tc>
          <w:tcPr>
            <w:tcW w:w="1838" w:type="dxa"/>
            <w:vAlign w:val="center"/>
          </w:tcPr>
          <w:p w14:paraId="5A4468F5" w14:textId="002712A5" w:rsidR="00A54B39" w:rsidRPr="00A54B39" w:rsidRDefault="00A54B39" w:rsidP="00A54B39">
            <w:pPr>
              <w:pStyle w:val="af6"/>
              <w:jc w:val="both"/>
              <w:rPr>
                <w:sz w:val="24"/>
                <w:szCs w:val="22"/>
              </w:rPr>
            </w:pPr>
            <w:r w:rsidRPr="00A54B39">
              <w:rPr>
                <w:sz w:val="24"/>
                <w:szCs w:val="22"/>
              </w:rPr>
              <w:t>Извлечение признаков</w:t>
            </w:r>
          </w:p>
        </w:tc>
        <w:tc>
          <w:tcPr>
            <w:tcW w:w="4902" w:type="dxa"/>
            <w:vAlign w:val="center"/>
          </w:tcPr>
          <w:p w14:paraId="0D7B6117" w14:textId="7602FAF0" w:rsidR="00A54B39" w:rsidRPr="00A54B39" w:rsidRDefault="00A54B39" w:rsidP="00A54B39">
            <w:pPr>
              <w:pStyle w:val="af6"/>
              <w:jc w:val="both"/>
              <w:rPr>
                <w:sz w:val="24"/>
                <w:szCs w:val="22"/>
              </w:rPr>
            </w:pPr>
            <w:r w:rsidRPr="00A54B39">
              <w:rPr>
                <w:sz w:val="24"/>
                <w:szCs w:val="22"/>
              </w:rPr>
              <w:t>получение текстовых, стилевых и пространственных характеристик блоков</w:t>
            </w:r>
          </w:p>
        </w:tc>
        <w:tc>
          <w:tcPr>
            <w:tcW w:w="0" w:type="auto"/>
            <w:vAlign w:val="center"/>
          </w:tcPr>
          <w:p w14:paraId="514859EA" w14:textId="6B61AF77" w:rsidR="00A54B39" w:rsidRPr="00A54B39" w:rsidRDefault="00A54B39" w:rsidP="00A54B39">
            <w:pPr>
              <w:pStyle w:val="af6"/>
              <w:jc w:val="both"/>
              <w:rPr>
                <w:sz w:val="24"/>
                <w:szCs w:val="22"/>
              </w:rPr>
            </w:pPr>
            <w:r w:rsidRPr="00A54B39">
              <w:rPr>
                <w:sz w:val="24"/>
                <w:szCs w:val="22"/>
              </w:rPr>
              <w:t>подготовка входа для семантического анализатора</w:t>
            </w:r>
          </w:p>
        </w:tc>
      </w:tr>
      <w:tr w:rsidR="00A54B39" w14:paraId="6030C654" w14:textId="77777777" w:rsidTr="005B4740">
        <w:tc>
          <w:tcPr>
            <w:tcW w:w="1838" w:type="dxa"/>
            <w:vAlign w:val="center"/>
          </w:tcPr>
          <w:p w14:paraId="3BD12E20" w14:textId="1D954E36" w:rsidR="00A54B39" w:rsidRPr="00A54B39" w:rsidRDefault="00A54B39" w:rsidP="00A54B39">
            <w:pPr>
              <w:pStyle w:val="af6"/>
              <w:jc w:val="both"/>
              <w:rPr>
                <w:sz w:val="24"/>
                <w:szCs w:val="22"/>
              </w:rPr>
            </w:pPr>
            <w:r w:rsidRPr="00A54B39">
              <w:rPr>
                <w:sz w:val="24"/>
                <w:szCs w:val="22"/>
              </w:rPr>
              <w:t>Обработка пропусков</w:t>
            </w:r>
          </w:p>
        </w:tc>
        <w:tc>
          <w:tcPr>
            <w:tcW w:w="4902" w:type="dxa"/>
            <w:vAlign w:val="center"/>
          </w:tcPr>
          <w:p w14:paraId="62E349A1" w14:textId="03E62957" w:rsidR="00A54B39" w:rsidRPr="00A54B39" w:rsidRDefault="00A54B39" w:rsidP="00A54B39">
            <w:pPr>
              <w:pStyle w:val="af6"/>
              <w:jc w:val="both"/>
              <w:rPr>
                <w:sz w:val="24"/>
                <w:szCs w:val="22"/>
              </w:rPr>
            </w:pPr>
            <w:r w:rsidRPr="00A54B39">
              <w:rPr>
                <w:sz w:val="24"/>
                <w:szCs w:val="22"/>
              </w:rPr>
              <w:t>выявление и классификация отсутствующих или поврежденных данных</w:t>
            </w:r>
          </w:p>
        </w:tc>
        <w:tc>
          <w:tcPr>
            <w:tcW w:w="0" w:type="auto"/>
            <w:vAlign w:val="center"/>
          </w:tcPr>
          <w:p w14:paraId="448C94AF" w14:textId="2FCC992B" w:rsidR="00A54B39" w:rsidRPr="00A54B39" w:rsidRDefault="00A54B39" w:rsidP="00A54B39">
            <w:pPr>
              <w:pStyle w:val="af6"/>
              <w:jc w:val="both"/>
              <w:rPr>
                <w:sz w:val="24"/>
                <w:szCs w:val="22"/>
              </w:rPr>
            </w:pPr>
            <w:r w:rsidRPr="00A54B39">
              <w:rPr>
                <w:sz w:val="24"/>
                <w:szCs w:val="22"/>
              </w:rPr>
              <w:t>диагностика и повышение устойчивости обработки</w:t>
            </w:r>
          </w:p>
        </w:tc>
      </w:tr>
      <w:tr w:rsidR="00A54B39" w14:paraId="79E0021A" w14:textId="77777777" w:rsidTr="005B4740">
        <w:tc>
          <w:tcPr>
            <w:tcW w:w="1838" w:type="dxa"/>
            <w:vAlign w:val="center"/>
          </w:tcPr>
          <w:p w14:paraId="4A356CAA" w14:textId="571CC0B0" w:rsidR="00A54B39" w:rsidRPr="00A54B39" w:rsidRDefault="00A54B39" w:rsidP="00A54B39">
            <w:pPr>
              <w:pStyle w:val="af6"/>
              <w:jc w:val="both"/>
              <w:rPr>
                <w:sz w:val="24"/>
                <w:szCs w:val="22"/>
              </w:rPr>
            </w:pPr>
            <w:r w:rsidRPr="00A54B39">
              <w:rPr>
                <w:sz w:val="24"/>
                <w:szCs w:val="22"/>
              </w:rPr>
              <w:t>Языковая фильтрация</w:t>
            </w:r>
          </w:p>
        </w:tc>
        <w:tc>
          <w:tcPr>
            <w:tcW w:w="4902" w:type="dxa"/>
            <w:vAlign w:val="center"/>
          </w:tcPr>
          <w:p w14:paraId="7E96A207" w14:textId="05191761" w:rsidR="00A54B39" w:rsidRPr="00A54B39" w:rsidRDefault="00A54B39" w:rsidP="00A54B39">
            <w:pPr>
              <w:pStyle w:val="af6"/>
              <w:jc w:val="both"/>
              <w:rPr>
                <w:sz w:val="24"/>
                <w:szCs w:val="22"/>
              </w:rPr>
            </w:pPr>
            <w:r w:rsidRPr="00A54B39">
              <w:rPr>
                <w:sz w:val="24"/>
                <w:szCs w:val="22"/>
              </w:rPr>
              <w:t>определение языка текста и выявление атипичных фрагментов</w:t>
            </w:r>
          </w:p>
        </w:tc>
        <w:tc>
          <w:tcPr>
            <w:tcW w:w="0" w:type="auto"/>
            <w:vAlign w:val="center"/>
          </w:tcPr>
          <w:p w14:paraId="73D2D270" w14:textId="2EA285E2" w:rsidR="00A54B39" w:rsidRPr="00A54B39" w:rsidRDefault="00A54B39" w:rsidP="00A54B39">
            <w:pPr>
              <w:pStyle w:val="af6"/>
              <w:jc w:val="both"/>
              <w:rPr>
                <w:sz w:val="24"/>
                <w:szCs w:val="22"/>
              </w:rPr>
            </w:pPr>
            <w:r w:rsidRPr="00A54B39">
              <w:rPr>
                <w:sz w:val="24"/>
                <w:szCs w:val="22"/>
              </w:rPr>
              <w:t>контроль области применимости модели</w:t>
            </w:r>
          </w:p>
        </w:tc>
      </w:tr>
    </w:tbl>
    <w:p w14:paraId="45618639" w14:textId="77777777" w:rsidR="001E5DAE" w:rsidRDefault="001E5DAE" w:rsidP="00E3594C">
      <w:pPr>
        <w:pStyle w:val="af6"/>
        <w:spacing w:line="360" w:lineRule="auto"/>
        <w:ind w:firstLine="709"/>
        <w:jc w:val="both"/>
      </w:pPr>
    </w:p>
    <w:p w14:paraId="5316AAD3" w14:textId="5E322F4B" w:rsidR="003D03E3" w:rsidRDefault="00B66C31" w:rsidP="008570CB">
      <w:pPr>
        <w:pStyle w:val="af6"/>
        <w:spacing w:line="360" w:lineRule="auto"/>
        <w:ind w:firstLine="709"/>
        <w:jc w:val="both"/>
      </w:pPr>
      <w:r>
        <w:t>Таким образом, методы предобработки и очистки данных формируют аналитическую и технологическую основу для дальнейшей работы системы. Именно на этом этапе обеспечивается переход от разнородных входных файлов к структурированным блокам, которые могут быть интерпретированы в терминах функциональных ролей документа и сопоставлены с нормативными требованиями ГОСТ.</w:t>
      </w:r>
    </w:p>
    <w:p w14:paraId="21453804" w14:textId="68C3C3E7" w:rsidR="003677DC" w:rsidRPr="003677DC" w:rsidRDefault="003677DC" w:rsidP="003677DC">
      <w:pPr>
        <w:pStyle w:val="aa"/>
        <w:numPr>
          <w:ilvl w:val="0"/>
          <w:numId w:val="0"/>
        </w:numPr>
        <w:tabs>
          <w:tab w:val="left" w:pos="2552"/>
        </w:tabs>
        <w:ind w:left="709"/>
        <w:rPr>
          <w:sz w:val="28"/>
          <w:szCs w:val="22"/>
        </w:rPr>
      </w:pPr>
      <w:bookmarkStart w:id="25" w:name="_Toc226564095"/>
      <w:r>
        <w:rPr>
          <w:sz w:val="28"/>
          <w:szCs w:val="22"/>
        </w:rPr>
        <w:lastRenderedPageBreak/>
        <w:t>2</w:t>
      </w:r>
      <w:r w:rsidRPr="003A3E74">
        <w:rPr>
          <w:sz w:val="28"/>
          <w:szCs w:val="22"/>
        </w:rPr>
        <w:t>.1.</w:t>
      </w:r>
      <w:r>
        <w:rPr>
          <w:sz w:val="28"/>
          <w:szCs w:val="22"/>
        </w:rPr>
        <w:t>3</w:t>
      </w:r>
      <w:r w:rsidRPr="003A3E74">
        <w:rPr>
          <w:sz w:val="28"/>
          <w:szCs w:val="22"/>
        </w:rPr>
        <w:t xml:space="preserve"> </w:t>
      </w:r>
      <w:r w:rsidR="00FB4240">
        <w:rPr>
          <w:sz w:val="28"/>
          <w:szCs w:val="22"/>
        </w:rPr>
        <w:t>Оценка качества и репрезентативности данных</w:t>
      </w:r>
      <w:bookmarkEnd w:id="25"/>
    </w:p>
    <w:p w14:paraId="1314CD92" w14:textId="77777777" w:rsidR="00F16FF0" w:rsidRDefault="00F16FF0" w:rsidP="00F16FF0">
      <w:pPr>
        <w:pStyle w:val="af6"/>
        <w:spacing w:line="360" w:lineRule="auto"/>
        <w:ind w:firstLine="709"/>
        <w:jc w:val="both"/>
      </w:pPr>
      <w:r w:rsidRPr="00F16FF0">
        <w:t>Заключительным этапом анализа входных данных является оценка их качества и репрезентативности. Для разрабатываемой системы данный аспект имеет принципиальное значение, поскольку устойчивость автоматизированного оформления определяется не только выбранной архитектурой алгоритмов, но и свойствами информации, поступающей на обработку.</w:t>
      </w:r>
    </w:p>
    <w:p w14:paraId="04C8FF37" w14:textId="77777777" w:rsidR="00F16FF0" w:rsidRDefault="00F16FF0" w:rsidP="00F16FF0">
      <w:pPr>
        <w:pStyle w:val="af6"/>
        <w:spacing w:line="360" w:lineRule="auto"/>
        <w:ind w:firstLine="709"/>
        <w:jc w:val="both"/>
      </w:pPr>
      <w:r w:rsidRPr="00F16FF0">
        <w:t>Если входные документы неоднородны по структуре, содержат большое количество шумов, неполно извлекаются из исходных форматов или не отражают реальные сценарии применения системы, то это приводит к снижению точности выделения структурных блоков, ошибкам классификации и нарушению нормативной корректности результата.</w:t>
      </w:r>
    </w:p>
    <w:p w14:paraId="4D3DB91F" w14:textId="77777777" w:rsidR="00F16FF0" w:rsidRDefault="00F16FF0" w:rsidP="00F16FF0">
      <w:pPr>
        <w:pStyle w:val="af6"/>
        <w:spacing w:line="360" w:lineRule="auto"/>
        <w:ind w:firstLine="709"/>
        <w:jc w:val="both"/>
      </w:pPr>
      <w:r w:rsidRPr="00F16FF0">
        <w:t>В рамках настоящей работы под качеством данных понимается степень их пригодности для последующей алгоритмической обработки, а под репрезентативностью — степень соответствия используемой совокупности документов тем реальным документам, для которых проектируется система автоматизированного оформления.</w:t>
      </w:r>
    </w:p>
    <w:p w14:paraId="4A7196FA" w14:textId="77777777" w:rsidR="00F16FF0" w:rsidRDefault="00F16FF0" w:rsidP="00F16FF0">
      <w:pPr>
        <w:pStyle w:val="af6"/>
        <w:spacing w:line="360" w:lineRule="auto"/>
        <w:ind w:firstLine="709"/>
        <w:jc w:val="both"/>
      </w:pPr>
      <w:r w:rsidRPr="00F16FF0">
        <w:t>Следовательно, оценка входной информации должна охватывать как технические характеристики данных, так и их содержательное соответствие предметной области.</w:t>
      </w:r>
    </w:p>
    <w:p w14:paraId="1044A5F8" w14:textId="77777777" w:rsidR="00F16FF0" w:rsidRDefault="00F16FF0" w:rsidP="00F16FF0">
      <w:pPr>
        <w:pStyle w:val="af6"/>
        <w:spacing w:line="360" w:lineRule="auto"/>
        <w:ind w:firstLine="709"/>
        <w:jc w:val="both"/>
      </w:pPr>
      <w:r w:rsidRPr="00F16FF0">
        <w:t xml:space="preserve">С точки зрения качества данных первостепенное значение имеет корректность извлечения текста и признаков оформления. Для документов в формате DOCX это означает полноту чтения абзацев, таблиц, списков, стилевых параметров, шрифтовых характеристик, интервалов и отступов. Для документов в формате PDF качество данных определяется наличием текстового слоя, корректностью восстановления порядка чтения, полнотой извлечения координат текстовых блоков и отсутствием существенных ошибок оптического распознавания символов. В обоих случаях важным является сохранение тех признаков, которые необходимы для последующей интерпретации документа: </w:t>
      </w:r>
      <w:r w:rsidRPr="00F16FF0">
        <w:lastRenderedPageBreak/>
        <w:t>текста, параметров форматирования и пространственного расположения элементов.</w:t>
      </w:r>
    </w:p>
    <w:p w14:paraId="7B395BFC" w14:textId="77777777" w:rsidR="0053136F" w:rsidRDefault="00F16FF0" w:rsidP="00F16FF0">
      <w:pPr>
        <w:pStyle w:val="af6"/>
        <w:spacing w:line="360" w:lineRule="auto"/>
        <w:ind w:firstLine="709"/>
        <w:jc w:val="both"/>
      </w:pPr>
      <w:r w:rsidRPr="00F16FF0">
        <w:t>Наряду с техническим качеством существенную роль играет структурная корректность данных. Для проектируемой системы документ должен быть представлен таким образом, чтобы из него можно было выделить функционально значимые блоки: заголовки, основной текст, списки, подписи к рисункам и таблицам, библиографические записи, приложения и реквизитные элементы.</w:t>
      </w:r>
    </w:p>
    <w:p w14:paraId="78F8566C" w14:textId="77777777" w:rsidR="0053136F" w:rsidRDefault="00F16FF0" w:rsidP="0053136F">
      <w:pPr>
        <w:pStyle w:val="af6"/>
        <w:spacing w:line="360" w:lineRule="auto"/>
        <w:ind w:firstLine="709"/>
        <w:jc w:val="both"/>
      </w:pPr>
      <w:r w:rsidRPr="00F16FF0">
        <w:t>Если на этапе извлечения и предобработки эти границы разрушаются, смешиваются или теряются, то дальнейшая семантическая классификация становится менее надежной. Следовательно, качество данных следует оценивать также с позиции сохранности структурных единиц документа.</w:t>
      </w:r>
    </w:p>
    <w:p w14:paraId="5ACDB0AF" w14:textId="77777777" w:rsidR="0053136F" w:rsidRDefault="00F16FF0" w:rsidP="0053136F">
      <w:pPr>
        <w:pStyle w:val="af6"/>
        <w:spacing w:line="360" w:lineRule="auto"/>
        <w:ind w:firstLine="709"/>
        <w:jc w:val="both"/>
      </w:pPr>
      <w:r w:rsidRPr="00F16FF0">
        <w:t>Репрезентативность данных определяется тем, насколько полно входная совокупность документов покрывает предполагаемую область применения системы. Поскольку разрабатываемое решение ориентировано на автоматизированное оформление учебных, научно-технических и служебных текстовых документов, в используемой совокупности должны быть представлены документы различных типов и различной внутренней структуры.</w:t>
      </w:r>
    </w:p>
    <w:p w14:paraId="634BBBF1" w14:textId="77777777" w:rsidR="0053136F" w:rsidRDefault="00F16FF0" w:rsidP="0053136F">
      <w:pPr>
        <w:pStyle w:val="af6"/>
        <w:spacing w:line="360" w:lineRule="auto"/>
        <w:ind w:firstLine="709"/>
        <w:jc w:val="both"/>
      </w:pPr>
      <w:r w:rsidRPr="00F16FF0">
        <w:t>В частности, принципиально важно, чтобы в анализируемых данных встречались не только документы со сплошным линейным текстом, но и документы, содержащие:</w:t>
      </w:r>
      <w:r w:rsidR="0053136F">
        <w:t xml:space="preserve"> </w:t>
      </w:r>
      <w:r w:rsidRPr="00F16FF0">
        <w:t>иерархию заголовков</w:t>
      </w:r>
      <w:r w:rsidR="0053136F">
        <w:t>,</w:t>
      </w:r>
      <w:r w:rsidRPr="00F16FF0">
        <w:t xml:space="preserve"> нумерованные и маркированные списки</w:t>
      </w:r>
      <w:r w:rsidR="0053136F">
        <w:t>,</w:t>
      </w:r>
      <w:r w:rsidRPr="00F16FF0">
        <w:t xml:space="preserve"> таблицы и подписи к ним</w:t>
      </w:r>
      <w:r w:rsidR="0053136F">
        <w:t>,</w:t>
      </w:r>
      <w:r w:rsidRPr="00F16FF0">
        <w:t xml:space="preserve"> рисунки и подписи к рисункам</w:t>
      </w:r>
      <w:r w:rsidR="0053136F">
        <w:t>,</w:t>
      </w:r>
      <w:r w:rsidRPr="00F16FF0">
        <w:t xml:space="preserve"> библиографические записи</w:t>
      </w:r>
      <w:r w:rsidR="0053136F">
        <w:t>,</w:t>
      </w:r>
      <w:r w:rsidRPr="00F16FF0">
        <w:t xml:space="preserve"> приложения</w:t>
      </w:r>
      <w:r w:rsidR="0053136F">
        <w:t xml:space="preserve">, </w:t>
      </w:r>
      <w:r w:rsidRPr="00F16FF0">
        <w:t>реквизитные блоки и иные служебные элементы.</w:t>
      </w:r>
    </w:p>
    <w:p w14:paraId="618A2AA5" w14:textId="77777777" w:rsidR="0053136F" w:rsidRDefault="00F16FF0" w:rsidP="0053136F">
      <w:pPr>
        <w:pStyle w:val="af6"/>
        <w:spacing w:line="360" w:lineRule="auto"/>
        <w:ind w:firstLine="709"/>
        <w:jc w:val="both"/>
      </w:pPr>
      <w:r w:rsidRPr="00F16FF0">
        <w:t>Если часть этих структур в корпусе отсутствует либо представлена единично, система будет недостаточно устойчивой при переходе от экспериментального режима к практическому применению. Поэтому репрезентативность данных должна оцениваться не только по количеству документов, но и по полноте представления функциональных элементов документа.</w:t>
      </w:r>
    </w:p>
    <w:p w14:paraId="20A5538D" w14:textId="77777777" w:rsidR="0053136F" w:rsidRDefault="00F16FF0" w:rsidP="0053136F">
      <w:pPr>
        <w:pStyle w:val="af6"/>
        <w:spacing w:line="360" w:lineRule="auto"/>
        <w:ind w:firstLine="709"/>
        <w:jc w:val="both"/>
      </w:pPr>
      <w:r w:rsidRPr="00F16FF0">
        <w:lastRenderedPageBreak/>
        <w:t>Отдельного рассмотрения требует вопрос сбалансированности классов. Для задач структурной классификации документов характерна ситуация, при которой основной текст представлен существенно чаще, чем другие типы блоков. В результате редкие, но практически значимые классы — например, подписи к таблицам и рисункам, библиографические записи, реквизиты, элементы приложений — оказываются менее выраженными в общей совокупности данных.</w:t>
      </w:r>
    </w:p>
    <w:p w14:paraId="245A615C" w14:textId="77777777" w:rsidR="0053136F" w:rsidRDefault="00F16FF0" w:rsidP="0053136F">
      <w:pPr>
        <w:pStyle w:val="af6"/>
        <w:spacing w:line="360" w:lineRule="auto"/>
        <w:ind w:firstLine="709"/>
        <w:jc w:val="both"/>
      </w:pPr>
      <w:r w:rsidRPr="00F16FF0">
        <w:t>Такая асимметрия влияет на качество построения интеллектуальных моделей, поскольку при сильном дисбалансе увеличивается вероятность смещения классификатора в сторону наиболее частотного класса. Следовательно, при оценке качества данных необходимо учитывать не только сам факт наличия нужных структурных элементов, но и достаточность их представления.</w:t>
      </w:r>
    </w:p>
    <w:p w14:paraId="76C1A302" w14:textId="77777777" w:rsidR="0053136F" w:rsidRDefault="00F16FF0" w:rsidP="0053136F">
      <w:pPr>
        <w:pStyle w:val="af6"/>
        <w:spacing w:line="360" w:lineRule="auto"/>
        <w:ind w:firstLine="709"/>
        <w:jc w:val="both"/>
      </w:pPr>
      <w:r w:rsidRPr="00F16FF0">
        <w:t>Для разрабатываемой системы особую важность имеет представление тех классов, которые непосредственно влияют на нормативную корректность результата. К ним относятся заголовки различных уровней</w:t>
      </w:r>
      <w:r w:rsidR="0053136F" w:rsidRPr="0053136F">
        <w:t>,</w:t>
      </w:r>
      <w:r w:rsidRPr="00F16FF0">
        <w:t xml:space="preserve"> основной текст</w:t>
      </w:r>
      <w:r w:rsidR="0053136F" w:rsidRPr="0053136F">
        <w:t>,</w:t>
      </w:r>
      <w:r w:rsidRPr="00F16FF0">
        <w:t xml:space="preserve"> аннотация и ключевые слова</w:t>
      </w:r>
      <w:r w:rsidR="0053136F" w:rsidRPr="0053136F">
        <w:t>,</w:t>
      </w:r>
      <w:r w:rsidRPr="00F16FF0">
        <w:t xml:space="preserve"> элементы списков</w:t>
      </w:r>
      <w:r w:rsidR="0053136F" w:rsidRPr="0053136F">
        <w:t>,</w:t>
      </w:r>
      <w:r w:rsidRPr="00F16FF0">
        <w:t xml:space="preserve"> подписи к таблицам и рисункам</w:t>
      </w:r>
      <w:r w:rsidR="0053136F" w:rsidRPr="0053136F">
        <w:t>,</w:t>
      </w:r>
      <w:r w:rsidRPr="00F16FF0">
        <w:t xml:space="preserve"> библиографические записи</w:t>
      </w:r>
      <w:r w:rsidR="0053136F" w:rsidRPr="0053136F">
        <w:t>,</w:t>
      </w:r>
      <w:r w:rsidRPr="00F16FF0">
        <w:t xml:space="preserve"> приложения</w:t>
      </w:r>
      <w:r w:rsidR="0053136F" w:rsidRPr="0053136F">
        <w:t>,</w:t>
      </w:r>
      <w:r w:rsidRPr="00F16FF0">
        <w:t xml:space="preserve"> реквизитные элементы.</w:t>
      </w:r>
    </w:p>
    <w:p w14:paraId="617E4607" w14:textId="77777777" w:rsidR="0053136F" w:rsidRDefault="00F16FF0" w:rsidP="0053136F">
      <w:pPr>
        <w:pStyle w:val="af6"/>
        <w:spacing w:line="360" w:lineRule="auto"/>
        <w:ind w:firstLine="709"/>
        <w:jc w:val="both"/>
      </w:pPr>
      <w:r w:rsidRPr="00F16FF0">
        <w:t>Именно эти категории образуют минимально необходимый набор структур, на котором должна базироваться система автоматизированного оформления. Если часть из них не представлена в достаточной степени, это следует рассматривать как ограничение входных данных и учитывать при интерпретации результатов дальнейшего моделирования.</w:t>
      </w:r>
    </w:p>
    <w:p w14:paraId="6C459AAC" w14:textId="77777777" w:rsidR="00A044A0" w:rsidRDefault="00F16FF0" w:rsidP="0053136F">
      <w:pPr>
        <w:pStyle w:val="af6"/>
        <w:spacing w:line="360" w:lineRule="auto"/>
        <w:ind w:firstLine="709"/>
        <w:jc w:val="both"/>
      </w:pPr>
      <w:r w:rsidRPr="00F16FF0">
        <w:t>Помимо полноты и сбалансированности, необходимо оценивать согласованность и надежность разметки данных, если они используются в качестве обучающей или тестовой выборки. Для каждого структурного блока должна быть однозначно определена его функциональная роль.</w:t>
      </w:r>
    </w:p>
    <w:p w14:paraId="4A00B130" w14:textId="77777777" w:rsidR="00A044A0" w:rsidRDefault="00F16FF0" w:rsidP="00A044A0">
      <w:pPr>
        <w:pStyle w:val="af6"/>
        <w:spacing w:line="360" w:lineRule="auto"/>
        <w:ind w:firstLine="709"/>
        <w:jc w:val="both"/>
      </w:pPr>
      <w:r w:rsidRPr="00F16FF0">
        <w:t xml:space="preserve">Ошибки в маркировке, пересечение классов, непоследовательность в выделении границ блоков и различия в интерпретации сходных элементов приводят к тому, что модель обучается на внутренне противоречивом материале. </w:t>
      </w:r>
      <w:r w:rsidRPr="00F16FF0">
        <w:lastRenderedPageBreak/>
        <w:t>Следовательно, качество разметки должно рассматриваться как самостоятельный показатель качества входных данных.</w:t>
      </w:r>
    </w:p>
    <w:p w14:paraId="6A8202F0" w14:textId="77777777" w:rsidR="00A044A0" w:rsidRDefault="00F16FF0" w:rsidP="00A044A0">
      <w:pPr>
        <w:pStyle w:val="af6"/>
        <w:spacing w:line="360" w:lineRule="auto"/>
        <w:ind w:firstLine="709"/>
        <w:jc w:val="both"/>
      </w:pPr>
      <w:r w:rsidRPr="00F16FF0">
        <w:t>В аналитическом смысле входные данные можно считать качественными и репрезентативными, если они удовлетворяют следующим условиям:</w:t>
      </w:r>
    </w:p>
    <w:p w14:paraId="6BA5D525" w14:textId="029D603F" w:rsidR="00F16FF0" w:rsidRPr="00F16FF0" w:rsidRDefault="00F16FF0" w:rsidP="002956E7">
      <w:pPr>
        <w:pStyle w:val="af6"/>
        <w:numPr>
          <w:ilvl w:val="0"/>
          <w:numId w:val="15"/>
        </w:numPr>
        <w:spacing w:line="360" w:lineRule="auto"/>
        <w:jc w:val="both"/>
      </w:pPr>
      <w:r w:rsidRPr="00F16FF0">
        <w:t xml:space="preserve">содержат документы тех типов, для которых предполагается применение системы; </w:t>
      </w:r>
    </w:p>
    <w:p w14:paraId="53EEDC15" w14:textId="77777777" w:rsidR="00F16FF0" w:rsidRPr="00F16FF0" w:rsidRDefault="00F16FF0" w:rsidP="002956E7">
      <w:pPr>
        <w:pStyle w:val="af6"/>
        <w:numPr>
          <w:ilvl w:val="0"/>
          <w:numId w:val="15"/>
        </w:numPr>
        <w:spacing w:line="360" w:lineRule="auto"/>
        <w:jc w:val="both"/>
      </w:pPr>
      <w:r w:rsidRPr="00F16FF0">
        <w:t xml:space="preserve">обеспечивают представление всех основных функциональных элементов структуры документа; </w:t>
      </w:r>
    </w:p>
    <w:p w14:paraId="0D7E0459" w14:textId="77777777" w:rsidR="00F16FF0" w:rsidRPr="00F16FF0" w:rsidRDefault="00F16FF0" w:rsidP="002956E7">
      <w:pPr>
        <w:pStyle w:val="af6"/>
        <w:numPr>
          <w:ilvl w:val="0"/>
          <w:numId w:val="15"/>
        </w:numPr>
        <w:spacing w:line="360" w:lineRule="auto"/>
        <w:jc w:val="both"/>
      </w:pPr>
      <w:r w:rsidRPr="00F16FF0">
        <w:t xml:space="preserve">допускают корректное извлечение текста, признаков форматирования и пространственных характеристик; </w:t>
      </w:r>
    </w:p>
    <w:p w14:paraId="36798155" w14:textId="77777777" w:rsidR="00F16FF0" w:rsidRPr="00F16FF0" w:rsidRDefault="00F16FF0" w:rsidP="002956E7">
      <w:pPr>
        <w:pStyle w:val="af6"/>
        <w:numPr>
          <w:ilvl w:val="0"/>
          <w:numId w:val="15"/>
        </w:numPr>
        <w:spacing w:line="360" w:lineRule="auto"/>
        <w:jc w:val="both"/>
      </w:pPr>
      <w:r w:rsidRPr="00F16FF0">
        <w:t xml:space="preserve">не содержат критического объема шумов и ошибок распознавания; </w:t>
      </w:r>
    </w:p>
    <w:p w14:paraId="6E6359CA" w14:textId="77777777" w:rsidR="00F16FF0" w:rsidRPr="00F16FF0" w:rsidRDefault="00F16FF0" w:rsidP="002956E7">
      <w:pPr>
        <w:pStyle w:val="af6"/>
        <w:numPr>
          <w:ilvl w:val="0"/>
          <w:numId w:val="15"/>
        </w:numPr>
        <w:spacing w:line="360" w:lineRule="auto"/>
        <w:jc w:val="both"/>
      </w:pPr>
      <w:r w:rsidRPr="00F16FF0">
        <w:t>обладают достаточно согласованной схемой разметки, если используются для обучения и тестирования модели.</w:t>
      </w:r>
    </w:p>
    <w:p w14:paraId="64AF8F3E" w14:textId="1A6AEFFA" w:rsidR="004F678B" w:rsidRPr="004F678B" w:rsidRDefault="004F678B" w:rsidP="007247C5">
      <w:pPr>
        <w:pStyle w:val="af6"/>
        <w:spacing w:line="360" w:lineRule="auto"/>
        <w:ind w:firstLine="709"/>
        <w:jc w:val="both"/>
      </w:pPr>
      <w:r w:rsidRPr="004F678B">
        <w:t xml:space="preserve">Сводная система оценки качества и репрезентативности данных приведена в </w:t>
      </w:r>
      <w:r w:rsidR="007247C5">
        <w:t>Т</w:t>
      </w:r>
      <w:r w:rsidRPr="004F678B">
        <w:t>аблице</w:t>
      </w:r>
      <w:r w:rsidR="007247C5">
        <w:t> </w:t>
      </w:r>
      <w:r w:rsidRPr="004F678B">
        <w:t>2.</w:t>
      </w:r>
      <w:r w:rsidR="007247C5" w:rsidRPr="007247C5">
        <w:t>4</w:t>
      </w:r>
      <w:r w:rsidRPr="004F678B">
        <w:t>.</w:t>
      </w:r>
    </w:p>
    <w:p w14:paraId="48505041" w14:textId="2D5A98D2" w:rsidR="00376DC9" w:rsidRPr="00CE2BDD" w:rsidRDefault="00376DC9" w:rsidP="00376DC9">
      <w:pPr>
        <w:pStyle w:val="afff4"/>
        <w:spacing w:before="0"/>
        <w:rPr>
          <w:i/>
          <w:iCs/>
          <w:sz w:val="24"/>
          <w:szCs w:val="24"/>
        </w:rPr>
      </w:pPr>
      <w:r>
        <w:rPr>
          <w:i/>
          <w:iCs/>
          <w:sz w:val="24"/>
          <w:szCs w:val="24"/>
        </w:rPr>
        <w:t>Таблица 2</w:t>
      </w:r>
      <w:r w:rsidRPr="00920A55">
        <w:rPr>
          <w:i/>
          <w:iCs/>
          <w:sz w:val="24"/>
          <w:szCs w:val="24"/>
        </w:rPr>
        <w:t>.</w:t>
      </w:r>
      <w:r>
        <w:rPr>
          <w:i/>
          <w:iCs/>
          <w:sz w:val="24"/>
          <w:szCs w:val="24"/>
        </w:rPr>
        <w:t>4 — Показатели оценки качества и репрезентативности данных</w:t>
      </w:r>
    </w:p>
    <w:tbl>
      <w:tblPr>
        <w:tblStyle w:val="afc"/>
        <w:tblW w:w="0" w:type="auto"/>
        <w:tblLook w:val="04A0" w:firstRow="1" w:lastRow="0" w:firstColumn="1" w:lastColumn="0" w:noHBand="0" w:noVBand="1"/>
      </w:tblPr>
      <w:tblGrid>
        <w:gridCol w:w="2405"/>
        <w:gridCol w:w="4344"/>
        <w:gridCol w:w="2879"/>
      </w:tblGrid>
      <w:tr w:rsidR="00AA3DA7" w14:paraId="13E82188" w14:textId="77777777" w:rsidTr="00AA3DA7">
        <w:tc>
          <w:tcPr>
            <w:tcW w:w="2405" w:type="dxa"/>
            <w:vAlign w:val="center"/>
          </w:tcPr>
          <w:p w14:paraId="1E539678" w14:textId="1CE415E6" w:rsidR="00AA3DA7" w:rsidRPr="00AA3DA7" w:rsidRDefault="00AA3DA7" w:rsidP="00AA3DA7">
            <w:pPr>
              <w:pStyle w:val="af6"/>
              <w:jc w:val="both"/>
              <w:rPr>
                <w:sz w:val="24"/>
                <w:szCs w:val="22"/>
              </w:rPr>
            </w:pPr>
            <w:r w:rsidRPr="00AA3DA7">
              <w:rPr>
                <w:b/>
                <w:bCs/>
                <w:sz w:val="24"/>
                <w:szCs w:val="22"/>
              </w:rPr>
              <w:t>Показатель</w:t>
            </w:r>
          </w:p>
        </w:tc>
        <w:tc>
          <w:tcPr>
            <w:tcW w:w="4344" w:type="dxa"/>
            <w:vAlign w:val="center"/>
          </w:tcPr>
          <w:p w14:paraId="07C039BC" w14:textId="7528DA6A" w:rsidR="00AA3DA7" w:rsidRPr="00AA3DA7" w:rsidRDefault="00AA3DA7" w:rsidP="00AA3DA7">
            <w:pPr>
              <w:pStyle w:val="af6"/>
              <w:jc w:val="both"/>
              <w:rPr>
                <w:sz w:val="24"/>
                <w:szCs w:val="22"/>
              </w:rPr>
            </w:pPr>
            <w:r w:rsidRPr="00AA3DA7">
              <w:rPr>
                <w:b/>
                <w:bCs/>
                <w:sz w:val="24"/>
                <w:szCs w:val="22"/>
              </w:rPr>
              <w:t>Содержание оценки</w:t>
            </w:r>
          </w:p>
        </w:tc>
        <w:tc>
          <w:tcPr>
            <w:tcW w:w="0" w:type="auto"/>
            <w:vAlign w:val="center"/>
          </w:tcPr>
          <w:p w14:paraId="7473A75A" w14:textId="3B5007C0" w:rsidR="00AA3DA7" w:rsidRPr="00AA3DA7" w:rsidRDefault="00AA3DA7" w:rsidP="00AA3DA7">
            <w:pPr>
              <w:pStyle w:val="af6"/>
              <w:jc w:val="both"/>
              <w:rPr>
                <w:sz w:val="24"/>
                <w:szCs w:val="22"/>
              </w:rPr>
            </w:pPr>
            <w:r w:rsidRPr="00AA3DA7">
              <w:rPr>
                <w:b/>
                <w:bCs/>
                <w:sz w:val="24"/>
                <w:szCs w:val="22"/>
              </w:rPr>
              <w:t>Значение для системы</w:t>
            </w:r>
          </w:p>
        </w:tc>
      </w:tr>
      <w:tr w:rsidR="00AA3DA7" w14:paraId="1BDB8984" w14:textId="77777777" w:rsidTr="00AA3DA7">
        <w:tc>
          <w:tcPr>
            <w:tcW w:w="2405" w:type="dxa"/>
            <w:vAlign w:val="center"/>
          </w:tcPr>
          <w:p w14:paraId="4B5B1F5E" w14:textId="08461251" w:rsidR="00AA3DA7" w:rsidRPr="00AA3DA7" w:rsidRDefault="00AA3DA7" w:rsidP="00AA3DA7">
            <w:pPr>
              <w:pStyle w:val="af6"/>
              <w:jc w:val="both"/>
              <w:rPr>
                <w:sz w:val="24"/>
                <w:szCs w:val="22"/>
              </w:rPr>
            </w:pPr>
            <w:r w:rsidRPr="00AA3DA7">
              <w:rPr>
                <w:sz w:val="24"/>
                <w:szCs w:val="22"/>
              </w:rPr>
              <w:t>Полнота охвата типов документов</w:t>
            </w:r>
          </w:p>
        </w:tc>
        <w:tc>
          <w:tcPr>
            <w:tcW w:w="4344" w:type="dxa"/>
            <w:vAlign w:val="center"/>
          </w:tcPr>
          <w:p w14:paraId="01CF4580" w14:textId="03395E6F" w:rsidR="00AA3DA7" w:rsidRPr="00AA3DA7" w:rsidRDefault="00AA3DA7" w:rsidP="00AA3DA7">
            <w:pPr>
              <w:pStyle w:val="af6"/>
              <w:jc w:val="both"/>
              <w:rPr>
                <w:sz w:val="24"/>
                <w:szCs w:val="22"/>
              </w:rPr>
            </w:pPr>
            <w:r w:rsidRPr="00AA3DA7">
              <w:rPr>
                <w:sz w:val="24"/>
                <w:szCs w:val="22"/>
              </w:rPr>
              <w:t>наличие в совокупности учебных, научно-технических и организационно-распорядительных документов</w:t>
            </w:r>
          </w:p>
        </w:tc>
        <w:tc>
          <w:tcPr>
            <w:tcW w:w="0" w:type="auto"/>
            <w:vAlign w:val="center"/>
          </w:tcPr>
          <w:p w14:paraId="07A9E5A4" w14:textId="4AE873DB" w:rsidR="00AA3DA7" w:rsidRPr="00AA3DA7" w:rsidRDefault="00AA3DA7" w:rsidP="00AA3DA7">
            <w:pPr>
              <w:pStyle w:val="af6"/>
              <w:jc w:val="both"/>
              <w:rPr>
                <w:sz w:val="24"/>
                <w:szCs w:val="22"/>
              </w:rPr>
            </w:pPr>
            <w:r w:rsidRPr="00AA3DA7">
              <w:rPr>
                <w:sz w:val="24"/>
                <w:szCs w:val="22"/>
              </w:rPr>
              <w:t>определяет область применимости решения</w:t>
            </w:r>
          </w:p>
        </w:tc>
      </w:tr>
      <w:tr w:rsidR="00AA3DA7" w14:paraId="3ED4FAC7" w14:textId="77777777" w:rsidTr="00AA3DA7">
        <w:tc>
          <w:tcPr>
            <w:tcW w:w="2405" w:type="dxa"/>
            <w:vAlign w:val="center"/>
          </w:tcPr>
          <w:p w14:paraId="50375B9E" w14:textId="52B186DB" w:rsidR="00AA3DA7" w:rsidRPr="00AA3DA7" w:rsidRDefault="00AA3DA7" w:rsidP="00AA3DA7">
            <w:pPr>
              <w:pStyle w:val="af6"/>
              <w:jc w:val="both"/>
              <w:rPr>
                <w:sz w:val="24"/>
                <w:szCs w:val="22"/>
              </w:rPr>
            </w:pPr>
            <w:r w:rsidRPr="00AA3DA7">
              <w:rPr>
                <w:sz w:val="24"/>
                <w:szCs w:val="22"/>
              </w:rPr>
              <w:t>Полнота охвата структурных элементов</w:t>
            </w:r>
          </w:p>
        </w:tc>
        <w:tc>
          <w:tcPr>
            <w:tcW w:w="4344" w:type="dxa"/>
            <w:vAlign w:val="center"/>
          </w:tcPr>
          <w:p w14:paraId="76C2A2B6" w14:textId="7F8F586C" w:rsidR="00AA3DA7" w:rsidRPr="00AA3DA7" w:rsidRDefault="00AA3DA7" w:rsidP="00AA3DA7">
            <w:pPr>
              <w:pStyle w:val="af6"/>
              <w:jc w:val="both"/>
              <w:rPr>
                <w:sz w:val="24"/>
                <w:szCs w:val="22"/>
              </w:rPr>
            </w:pPr>
            <w:r w:rsidRPr="00AA3DA7">
              <w:rPr>
                <w:sz w:val="24"/>
                <w:szCs w:val="22"/>
              </w:rPr>
              <w:t>представленность заголовков, основного текста, таблиц, подписей, библиографии, приложений, реквизитов</w:t>
            </w:r>
          </w:p>
        </w:tc>
        <w:tc>
          <w:tcPr>
            <w:tcW w:w="0" w:type="auto"/>
            <w:vAlign w:val="center"/>
          </w:tcPr>
          <w:p w14:paraId="23E90E44" w14:textId="39401169" w:rsidR="00AA3DA7" w:rsidRPr="00AA3DA7" w:rsidRDefault="00AA3DA7" w:rsidP="00AA3DA7">
            <w:pPr>
              <w:pStyle w:val="af6"/>
              <w:jc w:val="both"/>
              <w:rPr>
                <w:sz w:val="24"/>
                <w:szCs w:val="22"/>
              </w:rPr>
            </w:pPr>
            <w:r w:rsidRPr="00AA3DA7">
              <w:rPr>
                <w:sz w:val="24"/>
                <w:szCs w:val="22"/>
              </w:rPr>
              <w:t>влияет на устойчивость структурной классификации</w:t>
            </w:r>
          </w:p>
        </w:tc>
      </w:tr>
      <w:tr w:rsidR="00AA3DA7" w14:paraId="7EA3CB33" w14:textId="77777777" w:rsidTr="00AA3DA7">
        <w:tc>
          <w:tcPr>
            <w:tcW w:w="2405" w:type="dxa"/>
            <w:vAlign w:val="center"/>
          </w:tcPr>
          <w:p w14:paraId="0BA5875A" w14:textId="69E8AB74" w:rsidR="00AA3DA7" w:rsidRPr="00AA3DA7" w:rsidRDefault="00AA3DA7" w:rsidP="00AA3DA7">
            <w:pPr>
              <w:pStyle w:val="af6"/>
              <w:jc w:val="both"/>
              <w:rPr>
                <w:sz w:val="24"/>
                <w:szCs w:val="22"/>
              </w:rPr>
            </w:pPr>
            <w:r w:rsidRPr="00AA3DA7">
              <w:rPr>
                <w:sz w:val="24"/>
                <w:szCs w:val="22"/>
              </w:rPr>
              <w:t>Качество извлечения текста</w:t>
            </w:r>
          </w:p>
        </w:tc>
        <w:tc>
          <w:tcPr>
            <w:tcW w:w="4344" w:type="dxa"/>
            <w:vAlign w:val="center"/>
          </w:tcPr>
          <w:p w14:paraId="6846401D" w14:textId="1E0677D4" w:rsidR="00AA3DA7" w:rsidRPr="00AA3DA7" w:rsidRDefault="00AA3DA7" w:rsidP="00AA3DA7">
            <w:pPr>
              <w:pStyle w:val="af6"/>
              <w:jc w:val="both"/>
              <w:rPr>
                <w:sz w:val="24"/>
                <w:szCs w:val="22"/>
              </w:rPr>
            </w:pPr>
            <w:r w:rsidRPr="00AA3DA7">
              <w:rPr>
                <w:sz w:val="24"/>
                <w:szCs w:val="22"/>
              </w:rPr>
              <w:t>наличие текстового слоя, уровень ошибок распознавания, полнота восстановления текста</w:t>
            </w:r>
          </w:p>
        </w:tc>
        <w:tc>
          <w:tcPr>
            <w:tcW w:w="0" w:type="auto"/>
            <w:vAlign w:val="center"/>
          </w:tcPr>
          <w:p w14:paraId="6A16901E" w14:textId="792FCF10" w:rsidR="00AA3DA7" w:rsidRPr="00AA3DA7" w:rsidRDefault="00AA3DA7" w:rsidP="00AA3DA7">
            <w:pPr>
              <w:pStyle w:val="af6"/>
              <w:jc w:val="both"/>
              <w:rPr>
                <w:sz w:val="24"/>
                <w:szCs w:val="22"/>
              </w:rPr>
            </w:pPr>
            <w:r w:rsidRPr="00AA3DA7">
              <w:rPr>
                <w:sz w:val="24"/>
                <w:szCs w:val="22"/>
              </w:rPr>
              <w:t>определяет пригодность документа к дальнейшей обработке</w:t>
            </w:r>
          </w:p>
        </w:tc>
      </w:tr>
      <w:tr w:rsidR="00AA3DA7" w14:paraId="5087CD63" w14:textId="77777777" w:rsidTr="00AA3DA7">
        <w:tc>
          <w:tcPr>
            <w:tcW w:w="2405" w:type="dxa"/>
            <w:vAlign w:val="center"/>
          </w:tcPr>
          <w:p w14:paraId="6CB770D7" w14:textId="3A278ADB" w:rsidR="00AA3DA7" w:rsidRPr="00AA3DA7" w:rsidRDefault="00AA3DA7" w:rsidP="00AA3DA7">
            <w:pPr>
              <w:pStyle w:val="af6"/>
              <w:jc w:val="both"/>
              <w:rPr>
                <w:sz w:val="24"/>
                <w:szCs w:val="22"/>
              </w:rPr>
            </w:pPr>
            <w:r w:rsidRPr="00AA3DA7">
              <w:rPr>
                <w:sz w:val="24"/>
                <w:szCs w:val="22"/>
              </w:rPr>
              <w:t>Сохранность признаков оформления</w:t>
            </w:r>
          </w:p>
        </w:tc>
        <w:tc>
          <w:tcPr>
            <w:tcW w:w="4344" w:type="dxa"/>
            <w:vAlign w:val="center"/>
          </w:tcPr>
          <w:p w14:paraId="5470D81F" w14:textId="1A06B8B8" w:rsidR="00AA3DA7" w:rsidRPr="00AA3DA7" w:rsidRDefault="00AA3DA7" w:rsidP="00AA3DA7">
            <w:pPr>
              <w:pStyle w:val="af6"/>
              <w:jc w:val="both"/>
              <w:rPr>
                <w:sz w:val="24"/>
                <w:szCs w:val="22"/>
              </w:rPr>
            </w:pPr>
            <w:r w:rsidRPr="00AA3DA7">
              <w:rPr>
                <w:sz w:val="24"/>
                <w:szCs w:val="22"/>
              </w:rPr>
              <w:t>полнота извлечения шрифтовых, абзацных и стилевых характеристик</w:t>
            </w:r>
          </w:p>
        </w:tc>
        <w:tc>
          <w:tcPr>
            <w:tcW w:w="0" w:type="auto"/>
            <w:vAlign w:val="center"/>
          </w:tcPr>
          <w:p w14:paraId="08200C62" w14:textId="0EE9376C" w:rsidR="00AA3DA7" w:rsidRPr="00AA3DA7" w:rsidRDefault="00AA3DA7" w:rsidP="00AA3DA7">
            <w:pPr>
              <w:pStyle w:val="af6"/>
              <w:jc w:val="both"/>
              <w:rPr>
                <w:sz w:val="24"/>
                <w:szCs w:val="22"/>
              </w:rPr>
            </w:pPr>
            <w:r w:rsidRPr="00AA3DA7">
              <w:rPr>
                <w:sz w:val="24"/>
                <w:szCs w:val="22"/>
              </w:rPr>
              <w:t>влияет на точность интерпретации роли блока</w:t>
            </w:r>
          </w:p>
        </w:tc>
      </w:tr>
      <w:tr w:rsidR="00AA3DA7" w14:paraId="3B890982" w14:textId="77777777" w:rsidTr="00AA3DA7">
        <w:tc>
          <w:tcPr>
            <w:tcW w:w="2405" w:type="dxa"/>
            <w:vAlign w:val="center"/>
          </w:tcPr>
          <w:p w14:paraId="04DF3B3D" w14:textId="23FFF624" w:rsidR="00AA3DA7" w:rsidRPr="00AA3DA7" w:rsidRDefault="00AA3DA7" w:rsidP="00AA3DA7">
            <w:pPr>
              <w:pStyle w:val="af6"/>
              <w:jc w:val="both"/>
              <w:rPr>
                <w:sz w:val="24"/>
                <w:szCs w:val="22"/>
              </w:rPr>
            </w:pPr>
            <w:r w:rsidRPr="00AA3DA7">
              <w:rPr>
                <w:sz w:val="24"/>
                <w:szCs w:val="22"/>
              </w:rPr>
              <w:t>Сохранность пространственных признаков</w:t>
            </w:r>
          </w:p>
        </w:tc>
        <w:tc>
          <w:tcPr>
            <w:tcW w:w="4344" w:type="dxa"/>
            <w:vAlign w:val="center"/>
          </w:tcPr>
          <w:p w14:paraId="02F058B3" w14:textId="2D9276A1" w:rsidR="00AA3DA7" w:rsidRPr="00AA3DA7" w:rsidRDefault="00AA3DA7" w:rsidP="00AA3DA7">
            <w:pPr>
              <w:pStyle w:val="af6"/>
              <w:jc w:val="both"/>
              <w:rPr>
                <w:sz w:val="24"/>
                <w:szCs w:val="22"/>
              </w:rPr>
            </w:pPr>
            <w:r w:rsidRPr="00AA3DA7">
              <w:rPr>
                <w:sz w:val="24"/>
                <w:szCs w:val="22"/>
              </w:rPr>
              <w:t>наличие координат, размеров и расположения блоков</w:t>
            </w:r>
          </w:p>
        </w:tc>
        <w:tc>
          <w:tcPr>
            <w:tcW w:w="0" w:type="auto"/>
            <w:vAlign w:val="center"/>
          </w:tcPr>
          <w:p w14:paraId="59876DB8" w14:textId="66DDD720" w:rsidR="00AA3DA7" w:rsidRPr="00AA3DA7" w:rsidRDefault="00AA3DA7" w:rsidP="00AA3DA7">
            <w:pPr>
              <w:pStyle w:val="af6"/>
              <w:jc w:val="both"/>
              <w:rPr>
                <w:sz w:val="24"/>
                <w:szCs w:val="22"/>
              </w:rPr>
            </w:pPr>
            <w:r w:rsidRPr="00AA3DA7">
              <w:rPr>
                <w:sz w:val="24"/>
                <w:szCs w:val="22"/>
              </w:rPr>
              <w:t>обеспечивает возможность анализа макета документа</w:t>
            </w:r>
          </w:p>
        </w:tc>
      </w:tr>
      <w:tr w:rsidR="00AA3DA7" w14:paraId="186A71A4" w14:textId="77777777" w:rsidTr="00AA3DA7">
        <w:tc>
          <w:tcPr>
            <w:tcW w:w="2405" w:type="dxa"/>
            <w:vAlign w:val="center"/>
          </w:tcPr>
          <w:p w14:paraId="133E8CA8" w14:textId="6792E241" w:rsidR="00AA3DA7" w:rsidRPr="00AA3DA7" w:rsidRDefault="00AA3DA7" w:rsidP="00AA3DA7">
            <w:pPr>
              <w:pStyle w:val="af6"/>
              <w:jc w:val="both"/>
              <w:rPr>
                <w:sz w:val="24"/>
                <w:szCs w:val="22"/>
              </w:rPr>
            </w:pPr>
            <w:r w:rsidRPr="00AA3DA7">
              <w:rPr>
                <w:sz w:val="24"/>
                <w:szCs w:val="22"/>
              </w:rPr>
              <w:t>Сбалансированность классов</w:t>
            </w:r>
          </w:p>
        </w:tc>
        <w:tc>
          <w:tcPr>
            <w:tcW w:w="4344" w:type="dxa"/>
            <w:vAlign w:val="center"/>
          </w:tcPr>
          <w:p w14:paraId="61A6C6FF" w14:textId="08FECC94" w:rsidR="00AA3DA7" w:rsidRPr="00AA3DA7" w:rsidRDefault="00AA3DA7" w:rsidP="00AA3DA7">
            <w:pPr>
              <w:pStyle w:val="af6"/>
              <w:jc w:val="both"/>
              <w:rPr>
                <w:sz w:val="24"/>
                <w:szCs w:val="22"/>
              </w:rPr>
            </w:pPr>
            <w:r w:rsidRPr="00AA3DA7">
              <w:rPr>
                <w:sz w:val="24"/>
                <w:szCs w:val="22"/>
              </w:rPr>
              <w:t>достаточность представления как частотных, так и редких типов блоков</w:t>
            </w:r>
          </w:p>
        </w:tc>
        <w:tc>
          <w:tcPr>
            <w:tcW w:w="0" w:type="auto"/>
            <w:vAlign w:val="center"/>
          </w:tcPr>
          <w:p w14:paraId="562D06CB" w14:textId="31FB11FF" w:rsidR="00AA3DA7" w:rsidRPr="00AA3DA7" w:rsidRDefault="00AA3DA7" w:rsidP="00AA3DA7">
            <w:pPr>
              <w:pStyle w:val="af6"/>
              <w:jc w:val="both"/>
              <w:rPr>
                <w:sz w:val="24"/>
                <w:szCs w:val="22"/>
              </w:rPr>
            </w:pPr>
            <w:r w:rsidRPr="00AA3DA7">
              <w:rPr>
                <w:sz w:val="24"/>
                <w:szCs w:val="22"/>
              </w:rPr>
              <w:t>снижает риск смещения модели в сторону доминирующих классов</w:t>
            </w:r>
          </w:p>
        </w:tc>
      </w:tr>
      <w:tr w:rsidR="00AA3DA7" w14:paraId="05282692" w14:textId="77777777" w:rsidTr="00AA3DA7">
        <w:tc>
          <w:tcPr>
            <w:tcW w:w="2405" w:type="dxa"/>
            <w:vAlign w:val="center"/>
          </w:tcPr>
          <w:p w14:paraId="46965687" w14:textId="07EE4160" w:rsidR="00AA3DA7" w:rsidRPr="00AA3DA7" w:rsidRDefault="00AA3DA7" w:rsidP="00AA3DA7">
            <w:pPr>
              <w:pStyle w:val="af6"/>
              <w:jc w:val="both"/>
              <w:rPr>
                <w:sz w:val="24"/>
                <w:szCs w:val="22"/>
              </w:rPr>
            </w:pPr>
            <w:r w:rsidRPr="00AA3DA7">
              <w:rPr>
                <w:sz w:val="24"/>
                <w:szCs w:val="22"/>
              </w:rPr>
              <w:t>Качество разметки</w:t>
            </w:r>
          </w:p>
        </w:tc>
        <w:tc>
          <w:tcPr>
            <w:tcW w:w="4344" w:type="dxa"/>
            <w:vAlign w:val="center"/>
          </w:tcPr>
          <w:p w14:paraId="10824A7E" w14:textId="5A4EBC44" w:rsidR="00AA3DA7" w:rsidRPr="00AA3DA7" w:rsidRDefault="00AA3DA7" w:rsidP="00AA3DA7">
            <w:pPr>
              <w:pStyle w:val="af6"/>
              <w:jc w:val="both"/>
              <w:rPr>
                <w:sz w:val="24"/>
                <w:szCs w:val="22"/>
              </w:rPr>
            </w:pPr>
            <w:r w:rsidRPr="00AA3DA7">
              <w:rPr>
                <w:sz w:val="24"/>
                <w:szCs w:val="22"/>
              </w:rPr>
              <w:t>согласованность меток и корректность выделения границ структурных блоков</w:t>
            </w:r>
          </w:p>
        </w:tc>
        <w:tc>
          <w:tcPr>
            <w:tcW w:w="0" w:type="auto"/>
            <w:vAlign w:val="center"/>
          </w:tcPr>
          <w:p w14:paraId="71708841" w14:textId="199965FB" w:rsidR="00AA3DA7" w:rsidRPr="00AA3DA7" w:rsidRDefault="00AA3DA7" w:rsidP="00AA3DA7">
            <w:pPr>
              <w:pStyle w:val="af6"/>
              <w:jc w:val="both"/>
              <w:rPr>
                <w:sz w:val="24"/>
                <w:szCs w:val="22"/>
              </w:rPr>
            </w:pPr>
            <w:r w:rsidRPr="00AA3DA7">
              <w:rPr>
                <w:sz w:val="24"/>
                <w:szCs w:val="22"/>
              </w:rPr>
              <w:t>влияет на надежность обучения и тестирования</w:t>
            </w:r>
          </w:p>
        </w:tc>
      </w:tr>
      <w:tr w:rsidR="00AA3DA7" w14:paraId="7D86FF37" w14:textId="77777777" w:rsidTr="00AA3DA7">
        <w:tc>
          <w:tcPr>
            <w:tcW w:w="2405" w:type="dxa"/>
            <w:vAlign w:val="center"/>
          </w:tcPr>
          <w:p w14:paraId="705C5360" w14:textId="2CEA0987" w:rsidR="00AA3DA7" w:rsidRPr="00AA3DA7" w:rsidRDefault="00AA3DA7" w:rsidP="00AA3DA7">
            <w:pPr>
              <w:pStyle w:val="af6"/>
              <w:jc w:val="both"/>
              <w:rPr>
                <w:sz w:val="24"/>
                <w:szCs w:val="22"/>
              </w:rPr>
            </w:pPr>
            <w:r w:rsidRPr="00AA3DA7">
              <w:rPr>
                <w:sz w:val="24"/>
                <w:szCs w:val="22"/>
              </w:rPr>
              <w:t>Пригодность к машинной обработке</w:t>
            </w:r>
          </w:p>
        </w:tc>
        <w:tc>
          <w:tcPr>
            <w:tcW w:w="4344" w:type="dxa"/>
            <w:vAlign w:val="center"/>
          </w:tcPr>
          <w:p w14:paraId="20F78DC0" w14:textId="297C547D" w:rsidR="00AA3DA7" w:rsidRPr="00AA3DA7" w:rsidRDefault="00AA3DA7" w:rsidP="00AA3DA7">
            <w:pPr>
              <w:pStyle w:val="af6"/>
              <w:jc w:val="both"/>
              <w:rPr>
                <w:sz w:val="24"/>
                <w:szCs w:val="22"/>
              </w:rPr>
            </w:pPr>
            <w:r w:rsidRPr="00AA3DA7">
              <w:rPr>
                <w:sz w:val="24"/>
                <w:szCs w:val="22"/>
              </w:rPr>
              <w:t>отсутствие критических шумов, ошибок кодировки и разрушения структуры</w:t>
            </w:r>
          </w:p>
        </w:tc>
        <w:tc>
          <w:tcPr>
            <w:tcW w:w="0" w:type="auto"/>
            <w:vAlign w:val="center"/>
          </w:tcPr>
          <w:p w14:paraId="5405CC99" w14:textId="21C20E16" w:rsidR="00AA3DA7" w:rsidRPr="00AA3DA7" w:rsidRDefault="00AA3DA7" w:rsidP="00AA3DA7">
            <w:pPr>
              <w:pStyle w:val="af6"/>
              <w:jc w:val="both"/>
              <w:rPr>
                <w:sz w:val="24"/>
                <w:szCs w:val="22"/>
              </w:rPr>
            </w:pPr>
            <w:r w:rsidRPr="00AA3DA7">
              <w:rPr>
                <w:sz w:val="24"/>
                <w:szCs w:val="22"/>
              </w:rPr>
              <w:t>обеспечивает устойчивость конвейера обработки</w:t>
            </w:r>
          </w:p>
        </w:tc>
      </w:tr>
    </w:tbl>
    <w:p w14:paraId="6696A137" w14:textId="1B45E6C7" w:rsidR="001F5A71" w:rsidRDefault="001F5A71" w:rsidP="00E3594C">
      <w:pPr>
        <w:pStyle w:val="af6"/>
        <w:spacing w:line="360" w:lineRule="auto"/>
        <w:ind w:firstLine="709"/>
        <w:jc w:val="both"/>
      </w:pPr>
    </w:p>
    <w:p w14:paraId="780C2C7B" w14:textId="77777777" w:rsidR="00F62616" w:rsidRPr="00F62616" w:rsidRDefault="00F62616" w:rsidP="00F62616">
      <w:pPr>
        <w:pStyle w:val="af6"/>
        <w:spacing w:line="360" w:lineRule="auto"/>
        <w:ind w:firstLine="709"/>
        <w:jc w:val="both"/>
      </w:pPr>
      <w:r>
        <w:t>С методической точки зрения оценка качества и репрезентативности данных в настоящей работе выполняет две функции. Первая функция состоит в обосновании того, что входная информация действительно пригодна для решения поставленной задачи. Вторая функция заключается в выявлении ограничений, которые могут повлиять на точность разрабатываемой системы. К числу таких ограничений относятся недостаточная представленность редких классов, наличие документов с разрушенной структурой, ошибки распознавания в PDF-файлах без текстового слоя, а также возможная неоднородность локальных требований к оформлению.</w:t>
      </w:r>
    </w:p>
    <w:p w14:paraId="70256741" w14:textId="77777777" w:rsidR="00A044A0" w:rsidRDefault="00F62616" w:rsidP="00F62616">
      <w:pPr>
        <w:pStyle w:val="af6"/>
        <w:spacing w:line="360" w:lineRule="auto"/>
        <w:ind w:firstLine="709"/>
        <w:jc w:val="both"/>
      </w:pPr>
      <w:r>
        <w:t>Таким образом, оценка качества и репрезентативности данных является обязательным аналитическим этапом, поскольку позволяет перейти от простого описания входной информации к обоснованному выводу о ее пригодности для построения системы автоматизированного оформления текстовых документов по требованиям ГОСТ.</w:t>
      </w:r>
    </w:p>
    <w:p w14:paraId="061370E3" w14:textId="4E716B12" w:rsidR="00F62616" w:rsidRDefault="00F62616" w:rsidP="00F62616">
      <w:pPr>
        <w:pStyle w:val="af6"/>
        <w:spacing w:line="360" w:lineRule="auto"/>
        <w:ind w:firstLine="709"/>
        <w:jc w:val="both"/>
      </w:pPr>
      <w:r>
        <w:t>Результаты такого анализа определяют последующие решения, связанные с выбором архитектуры системы, настройкой алгоритмов классификации, формированием модулей нормативной верификации и интерпретацией итоговой эффективности разрабатываемого решения.</w:t>
      </w:r>
    </w:p>
    <w:p w14:paraId="743AF432" w14:textId="26E1F611" w:rsidR="0078528D" w:rsidRDefault="00284F3E" w:rsidP="0078528D">
      <w:pPr>
        <w:pStyle w:val="aa"/>
        <w:tabs>
          <w:tab w:val="left" w:pos="2552"/>
        </w:tabs>
        <w:ind w:firstLine="0"/>
      </w:pPr>
      <w:bookmarkStart w:id="26" w:name="_Toc226564096"/>
      <w:r>
        <w:t>2</w:t>
      </w:r>
      <w:r w:rsidR="0078528D">
        <w:t>.</w:t>
      </w:r>
      <w:r w:rsidR="00430CB8">
        <w:t>2</w:t>
      </w:r>
      <w:r w:rsidR="0078528D" w:rsidRPr="00AC0316">
        <w:t>.</w:t>
      </w:r>
      <w:r w:rsidR="0078528D">
        <w:t xml:space="preserve"> </w:t>
      </w:r>
      <w:r w:rsidR="00233FB4">
        <w:t xml:space="preserve">Описание этапов разработки </w:t>
      </w:r>
      <w:r w:rsidR="00C34416">
        <w:t>системы</w:t>
      </w:r>
      <w:bookmarkEnd w:id="26"/>
    </w:p>
    <w:p w14:paraId="1DF484A3" w14:textId="77777777" w:rsidR="00E51E4D" w:rsidRDefault="00E51E4D" w:rsidP="00E51E4D">
      <w:pPr>
        <w:pStyle w:val="break-words"/>
        <w:spacing w:before="0" w:beforeAutospacing="0" w:after="0" w:afterAutospacing="0" w:line="360" w:lineRule="auto"/>
        <w:ind w:firstLine="709"/>
        <w:jc w:val="both"/>
        <w:rPr>
          <w:sz w:val="28"/>
          <w:szCs w:val="28"/>
        </w:rPr>
      </w:pPr>
      <w:r w:rsidRPr="00E51E4D">
        <w:rPr>
          <w:sz w:val="28"/>
          <w:szCs w:val="28"/>
        </w:rPr>
        <w:t>В рамках настоящей работы разработка системы автоматизированного оформления текстовых документов по требованиям ГОСТ рассматривается как последовательный процесс преобразования слабоструктурированного или неструктурированного документа в нормативно корректный цифровой объект.</w:t>
      </w:r>
    </w:p>
    <w:p w14:paraId="08463C59" w14:textId="77777777" w:rsidR="00E51E4D" w:rsidRDefault="00E51E4D" w:rsidP="00E51E4D">
      <w:pPr>
        <w:pStyle w:val="break-words"/>
        <w:spacing w:before="0" w:beforeAutospacing="0" w:after="0" w:afterAutospacing="0" w:line="360" w:lineRule="auto"/>
        <w:ind w:firstLine="709"/>
        <w:jc w:val="both"/>
        <w:rPr>
          <w:sz w:val="28"/>
          <w:szCs w:val="28"/>
        </w:rPr>
      </w:pPr>
      <w:r w:rsidRPr="00E51E4D">
        <w:rPr>
          <w:sz w:val="28"/>
          <w:szCs w:val="28"/>
        </w:rPr>
        <w:t xml:space="preserve">В отличие от традиционного подхода, при котором оформление сводится к ручному применению шаблонов и локальному изменению параметров форматирования, проектируемая система должна выполнять более сложный </w:t>
      </w:r>
      <w:r w:rsidRPr="00E51E4D">
        <w:rPr>
          <w:sz w:val="28"/>
          <w:szCs w:val="28"/>
        </w:rPr>
        <w:lastRenderedPageBreak/>
        <w:t>набор функций: извлекать содержание документа из входного формата, восстанавливать его логическую структуру, определять функциональные роли текстовых блоков, сопоставлять их с нормативными требованиями и формировать редактируемый выходной документ с отчетом о выявленных и исправленных нарушениях.</w:t>
      </w:r>
    </w:p>
    <w:p w14:paraId="0D1CF804" w14:textId="77777777" w:rsidR="00E51E4D" w:rsidRDefault="00E51E4D" w:rsidP="00E51E4D">
      <w:pPr>
        <w:pStyle w:val="break-words"/>
        <w:spacing w:before="0" w:beforeAutospacing="0" w:after="0" w:afterAutospacing="0" w:line="360" w:lineRule="auto"/>
        <w:ind w:firstLine="709"/>
        <w:jc w:val="both"/>
        <w:rPr>
          <w:sz w:val="28"/>
          <w:szCs w:val="28"/>
        </w:rPr>
      </w:pPr>
      <w:r w:rsidRPr="00E51E4D">
        <w:rPr>
          <w:sz w:val="28"/>
          <w:szCs w:val="28"/>
        </w:rPr>
        <w:t>Следовательно, разработка системы должна основываться не на единичной процедуре форматирования, а на концептуально-логическом проектировании многоэтапного конвейера обработки. Такой конвейер объединяет методы извлечения данных, структурного анализа, обработки естественного языка, анализа макета документа и программного применения правил оформления. Система должна работать в условиях неполной или нарушенной исходной разметки документа, что требует совместного использования вероятностных методов классификации и детерминированных алгоритмов нормативной верификации.</w:t>
      </w:r>
    </w:p>
    <w:p w14:paraId="10B74DA2" w14:textId="77777777" w:rsidR="00E51E4D" w:rsidRDefault="00E51E4D" w:rsidP="00E51E4D">
      <w:pPr>
        <w:pStyle w:val="break-words"/>
        <w:spacing w:before="0" w:beforeAutospacing="0" w:after="0" w:afterAutospacing="0" w:line="360" w:lineRule="auto"/>
        <w:ind w:firstLine="709"/>
        <w:jc w:val="both"/>
        <w:rPr>
          <w:sz w:val="28"/>
          <w:szCs w:val="28"/>
        </w:rPr>
      </w:pPr>
      <w:r w:rsidRPr="00E51E4D">
        <w:rPr>
          <w:sz w:val="28"/>
          <w:szCs w:val="28"/>
        </w:rPr>
        <w:t>С точки зрения общей постановки задача разрабатываемой системы может быть представлена как последовательность взаимосвязанных преобразований, в результате которых исходный документ переводится из исходного состояния в оформленный результат, удовлетворяющий нормативным ограничениям. В содержательном смысле данный процесс включает три ключевых уровня:</w:t>
      </w:r>
    </w:p>
    <w:p w14:paraId="0BC2D66D" w14:textId="77777777" w:rsidR="00E51E4D" w:rsidRDefault="00E51E4D" w:rsidP="002956E7">
      <w:pPr>
        <w:pStyle w:val="break-words"/>
        <w:numPr>
          <w:ilvl w:val="0"/>
          <w:numId w:val="26"/>
        </w:numPr>
        <w:spacing w:before="0" w:beforeAutospacing="0" w:after="0" w:afterAutospacing="0" w:line="360" w:lineRule="auto"/>
        <w:jc w:val="both"/>
        <w:rPr>
          <w:sz w:val="28"/>
          <w:szCs w:val="28"/>
        </w:rPr>
      </w:pPr>
      <w:r w:rsidRPr="00E51E4D">
        <w:rPr>
          <w:sz w:val="28"/>
          <w:szCs w:val="28"/>
        </w:rPr>
        <w:t>проектирование архитектуры решения;</w:t>
      </w:r>
    </w:p>
    <w:p w14:paraId="56378DB0" w14:textId="77777777" w:rsidR="00E51E4D" w:rsidRDefault="00E51E4D" w:rsidP="002956E7">
      <w:pPr>
        <w:pStyle w:val="break-words"/>
        <w:numPr>
          <w:ilvl w:val="0"/>
          <w:numId w:val="26"/>
        </w:numPr>
        <w:spacing w:before="0" w:beforeAutospacing="0" w:after="0" w:afterAutospacing="0" w:line="360" w:lineRule="auto"/>
        <w:jc w:val="both"/>
        <w:rPr>
          <w:sz w:val="28"/>
          <w:szCs w:val="28"/>
        </w:rPr>
      </w:pPr>
      <w:r w:rsidRPr="00E51E4D">
        <w:rPr>
          <w:sz w:val="28"/>
          <w:szCs w:val="28"/>
        </w:rPr>
        <w:t>определение математического аппарата реализуемого подхода;</w:t>
      </w:r>
    </w:p>
    <w:p w14:paraId="74790B76" w14:textId="2C550F45" w:rsidR="00E51E4D" w:rsidRPr="00E51E4D" w:rsidRDefault="00E51E4D" w:rsidP="002956E7">
      <w:pPr>
        <w:pStyle w:val="break-words"/>
        <w:numPr>
          <w:ilvl w:val="0"/>
          <w:numId w:val="26"/>
        </w:numPr>
        <w:spacing w:before="0" w:beforeAutospacing="0" w:after="0" w:afterAutospacing="0" w:line="360" w:lineRule="auto"/>
        <w:jc w:val="both"/>
        <w:rPr>
          <w:sz w:val="28"/>
          <w:szCs w:val="28"/>
        </w:rPr>
      </w:pPr>
      <w:r w:rsidRPr="00E51E4D">
        <w:rPr>
          <w:sz w:val="28"/>
          <w:szCs w:val="28"/>
        </w:rPr>
        <w:t>разработку вычислительной схемы, обеспечивающей выполнение основных алгоритмических процедур.</w:t>
      </w:r>
    </w:p>
    <w:p w14:paraId="5FFC5E0E" w14:textId="0ED28872" w:rsidR="00272C11" w:rsidRDefault="00272C11" w:rsidP="00272C11">
      <w:pPr>
        <w:pStyle w:val="aa"/>
        <w:numPr>
          <w:ilvl w:val="0"/>
          <w:numId w:val="0"/>
        </w:numPr>
        <w:tabs>
          <w:tab w:val="left" w:pos="2552"/>
        </w:tabs>
        <w:ind w:left="709"/>
        <w:rPr>
          <w:sz w:val="28"/>
          <w:szCs w:val="22"/>
        </w:rPr>
      </w:pPr>
      <w:bookmarkStart w:id="27" w:name="_Toc226564097"/>
      <w:r>
        <w:rPr>
          <w:sz w:val="28"/>
          <w:szCs w:val="22"/>
        </w:rPr>
        <w:t>2</w:t>
      </w:r>
      <w:r w:rsidRPr="003A3E74">
        <w:rPr>
          <w:sz w:val="28"/>
          <w:szCs w:val="22"/>
        </w:rPr>
        <w:t>.</w:t>
      </w:r>
      <w:r>
        <w:rPr>
          <w:sz w:val="28"/>
          <w:szCs w:val="22"/>
        </w:rPr>
        <w:t>2</w:t>
      </w:r>
      <w:r w:rsidRPr="003A3E74">
        <w:rPr>
          <w:sz w:val="28"/>
          <w:szCs w:val="22"/>
        </w:rPr>
        <w:t>.</w:t>
      </w:r>
      <w:r>
        <w:rPr>
          <w:sz w:val="28"/>
          <w:szCs w:val="22"/>
        </w:rPr>
        <w:t>1</w:t>
      </w:r>
      <w:r w:rsidRPr="003A3E74">
        <w:rPr>
          <w:sz w:val="28"/>
          <w:szCs w:val="22"/>
        </w:rPr>
        <w:t xml:space="preserve"> </w:t>
      </w:r>
      <w:r>
        <w:rPr>
          <w:sz w:val="28"/>
          <w:szCs w:val="22"/>
        </w:rPr>
        <w:t xml:space="preserve">Проектирование архитектуры </w:t>
      </w:r>
      <w:r w:rsidR="00FB4240">
        <w:rPr>
          <w:sz w:val="28"/>
          <w:szCs w:val="22"/>
        </w:rPr>
        <w:t>решения</w:t>
      </w:r>
      <w:bookmarkEnd w:id="27"/>
    </w:p>
    <w:p w14:paraId="15C124A6" w14:textId="77777777" w:rsidR="00FC3AE9" w:rsidRDefault="00F4314F" w:rsidP="00FC3AE9">
      <w:r w:rsidRPr="00F4314F">
        <w:t xml:space="preserve">Проектирование архитектуры решения является исходным этапом разработки системы автоматизированного оформления, поскольку именно на этом этапе определяется состав модулей, их функции, порядок взаимодействия и </w:t>
      </w:r>
      <w:r w:rsidRPr="00F4314F">
        <w:lastRenderedPageBreak/>
        <w:t>логика прохождения документа через основные стадии обработки. Архитектура должна учитывать специфику предметной области: наличие различных входных форматов, необходимость восстановления неявной структуры документа, применение методов семантической классификации и последующую реализацию детерминированного нормоконтроля по требованиям ГОСТ.</w:t>
      </w:r>
    </w:p>
    <w:p w14:paraId="32B2D83E" w14:textId="77777777" w:rsidR="008B5399" w:rsidRDefault="00F4314F" w:rsidP="00FC3AE9">
      <w:r w:rsidRPr="00F4314F">
        <w:t>При проектировании системы целесообразно использовать многоуровневую модульную архитектуру. Выбор такого подхода обусловлен тем, что отдельные этапы обработки документа существенно различаются по своим функциям и типу используемых методов. Одни модули работают с извлечением и нормализацией текста, другие — с семантической интерпретацией структуры, третьи — с нормативной верификацией и генерацией итогового документа.</w:t>
      </w:r>
    </w:p>
    <w:p w14:paraId="492A2848" w14:textId="77777777" w:rsidR="008B5399" w:rsidRDefault="00F4314F" w:rsidP="008B5399">
      <w:r w:rsidRPr="00F4314F">
        <w:t>Следовательно, объединение всех операций в один неделимый блок нецелесообразно как с методической, так и с программной точки зрения. Модульная архитектура обеспечивает расширяемость, упрощает сопровождение системы и позволяет независимо совершенствовать ее отдельные компоненты.</w:t>
      </w:r>
    </w:p>
    <w:p w14:paraId="534EBF2E" w14:textId="77777777" w:rsidR="008B5399" w:rsidRDefault="00F4314F" w:rsidP="008B5399">
      <w:r w:rsidRPr="00F4314F">
        <w:t>В основе проектируемого решения лежит представление о системе как о конвейере обработки, в котором каждый последующий этап получает на вход результат предыдущего этапа и обогащает его новыми признаками или структурными характеристиками. На вход системы поступает исходный документ в формате DOCX или PDF. На выходе должен быть сформирован документ, приведенный к нормативно корректному виду, а также сопроводительный отчет, отражающий результаты нормоконтроля и перечень примененных преобразований.</w:t>
      </w:r>
    </w:p>
    <w:p w14:paraId="6C9DECCA" w14:textId="77777777" w:rsidR="008B5399" w:rsidRDefault="00F4314F" w:rsidP="008B5399">
      <w:r w:rsidRPr="00F4314F">
        <w:t>С функциональной точки зрения в архитектуре системы целесообразно выделить следующие основные модули:</w:t>
      </w:r>
    </w:p>
    <w:p w14:paraId="4C35C8B6" w14:textId="77777777" w:rsidR="00FC363D" w:rsidRPr="00FC363D" w:rsidRDefault="00F4314F" w:rsidP="002956E7">
      <w:pPr>
        <w:pStyle w:val="aff4"/>
        <w:numPr>
          <w:ilvl w:val="0"/>
          <w:numId w:val="27"/>
        </w:numPr>
        <w:tabs>
          <w:tab w:val="clear" w:pos="720"/>
          <w:tab w:val="num" w:pos="1276"/>
        </w:tabs>
        <w:ind w:left="1276" w:hanging="567"/>
      </w:pPr>
      <w:r w:rsidRPr="00FC363D">
        <w:rPr>
          <w:rFonts w:cs="FreeSans"/>
          <w:noProof/>
          <w:lang w:eastAsia="ru-RU" w:bidi="ru-RU"/>
        </w:rPr>
        <w:t>модуль загрузки и распознавания входного документа;</w:t>
      </w:r>
    </w:p>
    <w:p w14:paraId="2F0BDFAA" w14:textId="77777777" w:rsidR="00FC363D" w:rsidRPr="00FC363D" w:rsidRDefault="00F4314F" w:rsidP="002956E7">
      <w:pPr>
        <w:pStyle w:val="aff4"/>
        <w:numPr>
          <w:ilvl w:val="0"/>
          <w:numId w:val="27"/>
        </w:numPr>
        <w:tabs>
          <w:tab w:val="clear" w:pos="720"/>
          <w:tab w:val="num" w:pos="1276"/>
        </w:tabs>
        <w:ind w:left="1276" w:hanging="567"/>
      </w:pPr>
      <w:r w:rsidRPr="00FC363D">
        <w:rPr>
          <w:rFonts w:cs="FreeSans"/>
          <w:noProof/>
          <w:lang w:eastAsia="ru-RU" w:bidi="ru-RU"/>
        </w:rPr>
        <w:t>модуль извлечения и нормализации данных;</w:t>
      </w:r>
    </w:p>
    <w:p w14:paraId="564F7B8E" w14:textId="77777777" w:rsidR="00FC363D" w:rsidRDefault="00F4314F" w:rsidP="002956E7">
      <w:pPr>
        <w:pStyle w:val="aff4"/>
        <w:numPr>
          <w:ilvl w:val="0"/>
          <w:numId w:val="27"/>
        </w:numPr>
        <w:tabs>
          <w:tab w:val="clear" w:pos="720"/>
          <w:tab w:val="num" w:pos="1276"/>
        </w:tabs>
        <w:ind w:left="1276" w:hanging="567"/>
      </w:pPr>
      <w:r w:rsidRPr="00FC363D">
        <w:rPr>
          <w:rFonts w:cs="FreeSans"/>
          <w:noProof/>
          <w:lang w:eastAsia="ru-RU" w:bidi="ru-RU"/>
        </w:rPr>
        <w:t>модуль сегментации и формирования промежуточного представления;</w:t>
      </w:r>
    </w:p>
    <w:p w14:paraId="4EA7E24D" w14:textId="77777777" w:rsidR="00FC363D" w:rsidRDefault="00F4314F" w:rsidP="002956E7">
      <w:pPr>
        <w:pStyle w:val="aff4"/>
        <w:numPr>
          <w:ilvl w:val="0"/>
          <w:numId w:val="27"/>
        </w:numPr>
        <w:tabs>
          <w:tab w:val="clear" w:pos="720"/>
          <w:tab w:val="num" w:pos="1276"/>
        </w:tabs>
        <w:ind w:left="1276" w:hanging="567"/>
      </w:pPr>
      <w:r w:rsidRPr="00F4314F">
        <w:t>модуль семантической классификации блоков;</w:t>
      </w:r>
    </w:p>
    <w:p w14:paraId="101DCA95" w14:textId="77777777" w:rsidR="00FC363D" w:rsidRDefault="00F4314F" w:rsidP="002956E7">
      <w:pPr>
        <w:pStyle w:val="aff4"/>
        <w:numPr>
          <w:ilvl w:val="0"/>
          <w:numId w:val="27"/>
        </w:numPr>
        <w:tabs>
          <w:tab w:val="clear" w:pos="720"/>
          <w:tab w:val="num" w:pos="1276"/>
        </w:tabs>
        <w:ind w:left="1276" w:hanging="567"/>
      </w:pPr>
      <w:r w:rsidRPr="00F4314F">
        <w:lastRenderedPageBreak/>
        <w:t>модуль нормативной верификации и применения правил ГОСТ;</w:t>
      </w:r>
    </w:p>
    <w:p w14:paraId="362C6BC7" w14:textId="77777777" w:rsidR="00FC363D" w:rsidRDefault="00F4314F" w:rsidP="002956E7">
      <w:pPr>
        <w:pStyle w:val="aff4"/>
        <w:numPr>
          <w:ilvl w:val="0"/>
          <w:numId w:val="27"/>
        </w:numPr>
        <w:tabs>
          <w:tab w:val="clear" w:pos="720"/>
          <w:tab w:val="num" w:pos="1276"/>
        </w:tabs>
        <w:ind w:left="1276" w:hanging="567"/>
      </w:pPr>
      <w:r w:rsidRPr="00F4314F">
        <w:t>модуль генерации итогового документа;</w:t>
      </w:r>
    </w:p>
    <w:p w14:paraId="0139D8B0" w14:textId="75B1D99E" w:rsidR="00F4314F" w:rsidRDefault="00F4314F" w:rsidP="002956E7">
      <w:pPr>
        <w:pStyle w:val="aff4"/>
        <w:numPr>
          <w:ilvl w:val="0"/>
          <w:numId w:val="27"/>
        </w:numPr>
        <w:tabs>
          <w:tab w:val="clear" w:pos="720"/>
          <w:tab w:val="num" w:pos="1276"/>
        </w:tabs>
        <w:ind w:left="1276" w:hanging="567"/>
      </w:pPr>
      <w:r w:rsidRPr="00F4314F">
        <w:t>модуль формирования отчета о корректности оформления.</w:t>
      </w:r>
    </w:p>
    <w:p w14:paraId="113BDC3D" w14:textId="77777777" w:rsidR="00074B3E" w:rsidRDefault="00F4314F" w:rsidP="00074B3E">
      <w:r w:rsidRPr="00F4314F">
        <w:t xml:space="preserve">Первым звеном архитектуры является </w:t>
      </w:r>
      <w:r w:rsidRPr="00074B3E">
        <w:t>модуль загрузки и распознавания входного документа</w:t>
      </w:r>
      <w:r w:rsidRPr="00F4314F">
        <w:t>. Его задача состоит в определении типа входного файла, выборе соответствующего способа чтения и подготовке документа к дальнейшей обработке.</w:t>
      </w:r>
    </w:p>
    <w:p w14:paraId="2FD7961C" w14:textId="77777777" w:rsidR="00074B3E" w:rsidRDefault="00F4314F" w:rsidP="00074B3E">
      <w:r w:rsidRPr="00F4314F">
        <w:t>Для файлов формата DOCX система извлекает внутреннюю объектную структуру документа. Для PDF-документов производится извлечение текстового слоя, координатных и шрифтовых признаков, а при отсутствии текстового слоя — предварительное оптическое распознавание символов. Данный модуль выполняет роль входного интерфейса системы и обеспечивает единый формат последующего представления данных независимо от исходного типа документа.</w:t>
      </w:r>
    </w:p>
    <w:p w14:paraId="2C47AF80" w14:textId="77777777" w:rsidR="00074B3E" w:rsidRDefault="00F4314F" w:rsidP="00074B3E">
      <w:r w:rsidRPr="00F4314F">
        <w:t xml:space="preserve">Следующим компонентом является </w:t>
      </w:r>
      <w:r w:rsidRPr="00074B3E">
        <w:t>модуль извлечения и нормализации данных</w:t>
      </w:r>
      <w:r w:rsidRPr="00F4314F">
        <w:t>. На этом уровне выполняется очистка текста, нормализация кодировки, устранение шумов, унификация графических символов, токенизация и лемматизация, а также извлечение стилевых и пространственных характеристик.</w:t>
      </w:r>
    </w:p>
    <w:p w14:paraId="229275F8" w14:textId="77777777" w:rsidR="00074B3E" w:rsidRDefault="00F4314F" w:rsidP="00074B3E">
      <w:r w:rsidRPr="00F4314F">
        <w:t>Результатом работы данного модуля становится очищенное и унифицированное представление документа, пригодное для сегментации и дальнейшего анализа. Функция этого этапа состоит в том, чтобы преобразовать разнородные входные признаки в устойчивую структуру, минимизируя влияние формальных дефектов исходного файла на качество последующей классификации.</w:t>
      </w:r>
    </w:p>
    <w:p w14:paraId="41762C72" w14:textId="77777777" w:rsidR="00074B3E" w:rsidRDefault="00F4314F" w:rsidP="00074B3E">
      <w:r w:rsidRPr="00F4314F">
        <w:t xml:space="preserve">После нормализации информация передается в </w:t>
      </w:r>
      <w:r w:rsidRPr="00074B3E">
        <w:t>модуль сегментации и формирования промежуточного представления.</w:t>
      </w:r>
      <w:r w:rsidRPr="00F4314F">
        <w:t xml:space="preserve"> На данном этапе документ разбивается на структурные блоки: заголовки, абзацы, элементы списков, подписи, таблицы, библиографические записи, реквизиты и иные текстовые фрагменты. Одновременно формируется промежуточная семантическая модель документа, которая может быть представлена в виде иерархической структуры с </w:t>
      </w:r>
      <w:r w:rsidRPr="00F4314F">
        <w:lastRenderedPageBreak/>
        <w:t>выделением передней части документа, основного содержания и завершающих элементов. Такое представление выполняет роль внутреннего формата системы и служит связующим звеном между входными данными, интеллектуальным анализом и последующим модулем нормативной верификации.</w:t>
      </w:r>
    </w:p>
    <w:p w14:paraId="564C7570" w14:textId="77777777" w:rsidR="00074B3E" w:rsidRDefault="00F4314F" w:rsidP="00074B3E">
      <w:r w:rsidRPr="00F4314F">
        <w:t xml:space="preserve">Центральным элементом архитектуры является </w:t>
      </w:r>
      <w:r w:rsidRPr="00074B3E">
        <w:t>модуль семантической классификации блоков.</w:t>
      </w:r>
      <w:r w:rsidRPr="00F4314F">
        <w:t xml:space="preserve"> Его задача состоит в определении функциональной роли каждого структурного элемента документа. Для этого используются методы обработки естественного языка, а при необходимости — методы анализа макета документа, учитывающие пространственные характеристики текстовых блоков.</w:t>
      </w:r>
    </w:p>
    <w:p w14:paraId="128C9CD6" w14:textId="77777777" w:rsidR="00A6580B" w:rsidRDefault="00F4314F" w:rsidP="00A6580B">
      <w:r w:rsidRPr="00F4314F">
        <w:t>На этом этапе система устанавливает, какой блок является заголовком раздела, какой относится к основному тексту, какой представляет подпись к таблице, а какой — элемент списка использованных источников. Именно данный модуль обеспечивает переход от внешнего вида документа к его интерпретируемой логической структуре.</w:t>
      </w:r>
    </w:p>
    <w:p w14:paraId="098BCC22" w14:textId="77777777" w:rsidR="00A6580B" w:rsidRDefault="00F4314F" w:rsidP="00A6580B">
      <w:r w:rsidRPr="00F4314F">
        <w:t xml:space="preserve">Следующим этапом является </w:t>
      </w:r>
      <w:r w:rsidRPr="00A6580B">
        <w:t>модуль нормативной верификации и применения правил ГОСТ.</w:t>
      </w:r>
      <w:r w:rsidRPr="00F4314F">
        <w:t xml:space="preserve"> После того как блокам присвоены функциональные роли, система сопоставляет их с формализованными требованиями нормативной базы.</w:t>
      </w:r>
    </w:p>
    <w:p w14:paraId="03722C8C" w14:textId="77777777" w:rsidR="00A6580B" w:rsidRDefault="00F4314F" w:rsidP="00A6580B">
      <w:r w:rsidRPr="00F4314F">
        <w:t>На этом уровне выполняется проверка и корректировка параметров шрифта, отступов, интервалов, иерархической нумерации, подписей к таблицам и рисункам, библиографических элементов и других структурно значимых компонентов. В отличие от вероятностного классификатора, данный модуль реализует детерминированную логику, опирающуюся на набор формализованных правил. Благодаря этому обеспечивается объяснимость результата и нормативная воспроизводимость оформления</w:t>
      </w:r>
      <w:r w:rsidR="00A6580B">
        <w:t>.</w:t>
      </w:r>
    </w:p>
    <w:p w14:paraId="3D1935CD" w14:textId="77777777" w:rsidR="00A6580B" w:rsidRDefault="00F4314F" w:rsidP="00A6580B">
      <w:r w:rsidRPr="00F4314F">
        <w:t xml:space="preserve">После применения правил ГОСТ документ поступает в </w:t>
      </w:r>
      <w:r w:rsidRPr="00A6580B">
        <w:t>модуль генерации итогового документа</w:t>
      </w:r>
      <w:r w:rsidRPr="00F4314F">
        <w:t xml:space="preserve">. Его задача состоит в синтезе оформленного результата в редактируемом формате, прежде всего в DOCX. На данном этапе система создает или изменяет стили документа, применяет абзацные параметры, пересчитывает нумерацию, оформляет подписи, таблицы и список источников, а также </w:t>
      </w:r>
      <w:r w:rsidRPr="00F4314F">
        <w:lastRenderedPageBreak/>
        <w:t>формирует итоговую структуру документа в соответствии с обнаруженными ролями и нормативными требованиями.</w:t>
      </w:r>
    </w:p>
    <w:p w14:paraId="2F9154AB" w14:textId="77777777" w:rsidR="00A6580B" w:rsidRDefault="00F4314F" w:rsidP="00A6580B">
      <w:r w:rsidRPr="00F4314F">
        <w:t xml:space="preserve">Завершающим компонентом является </w:t>
      </w:r>
      <w:r w:rsidRPr="00A6580B">
        <w:t>модуль формирования отчета о корректности оформления.</w:t>
      </w:r>
      <w:r w:rsidRPr="00F4314F">
        <w:t xml:space="preserve"> Этот модуль фиксирует выявленные нарушения, выполненные автоматические исправления, а также элементы, требующие дополнительной ручной проверки. Наличие такого отчета является важной частью архитектуры, поскольку позволяет сделать работу системы объяснимой для пользователя и предоставляет инструмент последующего контроля.</w:t>
      </w:r>
    </w:p>
    <w:p w14:paraId="510236E1" w14:textId="67BE2EA3" w:rsidR="009A5C43" w:rsidRPr="009A5C43" w:rsidRDefault="00F4314F" w:rsidP="009A5C43">
      <w:r w:rsidRPr="00F4314F">
        <w:t>Общая логика взаимодействия модулей может быть представлена следующим образом: входной документ поступает в систему, затем проходит извлечение и нормализацию, преобразуется в промежуточную структурную модель, обрабатывается семантическим анализатором, проходит нормативную верификацию и в итоге преобразуется в оформленный документ с отчетом о результатах обработки.</w:t>
      </w:r>
      <w:r w:rsidR="00DD7239">
        <w:t xml:space="preserve"> </w:t>
      </w:r>
      <w:r w:rsidR="006822DD">
        <w:t>Архитектура конвейера</w:t>
      </w:r>
      <w:r w:rsidR="00DD7239">
        <w:t xml:space="preserve"> представлена на Рисунке 2.1.</w:t>
      </w:r>
    </w:p>
    <w:p w14:paraId="2B81A9E0" w14:textId="061023F2" w:rsidR="00DD7239" w:rsidRPr="00E33446" w:rsidRDefault="009A5C43" w:rsidP="009A5C43">
      <w:pPr>
        <w:spacing w:line="240" w:lineRule="auto"/>
        <w:ind w:firstLine="0"/>
        <w:jc w:val="center"/>
        <w:rPr>
          <w:sz w:val="24"/>
        </w:rPr>
      </w:pPr>
      <w:r>
        <w:rPr>
          <w:noProof/>
        </w:rPr>
        <w:drawing>
          <wp:inline distT="0" distB="0" distL="0" distR="0" wp14:anchorId="343FB0A4" wp14:editId="3A21B484">
            <wp:extent cx="6120130" cy="3295015"/>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295015"/>
                    </a:xfrm>
                    <a:prstGeom prst="rect">
                      <a:avLst/>
                    </a:prstGeom>
                    <a:noFill/>
                    <a:ln>
                      <a:noFill/>
                    </a:ln>
                  </pic:spPr>
                </pic:pic>
              </a:graphicData>
            </a:graphic>
          </wp:inline>
        </w:drawing>
      </w:r>
    </w:p>
    <w:p w14:paraId="285EC9C6" w14:textId="4447DF24" w:rsidR="00DD7239" w:rsidRPr="00E33446" w:rsidRDefault="00DD7239" w:rsidP="00FB2DE9">
      <w:pPr>
        <w:spacing w:after="240" w:line="240" w:lineRule="auto"/>
        <w:jc w:val="center"/>
        <w:rPr>
          <w:b/>
          <w:bCs/>
          <w:sz w:val="24"/>
        </w:rPr>
      </w:pPr>
      <w:r w:rsidRPr="00E33446">
        <w:rPr>
          <w:b/>
          <w:bCs/>
          <w:sz w:val="24"/>
        </w:rPr>
        <w:t xml:space="preserve">Рисунок 2.1 – </w:t>
      </w:r>
      <w:r w:rsidR="002B3A55">
        <w:rPr>
          <w:b/>
          <w:bCs/>
          <w:sz w:val="24"/>
        </w:rPr>
        <w:t>Архитектура системы автоматизированного оформления документов</w:t>
      </w:r>
    </w:p>
    <w:p w14:paraId="6B94F427" w14:textId="77777777" w:rsidR="00DD7239" w:rsidRDefault="00F4314F" w:rsidP="00DD7239">
      <w:r w:rsidRPr="00F4314F">
        <w:t xml:space="preserve">Такая схема позволяет разделить вероятностный и детерминированный уровни обработки, что особенно важно для рассматриваемой задачи: интеллектуальные методы определяют структуру документа, а формализованные </w:t>
      </w:r>
      <w:r w:rsidRPr="00F4314F">
        <w:lastRenderedPageBreak/>
        <w:t>правила обеспечивают нормативную корректность оформления.</w:t>
      </w:r>
    </w:p>
    <w:p w14:paraId="32B95890" w14:textId="60D4A0F7" w:rsidR="00DD7239" w:rsidRDefault="00F4314F" w:rsidP="00DD7239">
      <w:r w:rsidRPr="00F4314F">
        <w:t>С точки зрения системного проектирования предложенная архитектура обладает рядом значимых свойств</w:t>
      </w:r>
      <w:r w:rsidR="00DD7239">
        <w:t>:</w:t>
      </w:r>
    </w:p>
    <w:p w14:paraId="2C8B916F" w14:textId="0157275E" w:rsidR="002B3A55" w:rsidRDefault="00F4314F" w:rsidP="002956E7">
      <w:pPr>
        <w:pStyle w:val="aff4"/>
        <w:numPr>
          <w:ilvl w:val="0"/>
          <w:numId w:val="28"/>
        </w:numPr>
      </w:pPr>
      <w:r w:rsidRPr="00F4314F">
        <w:t xml:space="preserve">является </w:t>
      </w:r>
      <w:r w:rsidRPr="00DD7239">
        <w:t>модульной</w:t>
      </w:r>
      <w:r w:rsidRPr="00F4314F">
        <w:t>, что позволяет независимо изменять отдельные компоненты системы без разрушения ее общей логики</w:t>
      </w:r>
      <w:r w:rsidR="002B3A55">
        <w:t>;</w:t>
      </w:r>
    </w:p>
    <w:p w14:paraId="610D75B5" w14:textId="77777777" w:rsidR="002B3A55" w:rsidRDefault="00F4314F" w:rsidP="002956E7">
      <w:pPr>
        <w:pStyle w:val="aff4"/>
        <w:numPr>
          <w:ilvl w:val="0"/>
          <w:numId w:val="28"/>
        </w:numPr>
      </w:pPr>
      <w:r w:rsidRPr="00F4314F">
        <w:t xml:space="preserve">является </w:t>
      </w:r>
      <w:r w:rsidRPr="002B3A55">
        <w:t>расширяемой</w:t>
      </w:r>
      <w:r w:rsidRPr="00F4314F">
        <w:t>, поскольку допускает добавление новых профилей нормативных требований, новых типов документов и новых моделей анализа</w:t>
      </w:r>
      <w:r w:rsidR="002B3A55">
        <w:t>;</w:t>
      </w:r>
    </w:p>
    <w:p w14:paraId="6F0642B0" w14:textId="77777777" w:rsidR="002B3A55" w:rsidRDefault="00F4314F" w:rsidP="002956E7">
      <w:pPr>
        <w:pStyle w:val="aff4"/>
        <w:numPr>
          <w:ilvl w:val="0"/>
          <w:numId w:val="28"/>
        </w:numPr>
      </w:pPr>
      <w:r w:rsidRPr="00F4314F">
        <w:t xml:space="preserve">обеспечивает </w:t>
      </w:r>
      <w:r w:rsidRPr="002B3A55">
        <w:t>объяснимость результата</w:t>
      </w:r>
      <w:r w:rsidRPr="00F4314F">
        <w:t>, так как каждый этап обработки имеет четко определенную функцию и может быть соотнесен с конкретным преобразованием документа</w:t>
      </w:r>
      <w:r w:rsidR="002B3A55">
        <w:t>;</w:t>
      </w:r>
    </w:p>
    <w:p w14:paraId="402DDD26" w14:textId="5E39453C" w:rsidR="00F4314F" w:rsidRDefault="00F4314F" w:rsidP="002956E7">
      <w:pPr>
        <w:pStyle w:val="aff4"/>
        <w:numPr>
          <w:ilvl w:val="0"/>
          <w:numId w:val="28"/>
        </w:numPr>
      </w:pPr>
      <w:r w:rsidRPr="00F4314F">
        <w:t xml:space="preserve">ориентирована на </w:t>
      </w:r>
      <w:r w:rsidRPr="002B3A55">
        <w:t>воспроизводимость</w:t>
      </w:r>
      <w:r w:rsidRPr="00F4314F">
        <w:t>, поскольку итоговое оформление определяется не субъективными действиями пользователя, а последовательностью формализованных операций.</w:t>
      </w:r>
    </w:p>
    <w:p w14:paraId="5B2FC7F5" w14:textId="77777777" w:rsidR="002B3A55" w:rsidRDefault="00F4314F" w:rsidP="002B3A55">
      <w:r w:rsidRPr="00F4314F">
        <w:t>Таким образом, проектирование архитектуры решения показывает, что разрабатываемая система должна строиться как многоэтапный конвейер обработки документа, объединяющий методы извлечения и нормализации данных, семантической классификации, нормативной верификации и генерации оформленного результата.</w:t>
      </w:r>
    </w:p>
    <w:p w14:paraId="3A89D698" w14:textId="33DA5D08" w:rsidR="00F4314F" w:rsidRPr="00F4314F" w:rsidRDefault="00F4314F" w:rsidP="002B3A55">
      <w:r w:rsidRPr="00F4314F">
        <w:t>Именно такая архитектура обеспечивает возможность перехода от слабоструктурированного входного документа к нормативно корректному выходному объекту и создает основу для дальнейшего описания математического аппарата реализуемого решения.</w:t>
      </w:r>
    </w:p>
    <w:p w14:paraId="6226CFC7" w14:textId="74EA5F27" w:rsidR="00B15785" w:rsidRDefault="00B15785" w:rsidP="00B15785">
      <w:pPr>
        <w:pStyle w:val="aa"/>
        <w:numPr>
          <w:ilvl w:val="0"/>
          <w:numId w:val="0"/>
        </w:numPr>
        <w:tabs>
          <w:tab w:val="left" w:pos="2552"/>
        </w:tabs>
        <w:ind w:left="709"/>
        <w:rPr>
          <w:sz w:val="28"/>
          <w:szCs w:val="22"/>
        </w:rPr>
      </w:pPr>
      <w:bookmarkStart w:id="28" w:name="_Toc226564098"/>
      <w:r>
        <w:rPr>
          <w:sz w:val="28"/>
          <w:szCs w:val="22"/>
        </w:rPr>
        <w:t>2</w:t>
      </w:r>
      <w:r w:rsidRPr="003A3E74">
        <w:rPr>
          <w:sz w:val="28"/>
          <w:szCs w:val="22"/>
        </w:rPr>
        <w:t>.</w:t>
      </w:r>
      <w:r>
        <w:rPr>
          <w:sz w:val="28"/>
          <w:szCs w:val="22"/>
        </w:rPr>
        <w:t>2</w:t>
      </w:r>
      <w:r w:rsidRPr="003A3E74">
        <w:rPr>
          <w:sz w:val="28"/>
          <w:szCs w:val="22"/>
        </w:rPr>
        <w:t>.</w:t>
      </w:r>
      <w:r>
        <w:rPr>
          <w:sz w:val="28"/>
          <w:szCs w:val="22"/>
        </w:rPr>
        <w:t>2</w:t>
      </w:r>
      <w:r w:rsidRPr="003A3E74">
        <w:rPr>
          <w:sz w:val="28"/>
          <w:szCs w:val="22"/>
        </w:rPr>
        <w:t xml:space="preserve"> </w:t>
      </w:r>
      <w:r w:rsidR="00FB4240">
        <w:rPr>
          <w:sz w:val="28"/>
          <w:szCs w:val="22"/>
        </w:rPr>
        <w:t>Описание математического аппарата</w:t>
      </w:r>
      <w:r w:rsidR="001D6690">
        <w:rPr>
          <w:sz w:val="28"/>
          <w:szCs w:val="22"/>
        </w:rPr>
        <w:t xml:space="preserve"> реализуемого решения</w:t>
      </w:r>
      <w:bookmarkEnd w:id="28"/>
    </w:p>
    <w:p w14:paraId="73FBE314" w14:textId="77777777" w:rsidR="003D3257" w:rsidRDefault="008D1836" w:rsidP="006A2A57">
      <w:r>
        <w:t xml:space="preserve">Математический аппарат разрабатываемой системы определяется природой решаемой задачи и включает совокупность методов, обеспечивающих автоматическое выделение структурных элементов документа, их </w:t>
      </w:r>
      <w:r>
        <w:lastRenderedPageBreak/>
        <w:t>классификацию по функциональным ролям и последующее сопоставление с формализованными требованиями ГОСТ.</w:t>
      </w:r>
    </w:p>
    <w:p w14:paraId="3768C218" w14:textId="40C8D764" w:rsidR="00D67D3B" w:rsidRDefault="008D1836" w:rsidP="006A2A57">
      <w:r>
        <w:t xml:space="preserve">В рассматриваемой работе задача автоматизированного оформления не сводится к простому изменению параметров форматирования. С математической точки зрения она включает, с одной стороны, задачу </w:t>
      </w:r>
      <w:proofErr w:type="spellStart"/>
      <w:r>
        <w:t>многоклассовой</w:t>
      </w:r>
      <w:proofErr w:type="spellEnd"/>
      <w:r>
        <w:t xml:space="preserve"> классификации блоков документа, а с другой — задачу проверки и применения нормативных ограничений к уже интерпретированной структуре.</w:t>
      </w:r>
    </w:p>
    <w:p w14:paraId="64CDD85E" w14:textId="77777777" w:rsidR="00ED042B" w:rsidRDefault="00ED042B" w:rsidP="00ED042B">
      <w:r w:rsidRPr="00366441">
        <w:t>Математически задача исследования сводится к построению отображения</w:t>
      </w:r>
    </w:p>
    <w:p w14:paraId="47F28403" w14:textId="77777777" w:rsidR="00ED042B" w:rsidRDefault="00ED042B" w:rsidP="00ED042B">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ED042B" w14:paraId="3EB0D194" w14:textId="77777777" w:rsidTr="00D8197E">
        <w:tc>
          <w:tcPr>
            <w:tcW w:w="8222" w:type="dxa"/>
          </w:tcPr>
          <w:p w14:paraId="3DBF4D38" w14:textId="77777777" w:rsidR="00ED042B" w:rsidRPr="00AE7D67" w:rsidRDefault="00ED042B" w:rsidP="00D8197E">
            <w:pPr>
              <w:pStyle w:val="afff0"/>
              <w:jc w:val="center"/>
              <w:rPr>
                <w:iCs/>
              </w:rPr>
            </w:pPr>
            <m:oMath>
              <m:r>
                <w:rPr>
                  <w:rFonts w:ascii="Cambria Math" w:hAnsi="Cambria Math"/>
                </w:rPr>
                <m:t xml:space="preserve">D </m:t>
              </m:r>
              <m:r>
                <w:rPr>
                  <w:rFonts w:ascii="Cambria Math" w:eastAsia="Droid Sans Fallback" w:hAnsi="Cambria Math" w:cs="FreeSans"/>
                  <w:kern w:val="2"/>
                </w:rPr>
                <m:t>→</m:t>
              </m:r>
              <m:sSup>
                <m:sSupPr>
                  <m:ctrlPr>
                    <w:rPr>
                      <w:rFonts w:ascii="Cambria Math" w:hAnsi="Cambria Math"/>
                      <w:i/>
                    </w:rPr>
                  </m:ctrlPr>
                </m:sSupPr>
                <m:e>
                  <m:r>
                    <w:rPr>
                      <w:rFonts w:ascii="Cambria Math" w:hAnsi="Cambria Math"/>
                      <w:lang w:val="en-US"/>
                    </w:rPr>
                    <m:t>D</m:t>
                  </m:r>
                </m:e>
                <m:sup>
                  <m:r>
                    <w:rPr>
                      <w:rFonts w:ascii="Cambria Math" w:hAnsi="Cambria Math"/>
                    </w:rPr>
                    <m:t>*</m:t>
                  </m:r>
                </m:sup>
              </m:sSup>
            </m:oMath>
            <w:r w:rsidRPr="00AE7D67">
              <w:rPr>
                <w:iCs/>
              </w:rPr>
              <w:t>,</w:t>
            </w:r>
          </w:p>
          <w:p w14:paraId="6F0226EC" w14:textId="77777777" w:rsidR="00ED042B" w:rsidRPr="004D5122" w:rsidRDefault="00ED042B" w:rsidP="00D8197E">
            <w:pPr>
              <w:ind w:firstLine="0"/>
              <w:jc w:val="center"/>
            </w:pPr>
          </w:p>
        </w:tc>
        <w:tc>
          <w:tcPr>
            <w:tcW w:w="561" w:type="dxa"/>
          </w:tcPr>
          <w:p w14:paraId="409C13CF" w14:textId="0A5E6338" w:rsidR="00ED042B" w:rsidRDefault="00ED042B" w:rsidP="00D8197E">
            <w:pPr>
              <w:ind w:firstLine="0"/>
            </w:pPr>
            <w:r>
              <w:t>(2.1)</w:t>
            </w:r>
          </w:p>
        </w:tc>
      </w:tr>
    </w:tbl>
    <w:p w14:paraId="2064EB64" w14:textId="77777777" w:rsidR="00ED042B" w:rsidRDefault="00ED042B" w:rsidP="00ED042B">
      <w:pPr>
        <w:pStyle w:val="afff0"/>
        <w:ind w:firstLine="0"/>
      </w:pPr>
      <w:r>
        <w:t>где</w:t>
      </w:r>
      <w:r>
        <w:tab/>
      </w:r>
      <m:oMath>
        <m:r>
          <w:rPr>
            <w:rFonts w:ascii="Cambria Math" w:hAnsi="Cambria Math"/>
          </w:rPr>
          <m:t>D</m:t>
        </m:r>
      </m:oMath>
      <w:r w:rsidRPr="00CC51D4">
        <w:t xml:space="preserve"> – </w:t>
      </w:r>
      <w:r>
        <w:t>исходный документ</w:t>
      </w:r>
      <w:r w:rsidRPr="00CC51D4">
        <w:t>;</w:t>
      </w:r>
    </w:p>
    <w:p w14:paraId="5AA71FE3" w14:textId="77777777" w:rsidR="00ED042B" w:rsidRPr="00CC51D4" w:rsidRDefault="008C5164" w:rsidP="00ED042B">
      <w:pPr>
        <w:pStyle w:val="afff0"/>
      </w:pPr>
      <m:oMath>
        <m:sSup>
          <m:sSupPr>
            <m:ctrlPr>
              <w:rPr>
                <w:rFonts w:ascii="Cambria Math" w:hAnsi="Cambria Math"/>
                <w:i/>
              </w:rPr>
            </m:ctrlPr>
          </m:sSupPr>
          <m:e>
            <m:r>
              <w:rPr>
                <w:rFonts w:ascii="Cambria Math" w:hAnsi="Cambria Math"/>
                <w:lang w:val="en-US"/>
              </w:rPr>
              <m:t>D</m:t>
            </m:r>
          </m:e>
          <m:sup>
            <m:r>
              <w:rPr>
                <w:rFonts w:ascii="Cambria Math" w:hAnsi="Cambria Math"/>
              </w:rPr>
              <m:t>*</m:t>
            </m:r>
          </m:sup>
        </m:sSup>
      </m:oMath>
      <w:r w:rsidR="00ED042B" w:rsidRPr="00CC51D4">
        <w:t xml:space="preserve"> – </w:t>
      </w:r>
      <w:r w:rsidR="00ED042B">
        <w:t>документ, оформленный по ГОСТ.</w:t>
      </w:r>
    </w:p>
    <w:p w14:paraId="587F2905" w14:textId="77777777" w:rsidR="00ED042B" w:rsidRDefault="00ED042B" w:rsidP="00ED042B">
      <w:r>
        <w:t xml:space="preserve">Документ </w:t>
      </w:r>
      <m:oMath>
        <m:r>
          <w:rPr>
            <w:rFonts w:ascii="Cambria Math" w:hAnsi="Cambria Math"/>
          </w:rPr>
          <m:t>D</m:t>
        </m:r>
      </m:oMath>
      <w:r>
        <w:t xml:space="preserve"> представляется в виде последовательности блоков</w:t>
      </w:r>
    </w:p>
    <w:p w14:paraId="215591B0" w14:textId="77777777" w:rsidR="00ED042B" w:rsidRDefault="00ED042B" w:rsidP="00ED042B">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ED042B" w14:paraId="39ABFD94" w14:textId="77777777" w:rsidTr="00D8197E">
        <w:tc>
          <w:tcPr>
            <w:tcW w:w="8222" w:type="dxa"/>
          </w:tcPr>
          <w:p w14:paraId="6AC2E3DA" w14:textId="77777777" w:rsidR="00ED042B" w:rsidRPr="00854636" w:rsidRDefault="00ED042B" w:rsidP="00D8197E">
            <w:pPr>
              <w:pStyle w:val="afff0"/>
              <w:jc w:val="center"/>
              <w:rPr>
                <w:i/>
              </w:rPr>
            </w:pPr>
            <m:oMath>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en-US"/>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n</m:t>
                      </m:r>
                    </m:sub>
                  </m:sSub>
                </m:e>
              </m:d>
            </m:oMath>
            <w:r w:rsidRPr="00854636">
              <w:rPr>
                <w:i/>
              </w:rPr>
              <w:t>,</w:t>
            </w:r>
          </w:p>
          <w:p w14:paraId="51AC1702" w14:textId="77777777" w:rsidR="00ED042B" w:rsidRPr="004D5122" w:rsidRDefault="00ED042B" w:rsidP="00D8197E">
            <w:pPr>
              <w:ind w:firstLine="0"/>
              <w:jc w:val="center"/>
            </w:pPr>
          </w:p>
        </w:tc>
        <w:tc>
          <w:tcPr>
            <w:tcW w:w="561" w:type="dxa"/>
          </w:tcPr>
          <w:p w14:paraId="51FB8862" w14:textId="460D41F5" w:rsidR="00ED042B" w:rsidRDefault="00ED042B" w:rsidP="00D8197E">
            <w:pPr>
              <w:ind w:firstLine="0"/>
            </w:pPr>
            <w:r>
              <w:t>(2.</w:t>
            </w:r>
            <w:r>
              <w:rPr>
                <w:lang w:val="en-US"/>
              </w:rPr>
              <w:t>2</w:t>
            </w:r>
            <w:r>
              <w:t>)</w:t>
            </w:r>
          </w:p>
        </w:tc>
      </w:tr>
    </w:tbl>
    <w:p w14:paraId="162BF8C6" w14:textId="77777777" w:rsidR="00ED042B" w:rsidRDefault="00ED042B" w:rsidP="00ED042B">
      <w:pPr>
        <w:pStyle w:val="afff0"/>
        <w:jc w:val="center"/>
      </w:pPr>
    </w:p>
    <w:p w14:paraId="2FF38DE3" w14:textId="77777777" w:rsidR="00ED042B" w:rsidRDefault="00ED042B" w:rsidP="00ED042B">
      <w:pPr>
        <w:pStyle w:val="afff0"/>
        <w:ind w:firstLine="0"/>
      </w:pPr>
      <w:r>
        <w:t>где</w:t>
      </w:r>
      <w:r>
        <w:tab/>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CC51D4">
        <w:t xml:space="preserve"> – </w:t>
      </w:r>
      <w:r>
        <w:t>отдельный структурный элемент документа: абзац, заголовок, подпись, элемент списка, таблица или библиографическая запись.</w:t>
      </w:r>
    </w:p>
    <w:p w14:paraId="2D96FBA8" w14:textId="77777777" w:rsidR="00ED042B" w:rsidRPr="004D415B" w:rsidRDefault="00ED042B" w:rsidP="00ED042B">
      <w:pPr>
        <w:pStyle w:val="afff0"/>
        <w:rPr>
          <w:rFonts w:eastAsia="Droid Sans Fallback" w:cs="FreeSans"/>
          <w:noProof/>
          <w:kern w:val="2"/>
          <w:lang w:eastAsia="ru-RU" w:bidi="ru-RU"/>
        </w:rPr>
      </w:pPr>
      <w:r>
        <w:t>Каждый блок описывается</w:t>
      </w:r>
      <w:r w:rsidRPr="00CC51D4">
        <w:t xml:space="preserve"> </w:t>
      </w:r>
      <w:r>
        <w:t>тройкой признаков</w:t>
      </w:r>
      <w:r>
        <w:rPr>
          <w:rFonts w:eastAsia="Droid Sans Fallback" w:cs="FreeSans"/>
          <w:noProof/>
          <w:kern w:val="2"/>
          <w:lang w:eastAsia="ru-RU" w:bidi="ru-RU"/>
        </w:rPr>
        <w:t>:</w:t>
      </w:r>
    </w:p>
    <w:p w14:paraId="14412CBB" w14:textId="77777777" w:rsidR="00ED042B" w:rsidRDefault="00ED042B" w:rsidP="00ED042B">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ED042B" w14:paraId="50F75FBD" w14:textId="77777777" w:rsidTr="00D8197E">
        <w:tc>
          <w:tcPr>
            <w:tcW w:w="8222" w:type="dxa"/>
          </w:tcPr>
          <w:p w14:paraId="235DCD77" w14:textId="77777777" w:rsidR="00ED042B" w:rsidRPr="00AE7D67" w:rsidRDefault="008C5164" w:rsidP="00D8197E">
            <w:pPr>
              <w:pStyle w:val="afff0"/>
              <w:jc w:val="center"/>
              <w:rPr>
                <w:iCs/>
              </w:rPr>
            </w:pP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oMath>
            <w:r w:rsidR="00ED042B" w:rsidRPr="00AE7D67">
              <w:rPr>
                <w:iCs/>
              </w:rPr>
              <w:t>,</w:t>
            </w:r>
          </w:p>
          <w:p w14:paraId="60A0054D" w14:textId="77777777" w:rsidR="00ED042B" w:rsidRPr="004D5122" w:rsidRDefault="00ED042B" w:rsidP="00D8197E">
            <w:pPr>
              <w:ind w:firstLine="0"/>
              <w:jc w:val="center"/>
            </w:pPr>
          </w:p>
        </w:tc>
        <w:tc>
          <w:tcPr>
            <w:tcW w:w="561" w:type="dxa"/>
          </w:tcPr>
          <w:p w14:paraId="75F84837" w14:textId="205544BF" w:rsidR="00ED042B" w:rsidRDefault="00ED042B" w:rsidP="00D8197E">
            <w:pPr>
              <w:ind w:firstLine="0"/>
            </w:pPr>
            <w:r>
              <w:t>(2.</w:t>
            </w:r>
            <w:r>
              <w:rPr>
                <w:lang w:val="en-US"/>
              </w:rPr>
              <w:t>3</w:t>
            </w:r>
            <w:r>
              <w:t>)</w:t>
            </w:r>
          </w:p>
        </w:tc>
      </w:tr>
    </w:tbl>
    <w:p w14:paraId="3D20B5F2" w14:textId="77777777" w:rsidR="00ED042B" w:rsidRDefault="00ED042B" w:rsidP="00ED042B">
      <w:pPr>
        <w:pStyle w:val="afff0"/>
        <w:ind w:firstLine="0"/>
      </w:pPr>
      <w:r>
        <w:t>где</w:t>
      </w:r>
      <w:r>
        <w:tab/>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CC51D4">
        <w:t xml:space="preserve"> –</w:t>
      </w:r>
      <w:r w:rsidRPr="00510932">
        <w:t xml:space="preserve"> </w:t>
      </w:r>
      <w:r w:rsidRPr="00C36FB3">
        <w:t>т</w:t>
      </w:r>
      <w:r>
        <w:t>екстовые признаки</w:t>
      </w:r>
      <w:r w:rsidRPr="00CC51D4">
        <w:t>;</w:t>
      </w:r>
    </w:p>
    <w:p w14:paraId="2AF0C80D" w14:textId="77777777" w:rsidR="00ED042B" w:rsidRDefault="008C5164" w:rsidP="00ED042B">
      <w:pPr>
        <w:pStyle w:val="afff0"/>
      </w:pP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ED042B" w:rsidRPr="00CC51D4">
        <w:t xml:space="preserve"> –</w:t>
      </w:r>
      <w:r w:rsidR="00ED042B">
        <w:t xml:space="preserve"> признаки форматирования;</w:t>
      </w:r>
    </w:p>
    <w:p w14:paraId="72376AF8" w14:textId="77777777" w:rsidR="00ED042B" w:rsidRPr="00CC51D4" w:rsidRDefault="008C5164" w:rsidP="00ED042B">
      <w:pPr>
        <w:pStyle w:val="afff0"/>
      </w:pP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00ED042B" w:rsidRPr="00CC51D4">
        <w:t xml:space="preserve"> – </w:t>
      </w:r>
      <w:r w:rsidR="00ED042B">
        <w:t>пространственные признаки.</w:t>
      </w:r>
    </w:p>
    <w:p w14:paraId="530F9A8A" w14:textId="77777777" w:rsidR="00ED042B" w:rsidRDefault="00ED042B" w:rsidP="00ED042B">
      <w:pPr>
        <w:pStyle w:val="afff0"/>
      </w:pPr>
      <w:r w:rsidRPr="004D415B">
        <w:t xml:space="preserve">Текстовые признаки включают лексический состав, наличие ключевых слов, характерных конструкций и шаблонов нумерации. Признаки </w:t>
      </w:r>
      <w:r w:rsidRPr="004D415B">
        <w:lastRenderedPageBreak/>
        <w:t>форматирования включают размер шрифта, начертание, выравнивание, межстрочный интервал, абзацный отступ и наличие стиля. Пространственные признаки включают координаты блока, расстояния до соседних блоков и положение на странице.</w:t>
      </w:r>
    </w:p>
    <w:p w14:paraId="18A87016" w14:textId="77777777" w:rsidR="00ED042B" w:rsidRPr="004D415B" w:rsidRDefault="00ED042B" w:rsidP="00ED042B">
      <w:pPr>
        <w:pStyle w:val="afff0"/>
        <w:rPr>
          <w:rFonts w:eastAsia="Droid Sans Fallback" w:cs="FreeSans"/>
          <w:noProof/>
          <w:kern w:val="2"/>
          <w:lang w:eastAsia="ru-RU" w:bidi="ru-RU"/>
        </w:rPr>
      </w:pPr>
      <w:r w:rsidRPr="004D415B">
        <w:t>Множество возможных функциональных ролей блоков обозначим через</w:t>
      </w:r>
    </w:p>
    <w:p w14:paraId="10E0A834" w14:textId="77777777" w:rsidR="00ED042B" w:rsidRDefault="00ED042B" w:rsidP="00ED042B">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ED042B" w14:paraId="366B3CF3" w14:textId="77777777" w:rsidTr="00D8197E">
        <w:tc>
          <w:tcPr>
            <w:tcW w:w="8222" w:type="dxa"/>
          </w:tcPr>
          <w:p w14:paraId="15A18CD0" w14:textId="77777777" w:rsidR="00ED042B" w:rsidRPr="00F40AEF" w:rsidRDefault="00ED042B" w:rsidP="00D8197E">
            <w:pPr>
              <w:ind w:firstLine="0"/>
              <w:jc w:val="center"/>
              <w:rPr>
                <w:i/>
              </w:rPr>
            </w:pPr>
            <m:oMathPara>
              <m:oMath>
                <m:r>
                  <w:rPr>
                    <w:rFonts w:ascii="Cambria Math" w:hAnsi="Cambria Math"/>
                  </w:rPr>
                  <m:t>Y=</m:t>
                </m:r>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en-US"/>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m</m:t>
                        </m:r>
                      </m:sub>
                    </m:sSub>
                  </m:e>
                </m:d>
                <m:r>
                  <w:rPr>
                    <w:rFonts w:ascii="Cambria Math" w:hAnsi="Cambria Math"/>
                  </w:rPr>
                  <m:t>,</m:t>
                </m:r>
              </m:oMath>
            </m:oMathPara>
          </w:p>
          <w:p w14:paraId="71A3CAB2" w14:textId="77777777" w:rsidR="00ED042B" w:rsidRPr="004D5122" w:rsidRDefault="00ED042B" w:rsidP="00D8197E">
            <w:pPr>
              <w:ind w:firstLine="0"/>
              <w:jc w:val="center"/>
            </w:pPr>
          </w:p>
        </w:tc>
        <w:tc>
          <w:tcPr>
            <w:tcW w:w="561" w:type="dxa"/>
          </w:tcPr>
          <w:p w14:paraId="33A40547" w14:textId="2F7187B7" w:rsidR="00ED042B" w:rsidRDefault="00ED042B" w:rsidP="00D8197E">
            <w:pPr>
              <w:ind w:firstLine="0"/>
            </w:pPr>
            <w:r>
              <w:t>(2.</w:t>
            </w:r>
            <w:r>
              <w:rPr>
                <w:lang w:val="en-US"/>
              </w:rPr>
              <w:t>4</w:t>
            </w:r>
            <w:r>
              <w:t>)</w:t>
            </w:r>
          </w:p>
        </w:tc>
      </w:tr>
    </w:tbl>
    <w:p w14:paraId="4B0E0D0B" w14:textId="77777777" w:rsidR="00ED042B" w:rsidRDefault="00ED042B" w:rsidP="00ED042B">
      <w:pPr>
        <w:pStyle w:val="afff0"/>
        <w:ind w:firstLine="0"/>
      </w:pPr>
      <w:r>
        <w:t>где</w:t>
      </w:r>
      <w:r>
        <w:tab/>
        <w:t xml:space="preserve">элементами множества </w:t>
      </w:r>
      <m:oMath>
        <m:r>
          <w:rPr>
            <w:rFonts w:ascii="Cambria Math" w:hAnsi="Cambria Math"/>
          </w:rPr>
          <m:t>Y</m:t>
        </m:r>
      </m:oMath>
      <w:r>
        <w:t xml:space="preserve"> являются, например, заголовок первого уровня, заголовок второго уровня, основной текст, аннотация, ключевые слова, подпись к рисунку, подпись к таблице, элемент списка литературы и другие типы структурных компонентов.</w:t>
      </w:r>
    </w:p>
    <w:p w14:paraId="751745DF" w14:textId="77777777" w:rsidR="00ED042B" w:rsidRDefault="00ED042B" w:rsidP="00ED042B">
      <w:pPr>
        <w:pStyle w:val="afff0"/>
      </w:pPr>
      <w:r>
        <w:t>Тогда задача семантической интерпретации документа заключается в построении отображения</w:t>
      </w:r>
    </w:p>
    <w:p w14:paraId="18E064EA" w14:textId="77777777" w:rsidR="00ED042B" w:rsidRDefault="00ED042B" w:rsidP="00ED042B">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ED042B" w14:paraId="7E93F495" w14:textId="77777777" w:rsidTr="00D8197E">
        <w:tc>
          <w:tcPr>
            <w:tcW w:w="8222" w:type="dxa"/>
          </w:tcPr>
          <w:p w14:paraId="738C23DF" w14:textId="77777777" w:rsidR="00ED042B" w:rsidRPr="00701E43" w:rsidRDefault="00ED042B" w:rsidP="00D8197E">
            <w:pPr>
              <w:pStyle w:val="afff0"/>
              <w:ind w:firstLine="0"/>
              <w:jc w:val="center"/>
            </w:pPr>
            <m:oMath>
              <m:r>
                <w:rPr>
                  <w:rFonts w:ascii="Cambria Math" w:hAnsi="Cambria Math"/>
                </w:rPr>
                <m:t xml:space="preserve">F : D </m:t>
              </m:r>
              <m:r>
                <w:rPr>
                  <w:rFonts w:ascii="Cambria Math" w:eastAsia="Droid Sans Fallback" w:hAnsi="Cambria Math" w:cs="FreeSans"/>
                  <w:kern w:val="2"/>
                </w:rPr>
                <m:t>→</m:t>
              </m:r>
              <m:r>
                <w:rPr>
                  <w:rFonts w:ascii="Cambria Math" w:hAnsi="Cambria Math"/>
                </w:rPr>
                <m:t xml:space="preserve"> </m:t>
              </m:r>
              <m:sSup>
                <m:sSupPr>
                  <m:ctrlPr>
                    <w:rPr>
                      <w:rFonts w:ascii="Cambria Math" w:hAnsi="Cambria Math"/>
                      <w:i/>
                    </w:rPr>
                  </m:ctrlPr>
                </m:sSupPr>
                <m:e>
                  <m:r>
                    <w:rPr>
                      <w:rFonts w:ascii="Cambria Math" w:hAnsi="Cambria Math"/>
                      <w:lang w:val="en-US"/>
                    </w:rPr>
                    <m:t>Y</m:t>
                  </m:r>
                </m:e>
                <m:sup>
                  <m:r>
                    <w:rPr>
                      <w:rFonts w:ascii="Cambria Math" w:hAnsi="Cambria Math"/>
                    </w:rPr>
                    <m:t>n</m:t>
                  </m:r>
                </m:sup>
              </m:sSup>
            </m:oMath>
            <w:r w:rsidRPr="00701E43">
              <w:t>,</w:t>
            </w:r>
          </w:p>
          <w:p w14:paraId="62490B0F" w14:textId="77777777" w:rsidR="00ED042B" w:rsidRPr="004D5122" w:rsidRDefault="00ED042B" w:rsidP="00D8197E">
            <w:pPr>
              <w:ind w:firstLine="0"/>
              <w:jc w:val="center"/>
            </w:pPr>
          </w:p>
        </w:tc>
        <w:tc>
          <w:tcPr>
            <w:tcW w:w="561" w:type="dxa"/>
          </w:tcPr>
          <w:p w14:paraId="273A31C4" w14:textId="3A1DFFCC" w:rsidR="00ED042B" w:rsidRDefault="00ED042B" w:rsidP="00D8197E">
            <w:pPr>
              <w:ind w:firstLine="0"/>
            </w:pPr>
            <w:r>
              <w:t>(2.</w:t>
            </w:r>
            <w:r>
              <w:rPr>
                <w:lang w:val="en-US"/>
              </w:rPr>
              <w:t>5</w:t>
            </w:r>
            <w:r>
              <w:t>)</w:t>
            </w:r>
          </w:p>
        </w:tc>
      </w:tr>
    </w:tbl>
    <w:p w14:paraId="0D1AE3CE" w14:textId="77777777" w:rsidR="00ED042B" w:rsidRPr="007860A1" w:rsidRDefault="00ED042B" w:rsidP="00ED042B">
      <w:r>
        <w:t xml:space="preserve">То есть каждому блоку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 xml:space="preserve"> необходимо сопоставить класс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oMath>
      <w:r>
        <w:t>отражающий его функциональную роль.</w:t>
      </w:r>
    </w:p>
    <w:p w14:paraId="5BA20A0F" w14:textId="77777777" w:rsidR="00ED042B" w:rsidRDefault="00ED042B" w:rsidP="00ED042B">
      <w:r>
        <w:t xml:space="preserve">В терминах машинного обучения эта задача записывается как задача </w:t>
      </w:r>
      <w:proofErr w:type="spellStart"/>
      <w:r>
        <w:t>многоклассовой</w:t>
      </w:r>
      <w:proofErr w:type="spellEnd"/>
      <w:r>
        <w:t xml:space="preserve"> классификации:</w:t>
      </w:r>
    </w:p>
    <w:p w14:paraId="7268D270" w14:textId="77777777" w:rsidR="00ED042B" w:rsidRDefault="00ED042B" w:rsidP="00ED042B">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ED042B" w14:paraId="17DA5B06" w14:textId="77777777" w:rsidTr="00D8197E">
        <w:tc>
          <w:tcPr>
            <w:tcW w:w="8222" w:type="dxa"/>
          </w:tcPr>
          <w:p w14:paraId="3A5E0F98" w14:textId="77777777" w:rsidR="00ED042B" w:rsidRPr="00BD1763" w:rsidRDefault="008C5164" w:rsidP="00D8197E">
            <w:pPr>
              <w:pStyle w:val="afff0"/>
              <w:jc w:val="center"/>
              <w:rPr>
                <w:i/>
                <w:iCs/>
              </w:rPr>
            </w:pPr>
            <m:oMathPara>
              <m:oMath>
                <m:acc>
                  <m:accPr>
                    <m:ctrlPr>
                      <w:rPr>
                        <w:rFonts w:ascii="Cambria Math" w:hAnsi="Cambria Math"/>
                        <w:i/>
                        <w:iCs/>
                      </w:rPr>
                    </m:ctrlPr>
                  </m:accPr>
                  <m:e>
                    <m:sSub>
                      <m:sSubPr>
                        <m:ctrlPr>
                          <w:rPr>
                            <w:rFonts w:ascii="Cambria Math" w:hAnsi="Cambria Math"/>
                            <w:i/>
                            <w:iCs/>
                          </w:rPr>
                        </m:ctrlPr>
                      </m:sSubPr>
                      <m:e>
                        <m:r>
                          <w:rPr>
                            <w:rFonts w:ascii="Cambria Math" w:hAnsi="Cambria Math"/>
                          </w:rPr>
                          <m:t>y</m:t>
                        </m:r>
                      </m:e>
                      <m:sub>
                        <m:r>
                          <w:rPr>
                            <w:rFonts w:ascii="Cambria Math" w:hAnsi="Cambria Math"/>
                          </w:rPr>
                          <m:t>i</m:t>
                        </m:r>
                      </m:sub>
                    </m:sSub>
                  </m:e>
                </m:acc>
                <m:r>
                  <w:rPr>
                    <w:rFonts w:ascii="Cambria Math" w:hAnsi="Cambria Math"/>
                  </w:rPr>
                  <m:t>=</m:t>
                </m:r>
                <m:func>
                  <m:funcPr>
                    <m:ctrlPr>
                      <w:rPr>
                        <w:rFonts w:ascii="Cambria Math" w:hAnsi="Cambria Math"/>
                        <w:i/>
                        <w:iCs/>
                      </w:rPr>
                    </m:ctrlPr>
                  </m:funcPr>
                  <m:fName>
                    <m: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w:rPr>
                                <w:rFonts w:ascii="Cambria Math" w:hAnsi="Cambria Math"/>
                              </w:rPr>
                              <m:t>max</m:t>
                            </m:r>
                          </m:e>
                          <m:lim>
                            <m:r>
                              <w:rPr>
                                <w:rFonts w:ascii="Cambria Math" w:hAnsi="Cambria Math"/>
                              </w:rPr>
                              <m:t>y∈Y</m:t>
                            </m:r>
                          </m:lim>
                        </m:limLow>
                      </m:fName>
                      <m:e>
                        <m:r>
                          <w:rPr>
                            <w:rFonts w:ascii="Cambria Math" w:hAnsi="Cambria Math"/>
                          </w:rPr>
                          <m:t>P</m:t>
                        </m:r>
                        <m:d>
                          <m:dPr>
                            <m:ctrlPr>
                              <w:rPr>
                                <w:rFonts w:ascii="Cambria Math" w:hAnsi="Cambria Math"/>
                                <w:i/>
                                <w:iCs/>
                              </w:rPr>
                            </m:ctrlPr>
                          </m:dPr>
                          <m:e>
                            <m:r>
                              <w:rPr>
                                <w:rFonts w:ascii="Cambria Math" w:hAnsi="Cambria Math"/>
                              </w:rPr>
                              <m:t>y</m:t>
                            </m:r>
                          </m:e>
                          <m:e>
                            <m:sSub>
                              <m:sSubPr>
                                <m:ctrlPr>
                                  <w:rPr>
                                    <w:rFonts w:ascii="Cambria Math" w:hAnsi="Cambria Math"/>
                                    <w:i/>
                                    <w:iCs/>
                                  </w:rPr>
                                </m:ctrlPr>
                              </m:sSubPr>
                              <m:e>
                                <m:r>
                                  <w:rPr>
                                    <w:rFonts w:ascii="Cambria Math" w:hAnsi="Cambria Math"/>
                                  </w:rPr>
                                  <m:t>b</m:t>
                                </m:r>
                              </m:e>
                              <m:sub>
                                <m:r>
                                  <w:rPr>
                                    <w:rFonts w:ascii="Cambria Math" w:hAnsi="Cambria Math"/>
                                  </w:rPr>
                                  <m:t>i</m:t>
                                </m:r>
                              </m:sub>
                            </m:sSub>
                          </m:e>
                        </m:d>
                      </m:e>
                    </m:func>
                  </m:e>
                </m:func>
                <m:r>
                  <w:rPr>
                    <w:rFonts w:ascii="Cambria Math" w:hAnsi="Cambria Math"/>
                  </w:rPr>
                  <m:t>,</m:t>
                </m:r>
              </m:oMath>
            </m:oMathPara>
          </w:p>
          <w:p w14:paraId="45890C44" w14:textId="77777777" w:rsidR="00ED042B" w:rsidRPr="004D5122" w:rsidRDefault="00ED042B" w:rsidP="00D8197E">
            <w:pPr>
              <w:ind w:firstLine="0"/>
              <w:jc w:val="center"/>
            </w:pPr>
          </w:p>
        </w:tc>
        <w:tc>
          <w:tcPr>
            <w:tcW w:w="561" w:type="dxa"/>
          </w:tcPr>
          <w:p w14:paraId="35A86292" w14:textId="71678BF1" w:rsidR="00ED042B" w:rsidRDefault="00ED042B" w:rsidP="00D8197E">
            <w:pPr>
              <w:ind w:firstLine="0"/>
            </w:pPr>
            <w:r>
              <w:t>(2.</w:t>
            </w:r>
            <w:r>
              <w:rPr>
                <w:lang w:val="en-US"/>
              </w:rPr>
              <w:t>6</w:t>
            </w:r>
            <w:r>
              <w:t>)</w:t>
            </w:r>
          </w:p>
        </w:tc>
      </w:tr>
    </w:tbl>
    <w:p w14:paraId="2EE2C2CF" w14:textId="77777777" w:rsidR="00ED042B" w:rsidRPr="00BD1763" w:rsidRDefault="00ED042B" w:rsidP="00ED042B">
      <w:pPr>
        <w:pStyle w:val="afff0"/>
        <w:ind w:firstLine="0"/>
      </w:pPr>
      <w:r>
        <w:t>где</w:t>
      </w:r>
      <w:r>
        <w:tab/>
      </w:r>
      <m:oMath>
        <m:r>
          <w:rPr>
            <w:rFonts w:ascii="Cambria Math" w:hAnsi="Cambria Math"/>
          </w:rPr>
          <m:t>P</m:t>
        </m:r>
        <m:d>
          <m:dPr>
            <m:ctrlPr>
              <w:rPr>
                <w:rFonts w:ascii="Cambria Math" w:hAnsi="Cambria Math"/>
                <w:i/>
                <w:iCs/>
              </w:rPr>
            </m:ctrlPr>
          </m:dPr>
          <m:e>
            <m:r>
              <w:rPr>
                <w:rFonts w:ascii="Cambria Math" w:hAnsi="Cambria Math"/>
              </w:rPr>
              <m:t>y</m:t>
            </m:r>
          </m:e>
          <m:e>
            <m:sSub>
              <m:sSubPr>
                <m:ctrlPr>
                  <w:rPr>
                    <w:rFonts w:ascii="Cambria Math" w:hAnsi="Cambria Math"/>
                    <w:i/>
                    <w:iCs/>
                  </w:rPr>
                </m:ctrlPr>
              </m:sSubPr>
              <m:e>
                <m:r>
                  <w:rPr>
                    <w:rFonts w:ascii="Cambria Math" w:hAnsi="Cambria Math"/>
                  </w:rPr>
                  <m:t>b</m:t>
                </m:r>
              </m:e>
              <m:sub>
                <m:r>
                  <w:rPr>
                    <w:rFonts w:ascii="Cambria Math" w:hAnsi="Cambria Math"/>
                  </w:rPr>
                  <m:t>i</m:t>
                </m:r>
              </m:sub>
            </m:sSub>
          </m:e>
        </m:d>
        <m:r>
          <w:rPr>
            <w:rFonts w:ascii="Cambria Math" w:hAnsi="Cambria Math"/>
          </w:rPr>
          <m:t xml:space="preserve"> </m:t>
        </m:r>
      </m:oMath>
      <w:r w:rsidRPr="00CC51D4">
        <w:t>–</w:t>
      </w:r>
      <w:r w:rsidRPr="00510932">
        <w:t xml:space="preserve"> </w:t>
      </w:r>
      <w:r>
        <w:t xml:space="preserve">вероятность принадлежности блока </w:t>
      </w:r>
      <m:oMath>
        <m:sSub>
          <m:sSubPr>
            <m:ctrlPr>
              <w:rPr>
                <w:rFonts w:ascii="Cambria Math" w:hAnsi="Cambria Math"/>
                <w:i/>
                <w:iCs/>
              </w:rPr>
            </m:ctrlPr>
          </m:sSubPr>
          <m:e>
            <m:r>
              <w:rPr>
                <w:rFonts w:ascii="Cambria Math" w:hAnsi="Cambria Math"/>
              </w:rPr>
              <m:t>b</m:t>
            </m:r>
          </m:e>
          <m:sub>
            <m:r>
              <w:rPr>
                <w:rFonts w:ascii="Cambria Math" w:hAnsi="Cambria Math"/>
              </w:rPr>
              <m:t>i</m:t>
            </m:r>
          </m:sub>
        </m:sSub>
        <m:r>
          <w:rPr>
            <w:rFonts w:ascii="Cambria Math" w:hAnsi="Cambria Math"/>
          </w:rPr>
          <m:t xml:space="preserve"> </m:t>
        </m:r>
      </m:oMath>
      <w:r>
        <w:t xml:space="preserve">классу </w:t>
      </w:r>
      <m:oMath>
        <m:r>
          <w:rPr>
            <w:rFonts w:ascii="Cambria Math" w:hAnsi="Cambria Math"/>
          </w:rPr>
          <m:t>y</m:t>
        </m:r>
      </m:oMath>
      <w:r>
        <w:t>.</w:t>
      </w:r>
    </w:p>
    <w:p w14:paraId="3330C2F0" w14:textId="77777777" w:rsidR="002C5C44" w:rsidRDefault="002C5C44" w:rsidP="002C5C44">
      <w:r w:rsidRPr="008C5C8A">
        <w:t>После определения функциональной роли блока выполняется этап нормативного сопоставления. Для этого вводится множество правил оформления</w:t>
      </w:r>
    </w:p>
    <w:p w14:paraId="70B33F1C" w14:textId="77777777" w:rsidR="002C5C44" w:rsidRDefault="002C5C44" w:rsidP="002C5C44">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2C5C44" w14:paraId="22A506A3" w14:textId="77777777" w:rsidTr="00D8197E">
        <w:tc>
          <w:tcPr>
            <w:tcW w:w="8222" w:type="dxa"/>
          </w:tcPr>
          <w:p w14:paraId="278911C8" w14:textId="77777777" w:rsidR="002C5C44" w:rsidRPr="00983127" w:rsidRDefault="002C5C44" w:rsidP="00D8197E">
            <w:pPr>
              <w:ind w:firstLine="0"/>
              <w:jc w:val="center"/>
              <w:rPr>
                <w:i/>
              </w:rPr>
            </w:pPr>
            <m:oMathPara>
              <m:oMathParaPr>
                <m:jc m:val="center"/>
              </m:oMathParaPr>
              <m:oMath>
                <m:r>
                  <w:rPr>
                    <w:rFonts w:ascii="Cambria Math" w:hAnsi="Cambria Math"/>
                  </w:rPr>
                  <m:t xml:space="preserve">R ={ </m:t>
                </m:r>
                <m:sSub>
                  <m:sSubPr>
                    <m:ctrlPr>
                      <w:rPr>
                        <w:rFonts w:ascii="Cambria Math" w:hAnsi="Cambria Math"/>
                        <w:i/>
                      </w:rPr>
                    </m:ctrlPr>
                  </m:sSubPr>
                  <m:e>
                    <m:r>
                      <w:rPr>
                        <w:rFonts w:ascii="Cambria Math" w:hAnsi="Cambria Math"/>
                        <w:lang w:val="en-US"/>
                      </w:rPr>
                      <m:t>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lang w:val="en-US"/>
                      </w:rPr>
                      <m:t>r</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lang w:val="en-US"/>
                      </w:rPr>
                      <m:t>r</m:t>
                    </m:r>
                  </m:e>
                  <m:sub>
                    <m:r>
                      <w:rPr>
                        <w:rFonts w:ascii="Cambria Math" w:hAnsi="Cambria Math"/>
                      </w:rPr>
                      <m:t>k</m:t>
                    </m:r>
                  </m:sub>
                </m:sSub>
                <m:r>
                  <w:rPr>
                    <w:rFonts w:ascii="Cambria Math" w:hAnsi="Cambria Math"/>
                  </w:rPr>
                  <m:t>},</m:t>
                </m:r>
              </m:oMath>
            </m:oMathPara>
          </w:p>
          <w:p w14:paraId="507BDBD4" w14:textId="77777777" w:rsidR="002C5C44" w:rsidRPr="004D5122" w:rsidRDefault="002C5C44" w:rsidP="00D8197E">
            <w:pPr>
              <w:ind w:firstLine="0"/>
              <w:jc w:val="center"/>
            </w:pPr>
          </w:p>
        </w:tc>
        <w:tc>
          <w:tcPr>
            <w:tcW w:w="561" w:type="dxa"/>
          </w:tcPr>
          <w:p w14:paraId="3AAD3A5E" w14:textId="77777777" w:rsidR="002C5C44" w:rsidRDefault="002C5C44" w:rsidP="00D8197E">
            <w:pPr>
              <w:ind w:firstLine="0"/>
            </w:pPr>
            <w:r>
              <w:lastRenderedPageBreak/>
              <w:t>(2.</w:t>
            </w:r>
            <w:r>
              <w:rPr>
                <w:lang w:val="en-US"/>
              </w:rPr>
              <w:t>7</w:t>
            </w:r>
            <w:r>
              <w:t>)</w:t>
            </w:r>
          </w:p>
        </w:tc>
      </w:tr>
    </w:tbl>
    <w:p w14:paraId="2FFC5091" w14:textId="77777777" w:rsidR="002C5C44" w:rsidRPr="004A281F" w:rsidRDefault="002C5C44" w:rsidP="002C5C44">
      <w:pPr>
        <w:pStyle w:val="afff0"/>
        <w:ind w:firstLine="0"/>
      </w:pPr>
      <w:r>
        <w:t>где</w:t>
      </w:r>
      <w:r>
        <w:tab/>
      </w:r>
      <w:r w:rsidRPr="008C5C8A">
        <w:rPr>
          <w:rFonts w:eastAsia="Droid Sans Fallback" w:cs="FreeSans"/>
          <w:kern w:val="2"/>
        </w:rPr>
        <w:t>каждое правило</w:t>
      </w:r>
      <w:r w:rsidRPr="00FB3409">
        <w:rPr>
          <w:rFonts w:eastAsia="Droid Sans Fallback" w:cs="FreeSans"/>
          <w:kern w:val="2"/>
        </w:rPr>
        <w:t xml:space="preserve"> </w:t>
      </w:r>
      <m:oMath>
        <m:sSub>
          <m:sSubPr>
            <m:ctrlPr>
              <w:rPr>
                <w:rFonts w:ascii="Cambria Math" w:hAnsi="Cambria Math"/>
                <w:i/>
                <w:iCs/>
              </w:rPr>
            </m:ctrlPr>
          </m:sSubPr>
          <m:e>
            <m:r>
              <w:rPr>
                <w:rFonts w:ascii="Cambria Math" w:hAnsi="Cambria Math"/>
                <w:lang w:val="en-US"/>
              </w:rPr>
              <m:t>r</m:t>
            </m:r>
          </m:e>
          <m:sub>
            <m:r>
              <w:rPr>
                <w:rFonts w:ascii="Cambria Math" w:hAnsi="Cambria Math"/>
              </w:rPr>
              <m:t>j</m:t>
            </m:r>
          </m:sub>
        </m:sSub>
        <m:r>
          <w:rPr>
            <w:rFonts w:ascii="Cambria Math" w:hAnsi="Cambria Math"/>
          </w:rPr>
          <m:t xml:space="preserve"> </m:t>
        </m:r>
      </m:oMath>
      <w:r w:rsidRPr="008C5C8A">
        <w:rPr>
          <w:rFonts w:eastAsia="Droid Sans Fallback" w:cs="FreeSans"/>
          <w:kern w:val="2"/>
        </w:rPr>
        <w:t>задает требование к определенному типу блока: допустимый шрифт, межстрочный интервал, отступ, способ нумерации, расположение на странице или структуру библиографической записи</w:t>
      </w:r>
      <w:r w:rsidRPr="004A281F">
        <w:rPr>
          <w:rFonts w:eastAsia="Droid Sans Fallback" w:cs="FreeSans"/>
          <w:kern w:val="2"/>
        </w:rPr>
        <w:t>.</w:t>
      </w:r>
    </w:p>
    <w:p w14:paraId="7DAB8ABC" w14:textId="77777777" w:rsidR="002C5C44" w:rsidRPr="004A281F" w:rsidRDefault="002C5C44" w:rsidP="002C5C44">
      <w:r>
        <w:t xml:space="preserve">Для каждого класса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определяется соответствующий стиль оформления</w:t>
      </w:r>
      <w:r w:rsidRPr="004A281F">
        <w:t>:</w:t>
      </w:r>
    </w:p>
    <w:p w14:paraId="38F65A1D" w14:textId="77777777" w:rsidR="002C5C44" w:rsidRDefault="002C5C44" w:rsidP="002C5C44">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2C5C44" w14:paraId="54FAEBCC" w14:textId="77777777" w:rsidTr="00D8197E">
        <w:tc>
          <w:tcPr>
            <w:tcW w:w="8222" w:type="dxa"/>
          </w:tcPr>
          <w:p w14:paraId="5DEBE246" w14:textId="77777777" w:rsidR="002C5C44" w:rsidRPr="00366441" w:rsidRDefault="008C5164" w:rsidP="00D8197E">
            <w:pPr>
              <w:rPr>
                <w:i/>
                <w:lang w:val="en-US"/>
              </w:rPr>
            </w:pPr>
            <m:oMathPara>
              <m:oMath>
                <m:sSub>
                  <m:sSubPr>
                    <m:ctrlPr>
                      <w:rPr>
                        <w:rFonts w:ascii="Cambria Math" w:hAnsi="Cambria Math"/>
                        <w:i/>
                        <w:iCs/>
                      </w:rPr>
                    </m:ctrlPr>
                  </m:sSubPr>
                  <m:e>
                    <m:r>
                      <w:rPr>
                        <w:rFonts w:ascii="Cambria Math" w:hAnsi="Cambria Math"/>
                        <w:lang w:val="en-US"/>
                      </w:rPr>
                      <m:t>s</m:t>
                    </m:r>
                  </m:e>
                  <m:sub>
                    <m:r>
                      <w:rPr>
                        <w:rFonts w:ascii="Cambria Math" w:hAnsi="Cambria Math"/>
                      </w:rPr>
                      <m:t>i</m:t>
                    </m:r>
                  </m:sub>
                </m:sSub>
                <m:r>
                  <w:rPr>
                    <w:rFonts w:ascii="Cambria Math" w:hAnsi="Cambria Math"/>
                  </w:rPr>
                  <m:t>=G</m:t>
                </m:r>
                <m:d>
                  <m:dPr>
                    <m:ctrlPr>
                      <w:rPr>
                        <w:rFonts w:ascii="Cambria Math" w:hAnsi="Cambria Math"/>
                        <w:i/>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,R</m:t>
                    </m:r>
                  </m:e>
                </m:d>
                <m:r>
                  <w:rPr>
                    <w:rFonts w:ascii="Cambria Math" w:hAnsi="Cambria Math"/>
                  </w:rPr>
                  <m:t>,</m:t>
                </m:r>
              </m:oMath>
            </m:oMathPara>
          </w:p>
          <w:p w14:paraId="3D548C2B" w14:textId="77777777" w:rsidR="002C5C44" w:rsidRPr="004D5122" w:rsidRDefault="002C5C44" w:rsidP="00D8197E">
            <w:pPr>
              <w:ind w:firstLine="0"/>
              <w:jc w:val="center"/>
            </w:pPr>
          </w:p>
        </w:tc>
        <w:tc>
          <w:tcPr>
            <w:tcW w:w="561" w:type="dxa"/>
          </w:tcPr>
          <w:p w14:paraId="6F92274F" w14:textId="77777777" w:rsidR="002C5C44" w:rsidRDefault="002C5C44" w:rsidP="00D8197E">
            <w:pPr>
              <w:ind w:firstLine="0"/>
            </w:pPr>
            <w:r>
              <w:t>(2.</w:t>
            </w:r>
            <w:r>
              <w:rPr>
                <w:lang w:val="en-US"/>
              </w:rPr>
              <w:t>8</w:t>
            </w:r>
            <w:r>
              <w:t>)</w:t>
            </w:r>
          </w:p>
        </w:tc>
      </w:tr>
    </w:tbl>
    <w:p w14:paraId="3934D2BE" w14:textId="77777777" w:rsidR="002C5C44" w:rsidRPr="004A281F" w:rsidRDefault="002C5C44" w:rsidP="002C5C44">
      <w:pPr>
        <w:pStyle w:val="afff0"/>
        <w:ind w:firstLine="0"/>
      </w:pPr>
      <w:r>
        <w:t>где</w:t>
      </w:r>
      <w:r>
        <w:tab/>
      </w:r>
      <m:oMath>
        <m:r>
          <w:rPr>
            <w:rFonts w:ascii="Cambria Math" w:hAnsi="Cambria Math"/>
          </w:rPr>
          <m:t>G</m:t>
        </m:r>
      </m:oMath>
      <w:r w:rsidRPr="00CC51D4">
        <w:t xml:space="preserve"> –</w:t>
      </w:r>
      <w:r w:rsidRPr="004A281F">
        <w:t xml:space="preserve"> </w:t>
      </w:r>
      <w:r>
        <w:t>функция сопоставления семантической роли и набора нормативных правил</w:t>
      </w:r>
      <w:r w:rsidRPr="004A281F">
        <w:t>.</w:t>
      </w:r>
    </w:p>
    <w:p w14:paraId="3A859080" w14:textId="77777777" w:rsidR="002C5C44" w:rsidRDefault="002C5C44" w:rsidP="002C5C44">
      <w:pPr>
        <w:rPr>
          <w:lang w:val="en-US"/>
        </w:rPr>
      </w:pPr>
      <w:proofErr w:type="spellStart"/>
      <w:r w:rsidRPr="00366441">
        <w:rPr>
          <w:lang w:val="en-US"/>
        </w:rPr>
        <w:t>Итоговый</w:t>
      </w:r>
      <w:proofErr w:type="spellEnd"/>
      <w:r w:rsidRPr="00366441">
        <w:rPr>
          <w:lang w:val="en-US"/>
        </w:rPr>
        <w:t xml:space="preserve"> </w:t>
      </w:r>
      <w:proofErr w:type="spellStart"/>
      <w:r w:rsidRPr="00366441">
        <w:rPr>
          <w:lang w:val="en-US"/>
        </w:rPr>
        <w:t>документ</w:t>
      </w:r>
      <w:proofErr w:type="spellEnd"/>
      <w:r w:rsidRPr="00366441">
        <w:rPr>
          <w:lang w:val="en-US"/>
        </w:rPr>
        <w:t xml:space="preserve"> </w:t>
      </w:r>
      <w:proofErr w:type="spellStart"/>
      <w:r w:rsidRPr="00366441">
        <w:rPr>
          <w:lang w:val="en-US"/>
        </w:rPr>
        <w:t>определяется</w:t>
      </w:r>
      <w:proofErr w:type="spellEnd"/>
      <w:r w:rsidRPr="00366441">
        <w:rPr>
          <w:lang w:val="en-US"/>
        </w:rPr>
        <w:t xml:space="preserve"> </w:t>
      </w:r>
      <w:proofErr w:type="spellStart"/>
      <w:r w:rsidRPr="00366441">
        <w:rPr>
          <w:lang w:val="en-US"/>
        </w:rPr>
        <w:t>как</w:t>
      </w:r>
      <w:proofErr w:type="spellEnd"/>
      <w:r>
        <w:rPr>
          <w:lang w:val="en-US"/>
        </w:rPr>
        <w:t>:</w:t>
      </w:r>
    </w:p>
    <w:p w14:paraId="3105514C" w14:textId="77777777" w:rsidR="002C5C44" w:rsidRDefault="002C5C44" w:rsidP="002C5C44">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3"/>
      </w:tblGrid>
      <w:tr w:rsidR="002C5C44" w14:paraId="3B8D5A0A" w14:textId="77777777" w:rsidTr="00D8197E">
        <w:tc>
          <w:tcPr>
            <w:tcW w:w="8222" w:type="dxa"/>
          </w:tcPr>
          <w:p w14:paraId="340C9F6F" w14:textId="77777777" w:rsidR="002C5C44" w:rsidRDefault="008C5164" w:rsidP="00D8197E">
            <w:pPr>
              <w:rPr>
                <w:lang w:val="en-US"/>
              </w:rPr>
            </w:pPr>
            <m:oMathPara>
              <m:oMath>
                <m:sSup>
                  <m:sSupPr>
                    <m:ctrlPr>
                      <w:rPr>
                        <w:rFonts w:ascii="Cambria Math" w:eastAsia="Times New Roman" w:hAnsi="Cambria Math" w:cs="Times New Roman"/>
                        <w:i/>
                        <w:kern w:val="3"/>
                      </w:rPr>
                    </m:ctrlPr>
                  </m:sSupPr>
                  <m:e>
                    <m:r>
                      <w:rPr>
                        <w:rFonts w:ascii="Cambria Math" w:hAnsi="Cambria Math"/>
                        <w:lang w:val="en-US"/>
                      </w:rPr>
                      <m:t>D</m:t>
                    </m:r>
                  </m:e>
                  <m:sup>
                    <m:r>
                      <w:rPr>
                        <w:rFonts w:ascii="Cambria Math" w:hAnsi="Cambria Math"/>
                      </w:rPr>
                      <m:t>*</m:t>
                    </m:r>
                  </m:sup>
                </m:sSup>
                <m:r>
                  <w:rPr>
                    <w:rFonts w:ascii="Cambria Math" w:hAnsi="Cambria Math"/>
                    <w:lang w:val="en-US"/>
                  </w:rPr>
                  <m:t xml:space="preserve">= </m:t>
                </m:r>
                <m:sSubSup>
                  <m:sSubSupPr>
                    <m:ctrlPr>
                      <w:rPr>
                        <w:rFonts w:ascii="Cambria Math" w:hAnsi="Cambria Math"/>
                        <w:i/>
                        <w:lang w:val="en-US"/>
                      </w:rPr>
                    </m:ctrlPr>
                  </m:sSubSupPr>
                  <m:e>
                    <m:d>
                      <m:dPr>
                        <m:begChr m:val="{"/>
                        <m:endChr m:val="}"/>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e>
                    </m:d>
                  </m:e>
                  <m:sub>
                    <m:r>
                      <w:rPr>
                        <w:rFonts w:ascii="Cambria Math" w:hAnsi="Cambria Math"/>
                        <w:lang w:val="en-US"/>
                      </w:rPr>
                      <m:t>i=1</m:t>
                    </m:r>
                  </m:sub>
                  <m:sup>
                    <m:r>
                      <w:rPr>
                        <w:rFonts w:ascii="Cambria Math" w:hAnsi="Cambria Math"/>
                        <w:lang w:val="en-US"/>
                      </w:rPr>
                      <m:t>n</m:t>
                    </m:r>
                  </m:sup>
                </m:sSubSup>
                <m:r>
                  <w:rPr>
                    <w:rFonts w:ascii="Cambria Math" w:hAnsi="Cambria Math"/>
                    <w:lang w:val="en-US"/>
                  </w:rPr>
                  <m:t>,</m:t>
                </m:r>
              </m:oMath>
            </m:oMathPara>
          </w:p>
          <w:p w14:paraId="634D4275" w14:textId="77777777" w:rsidR="002C5C44" w:rsidRPr="004D5122" w:rsidRDefault="002C5C44" w:rsidP="00D8197E">
            <w:pPr>
              <w:ind w:firstLine="0"/>
              <w:jc w:val="center"/>
            </w:pPr>
          </w:p>
        </w:tc>
        <w:tc>
          <w:tcPr>
            <w:tcW w:w="561" w:type="dxa"/>
          </w:tcPr>
          <w:p w14:paraId="25FB7A3E" w14:textId="77777777" w:rsidR="002C5C44" w:rsidRDefault="002C5C44" w:rsidP="00D8197E">
            <w:pPr>
              <w:ind w:firstLine="0"/>
            </w:pPr>
            <w:r>
              <w:t>(2.</w:t>
            </w:r>
            <w:r>
              <w:rPr>
                <w:lang w:val="en-US"/>
              </w:rPr>
              <w:t>9</w:t>
            </w:r>
            <w:r>
              <w:t>)</w:t>
            </w:r>
          </w:p>
        </w:tc>
      </w:tr>
    </w:tbl>
    <w:p w14:paraId="38C41058" w14:textId="77777777" w:rsidR="002C5C44" w:rsidRDefault="002C5C44" w:rsidP="002C5C44">
      <w:pPr>
        <w:pStyle w:val="afff0"/>
        <w:ind w:firstLine="0"/>
      </w:pPr>
      <w:r>
        <w:t>где</w:t>
      </w:r>
      <w:r>
        <w:tab/>
        <w:t>каждому исходному блоку сопоставлены его роль и параметры итогового оформления</w:t>
      </w:r>
      <w:r w:rsidRPr="004A281F">
        <w:t>.</w:t>
      </w:r>
    </w:p>
    <w:p w14:paraId="54B3CA39" w14:textId="77777777" w:rsidR="002C5C44" w:rsidRDefault="002C5C44" w:rsidP="002C5C44">
      <w:pPr>
        <w:pStyle w:val="afff0"/>
      </w:pPr>
      <w:r w:rsidRPr="00F40AEF">
        <w:t>Таким образом, задача автоматизированного оформления документа описывается композицией двух преобразований</w:t>
      </w:r>
    </w:p>
    <w:p w14:paraId="1061C6C6" w14:textId="77777777" w:rsidR="002C5C44" w:rsidRDefault="002C5C44" w:rsidP="002C5C44">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93"/>
      </w:tblGrid>
      <w:tr w:rsidR="002C5C44" w14:paraId="226C411B" w14:textId="77777777" w:rsidTr="00D8197E">
        <w:tc>
          <w:tcPr>
            <w:tcW w:w="8222" w:type="dxa"/>
          </w:tcPr>
          <w:p w14:paraId="12135A25" w14:textId="77777777" w:rsidR="002C5C44" w:rsidRPr="005C5143" w:rsidRDefault="002C5C44" w:rsidP="00D8197E">
            <w:pPr>
              <w:pStyle w:val="afff0"/>
              <w:ind w:firstLine="0"/>
              <w:jc w:val="center"/>
              <w:rPr>
                <w:i/>
              </w:rPr>
            </w:pPr>
            <m:oMathPara>
              <m:oMath>
                <m:r>
                  <w:rPr>
                    <w:rFonts w:ascii="Cambria Math" w:hAnsi="Cambria Math"/>
                  </w:rPr>
                  <m:t xml:space="preserve">D </m:t>
                </m:r>
                <m:r>
                  <w:rPr>
                    <w:rFonts w:ascii="Cambria Math" w:eastAsia="Droid Sans Fallback" w:hAnsi="Cambria Math" w:cs="FreeSans"/>
                    <w:kern w:val="2"/>
                  </w:rPr>
                  <m:t>→</m:t>
                </m:r>
                <m:sSup>
                  <m:sSupPr>
                    <m:ctrlPr>
                      <w:rPr>
                        <w:rFonts w:ascii="Cambria Math" w:hAnsi="Cambria Math"/>
                        <w:i/>
                      </w:rPr>
                    </m:ctrlPr>
                  </m:sSupPr>
                  <m:e>
                    <m:r>
                      <w:rPr>
                        <w:rFonts w:ascii="Cambria Math" w:hAnsi="Cambria Math"/>
                        <w:lang w:val="en-US"/>
                      </w:rPr>
                      <m:t>Y</m:t>
                    </m:r>
                  </m:e>
                  <m:sup>
                    <m:r>
                      <w:rPr>
                        <w:rFonts w:ascii="Cambria Math" w:hAnsi="Cambria Math"/>
                      </w:rPr>
                      <m:t>n</m:t>
                    </m:r>
                  </m:sup>
                </m:sSup>
                <m:r>
                  <w:rPr>
                    <w:rFonts w:ascii="Cambria Math" w:hAnsi="Cambria Math"/>
                  </w:rPr>
                  <m:t xml:space="preserve"> </m:t>
                </m:r>
                <m:r>
                  <w:rPr>
                    <w:rFonts w:ascii="Cambria Math" w:eastAsia="Droid Sans Fallback" w:hAnsi="Cambria Math" w:cs="FreeSans"/>
                    <w:kern w:val="2"/>
                  </w:rPr>
                  <m:t>→</m:t>
                </m:r>
                <m:sSup>
                  <m:sSupPr>
                    <m:ctrlPr>
                      <w:rPr>
                        <w:rFonts w:ascii="Cambria Math" w:hAnsi="Cambria Math"/>
                        <w:i/>
                      </w:rPr>
                    </m:ctrlPr>
                  </m:sSupPr>
                  <m:e>
                    <m:r>
                      <w:rPr>
                        <w:rFonts w:ascii="Cambria Math" w:hAnsi="Cambria Math"/>
                        <w:lang w:val="en-US"/>
                      </w:rPr>
                      <m:t>D</m:t>
                    </m:r>
                  </m:e>
                  <m:sup>
                    <m:r>
                      <w:rPr>
                        <w:rFonts w:ascii="Cambria Math" w:hAnsi="Cambria Math"/>
                      </w:rPr>
                      <m:t>*</m:t>
                    </m:r>
                  </m:sup>
                </m:sSup>
                <m:r>
                  <w:rPr>
                    <w:rFonts w:ascii="Cambria Math" w:hAnsi="Cambria Math"/>
                  </w:rPr>
                  <m:t>,</m:t>
                </m:r>
              </m:oMath>
            </m:oMathPara>
          </w:p>
          <w:p w14:paraId="0B760A79" w14:textId="77777777" w:rsidR="002C5C44" w:rsidRPr="004D5122" w:rsidRDefault="002C5C44" w:rsidP="00D8197E">
            <w:pPr>
              <w:ind w:firstLine="0"/>
              <w:jc w:val="center"/>
            </w:pPr>
          </w:p>
        </w:tc>
        <w:tc>
          <w:tcPr>
            <w:tcW w:w="561" w:type="dxa"/>
          </w:tcPr>
          <w:p w14:paraId="4A7C6CF1" w14:textId="77777777" w:rsidR="002C5C44" w:rsidRDefault="002C5C44" w:rsidP="00D8197E">
            <w:pPr>
              <w:ind w:firstLine="0"/>
            </w:pPr>
            <w:r>
              <w:t>(2.10)</w:t>
            </w:r>
          </w:p>
        </w:tc>
      </w:tr>
    </w:tbl>
    <w:p w14:paraId="2E0A5D56" w14:textId="77777777" w:rsidR="002C5C44" w:rsidRDefault="002C5C44" w:rsidP="002C5C44">
      <w:pPr>
        <w:pStyle w:val="afff0"/>
      </w:pPr>
      <w:r>
        <w:t>Первое преобразование отвечает за семантическую классификацию структуры документа, второе — за применение формализованных правил ГОСТ к уже распознанным блокам.</w:t>
      </w:r>
    </w:p>
    <w:p w14:paraId="429A1228" w14:textId="2E7E17B7" w:rsidR="00892734" w:rsidRDefault="00E97517" w:rsidP="00ED042B">
      <w:r>
        <w:t>Такое представление удобно тем, что оно позволяет объединить лингвистический и структурный анализ в единой вероятностной схеме.</w:t>
      </w:r>
    </w:p>
    <w:p w14:paraId="28CEB8F1" w14:textId="77777777" w:rsidR="009C112B" w:rsidRDefault="009C112B" w:rsidP="00ED042B">
      <w:r>
        <w:t>Для решения задачи классификации в системе используются трансформерные архитектуры, поскольку они позволяют учитывать контекст текста и моделировать зависимости между его элементами.</w:t>
      </w:r>
    </w:p>
    <w:p w14:paraId="3514CA62" w14:textId="1D99D157" w:rsidR="00892734" w:rsidRDefault="009C112B" w:rsidP="00ED042B">
      <w:r>
        <w:lastRenderedPageBreak/>
        <w:t xml:space="preserve">В отличие от классических статистических методов, где признаки часто задаются вручную, </w:t>
      </w:r>
      <w:proofErr w:type="spellStart"/>
      <w:r>
        <w:t>трансформерная</w:t>
      </w:r>
      <w:proofErr w:type="spellEnd"/>
      <w:r>
        <w:t xml:space="preserve"> модель формирует контекстно-зависимые векторные представления текста автоматически. Для блоков документа это особенно важно, так как их функциональная роль определяется не только отдельными словами, но и их сочетанием, порядком следования, служебными маркерами и типичными для научно-технического или официально-делового стиля конструкциями.</w:t>
      </w:r>
    </w:p>
    <w:p w14:paraId="57782C95" w14:textId="77777777" w:rsidR="009C112B" w:rsidRDefault="009C112B" w:rsidP="00ED042B">
      <w:r>
        <w:t xml:space="preserve">Ключевым элементом </w:t>
      </w:r>
      <w:proofErr w:type="spellStart"/>
      <w:r>
        <w:t>трансформерной</w:t>
      </w:r>
      <w:proofErr w:type="spellEnd"/>
      <w:r>
        <w:t xml:space="preserve"> архитектуры является механизм внимания. Его назначение состоит в определении значимости отдельных токенов относительно других токенов последовательности. Благодаря этому модель способна учитывать, какие фрагменты текста наиболее важны для интерпретации блока как заголовка, основного текста, подписи или библиографической записи.</w:t>
      </w:r>
    </w:p>
    <w:p w14:paraId="0638C783" w14:textId="77777777" w:rsidR="001D02BC" w:rsidRDefault="009C112B" w:rsidP="001D02BC">
      <w:r>
        <w:t>В задаче автоматизированного оформления это имеет принципиальное значение, поскольку функциональная роль блока определяется не единичным словом, а совокупностью контекстных признаков. Например, для заголовка значимыми могут быть краткость, положение в иерархии, отсутствие завершающей точки и наличие числового индекса, тогда как для библиографической записи характерны последовательности фамилий, инициалов, года издания и выходных данных.</w:t>
      </w:r>
    </w:p>
    <w:p w14:paraId="16C17DDE" w14:textId="77777777" w:rsidR="001D02BC" w:rsidRDefault="001D02BC" w:rsidP="001D02BC">
      <w:r w:rsidRPr="001D02BC">
        <w:t xml:space="preserve">Для текстовой классификации в системе целесообразно использовать модели семейства BERT или </w:t>
      </w:r>
      <w:proofErr w:type="spellStart"/>
      <w:r w:rsidRPr="001D02BC">
        <w:t>RoBERTa</w:t>
      </w:r>
      <w:proofErr w:type="spellEnd"/>
      <w:r w:rsidRPr="001D02BC">
        <w:t>. Их применение оправдано тем, что они обеспечивают контекстное представление текста и хорошо работают на задачах классификации коротких и средних по длине фрагментов.</w:t>
      </w:r>
    </w:p>
    <w:p w14:paraId="2C22D553" w14:textId="77777777" w:rsidR="001D02BC" w:rsidRDefault="001D02BC" w:rsidP="001D02BC">
      <w:r w:rsidRPr="001D02BC">
        <w:t>Однако в рассматриваемой предметной области текстового контекста недостаточно. Существенная часть функциональных ролей блока зависит не только от словарного состава, но и от его положения на странице.</w:t>
      </w:r>
    </w:p>
    <w:p w14:paraId="21FAD089" w14:textId="4B3E3277" w:rsidR="001D02BC" w:rsidRDefault="001D02BC" w:rsidP="001D02BC">
      <w:r w:rsidRPr="001D02BC">
        <w:t xml:space="preserve">Именно поэтому в архитектуре системы предусматривается использование пространственно-ориентированных моделей, в частности </w:t>
      </w:r>
      <w:proofErr w:type="spellStart"/>
      <w:r w:rsidRPr="001D02BC">
        <w:t>LayoutLM</w:t>
      </w:r>
      <w:proofErr w:type="spellEnd"/>
      <w:r w:rsidRPr="001D02BC">
        <w:t xml:space="preserve">. Их отличие от обычных текстовых трансформеров заключается в том, что на вход модели </w:t>
      </w:r>
      <w:r w:rsidRPr="001D02BC">
        <w:lastRenderedPageBreak/>
        <w:t>подается не только последовательность токенов, но и признаки макета документа: координаты блока, размеры, расстояние до соседних элементов и принадлежность к определенной композиционной зоне страницы. Это особенно важно при обработке PDF-документов, где пространственная организация текста является одним из основных источников информации о структуре.</w:t>
      </w:r>
    </w:p>
    <w:p w14:paraId="6FDA02D2" w14:textId="08C8FF67" w:rsidR="001D02BC" w:rsidRPr="001D02BC" w:rsidRDefault="001D02BC" w:rsidP="001D02BC">
      <w:r w:rsidRPr="001D02BC">
        <w:t>Следовательно, математический аппарат реализуемого решения строится по гибридному принципу. Для текстовых документов с более выраженной логической структурой ведущую роль играет контекстная языковая модель. Для документов фиксированной верстки, особенно в формате PDF, существенное значение приобретают пространственные признаки. Их совместное использование позволяет повысить точность интерпретации документа и уменьшить число ошибок, связанных с неоднозначностью визуально схожих, но функционально различных блоков.</w:t>
      </w:r>
    </w:p>
    <w:p w14:paraId="09608DD4" w14:textId="7DD93C99" w:rsidR="009C112B" w:rsidRDefault="00B778A1" w:rsidP="00ED042B">
      <w:r>
        <w:t xml:space="preserve">С точки зрения обучения интеллектуального модуля задача относится к задачам </w:t>
      </w:r>
      <w:proofErr w:type="spellStart"/>
      <w:r>
        <w:t>многоклассовой</w:t>
      </w:r>
      <w:proofErr w:type="spellEnd"/>
      <w:r>
        <w:t xml:space="preserve"> классификации. В качестве базовой функции потерь для обучения модели используется кросс-энтропия:</w:t>
      </w:r>
    </w:p>
    <w:p w14:paraId="078B9BC6" w14:textId="77777777" w:rsidR="00236177" w:rsidRDefault="00236177" w:rsidP="00236177">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83"/>
      </w:tblGrid>
      <w:tr w:rsidR="00236177" w14:paraId="64891F89" w14:textId="77777777" w:rsidTr="00D8197E">
        <w:tc>
          <w:tcPr>
            <w:tcW w:w="8222" w:type="dxa"/>
          </w:tcPr>
          <w:p w14:paraId="64A6F479" w14:textId="36E1370E" w:rsidR="00236177" w:rsidRPr="00236177" w:rsidRDefault="008C5164" w:rsidP="00236177">
            <w:pPr>
              <w:rPr>
                <w:i/>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rPr>
                      <m:t>cls</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ij</m:t>
                            </m:r>
                          </m:sub>
                        </m:sSub>
                        <m:r>
                          <w:rPr>
                            <w:rFonts w:ascii="Cambria Math" w:hAnsi="Cambria Math"/>
                            <w:lang w:val="en-US"/>
                          </w:rPr>
                          <m:t xml:space="preserve"> ln </m:t>
                        </m:r>
                        <m:sSub>
                          <m:sSubPr>
                            <m:ctrlPr>
                              <w:rPr>
                                <w:rFonts w:ascii="Cambria Math" w:hAnsi="Cambria Math"/>
                                <w:i/>
                                <w:lang w:val="en-US"/>
                              </w:rPr>
                            </m:ctrlPr>
                          </m:sSubPr>
                          <m:e>
                            <m:r>
                              <w:rPr>
                                <w:rFonts w:ascii="Cambria Math" w:hAnsi="Cambria Math"/>
                              </w:rPr>
                              <m:t>p̂</m:t>
                            </m:r>
                          </m:e>
                          <m:sub>
                            <m:r>
                              <w:rPr>
                                <w:rFonts w:ascii="Cambria Math" w:hAnsi="Cambria Math"/>
                                <w:lang w:val="en-US"/>
                              </w:rPr>
                              <m:t>ij</m:t>
                            </m:r>
                          </m:sub>
                        </m:sSub>
                      </m:e>
                    </m:nary>
                  </m:e>
                </m:nary>
                <m:r>
                  <w:rPr>
                    <w:rFonts w:ascii="Cambria Math" w:hAnsi="Cambria Math"/>
                  </w:rPr>
                  <m:t>,</m:t>
                </m:r>
              </m:oMath>
            </m:oMathPara>
          </w:p>
        </w:tc>
        <w:tc>
          <w:tcPr>
            <w:tcW w:w="561" w:type="dxa"/>
          </w:tcPr>
          <w:p w14:paraId="73FDA3FD" w14:textId="77777777" w:rsidR="00236177" w:rsidRDefault="00236177" w:rsidP="00D8197E">
            <w:pPr>
              <w:ind w:firstLine="0"/>
            </w:pPr>
            <w:r>
              <w:t>(2.11)</w:t>
            </w:r>
          </w:p>
        </w:tc>
      </w:tr>
    </w:tbl>
    <w:p w14:paraId="11F6C2A1" w14:textId="77777777" w:rsidR="00236177" w:rsidRDefault="00236177" w:rsidP="00ED042B"/>
    <w:p w14:paraId="3D241B9E" w14:textId="2BE11C05" w:rsidR="00236177" w:rsidRDefault="00236177" w:rsidP="00236177">
      <w:pPr>
        <w:pStyle w:val="afff0"/>
        <w:ind w:firstLine="0"/>
      </w:pPr>
      <w:r>
        <w:t>где</w:t>
      </w:r>
      <w:r>
        <w:tab/>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ij</m:t>
            </m:r>
          </m:sub>
        </m:sSub>
      </m:oMath>
      <w:r w:rsidRPr="00CC51D4">
        <w:t xml:space="preserve"> –</w:t>
      </w:r>
      <w:r w:rsidRPr="00510932">
        <w:t xml:space="preserve"> </w:t>
      </w:r>
      <w:r>
        <w:t xml:space="preserve">истинная принадлежность </w:t>
      </w:r>
      <w:proofErr w:type="spellStart"/>
      <w:r w:rsidR="00C50AAE" w:rsidRPr="00C50AAE">
        <w:rPr>
          <w:i/>
          <w:iCs/>
          <w:lang w:val="en-US"/>
        </w:rPr>
        <w:t>i</w:t>
      </w:r>
      <w:proofErr w:type="spellEnd"/>
      <w:r w:rsidR="00C50AAE" w:rsidRPr="00C50AAE">
        <w:t>-</w:t>
      </w:r>
      <w:r w:rsidR="00C50AAE">
        <w:t xml:space="preserve">го блока </w:t>
      </w:r>
      <w:r w:rsidR="00C50AAE" w:rsidRPr="00C50AAE">
        <w:rPr>
          <w:i/>
          <w:iCs/>
          <w:lang w:val="en-US"/>
        </w:rPr>
        <w:t>j</w:t>
      </w:r>
      <w:r w:rsidR="00C50AAE">
        <w:t>-му классу</w:t>
      </w:r>
      <w:r w:rsidRPr="00CC51D4">
        <w:t>;</w:t>
      </w:r>
    </w:p>
    <w:p w14:paraId="2D446201" w14:textId="3FFB8545" w:rsidR="00236177" w:rsidRDefault="008C5164" w:rsidP="00236177">
      <w:pPr>
        <w:pStyle w:val="afff0"/>
      </w:pPr>
      <m:oMath>
        <m:sSub>
          <m:sSubPr>
            <m:ctrlPr>
              <w:rPr>
                <w:rFonts w:ascii="Cambria Math" w:hAnsi="Cambria Math"/>
                <w:i/>
                <w:lang w:val="en-US"/>
              </w:rPr>
            </m:ctrlPr>
          </m:sSubPr>
          <m:e>
            <m:r>
              <w:rPr>
                <w:rFonts w:ascii="Cambria Math" w:hAnsi="Cambria Math"/>
              </w:rPr>
              <m:t>p̂</m:t>
            </m:r>
          </m:e>
          <m:sub>
            <m:r>
              <w:rPr>
                <w:rFonts w:ascii="Cambria Math" w:hAnsi="Cambria Math"/>
                <w:lang w:val="en-US"/>
              </w:rPr>
              <m:t>ij</m:t>
            </m:r>
          </m:sub>
        </m:sSub>
      </m:oMath>
      <w:r w:rsidR="00236177" w:rsidRPr="00CC51D4">
        <w:t xml:space="preserve"> –</w:t>
      </w:r>
      <w:r w:rsidR="00236177">
        <w:t xml:space="preserve"> </w:t>
      </w:r>
      <w:r w:rsidR="00C50AAE">
        <w:t>предсказанная моделью вероятность данного класса.</w:t>
      </w:r>
    </w:p>
    <w:p w14:paraId="449E73C3" w14:textId="30466B48" w:rsidR="00C50AAE" w:rsidRDefault="00C50AAE" w:rsidP="001B1FAA">
      <w:r>
        <w:t>Применение кросс-энтропии обосновано тем, что система должна выбирать один корректный класс из конечного множества функциональных ролей. При этом ошибка модели тем выше, чем сильнее распределение вероятностей отклоняется от истинной разметки.</w:t>
      </w:r>
    </w:p>
    <w:p w14:paraId="0584A39E" w14:textId="2F346B81" w:rsidR="001B1FAA" w:rsidRDefault="001B1FAA" w:rsidP="001B1FAA">
      <w:r>
        <w:t xml:space="preserve">Для рассматриваемой задачи необходимо учитывать возможный дисбаланс классов, так как основной текст в документах встречается существенно чаще, чем подписи, реквизиты, библиографические записи и некоторые другие </w:t>
      </w:r>
      <w:r>
        <w:lastRenderedPageBreak/>
        <w:t>структурные элементы. В таких условиях стандартная функция потерь может смещать модель в сторону доминирующего класса.</w:t>
      </w:r>
    </w:p>
    <w:p w14:paraId="0104494B" w14:textId="0AEB7217" w:rsidR="001B1FAA" w:rsidRPr="001B1FAA" w:rsidRDefault="001B1FAA" w:rsidP="001B1FAA">
      <w:r>
        <w:t>По этой причине в обучающей процедуре допускается использование взвешенной кросс-энтропии, при которой вклад редких классов в общую функцию потерь увеличивается. Это позволяет повысить устойчивость модели к асимметрии распределения обучающих данных.</w:t>
      </w:r>
    </w:p>
    <w:p w14:paraId="7164284A" w14:textId="77777777" w:rsidR="001B1FAA" w:rsidRDefault="001B1FAA" w:rsidP="001B1FAA">
      <w:r>
        <w:t xml:space="preserve">В качестве алгоритма оптимизации используется Adam. Выбор данного оптимизатора обусловлен тем, что он адаптивно изменяет шаг обучения для различных параметров модели и обеспечивает устойчивое </w:t>
      </w:r>
      <w:proofErr w:type="spellStart"/>
      <w:r>
        <w:t>дообучение</w:t>
      </w:r>
      <w:proofErr w:type="spellEnd"/>
      <w:r>
        <w:t xml:space="preserve"> </w:t>
      </w:r>
      <w:proofErr w:type="spellStart"/>
      <w:r>
        <w:t>нейросетевых</w:t>
      </w:r>
      <w:proofErr w:type="spellEnd"/>
      <w:r>
        <w:t xml:space="preserve"> архитектур на задачах классификации текста.</w:t>
      </w:r>
    </w:p>
    <w:p w14:paraId="1C7C7187" w14:textId="3AA1EF3F" w:rsidR="001B1FAA" w:rsidRDefault="001B1FAA" w:rsidP="001B1FAA">
      <w:r>
        <w:t xml:space="preserve">Для </w:t>
      </w:r>
      <w:proofErr w:type="spellStart"/>
      <w:r>
        <w:t>трансформерных</w:t>
      </w:r>
      <w:proofErr w:type="spellEnd"/>
      <w:r>
        <w:t xml:space="preserve"> моделей данный подход является практически оправданным, поскольку сочетает приемлемую скорость сходимости и устойчивость к </w:t>
      </w:r>
      <w:proofErr w:type="spellStart"/>
      <w:r>
        <w:t>высокоразмерному</w:t>
      </w:r>
      <w:proofErr w:type="spellEnd"/>
      <w:r>
        <w:t xml:space="preserve"> признаковому пространству. Таким образом, обучение модели реализуется как минимизация функции потерь посредством итеративной настройки параметров </w:t>
      </w:r>
      <w:proofErr w:type="spellStart"/>
      <w:r>
        <w:t>нейросетевой</w:t>
      </w:r>
      <w:proofErr w:type="spellEnd"/>
      <w:r>
        <w:t xml:space="preserve"> архитектуры.</w:t>
      </w:r>
    </w:p>
    <w:p w14:paraId="4DB42CB1" w14:textId="77777777" w:rsidR="001B1FAA" w:rsidRDefault="001B1FAA" w:rsidP="001B1FAA">
      <w:r>
        <w:t xml:space="preserve">В ряде случаев после основного классификатора целесообразно использовать постобработку на основе условных случайных полей. Это особенно актуально для </w:t>
      </w:r>
      <w:proofErr w:type="spellStart"/>
      <w:r>
        <w:t>последовательностной</w:t>
      </w:r>
      <w:proofErr w:type="spellEnd"/>
      <w:r>
        <w:t xml:space="preserve"> разметки внутри сложных структурных фрагментов, например библиографических записей, реквизитных строк или составных заголовочных конструкций.</w:t>
      </w:r>
    </w:p>
    <w:p w14:paraId="6D1C131F" w14:textId="53F08892" w:rsidR="001B1FAA" w:rsidRDefault="001B1FAA" w:rsidP="001B1FAA">
      <w:r>
        <w:t>Условные случайные поля позволяют учитывать зависимости между соседними метками и повышать согласованность итоговой разметки. В рамках настоящей системы данный механизм рассматривается как вспомогательный, а не как основной классификатор: он уточняет локальную структуру внутри уже выделенного блока, но не заменяет собой общую задачу классификации блоков документа.</w:t>
      </w:r>
    </w:p>
    <w:p w14:paraId="1171BC8F" w14:textId="77777777" w:rsidR="001B1FAA" w:rsidRDefault="001B1FAA" w:rsidP="001B1FAA">
      <w:r>
        <w:t>Наряду с вероятностными моделями в математический аппарат системы включаются детерминированные алгоритмы лингвистической и нормативной постобработки. Их задача состоит в проверке тех свойств документа, которые могут быть заданы в явном виде.</w:t>
      </w:r>
    </w:p>
    <w:p w14:paraId="691671C0" w14:textId="2EEB3C36" w:rsidR="001B1FAA" w:rsidRDefault="001B1FAA" w:rsidP="001B1FAA">
      <w:r>
        <w:lastRenderedPageBreak/>
        <w:t xml:space="preserve">К таким свойствам относятся отсутствие точки в конце заголовка, допустимые шаблоны нумерации, согласованность подписи с типом объекта, наличие обязательных реквизитов, соответствие </w:t>
      </w:r>
      <w:proofErr w:type="spellStart"/>
      <w:r>
        <w:t>внутритекстовых</w:t>
      </w:r>
      <w:proofErr w:type="spellEnd"/>
      <w:r>
        <w:t xml:space="preserve"> ссылок списку источников. Таким образом, в системе сочетаются два типа методов: вероятностные модели используются для восстановления неявной структуры, а детерминированные правила — для проверки и коррекции нормативно значимых параметров.</w:t>
      </w:r>
    </w:p>
    <w:p w14:paraId="78FFB80C" w14:textId="77777777" w:rsidR="001B1FAA" w:rsidRDefault="001B1FAA" w:rsidP="001B1FAA">
      <w:r>
        <w:t xml:space="preserve">Для оценки качества интеллектуального уровня системы используется несколько групп метрик. </w:t>
      </w:r>
    </w:p>
    <w:p w14:paraId="20852372" w14:textId="77777777" w:rsidR="001B1FAA" w:rsidRDefault="001B1FAA" w:rsidP="001B1FAA">
      <w:r>
        <w:t>Первая группа относится к качеству распознавания текста на входе, если документ требует OCR. В этом случае применяется коэффициент ошибок в символах, позволяющий оценить, насколько корректно восстановлен текст после распознавания.</w:t>
      </w:r>
    </w:p>
    <w:p w14:paraId="452FE2C0" w14:textId="77777777" w:rsidR="001B1FAA" w:rsidRDefault="001B1FAA" w:rsidP="001B1FAA">
      <w:r>
        <w:t xml:space="preserve">Вторая группа метрик относится к задаче </w:t>
      </w:r>
      <w:proofErr w:type="spellStart"/>
      <w:r>
        <w:t>многоклассовой</w:t>
      </w:r>
      <w:proofErr w:type="spellEnd"/>
      <w:r>
        <w:t xml:space="preserve"> классификации блоков. Здесь используются точность, полнота и F1-мера, поскольку они позволяют оценить не только общее число правильных ответов, но и устойчивость модели к редким классам.</w:t>
      </w:r>
    </w:p>
    <w:p w14:paraId="1D16C11F" w14:textId="559EB919" w:rsidR="001B1FAA" w:rsidRDefault="001B1FAA" w:rsidP="001B1FAA">
      <w:r>
        <w:t>Третья группа метрик относится к пространственно-ориентированному анализу документа. Если система рассматривает задачу выделения областей или структурных зон страницы, для оценки может использоваться средняя точность детекции. Такая система метрик является оправданной, поскольку разрабатываемое решение объединяет несколько типов подзадач: распознавание текста, структурную классификацию и анализ макета документа.</w:t>
      </w:r>
    </w:p>
    <w:p w14:paraId="0CFB8B18" w14:textId="48588D25" w:rsidR="001B1FAA" w:rsidRDefault="001B1FAA" w:rsidP="001B1FAA">
      <w:r>
        <w:t>С математической точки зрения итоговая ошибка системы может быть интерпретирована как совокупность ошибки классификации и ошибки нормативного соответствия</w:t>
      </w:r>
      <w:r w:rsidR="00466DDD">
        <w:t>:</w:t>
      </w:r>
    </w:p>
    <w:p w14:paraId="305A92E3" w14:textId="77777777" w:rsidR="001B1FAA" w:rsidRDefault="001B1FAA" w:rsidP="001B1FAA">
      <w:pPr>
        <w:pStyle w:val="afff0"/>
        <w:jc w:val="cente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93"/>
      </w:tblGrid>
      <w:tr w:rsidR="001B1FAA" w14:paraId="4EA0814A" w14:textId="77777777" w:rsidTr="00D8197E">
        <w:tc>
          <w:tcPr>
            <w:tcW w:w="8222" w:type="dxa"/>
          </w:tcPr>
          <w:p w14:paraId="1DC1ECCD" w14:textId="77777777" w:rsidR="001B1FAA" w:rsidRPr="00E45A5B" w:rsidRDefault="001B1FAA" w:rsidP="00D8197E">
            <w:pPr>
              <w:pStyle w:val="afff0"/>
              <w:ind w:firstLine="0"/>
              <w:jc w:val="center"/>
              <w:rPr>
                <w:i/>
              </w:rPr>
            </w:pPr>
            <m:oMath>
              <m:r>
                <w:rPr>
                  <w:rFonts w:ascii="Cambria Math" w:hAnsi="Cambria Math"/>
                </w:rPr>
                <m:t xml:space="preserve">L = </m:t>
              </m:r>
              <m:sSub>
                <m:sSubPr>
                  <m:ctrlPr>
                    <w:rPr>
                      <w:rFonts w:ascii="Cambria Math" w:hAnsi="Cambria Math"/>
                      <w:i/>
                      <w:lang w:val="en-US"/>
                    </w:rPr>
                  </m:ctrlPr>
                </m:sSubPr>
                <m:e>
                  <m:r>
                    <w:rPr>
                      <w:rFonts w:ascii="Cambria Math" w:hAnsi="Cambria Math"/>
                      <w:lang w:val="en-US"/>
                    </w:rPr>
                    <m:t>L</m:t>
                  </m:r>
                </m:e>
                <m:sub>
                  <m:r>
                    <w:rPr>
                      <w:rFonts w:ascii="Cambria Math" w:hAnsi="Cambria Math"/>
                    </w:rPr>
                    <m:t>cls</m:t>
                  </m:r>
                </m:sub>
              </m:sSub>
              <m:r>
                <w:rPr>
                  <w:rFonts w:ascii="Cambria Math" w:hAnsi="Cambria Math"/>
                </w:rPr>
                <m:t xml:space="preserve"> + λ</m:t>
              </m:r>
              <m:sSub>
                <m:sSubPr>
                  <m:ctrlPr>
                    <w:rPr>
                      <w:rFonts w:ascii="Cambria Math" w:hAnsi="Cambria Math"/>
                      <w:i/>
                      <w:lang w:val="en-US"/>
                    </w:rPr>
                  </m:ctrlPr>
                </m:sSubPr>
                <m:e>
                  <m:r>
                    <w:rPr>
                      <w:rFonts w:ascii="Cambria Math" w:hAnsi="Cambria Math"/>
                      <w:lang w:val="en-US"/>
                    </w:rPr>
                    <m:t>L</m:t>
                  </m:r>
                </m:e>
                <m:sub>
                  <m:r>
                    <w:rPr>
                      <w:rFonts w:ascii="Cambria Math" w:hAnsi="Cambria Math"/>
                    </w:rPr>
                    <m:t>rule</m:t>
                  </m:r>
                </m:sub>
              </m:sSub>
            </m:oMath>
            <w:r w:rsidRPr="00E45A5B">
              <w:rPr>
                <w:i/>
              </w:rPr>
              <w:t>,</w:t>
            </w:r>
          </w:p>
          <w:p w14:paraId="33A64240" w14:textId="77777777" w:rsidR="001B1FAA" w:rsidRPr="004D5122" w:rsidRDefault="001B1FAA" w:rsidP="00D8197E">
            <w:pPr>
              <w:ind w:firstLine="0"/>
              <w:jc w:val="center"/>
            </w:pPr>
          </w:p>
        </w:tc>
        <w:tc>
          <w:tcPr>
            <w:tcW w:w="561" w:type="dxa"/>
          </w:tcPr>
          <w:p w14:paraId="0C48598F" w14:textId="5F220193" w:rsidR="001B1FAA" w:rsidRDefault="001B1FAA" w:rsidP="00D8197E">
            <w:pPr>
              <w:ind w:firstLine="0"/>
            </w:pPr>
            <w:r>
              <w:t>(2.1</w:t>
            </w:r>
            <w:r w:rsidR="005D6287">
              <w:t>2</w:t>
            </w:r>
            <w:r>
              <w:t>)</w:t>
            </w:r>
          </w:p>
        </w:tc>
      </w:tr>
    </w:tbl>
    <w:p w14:paraId="7E8CD284" w14:textId="77777777" w:rsidR="001B1FAA" w:rsidRDefault="001B1FAA" w:rsidP="001B1FAA">
      <w:pPr>
        <w:pStyle w:val="afff0"/>
        <w:ind w:firstLine="0"/>
      </w:pPr>
      <w:r>
        <w:t>где</w:t>
      </w:r>
      <w:r>
        <w:tab/>
      </w:r>
      <m:oMath>
        <m:sSub>
          <m:sSubPr>
            <m:ctrlPr>
              <w:rPr>
                <w:rFonts w:ascii="Cambria Math" w:hAnsi="Cambria Math"/>
                <w:i/>
                <w:lang w:val="en-US"/>
              </w:rPr>
            </m:ctrlPr>
          </m:sSubPr>
          <m:e>
            <m:r>
              <w:rPr>
                <w:rFonts w:ascii="Cambria Math" w:hAnsi="Cambria Math"/>
                <w:lang w:val="en-US"/>
              </w:rPr>
              <m:t>L</m:t>
            </m:r>
          </m:e>
          <m:sub>
            <m:r>
              <w:rPr>
                <w:rFonts w:ascii="Cambria Math" w:hAnsi="Cambria Math"/>
              </w:rPr>
              <m:t>cls</m:t>
            </m:r>
          </m:sub>
        </m:sSub>
      </m:oMath>
      <w:r w:rsidRPr="00CC51D4">
        <w:t xml:space="preserve"> –</w:t>
      </w:r>
      <w:r w:rsidRPr="00510932">
        <w:t xml:space="preserve"> </w:t>
      </w:r>
      <w:r w:rsidRPr="006F5BD3">
        <w:t>функция потерь классификатора</w:t>
      </w:r>
      <w:r w:rsidRPr="00CC51D4">
        <w:t>;</w:t>
      </w:r>
    </w:p>
    <w:p w14:paraId="7B74FB99" w14:textId="77777777" w:rsidR="001B1FAA" w:rsidRDefault="008C5164" w:rsidP="001B1FAA">
      <w:pPr>
        <w:pStyle w:val="afff0"/>
      </w:pPr>
      <m:oMath>
        <m:sSub>
          <m:sSubPr>
            <m:ctrlPr>
              <w:rPr>
                <w:rFonts w:ascii="Cambria Math" w:hAnsi="Cambria Math"/>
                <w:i/>
                <w:lang w:val="en-US"/>
              </w:rPr>
            </m:ctrlPr>
          </m:sSubPr>
          <m:e>
            <m:r>
              <w:rPr>
                <w:rFonts w:ascii="Cambria Math" w:hAnsi="Cambria Math"/>
                <w:lang w:val="en-US"/>
              </w:rPr>
              <m:t>L</m:t>
            </m:r>
          </m:e>
          <m:sub>
            <m:r>
              <w:rPr>
                <w:rFonts w:ascii="Cambria Math" w:hAnsi="Cambria Math"/>
              </w:rPr>
              <m:t>rule</m:t>
            </m:r>
          </m:sub>
        </m:sSub>
      </m:oMath>
      <w:r w:rsidR="001B1FAA" w:rsidRPr="00CC51D4">
        <w:t xml:space="preserve"> –</w:t>
      </w:r>
      <w:r w:rsidR="001B1FAA">
        <w:t xml:space="preserve"> </w:t>
      </w:r>
      <w:r w:rsidR="001B1FAA" w:rsidRPr="006F5BD3">
        <w:t>штраф за нарушения правил оформления</w:t>
      </w:r>
      <w:r w:rsidR="001B1FAA">
        <w:t>;</w:t>
      </w:r>
    </w:p>
    <w:p w14:paraId="51E52147" w14:textId="77777777" w:rsidR="001B1FAA" w:rsidRPr="00CC51D4" w:rsidRDefault="001B1FAA" w:rsidP="001B1FAA">
      <w:pPr>
        <w:pStyle w:val="afff0"/>
      </w:pPr>
      <m:oMath>
        <m:r>
          <w:rPr>
            <w:rFonts w:ascii="Cambria Math" w:hAnsi="Cambria Math"/>
          </w:rPr>
          <m:t>λ</m:t>
        </m:r>
      </m:oMath>
      <w:r w:rsidRPr="00CC51D4">
        <w:t xml:space="preserve"> – </w:t>
      </w:r>
      <w:r w:rsidRPr="006F5BD3">
        <w:t>коэффициент, определяющий вклад нормативной составляющей в общую функцию качества</w:t>
      </w:r>
      <w:r>
        <w:t>.</w:t>
      </w:r>
    </w:p>
    <w:p w14:paraId="1E18A321" w14:textId="77777777" w:rsidR="00466DDD" w:rsidRPr="00466DDD" w:rsidRDefault="00466DDD" w:rsidP="00466DDD">
      <w:r>
        <w:t>Такое представление подчеркивает специфику рассматриваемой задачи: недостаточно просто правильно классифицировать текстовый блок, необходимо также обеспечить, чтобы полученный документ соответствовал формализованным требованиям ГОСТ.</w:t>
      </w:r>
    </w:p>
    <w:p w14:paraId="2AAE8523" w14:textId="77777777" w:rsidR="00466DDD" w:rsidRDefault="00466DDD" w:rsidP="00466DDD">
      <w:r>
        <w:t xml:space="preserve">Таким образом, математический аппарат реализуемого решения включает контекстные трансформерные модели для анализа текста, пространственно-ориентированные модели для учета макета документа, адаптивные методы оптимизации, функции потерь для </w:t>
      </w:r>
      <w:proofErr w:type="spellStart"/>
      <w:r>
        <w:t>многоклассовой</w:t>
      </w:r>
      <w:proofErr w:type="spellEnd"/>
      <w:r>
        <w:t xml:space="preserve"> классификации, </w:t>
      </w:r>
      <w:proofErr w:type="spellStart"/>
      <w:r>
        <w:t>последовательностную</w:t>
      </w:r>
      <w:proofErr w:type="spellEnd"/>
      <w:r>
        <w:t xml:space="preserve"> постобработку на основе условных случайных полей, а также систему детерминированных лингвистических и нормативных проверок.</w:t>
      </w:r>
    </w:p>
    <w:p w14:paraId="692B83F7" w14:textId="16E1C320" w:rsidR="00466DDD" w:rsidRDefault="00466DDD" w:rsidP="00FB23C6">
      <w:r>
        <w:t>Такое сочетание методов соответствует природе исследуемой задачи и обеспечивает переход от слабоструктурированного документа к его интерпретируемой и нормативно корректной форме.</w:t>
      </w:r>
    </w:p>
    <w:p w14:paraId="362F5786" w14:textId="135BF637" w:rsidR="006307FB" w:rsidRDefault="006307FB" w:rsidP="006307FB">
      <w:pPr>
        <w:pStyle w:val="aa"/>
        <w:numPr>
          <w:ilvl w:val="0"/>
          <w:numId w:val="0"/>
        </w:numPr>
        <w:tabs>
          <w:tab w:val="left" w:pos="2552"/>
        </w:tabs>
        <w:ind w:left="709"/>
        <w:rPr>
          <w:sz w:val="28"/>
          <w:szCs w:val="22"/>
        </w:rPr>
      </w:pPr>
      <w:bookmarkStart w:id="29" w:name="_Toc226564099"/>
      <w:r>
        <w:rPr>
          <w:sz w:val="28"/>
          <w:szCs w:val="22"/>
        </w:rPr>
        <w:t>2</w:t>
      </w:r>
      <w:r w:rsidRPr="003A3E74">
        <w:rPr>
          <w:sz w:val="28"/>
          <w:szCs w:val="22"/>
        </w:rPr>
        <w:t>.</w:t>
      </w:r>
      <w:r>
        <w:rPr>
          <w:sz w:val="28"/>
          <w:szCs w:val="22"/>
        </w:rPr>
        <w:t>2</w:t>
      </w:r>
      <w:r w:rsidRPr="003A3E74">
        <w:rPr>
          <w:sz w:val="28"/>
          <w:szCs w:val="22"/>
        </w:rPr>
        <w:t>.</w:t>
      </w:r>
      <w:r>
        <w:rPr>
          <w:sz w:val="28"/>
          <w:szCs w:val="22"/>
        </w:rPr>
        <w:t>3</w:t>
      </w:r>
      <w:r w:rsidRPr="003A3E74">
        <w:rPr>
          <w:sz w:val="28"/>
          <w:szCs w:val="22"/>
        </w:rPr>
        <w:t xml:space="preserve"> </w:t>
      </w:r>
      <w:r w:rsidR="001D6690">
        <w:rPr>
          <w:sz w:val="28"/>
          <w:szCs w:val="22"/>
        </w:rPr>
        <w:t>Разработка вычислительной схемы</w:t>
      </w:r>
      <w:bookmarkEnd w:id="29"/>
    </w:p>
    <w:p w14:paraId="4B368AED" w14:textId="21A92C62" w:rsidR="00FB23C6" w:rsidRDefault="00FB23C6" w:rsidP="00E35AB7">
      <w:r>
        <w:t>Вычислительная схема системы определяет порядок выполнения основных алгоритмических процедур, обеспечивающих переход от семантически интерпретированного документа к нормативно корректному результату.</w:t>
      </w:r>
    </w:p>
    <w:p w14:paraId="0FF8A108" w14:textId="77777777" w:rsidR="00920CEC" w:rsidRDefault="00FB23C6" w:rsidP="00E35AB7">
      <w:r>
        <w:t>С вычислительной точки зрения система работает не с исходным файлом как единым объектом, а с упорядоченной последовательностью структурных блоков, полученных после извлечения, нормализации, сегментации и семантической классификации.</w:t>
      </w:r>
    </w:p>
    <w:p w14:paraId="3AF75A73" w14:textId="77777777" w:rsidR="006A7850" w:rsidRDefault="00FB23C6" w:rsidP="006A7850">
      <w:r>
        <w:t xml:space="preserve">Каждый блок к моменту запуска вычислительной схемы уже обладает набором атрибутов: текстовым содержимым, функциональной ролью, признаками форматирования, пространственными характеристиками и </w:t>
      </w:r>
      <w:r>
        <w:lastRenderedPageBreak/>
        <w:t>служебными параметрами, необходимыми для последующей верификации. Это позволяет перейти от задачи интерпретации документа к задаче его преобразования в соответствии с нормативными требованиями.</w:t>
      </w:r>
    </w:p>
    <w:p w14:paraId="04F5A94A" w14:textId="77777777" w:rsidR="006A7850" w:rsidRDefault="006A7850" w:rsidP="006A7850">
      <w:r w:rsidRPr="006A7850">
        <w:t>В основе вычислительной схемы лежит сочетание двух типов процедур. Первый тип образуют вероятностные процедуры, результатом которых является определение функциональной роли блока. Второй тип составляют детерминированные процедуры, в которых к уже распознанным блокам применяются формализованные требования ГОСТ.</w:t>
      </w:r>
    </w:p>
    <w:p w14:paraId="23323875" w14:textId="77777777" w:rsidR="006F6866" w:rsidRDefault="006A7850" w:rsidP="006F6866">
      <w:r w:rsidRPr="006A7850">
        <w:t>Следовательно, вычислительная схема системы должна обеспечивать согласованное взаимодействие между семантическим анализом и нормативным преобразованием.</w:t>
      </w:r>
    </w:p>
    <w:p w14:paraId="19876BA3" w14:textId="77777777" w:rsidR="006F6866" w:rsidRDefault="006A7850" w:rsidP="006F6866">
      <w:r w:rsidRPr="006A7850">
        <w:t>С практической точки зрения вычислительная схема включает следующие основные этапы:</w:t>
      </w:r>
    </w:p>
    <w:p w14:paraId="1B37DF31" w14:textId="77777777" w:rsidR="006F6866" w:rsidRDefault="006A7850" w:rsidP="002956E7">
      <w:pPr>
        <w:pStyle w:val="aff4"/>
        <w:numPr>
          <w:ilvl w:val="0"/>
          <w:numId w:val="29"/>
        </w:numPr>
      </w:pPr>
      <w:r w:rsidRPr="006A7850">
        <w:t>прием структурированного представления документа от модуля семантического и пространственного анализа;</w:t>
      </w:r>
    </w:p>
    <w:p w14:paraId="45F2B3DE" w14:textId="77777777" w:rsidR="0026200D" w:rsidRDefault="006A7850" w:rsidP="002956E7">
      <w:pPr>
        <w:pStyle w:val="aff4"/>
        <w:numPr>
          <w:ilvl w:val="0"/>
          <w:numId w:val="29"/>
        </w:numPr>
      </w:pPr>
      <w:r w:rsidRPr="006A7850">
        <w:t>формирование очереди блоков для последовательной обработки;</w:t>
      </w:r>
    </w:p>
    <w:p w14:paraId="3E987353" w14:textId="77777777" w:rsidR="0026200D" w:rsidRDefault="006A7850" w:rsidP="002956E7">
      <w:pPr>
        <w:pStyle w:val="aff4"/>
        <w:numPr>
          <w:ilvl w:val="0"/>
          <w:numId w:val="29"/>
        </w:numPr>
      </w:pPr>
      <w:r w:rsidRPr="006A7850">
        <w:t xml:space="preserve">применение к каждому блоку набора нормативных правил в зависимости от его функциональной роли; </w:t>
      </w:r>
    </w:p>
    <w:p w14:paraId="315D4E8C" w14:textId="77777777" w:rsidR="0026200D" w:rsidRDefault="006A7850" w:rsidP="002956E7">
      <w:pPr>
        <w:pStyle w:val="aff4"/>
        <w:numPr>
          <w:ilvl w:val="0"/>
          <w:numId w:val="29"/>
        </w:numPr>
      </w:pPr>
      <w:r w:rsidRPr="006A7850">
        <w:t>пересчет иерархической нумерации разделов, подразделов и пунктов;</w:t>
      </w:r>
    </w:p>
    <w:p w14:paraId="52AA9613" w14:textId="77777777" w:rsidR="0026200D" w:rsidRDefault="006A7850" w:rsidP="002956E7">
      <w:pPr>
        <w:pStyle w:val="aff4"/>
        <w:numPr>
          <w:ilvl w:val="0"/>
          <w:numId w:val="29"/>
        </w:numPr>
      </w:pPr>
      <w:r w:rsidRPr="006A7850">
        <w:t>проверку согласованности ссылок, подписей и библиографических элементов;</w:t>
      </w:r>
    </w:p>
    <w:p w14:paraId="264B94DF" w14:textId="77777777" w:rsidR="0026200D" w:rsidRDefault="006A7850" w:rsidP="002956E7">
      <w:pPr>
        <w:pStyle w:val="aff4"/>
        <w:numPr>
          <w:ilvl w:val="0"/>
          <w:numId w:val="29"/>
        </w:numPr>
      </w:pPr>
      <w:r w:rsidRPr="006A7850">
        <w:t>обработку таблиц, приложений и других составных объектов;</w:t>
      </w:r>
    </w:p>
    <w:p w14:paraId="211A28E5" w14:textId="77777777" w:rsidR="0026200D" w:rsidRDefault="006A7850" w:rsidP="002956E7">
      <w:pPr>
        <w:pStyle w:val="aff4"/>
        <w:numPr>
          <w:ilvl w:val="0"/>
          <w:numId w:val="29"/>
        </w:numPr>
      </w:pPr>
      <w:r w:rsidRPr="006A7850">
        <w:t>формирование итогового стилевого представления документа;</w:t>
      </w:r>
    </w:p>
    <w:p w14:paraId="3D47090B" w14:textId="58968286" w:rsidR="006A7850" w:rsidRPr="006A7850" w:rsidRDefault="006A7850" w:rsidP="002956E7">
      <w:pPr>
        <w:pStyle w:val="aff4"/>
        <w:numPr>
          <w:ilvl w:val="0"/>
          <w:numId w:val="29"/>
        </w:numPr>
      </w:pPr>
      <w:r w:rsidRPr="006A7850">
        <w:t xml:space="preserve">генерацию выходного файла и отчета о проверке. </w:t>
      </w:r>
    </w:p>
    <w:p w14:paraId="441CFAF5" w14:textId="77777777" w:rsidR="001B5A6B" w:rsidRDefault="006F6866" w:rsidP="001B5A6B">
      <w:r w:rsidRPr="006A7850">
        <w:t>Таким образом, вычислительная схема объединяет локальные алгоритмы форматирования с глобальными алгоритмами проверки целостности структуры документа.</w:t>
      </w:r>
    </w:p>
    <w:p w14:paraId="6A4FC6A5" w14:textId="00CB1DEE" w:rsidR="001B5A6B" w:rsidRDefault="001B5A6B" w:rsidP="001B5A6B">
      <w:r w:rsidRPr="001B5A6B">
        <w:t>Для обеспечения единообразия обработки каждое нормативное правило целесообразно рассматривать как формализованный объект, включающий</w:t>
      </w:r>
      <w:r>
        <w:t xml:space="preserve"> </w:t>
      </w:r>
      <w:r w:rsidRPr="001B5A6B">
        <w:t>условие применимости</w:t>
      </w:r>
      <w:r>
        <w:t xml:space="preserve">, </w:t>
      </w:r>
      <w:r w:rsidRPr="001B5A6B">
        <w:t>набор ограничений</w:t>
      </w:r>
      <w:r>
        <w:t xml:space="preserve"> и </w:t>
      </w:r>
      <w:r w:rsidRPr="001B5A6B">
        <w:t xml:space="preserve">действие по приведению блока к </w:t>
      </w:r>
      <w:r w:rsidRPr="001B5A6B">
        <w:lastRenderedPageBreak/>
        <w:t>корректному виду.</w:t>
      </w:r>
    </w:p>
    <w:p w14:paraId="525D520F" w14:textId="77777777" w:rsidR="001B5A6B" w:rsidRDefault="001B5A6B" w:rsidP="001B5A6B">
      <w:r w:rsidRPr="001B5A6B">
        <w:t>Условие применимости определяет, к какому типу блока и в какой ситуации может быть применено правило. Например, правило может относиться только к заголовку первого уровня, только к подписи таблицы или только к реквизитному блоку.</w:t>
      </w:r>
    </w:p>
    <w:p w14:paraId="7352E3FC" w14:textId="77777777" w:rsidR="001B5A6B" w:rsidRDefault="001B5A6B" w:rsidP="001B5A6B">
      <w:r w:rsidRPr="001B5A6B">
        <w:t>Набор ограничений задает, какие параметры должны быть соблюдены: тип выравнивания, наличие или отсутствие точки, величина отступа, шаблон нумерации, допустимая длина строки и т.д.</w:t>
      </w:r>
    </w:p>
    <w:p w14:paraId="3F3CC91F" w14:textId="77777777" w:rsidR="00F3146E" w:rsidRDefault="001B5A6B" w:rsidP="00F3146E">
      <w:r w:rsidRPr="001B5A6B">
        <w:t>Действие описывает, каким образом система должна изменить блок или зафиксировать нарушение: применить стиль, скорректировать интервал, пересчитать индекс, добавить запись в отчет нормоконтроля.</w:t>
      </w:r>
    </w:p>
    <w:p w14:paraId="290272EC" w14:textId="5F0E360F" w:rsidR="001B5A6B" w:rsidRPr="001B5A6B" w:rsidRDefault="001B5A6B" w:rsidP="00F3146E">
      <w:r w:rsidRPr="001B5A6B">
        <w:t>Такое представление позволяет организовать обработку документа в виде последовательного применения правил к блокам в зависимости от их роли. При этом одно и то же правило может либо приводить к автоматическому исправлению, либо только фиксировать несоответствие, если корректное преобразование без участия пользователя невозможно.</w:t>
      </w:r>
    </w:p>
    <w:p w14:paraId="33F47637" w14:textId="77777777" w:rsidR="00693945" w:rsidRDefault="00693945" w:rsidP="00693945">
      <w:r>
        <w:t>После получения результата семантической классификации система выполняет последовательный проход по всем блокам документа в порядке их следования. Для каждого блока определяется его функциональная роль, после чего из базы правил выбирается соответствующий набор нормативных ограничений. Затем выполняется проверка текущего состояния блока и, при необходимости, его преобразование.</w:t>
      </w:r>
    </w:p>
    <w:p w14:paraId="6D6319F4" w14:textId="77777777" w:rsidR="00693945" w:rsidRDefault="00693945" w:rsidP="00693945">
      <w:r w:rsidRPr="00693945">
        <w:t>Алгоритмически данный этап можно описать следующим образом:</w:t>
      </w:r>
    </w:p>
    <w:p w14:paraId="7C5A2495" w14:textId="77777777" w:rsidR="00693945" w:rsidRDefault="00693945" w:rsidP="002956E7">
      <w:pPr>
        <w:pStyle w:val="aff4"/>
        <w:numPr>
          <w:ilvl w:val="0"/>
          <w:numId w:val="30"/>
        </w:numPr>
      </w:pPr>
      <w:r w:rsidRPr="00693945">
        <w:t xml:space="preserve">получить очередной блок документа; </w:t>
      </w:r>
    </w:p>
    <w:p w14:paraId="181E284E" w14:textId="77777777" w:rsidR="00693945" w:rsidRDefault="00693945" w:rsidP="002956E7">
      <w:pPr>
        <w:pStyle w:val="aff4"/>
        <w:numPr>
          <w:ilvl w:val="0"/>
          <w:numId w:val="30"/>
        </w:numPr>
      </w:pPr>
      <w:r w:rsidRPr="00693945">
        <w:t xml:space="preserve">определить его роль; </w:t>
      </w:r>
    </w:p>
    <w:p w14:paraId="7A01C9C6" w14:textId="77777777" w:rsidR="00693945" w:rsidRDefault="00693945" w:rsidP="002956E7">
      <w:pPr>
        <w:pStyle w:val="aff4"/>
        <w:numPr>
          <w:ilvl w:val="0"/>
          <w:numId w:val="30"/>
        </w:numPr>
      </w:pPr>
      <w:r w:rsidRPr="00693945">
        <w:t xml:space="preserve">выбрать правила, соответствующие данной роли; </w:t>
      </w:r>
    </w:p>
    <w:p w14:paraId="72877B0F" w14:textId="77777777" w:rsidR="00693945" w:rsidRDefault="00693945" w:rsidP="002956E7">
      <w:pPr>
        <w:pStyle w:val="aff4"/>
        <w:numPr>
          <w:ilvl w:val="0"/>
          <w:numId w:val="30"/>
        </w:numPr>
      </w:pPr>
      <w:r w:rsidRPr="00693945">
        <w:t xml:space="preserve">проверить выполнение ограничений; </w:t>
      </w:r>
    </w:p>
    <w:p w14:paraId="5EA76B5B" w14:textId="77777777" w:rsidR="00693945" w:rsidRDefault="00693945" w:rsidP="002956E7">
      <w:pPr>
        <w:pStyle w:val="aff4"/>
        <w:numPr>
          <w:ilvl w:val="0"/>
          <w:numId w:val="30"/>
        </w:numPr>
      </w:pPr>
      <w:r w:rsidRPr="00693945">
        <w:t xml:space="preserve">при наличии нарушений применить исправление либо зафиксировать отклонение; </w:t>
      </w:r>
    </w:p>
    <w:p w14:paraId="0743E8CB" w14:textId="77777777" w:rsidR="00693945" w:rsidRDefault="00693945" w:rsidP="002956E7">
      <w:pPr>
        <w:pStyle w:val="aff4"/>
        <w:numPr>
          <w:ilvl w:val="0"/>
          <w:numId w:val="30"/>
        </w:numPr>
      </w:pPr>
      <w:r w:rsidRPr="00693945">
        <w:t xml:space="preserve">обновить внутреннее представление блока; </w:t>
      </w:r>
    </w:p>
    <w:p w14:paraId="6BEEFD2B" w14:textId="3C223479" w:rsidR="00693945" w:rsidRPr="00693945" w:rsidRDefault="00693945" w:rsidP="002956E7">
      <w:pPr>
        <w:pStyle w:val="aff4"/>
        <w:numPr>
          <w:ilvl w:val="0"/>
          <w:numId w:val="30"/>
        </w:numPr>
      </w:pPr>
      <w:r w:rsidRPr="00693945">
        <w:lastRenderedPageBreak/>
        <w:t>перейти к следующему блоку.</w:t>
      </w:r>
    </w:p>
    <w:p w14:paraId="658CDF04" w14:textId="77777777" w:rsidR="00A77EFF" w:rsidRDefault="00693945" w:rsidP="00A77EFF">
      <w:r>
        <w:t>Подобная схема обеспечивает модульность системы: новые правила могут быть добавлены без изменения общего порядка обработки, если они подчиняются общей структуре представления «условие — ограничение — действие».</w:t>
      </w:r>
    </w:p>
    <w:p w14:paraId="4EC3DB0D" w14:textId="77777777" w:rsidR="00D22043" w:rsidRDefault="00A77EFF" w:rsidP="00D22043">
      <w:r w:rsidRPr="00A77EFF">
        <w:t>Одним из наиболее значимых элементов вычислительной схемы является алгоритм расчета расстояний между соседними блоками документа. В ручной практике такие параметры часто задаются автором интуитивно или копируются из шаблона, однако в автоматизированной системе они должны определяться формально. В связи с этим в работе используется принцип контекстно-зависимого вычисления интервалов, который условно обозначается как логика «умных отступов».</w:t>
      </w:r>
    </w:p>
    <w:p w14:paraId="258DCC5D" w14:textId="77777777" w:rsidR="00D22043" w:rsidRDefault="00A77EFF" w:rsidP="00D22043">
      <w:r w:rsidRPr="00A77EFF">
        <w:t>Сущность данного подхода состоит в том, что расстояние между двумя соседними блоками определяется не фиксированным универсальным значением, а их функциональными ролями. Например, интервал между заголовком раздела и основным текстом должен отличаться от интервала между основным текстом и подписью рисунка. Аналогично, расстояние перед реквизитным блоком или перед приложением не может вычисляться по тем же правилам, что и расстояние между абзацами основного текста.</w:t>
      </w:r>
    </w:p>
    <w:p w14:paraId="7A8696F3" w14:textId="77777777" w:rsidR="00D22043" w:rsidRDefault="00D22043" w:rsidP="00D22043">
      <w:r w:rsidRPr="00D22043">
        <w:t>Следовательно, алгоритм расчета отступов включает</w:t>
      </w:r>
      <w:r w:rsidRPr="00D22043">
        <w:br/>
        <w:t>определение роли текущего блока</w:t>
      </w:r>
      <w:r>
        <w:t xml:space="preserve">, </w:t>
      </w:r>
      <w:r w:rsidRPr="00D22043">
        <w:t>определение роли предыдущего блока</w:t>
      </w:r>
      <w:r>
        <w:t xml:space="preserve">, </w:t>
      </w:r>
      <w:r w:rsidRPr="00D22043">
        <w:t>выбор соответствующего шаблона расстояния между этими ролями</w:t>
      </w:r>
      <w:r>
        <w:t xml:space="preserve">, </w:t>
      </w:r>
      <w:r w:rsidRPr="00D22043">
        <w:t>применение вычисленного значения к параметрам абзаца или стилевого блока.</w:t>
      </w:r>
    </w:p>
    <w:p w14:paraId="1D0375CF" w14:textId="77777777" w:rsidR="008160EF" w:rsidRDefault="00D22043" w:rsidP="008160EF">
      <w:r w:rsidRPr="00D22043">
        <w:t>Такой подход позволяет сделать оформление документа не только формально корректным, но и композиционно устойчивым.</w:t>
      </w:r>
    </w:p>
    <w:p w14:paraId="7F466AA0" w14:textId="77777777" w:rsidR="008160EF" w:rsidRDefault="008160EF" w:rsidP="008160EF">
      <w:r w:rsidRPr="008160EF">
        <w:t xml:space="preserve">Особую роль в вычислительной схеме играет алгоритм пересчета иерархических индексов разделов и подразделов. В документах, оформляемых по ГОСТ, номер структурного элемента определяется его положением в общей иерархии документа. Нарушение хотя бы одного элемента нумерации приводит к цепочке ошибок в последующих разделах. Следовательно, вычислительная </w:t>
      </w:r>
      <w:r w:rsidRPr="008160EF">
        <w:lastRenderedPageBreak/>
        <w:t>схема должна включать отдельную процедуру пересчета индексов.</w:t>
      </w:r>
    </w:p>
    <w:p w14:paraId="600B3D42" w14:textId="77777777" w:rsidR="008160EF" w:rsidRDefault="008160EF" w:rsidP="008160EF">
      <w:r w:rsidRPr="008160EF">
        <w:t>Алгоритм строится на использовании набора счетчиков, соответствующих уровням вложенности. При обнаружении заголовка первого уровня увеличивается счетчик первого уровня, а счетчики более низких уровней обнуляются. При обнаружении заголовка второго уровня увеличивается соответствующий счетчик второго уровня, а счетчики третьего и последующих уровней сбрасываются. Аналогичным образом обрабатываются заголовки более глубоких уровней.</w:t>
      </w:r>
    </w:p>
    <w:p w14:paraId="04E63618" w14:textId="77777777" w:rsidR="008160EF" w:rsidRDefault="008160EF" w:rsidP="008160EF">
      <w:r w:rsidRPr="008160EF">
        <w:t>В словесной форме данный алгоритм можно представить так:</w:t>
      </w:r>
    </w:p>
    <w:p w14:paraId="6DDF774C" w14:textId="77777777" w:rsidR="008160EF" w:rsidRDefault="008160EF" w:rsidP="002956E7">
      <w:pPr>
        <w:pStyle w:val="aff4"/>
        <w:numPr>
          <w:ilvl w:val="0"/>
          <w:numId w:val="31"/>
        </w:numPr>
      </w:pPr>
      <w:r w:rsidRPr="008160EF">
        <w:t>инициализировать массив счетчиков уровней нулевыми значениями;</w:t>
      </w:r>
    </w:p>
    <w:p w14:paraId="48CEBF73" w14:textId="77777777" w:rsidR="008160EF" w:rsidRDefault="008160EF" w:rsidP="002956E7">
      <w:pPr>
        <w:pStyle w:val="aff4"/>
        <w:numPr>
          <w:ilvl w:val="0"/>
          <w:numId w:val="31"/>
        </w:numPr>
      </w:pPr>
      <w:r w:rsidRPr="008160EF">
        <w:t>последовательно просматривать блоки документа;</w:t>
      </w:r>
    </w:p>
    <w:p w14:paraId="7CDD340B" w14:textId="77777777" w:rsidR="009A3562" w:rsidRDefault="008160EF" w:rsidP="002956E7">
      <w:pPr>
        <w:pStyle w:val="aff4"/>
        <w:numPr>
          <w:ilvl w:val="0"/>
          <w:numId w:val="31"/>
        </w:numPr>
      </w:pPr>
      <w:r w:rsidRPr="008160EF">
        <w:t>при встрече заголовка уровня</w:t>
      </w:r>
      <w:r>
        <w:t xml:space="preserve"> </w:t>
      </w:r>
      <w:r w:rsidRPr="008160EF">
        <w:rPr>
          <w:i/>
          <w:iCs/>
          <w:lang w:val="en-US"/>
        </w:rPr>
        <w:t>k</w:t>
      </w:r>
      <w:r w:rsidRPr="008160EF">
        <w:t>:</w:t>
      </w:r>
    </w:p>
    <w:p w14:paraId="11932C40" w14:textId="77777777" w:rsidR="009A3562" w:rsidRDefault="008160EF" w:rsidP="002956E7">
      <w:pPr>
        <w:pStyle w:val="aff4"/>
        <w:numPr>
          <w:ilvl w:val="1"/>
          <w:numId w:val="31"/>
        </w:numPr>
      </w:pPr>
      <w:r w:rsidRPr="008160EF">
        <w:t xml:space="preserve">увеличить счетчик уровня </w:t>
      </w:r>
      <w:r w:rsidRPr="008160EF">
        <w:rPr>
          <w:i/>
          <w:iCs/>
          <w:lang w:val="en-US"/>
        </w:rPr>
        <w:t>k</w:t>
      </w:r>
      <w:r w:rsidRPr="008160EF">
        <w:t xml:space="preserve"> на единицу;</w:t>
      </w:r>
    </w:p>
    <w:p w14:paraId="2337271B" w14:textId="77777777" w:rsidR="009A3562" w:rsidRDefault="008160EF" w:rsidP="002956E7">
      <w:pPr>
        <w:pStyle w:val="aff4"/>
        <w:numPr>
          <w:ilvl w:val="1"/>
          <w:numId w:val="31"/>
        </w:numPr>
      </w:pPr>
      <w:r w:rsidRPr="008160EF">
        <w:t xml:space="preserve">обнулить все счетчики уровней, следующих за </w:t>
      </w:r>
      <w:r w:rsidRPr="008160EF">
        <w:rPr>
          <w:i/>
          <w:iCs/>
          <w:lang w:val="en-US"/>
        </w:rPr>
        <w:t>k</w:t>
      </w:r>
      <w:r w:rsidRPr="008160EF">
        <w:t>;</w:t>
      </w:r>
    </w:p>
    <w:p w14:paraId="23BD83BD" w14:textId="6D34F20F" w:rsidR="008160EF" w:rsidRDefault="008160EF" w:rsidP="002956E7">
      <w:pPr>
        <w:pStyle w:val="aff4"/>
        <w:numPr>
          <w:ilvl w:val="1"/>
          <w:numId w:val="31"/>
        </w:numPr>
      </w:pPr>
      <w:r w:rsidRPr="008160EF">
        <w:t xml:space="preserve">сформировать номер как последовательность ненулевых счетчиков до уровня </w:t>
      </w:r>
      <w:r w:rsidRPr="008160EF">
        <w:rPr>
          <w:i/>
          <w:iCs/>
          <w:lang w:val="en-US"/>
        </w:rPr>
        <w:t>k</w:t>
      </w:r>
      <w:r w:rsidRPr="008160EF">
        <w:t>;</w:t>
      </w:r>
    </w:p>
    <w:p w14:paraId="14284C35" w14:textId="77777777" w:rsidR="008160EF" w:rsidRDefault="008160EF" w:rsidP="002956E7">
      <w:pPr>
        <w:pStyle w:val="aff4"/>
        <w:numPr>
          <w:ilvl w:val="0"/>
          <w:numId w:val="31"/>
        </w:numPr>
      </w:pPr>
      <w:r w:rsidRPr="008160EF">
        <w:t xml:space="preserve">присвоить сформированный номер соответствующему блоку; </w:t>
      </w:r>
    </w:p>
    <w:p w14:paraId="0A643115" w14:textId="23306F3D" w:rsidR="008160EF" w:rsidRPr="008160EF" w:rsidRDefault="008160EF" w:rsidP="002956E7">
      <w:pPr>
        <w:pStyle w:val="aff4"/>
        <w:numPr>
          <w:ilvl w:val="0"/>
          <w:numId w:val="31"/>
        </w:numPr>
      </w:pPr>
      <w:r w:rsidRPr="008160EF">
        <w:t>продолжить обработку документа.</w:t>
      </w:r>
    </w:p>
    <w:p w14:paraId="3FBB8CD6" w14:textId="77777777" w:rsidR="001F69F0" w:rsidRDefault="009A3562" w:rsidP="001F69F0">
      <w:r>
        <w:t>Данный алгоритм обеспечивает автоматическое восстановление правильной иерархической нумерации даже в тех случаях, когда в исходном документе структура была нарушена частично.</w:t>
      </w:r>
    </w:p>
    <w:p w14:paraId="7E27D81D" w14:textId="77777777" w:rsidR="001F69F0" w:rsidRDefault="001F69F0" w:rsidP="001F69F0">
      <w:r w:rsidRPr="001F69F0">
        <w:t xml:space="preserve">Следующим важным элементом вычислительной схемы является проверка согласованности ссылочного аппарата. В данном случае речь идет о проверке соответствия </w:t>
      </w:r>
      <w:proofErr w:type="spellStart"/>
      <w:r w:rsidRPr="001F69F0">
        <w:t>внутритекстовых</w:t>
      </w:r>
      <w:proofErr w:type="spellEnd"/>
      <w:r w:rsidRPr="001F69F0">
        <w:t xml:space="preserve"> ссылок и списка использованных источников. Система должна установить:</w:t>
      </w:r>
    </w:p>
    <w:p w14:paraId="45A1070E" w14:textId="77777777" w:rsidR="001F69F0" w:rsidRDefault="001F69F0" w:rsidP="002956E7">
      <w:pPr>
        <w:pStyle w:val="aff4"/>
        <w:numPr>
          <w:ilvl w:val="0"/>
          <w:numId w:val="32"/>
        </w:numPr>
      </w:pPr>
      <w:r w:rsidRPr="001F69F0">
        <w:t>имеется ли для каждой ссылки соответствующая библиографическая запись;</w:t>
      </w:r>
    </w:p>
    <w:p w14:paraId="4C8FA497" w14:textId="77777777" w:rsidR="001F69F0" w:rsidRDefault="001F69F0" w:rsidP="002956E7">
      <w:pPr>
        <w:pStyle w:val="aff4"/>
        <w:numPr>
          <w:ilvl w:val="0"/>
          <w:numId w:val="32"/>
        </w:numPr>
      </w:pPr>
      <w:r w:rsidRPr="001F69F0">
        <w:t>присутствуют ли в списке записи, на которые отсутствуют ссылки;</w:t>
      </w:r>
    </w:p>
    <w:p w14:paraId="1FAEE7C9" w14:textId="77777777" w:rsidR="001F69F0" w:rsidRDefault="001F69F0" w:rsidP="002956E7">
      <w:pPr>
        <w:pStyle w:val="aff4"/>
        <w:numPr>
          <w:ilvl w:val="0"/>
          <w:numId w:val="32"/>
        </w:numPr>
      </w:pPr>
      <w:r w:rsidRPr="001F69F0">
        <w:t>корректно ли оформлен порядок следования элементов списка;</w:t>
      </w:r>
    </w:p>
    <w:p w14:paraId="122A635E" w14:textId="4992CC28" w:rsidR="001F69F0" w:rsidRPr="001F69F0" w:rsidRDefault="001F69F0" w:rsidP="002956E7">
      <w:pPr>
        <w:pStyle w:val="aff4"/>
        <w:numPr>
          <w:ilvl w:val="0"/>
          <w:numId w:val="32"/>
        </w:numPr>
      </w:pPr>
      <w:r w:rsidRPr="001F69F0">
        <w:lastRenderedPageBreak/>
        <w:t>не нарушена ли последовательность нумерации ссылок и записей.</w:t>
      </w:r>
    </w:p>
    <w:p w14:paraId="25DA9AAB" w14:textId="77777777" w:rsidR="008D708E" w:rsidRDefault="001F69F0" w:rsidP="008D708E">
      <w:pPr>
        <w:pStyle w:val="afd"/>
        <w:spacing w:before="0" w:beforeAutospacing="0" w:after="0" w:afterAutospacing="0" w:line="360" w:lineRule="auto"/>
        <w:ind w:firstLine="709"/>
        <w:jc w:val="both"/>
        <w:rPr>
          <w:rFonts w:eastAsia="Droid Sans Fallback" w:cs="FreeSans"/>
          <w:kern w:val="2"/>
          <w:sz w:val="28"/>
          <w:lang w:eastAsia="zh-CN" w:bidi="hi-IN"/>
        </w:rPr>
      </w:pPr>
      <w:r w:rsidRPr="001F69F0">
        <w:rPr>
          <w:rFonts w:eastAsia="Droid Sans Fallback" w:cs="FreeSans"/>
          <w:kern w:val="2"/>
          <w:sz w:val="28"/>
          <w:lang w:eastAsia="zh-CN" w:bidi="hi-IN"/>
        </w:rPr>
        <w:t>Алгоритм верификации включает два прохода:</w:t>
      </w:r>
    </w:p>
    <w:p w14:paraId="49A4D704" w14:textId="77777777" w:rsidR="008D708E" w:rsidRDefault="008D708E" w:rsidP="002956E7">
      <w:pPr>
        <w:pStyle w:val="afd"/>
        <w:numPr>
          <w:ilvl w:val="0"/>
          <w:numId w:val="33"/>
        </w:numPr>
        <w:spacing w:before="0" w:beforeAutospacing="0" w:after="0" w:afterAutospacing="0" w:line="360" w:lineRule="auto"/>
        <w:jc w:val="both"/>
        <w:rPr>
          <w:rFonts w:eastAsia="Droid Sans Fallback" w:cs="FreeSans"/>
          <w:kern w:val="2"/>
          <w:sz w:val="28"/>
          <w:lang w:eastAsia="zh-CN" w:bidi="hi-IN"/>
        </w:rPr>
      </w:pPr>
      <w:r w:rsidRPr="008D708E">
        <w:rPr>
          <w:rFonts w:eastAsia="Droid Sans Fallback" w:cs="FreeSans"/>
          <w:kern w:val="2"/>
          <w:sz w:val="28"/>
          <w:lang w:eastAsia="zh-CN" w:bidi="hi-IN"/>
        </w:rPr>
        <w:t xml:space="preserve">извлечение всех </w:t>
      </w:r>
      <w:proofErr w:type="spellStart"/>
      <w:r w:rsidRPr="008D708E">
        <w:rPr>
          <w:rFonts w:eastAsia="Droid Sans Fallback" w:cs="FreeSans"/>
          <w:kern w:val="2"/>
          <w:sz w:val="28"/>
          <w:lang w:eastAsia="zh-CN" w:bidi="hi-IN"/>
        </w:rPr>
        <w:t>внутритекстовых</w:t>
      </w:r>
      <w:proofErr w:type="spellEnd"/>
      <w:r w:rsidRPr="008D708E">
        <w:rPr>
          <w:rFonts w:eastAsia="Droid Sans Fallback" w:cs="FreeSans"/>
          <w:kern w:val="2"/>
          <w:sz w:val="28"/>
          <w:lang w:eastAsia="zh-CN" w:bidi="hi-IN"/>
        </w:rPr>
        <w:t xml:space="preserve"> ссылок и формирование множества ссылочных индексов;</w:t>
      </w:r>
    </w:p>
    <w:p w14:paraId="2A5BEECE" w14:textId="11FD87AD" w:rsidR="008D708E" w:rsidRDefault="008D708E" w:rsidP="002956E7">
      <w:pPr>
        <w:pStyle w:val="afd"/>
        <w:numPr>
          <w:ilvl w:val="0"/>
          <w:numId w:val="33"/>
        </w:numPr>
        <w:spacing w:before="0" w:beforeAutospacing="0" w:after="0" w:afterAutospacing="0" w:line="360" w:lineRule="auto"/>
        <w:jc w:val="both"/>
        <w:rPr>
          <w:rFonts w:eastAsia="Droid Sans Fallback" w:cs="FreeSans"/>
          <w:kern w:val="2"/>
          <w:sz w:val="28"/>
          <w:lang w:eastAsia="zh-CN" w:bidi="hi-IN"/>
        </w:rPr>
      </w:pPr>
      <w:r w:rsidRPr="008D708E">
        <w:rPr>
          <w:rFonts w:eastAsia="Droid Sans Fallback" w:cs="FreeSans"/>
          <w:kern w:val="2"/>
          <w:sz w:val="28"/>
          <w:lang w:eastAsia="zh-CN" w:bidi="hi-IN"/>
        </w:rPr>
        <w:t>извлечение всех элементов списка литературы и формирование множества библиографических записей.</w:t>
      </w:r>
    </w:p>
    <w:p w14:paraId="3B03C828" w14:textId="77777777" w:rsidR="005467B1" w:rsidRDefault="008D708E" w:rsidP="008D708E">
      <w:pPr>
        <w:pStyle w:val="afd"/>
        <w:spacing w:before="0" w:beforeAutospacing="0" w:after="0" w:afterAutospacing="0" w:line="360" w:lineRule="auto"/>
        <w:ind w:firstLine="709"/>
        <w:jc w:val="both"/>
        <w:rPr>
          <w:rFonts w:eastAsia="Droid Sans Fallback" w:cs="FreeSans"/>
          <w:kern w:val="2"/>
          <w:sz w:val="28"/>
          <w:lang w:eastAsia="zh-CN" w:bidi="hi-IN"/>
        </w:rPr>
      </w:pPr>
      <w:r w:rsidRPr="008D708E">
        <w:rPr>
          <w:rFonts w:eastAsia="Droid Sans Fallback" w:cs="FreeSans"/>
          <w:kern w:val="2"/>
          <w:sz w:val="28"/>
          <w:lang w:eastAsia="zh-CN" w:bidi="hi-IN"/>
        </w:rPr>
        <w:t>Далее выполняется сопоставление этих множеств. Если индекс встречается в тексте, но отсутствует в списке, система фиксирует нарушение. Если запись присутствует в списке, но не используется в тексте, система также фиксирует несоответствие.</w:t>
      </w:r>
    </w:p>
    <w:p w14:paraId="23E51E7E" w14:textId="1B228338" w:rsidR="008D708E" w:rsidRDefault="008D708E" w:rsidP="008D708E">
      <w:pPr>
        <w:pStyle w:val="afd"/>
        <w:spacing w:before="0" w:beforeAutospacing="0" w:after="0" w:afterAutospacing="0" w:line="360" w:lineRule="auto"/>
        <w:ind w:firstLine="709"/>
        <w:jc w:val="both"/>
        <w:rPr>
          <w:rFonts w:eastAsia="Droid Sans Fallback" w:cs="FreeSans"/>
          <w:kern w:val="2"/>
          <w:sz w:val="28"/>
          <w:lang w:eastAsia="zh-CN" w:bidi="hi-IN"/>
        </w:rPr>
      </w:pPr>
      <w:r w:rsidRPr="008D708E">
        <w:rPr>
          <w:rFonts w:eastAsia="Droid Sans Fallback" w:cs="FreeSans"/>
          <w:kern w:val="2"/>
          <w:sz w:val="28"/>
          <w:lang w:eastAsia="zh-CN" w:bidi="hi-IN"/>
        </w:rPr>
        <w:t>Таким образом, вычислительная схема обеспечивает не только внешнее оформление библиографии, но и ее внутреннюю согласованность с содержанием документа.</w:t>
      </w:r>
    </w:p>
    <w:p w14:paraId="3E8AE782" w14:textId="77777777" w:rsidR="005467B1" w:rsidRPr="005467B1" w:rsidRDefault="005467B1" w:rsidP="005467B1">
      <w:pPr>
        <w:pStyle w:val="afd"/>
        <w:spacing w:before="0" w:beforeAutospacing="0" w:after="0" w:afterAutospacing="0" w:line="360" w:lineRule="auto"/>
        <w:ind w:firstLine="709"/>
        <w:jc w:val="both"/>
        <w:rPr>
          <w:rFonts w:eastAsia="Droid Sans Fallback" w:cs="FreeSans"/>
          <w:kern w:val="2"/>
          <w:sz w:val="28"/>
          <w:lang w:eastAsia="zh-CN" w:bidi="hi-IN"/>
        </w:rPr>
      </w:pPr>
      <w:r w:rsidRPr="005467B1">
        <w:rPr>
          <w:rFonts w:eastAsia="Droid Sans Fallback" w:cs="FreeSans"/>
          <w:kern w:val="2"/>
          <w:sz w:val="28"/>
          <w:lang w:eastAsia="zh-CN" w:bidi="hi-IN"/>
        </w:rPr>
        <w:t>Отдельного описания требуют составные объекты документа: таблицы, рисунки, подписи к ним, приложения и сложные структурные фрагменты. С вычислительной точки зрения такие объекты не могут рассматриваться как единичные линейные блоки, поскольку они состоят из нескольких взаимосвязанных элементов. Например, таблица включает саму табличную структуру, подпись, а иногда и примечание. Следовательно, алгоритм обработки должен учитывать не только характеристики каждого элемента по отдельности, но и их взаимное расположение.</w:t>
      </w:r>
    </w:p>
    <w:p w14:paraId="68464B7F" w14:textId="77777777" w:rsidR="005467B1" w:rsidRDefault="005467B1" w:rsidP="005467B1">
      <w:pPr>
        <w:pStyle w:val="afd"/>
        <w:spacing w:before="0" w:beforeAutospacing="0" w:after="0" w:afterAutospacing="0" w:line="360" w:lineRule="auto"/>
        <w:ind w:firstLine="709"/>
        <w:jc w:val="both"/>
        <w:rPr>
          <w:rFonts w:eastAsia="Droid Sans Fallback" w:cs="FreeSans"/>
          <w:kern w:val="2"/>
          <w:sz w:val="28"/>
          <w:lang w:eastAsia="zh-CN" w:bidi="hi-IN"/>
        </w:rPr>
      </w:pPr>
      <w:r w:rsidRPr="005467B1">
        <w:rPr>
          <w:rFonts w:eastAsia="Droid Sans Fallback" w:cs="FreeSans"/>
          <w:kern w:val="2"/>
          <w:sz w:val="28"/>
          <w:lang w:eastAsia="zh-CN" w:bidi="hi-IN"/>
        </w:rPr>
        <w:t>Для таблиц вычислительная схема включает:</w:t>
      </w:r>
    </w:p>
    <w:p w14:paraId="05786387" w14:textId="77777777" w:rsidR="005467B1" w:rsidRDefault="005467B1" w:rsidP="002956E7">
      <w:pPr>
        <w:pStyle w:val="afd"/>
        <w:numPr>
          <w:ilvl w:val="0"/>
          <w:numId w:val="34"/>
        </w:numPr>
        <w:spacing w:before="0" w:beforeAutospacing="0" w:after="0" w:afterAutospacing="0" w:line="360" w:lineRule="auto"/>
        <w:jc w:val="both"/>
        <w:rPr>
          <w:rFonts w:eastAsia="Droid Sans Fallback" w:cs="FreeSans"/>
          <w:kern w:val="2"/>
          <w:sz w:val="28"/>
          <w:lang w:eastAsia="zh-CN" w:bidi="hi-IN"/>
        </w:rPr>
      </w:pPr>
      <w:r w:rsidRPr="005467B1">
        <w:rPr>
          <w:rFonts w:eastAsia="Droid Sans Fallback" w:cs="FreeSans"/>
          <w:kern w:val="2"/>
          <w:sz w:val="28"/>
          <w:lang w:eastAsia="zh-CN" w:bidi="hi-IN"/>
        </w:rPr>
        <w:t>выделение границ таблицы;</w:t>
      </w:r>
    </w:p>
    <w:p w14:paraId="106A9BFC" w14:textId="77777777" w:rsidR="005467B1" w:rsidRDefault="005467B1" w:rsidP="002956E7">
      <w:pPr>
        <w:pStyle w:val="afd"/>
        <w:numPr>
          <w:ilvl w:val="0"/>
          <w:numId w:val="34"/>
        </w:numPr>
        <w:spacing w:before="0" w:beforeAutospacing="0" w:after="0" w:afterAutospacing="0" w:line="360" w:lineRule="auto"/>
        <w:jc w:val="both"/>
        <w:rPr>
          <w:rFonts w:eastAsia="Droid Sans Fallback" w:cs="FreeSans"/>
          <w:kern w:val="2"/>
          <w:sz w:val="28"/>
          <w:lang w:eastAsia="zh-CN" w:bidi="hi-IN"/>
        </w:rPr>
      </w:pPr>
      <w:r w:rsidRPr="005467B1">
        <w:rPr>
          <w:rFonts w:eastAsia="Droid Sans Fallback" w:cs="FreeSans"/>
          <w:kern w:val="2"/>
          <w:sz w:val="28"/>
          <w:lang w:eastAsia="zh-CN" w:bidi="hi-IN"/>
        </w:rPr>
        <w:t>определение ее положения в документе;</w:t>
      </w:r>
    </w:p>
    <w:p w14:paraId="21DB1392" w14:textId="77777777" w:rsidR="005467B1" w:rsidRDefault="005467B1" w:rsidP="002956E7">
      <w:pPr>
        <w:pStyle w:val="afd"/>
        <w:numPr>
          <w:ilvl w:val="0"/>
          <w:numId w:val="34"/>
        </w:numPr>
        <w:spacing w:before="0" w:beforeAutospacing="0" w:after="0" w:afterAutospacing="0" w:line="360" w:lineRule="auto"/>
        <w:jc w:val="both"/>
        <w:rPr>
          <w:rFonts w:eastAsia="Droid Sans Fallback" w:cs="FreeSans"/>
          <w:kern w:val="2"/>
          <w:sz w:val="28"/>
          <w:lang w:eastAsia="zh-CN" w:bidi="hi-IN"/>
        </w:rPr>
      </w:pPr>
      <w:r w:rsidRPr="005467B1">
        <w:rPr>
          <w:rFonts w:eastAsia="Droid Sans Fallback" w:cs="FreeSans"/>
          <w:kern w:val="2"/>
          <w:sz w:val="28"/>
          <w:lang w:eastAsia="zh-CN" w:bidi="hi-IN"/>
        </w:rPr>
        <w:t>проверку наличия и корректности подписи;</w:t>
      </w:r>
    </w:p>
    <w:p w14:paraId="5CC39C17" w14:textId="77777777" w:rsidR="005467B1" w:rsidRDefault="005467B1" w:rsidP="002956E7">
      <w:pPr>
        <w:pStyle w:val="afd"/>
        <w:numPr>
          <w:ilvl w:val="0"/>
          <w:numId w:val="34"/>
        </w:numPr>
        <w:spacing w:before="0" w:beforeAutospacing="0" w:after="0" w:afterAutospacing="0" w:line="360" w:lineRule="auto"/>
        <w:jc w:val="both"/>
        <w:rPr>
          <w:rFonts w:eastAsia="Droid Sans Fallback" w:cs="FreeSans"/>
          <w:kern w:val="2"/>
          <w:sz w:val="28"/>
          <w:lang w:eastAsia="zh-CN" w:bidi="hi-IN"/>
        </w:rPr>
      </w:pPr>
      <w:r w:rsidRPr="005467B1">
        <w:rPr>
          <w:rFonts w:eastAsia="Droid Sans Fallback" w:cs="FreeSans"/>
          <w:kern w:val="2"/>
          <w:sz w:val="28"/>
          <w:lang w:eastAsia="zh-CN" w:bidi="hi-IN"/>
        </w:rPr>
        <w:t>сопоставление таблицы с упоминаниями в основном тексте;</w:t>
      </w:r>
    </w:p>
    <w:p w14:paraId="71E0319A" w14:textId="1C6EABDA" w:rsidR="005467B1" w:rsidRPr="005467B1" w:rsidRDefault="005467B1" w:rsidP="002956E7">
      <w:pPr>
        <w:pStyle w:val="afd"/>
        <w:numPr>
          <w:ilvl w:val="0"/>
          <w:numId w:val="34"/>
        </w:numPr>
        <w:spacing w:before="0" w:beforeAutospacing="0" w:after="0" w:afterAutospacing="0" w:line="360" w:lineRule="auto"/>
        <w:jc w:val="both"/>
        <w:rPr>
          <w:rFonts w:eastAsia="Droid Sans Fallback" w:cs="FreeSans"/>
          <w:kern w:val="2"/>
          <w:sz w:val="28"/>
          <w:lang w:eastAsia="zh-CN" w:bidi="hi-IN"/>
        </w:rPr>
      </w:pPr>
      <w:r w:rsidRPr="005467B1">
        <w:rPr>
          <w:rFonts w:eastAsia="Droid Sans Fallback" w:cs="FreeSans"/>
          <w:kern w:val="2"/>
          <w:sz w:val="28"/>
          <w:lang w:eastAsia="zh-CN" w:bidi="hi-IN"/>
        </w:rPr>
        <w:t>применение параметров оформления к табличной структуре и подписи.</w:t>
      </w:r>
    </w:p>
    <w:p w14:paraId="32C91A61" w14:textId="77777777" w:rsidR="005467B1" w:rsidRDefault="005467B1" w:rsidP="005467B1">
      <w:pPr>
        <w:pStyle w:val="afd"/>
        <w:spacing w:before="0" w:beforeAutospacing="0" w:after="0" w:afterAutospacing="0" w:line="360" w:lineRule="auto"/>
        <w:ind w:firstLine="709"/>
        <w:jc w:val="both"/>
        <w:rPr>
          <w:rFonts w:eastAsia="Droid Sans Fallback" w:cs="FreeSans"/>
          <w:kern w:val="2"/>
          <w:sz w:val="28"/>
          <w:lang w:eastAsia="zh-CN" w:bidi="hi-IN"/>
        </w:rPr>
      </w:pPr>
      <w:r w:rsidRPr="005467B1">
        <w:rPr>
          <w:rFonts w:eastAsia="Droid Sans Fallback" w:cs="FreeSans"/>
          <w:kern w:val="2"/>
          <w:sz w:val="28"/>
          <w:lang w:eastAsia="zh-CN" w:bidi="hi-IN"/>
        </w:rPr>
        <w:lastRenderedPageBreak/>
        <w:t>Аналогичная логика применяется к рисункам и приложениям. В результате составной объект интерпретируется как локальная подсистема документа, а не как набор несвязанных элементов.</w:t>
      </w:r>
    </w:p>
    <w:p w14:paraId="03D41B52" w14:textId="77777777" w:rsidR="005467B1" w:rsidRDefault="005467B1" w:rsidP="005467B1">
      <w:pPr>
        <w:pStyle w:val="afd"/>
        <w:spacing w:before="0" w:beforeAutospacing="0" w:after="0" w:afterAutospacing="0" w:line="360" w:lineRule="auto"/>
        <w:ind w:firstLine="709"/>
        <w:jc w:val="both"/>
        <w:rPr>
          <w:rFonts w:eastAsia="Droid Sans Fallback" w:cs="FreeSans"/>
          <w:kern w:val="2"/>
          <w:sz w:val="28"/>
          <w:lang w:eastAsia="zh-CN" w:bidi="hi-IN"/>
        </w:rPr>
      </w:pPr>
      <w:r w:rsidRPr="005467B1">
        <w:rPr>
          <w:rFonts w:eastAsia="Droid Sans Fallback" w:cs="FreeSans"/>
          <w:kern w:val="2"/>
          <w:sz w:val="28"/>
          <w:lang w:eastAsia="zh-CN" w:bidi="hi-IN"/>
        </w:rPr>
        <w:t>Завершающим этапом вычислительной схемы является формирование отчета о работе системы. Данный отчет выполняет две функции. Во-первых, он обеспечивает объяснимость работы системы, поскольку пользователь получает сведения о том, какие нарушения были обнаружены и какие изменения были внесены автоматически. Во-вторых, он позволяет отделить корректно исправленные несоответствия от тех случаев, когда требуется дополнительная ручная проверка.</w:t>
      </w:r>
    </w:p>
    <w:p w14:paraId="1ACA8301" w14:textId="77777777" w:rsidR="005467B1" w:rsidRDefault="005467B1" w:rsidP="005467B1">
      <w:pPr>
        <w:pStyle w:val="afd"/>
        <w:spacing w:before="0" w:beforeAutospacing="0" w:after="0" w:afterAutospacing="0" w:line="360" w:lineRule="auto"/>
        <w:ind w:firstLine="709"/>
        <w:jc w:val="both"/>
        <w:rPr>
          <w:rFonts w:eastAsia="Droid Sans Fallback" w:cs="FreeSans"/>
          <w:kern w:val="2"/>
          <w:sz w:val="28"/>
          <w:lang w:eastAsia="zh-CN" w:bidi="hi-IN"/>
        </w:rPr>
      </w:pPr>
      <w:r w:rsidRPr="005467B1">
        <w:rPr>
          <w:rFonts w:eastAsia="Droid Sans Fallback" w:cs="FreeSans"/>
          <w:kern w:val="2"/>
          <w:sz w:val="28"/>
          <w:lang w:eastAsia="zh-CN" w:bidi="hi-IN"/>
        </w:rPr>
        <w:t>Отчет должен включать:</w:t>
      </w:r>
    </w:p>
    <w:p w14:paraId="25EA41F8" w14:textId="77777777" w:rsidR="005467B1" w:rsidRDefault="005467B1" w:rsidP="002956E7">
      <w:pPr>
        <w:pStyle w:val="afd"/>
        <w:numPr>
          <w:ilvl w:val="0"/>
          <w:numId w:val="35"/>
        </w:numPr>
        <w:spacing w:before="0" w:beforeAutospacing="0" w:after="0" w:afterAutospacing="0" w:line="360" w:lineRule="auto"/>
        <w:jc w:val="both"/>
        <w:rPr>
          <w:rFonts w:eastAsia="Droid Sans Fallback" w:cs="FreeSans"/>
          <w:kern w:val="2"/>
          <w:sz w:val="28"/>
          <w:lang w:eastAsia="zh-CN" w:bidi="hi-IN"/>
        </w:rPr>
      </w:pPr>
      <w:r w:rsidRPr="005467B1">
        <w:rPr>
          <w:rFonts w:eastAsia="Droid Sans Fallback" w:cs="FreeSans"/>
          <w:kern w:val="2"/>
          <w:sz w:val="28"/>
          <w:lang w:eastAsia="zh-CN" w:bidi="hi-IN"/>
        </w:rPr>
        <w:t>перечень обнаруженных нарушений;</w:t>
      </w:r>
    </w:p>
    <w:p w14:paraId="2B0EFFE2" w14:textId="77777777" w:rsidR="005467B1" w:rsidRDefault="005467B1" w:rsidP="002956E7">
      <w:pPr>
        <w:pStyle w:val="afd"/>
        <w:numPr>
          <w:ilvl w:val="0"/>
          <w:numId w:val="35"/>
        </w:numPr>
        <w:spacing w:before="0" w:beforeAutospacing="0" w:after="0" w:afterAutospacing="0" w:line="360" w:lineRule="auto"/>
        <w:jc w:val="both"/>
        <w:rPr>
          <w:rFonts w:eastAsia="Droid Sans Fallback" w:cs="FreeSans"/>
          <w:kern w:val="2"/>
          <w:sz w:val="28"/>
          <w:lang w:eastAsia="zh-CN" w:bidi="hi-IN"/>
        </w:rPr>
      </w:pPr>
      <w:r w:rsidRPr="005467B1">
        <w:rPr>
          <w:rFonts w:eastAsia="Droid Sans Fallback" w:cs="FreeSans"/>
          <w:kern w:val="2"/>
          <w:sz w:val="28"/>
          <w:lang w:eastAsia="zh-CN" w:bidi="hi-IN"/>
        </w:rPr>
        <w:t>перечень автоматически внесенных исправлений;</w:t>
      </w:r>
    </w:p>
    <w:p w14:paraId="6E652DA5" w14:textId="77777777" w:rsidR="005A7C6A" w:rsidRDefault="005467B1" w:rsidP="002956E7">
      <w:pPr>
        <w:pStyle w:val="afd"/>
        <w:numPr>
          <w:ilvl w:val="0"/>
          <w:numId w:val="35"/>
        </w:numPr>
        <w:spacing w:before="0" w:beforeAutospacing="0" w:after="0" w:afterAutospacing="0" w:line="360" w:lineRule="auto"/>
        <w:jc w:val="both"/>
        <w:rPr>
          <w:rFonts w:eastAsia="Droid Sans Fallback" w:cs="FreeSans"/>
          <w:kern w:val="2"/>
          <w:sz w:val="28"/>
          <w:lang w:eastAsia="zh-CN" w:bidi="hi-IN"/>
        </w:rPr>
      </w:pPr>
      <w:r w:rsidRPr="005467B1">
        <w:rPr>
          <w:rFonts w:eastAsia="Droid Sans Fallback" w:cs="FreeSans"/>
          <w:kern w:val="2"/>
          <w:sz w:val="28"/>
          <w:lang w:eastAsia="zh-CN" w:bidi="hi-IN"/>
        </w:rPr>
        <w:t>указание на блоки, обработанные без ошибок;</w:t>
      </w:r>
    </w:p>
    <w:p w14:paraId="47D8F9FC" w14:textId="3A95085B" w:rsidR="005467B1" w:rsidRDefault="005467B1" w:rsidP="002956E7">
      <w:pPr>
        <w:pStyle w:val="afd"/>
        <w:numPr>
          <w:ilvl w:val="0"/>
          <w:numId w:val="35"/>
        </w:numPr>
        <w:spacing w:before="0" w:beforeAutospacing="0" w:after="0" w:afterAutospacing="0" w:line="360" w:lineRule="auto"/>
        <w:jc w:val="both"/>
        <w:rPr>
          <w:rFonts w:eastAsia="Droid Sans Fallback" w:cs="FreeSans"/>
          <w:kern w:val="2"/>
          <w:sz w:val="28"/>
          <w:lang w:eastAsia="zh-CN" w:bidi="hi-IN"/>
        </w:rPr>
      </w:pPr>
      <w:r w:rsidRPr="005467B1">
        <w:rPr>
          <w:rFonts w:eastAsia="Droid Sans Fallback" w:cs="FreeSans"/>
          <w:kern w:val="2"/>
          <w:sz w:val="28"/>
          <w:lang w:eastAsia="zh-CN" w:bidi="hi-IN"/>
        </w:rPr>
        <w:t>перечень элементов, требующих ручной проверки.</w:t>
      </w:r>
    </w:p>
    <w:p w14:paraId="69FB16CE" w14:textId="77777777" w:rsidR="005467B1" w:rsidRPr="005467B1" w:rsidRDefault="005467B1" w:rsidP="005A7C6A">
      <w:pPr>
        <w:pStyle w:val="afd"/>
        <w:spacing w:before="0" w:beforeAutospacing="0" w:after="0" w:afterAutospacing="0" w:line="360" w:lineRule="auto"/>
        <w:ind w:firstLine="709"/>
        <w:jc w:val="both"/>
        <w:rPr>
          <w:rFonts w:eastAsia="Droid Sans Fallback" w:cs="FreeSans"/>
          <w:kern w:val="2"/>
          <w:sz w:val="28"/>
          <w:lang w:eastAsia="zh-CN" w:bidi="hi-IN"/>
        </w:rPr>
      </w:pPr>
      <w:r w:rsidRPr="005467B1">
        <w:rPr>
          <w:rFonts w:eastAsia="Droid Sans Fallback" w:cs="FreeSans"/>
          <w:kern w:val="2"/>
          <w:sz w:val="28"/>
          <w:lang w:eastAsia="zh-CN" w:bidi="hi-IN"/>
        </w:rPr>
        <w:t xml:space="preserve">Формирование отчета выполняется параллельно с применением правил: каждое правило, сработавшее на блоке, порождает запись в журнале обработки. После завершения всех этапов эти записи </w:t>
      </w:r>
      <w:proofErr w:type="spellStart"/>
      <w:r w:rsidRPr="005467B1">
        <w:rPr>
          <w:rFonts w:eastAsia="Droid Sans Fallback" w:cs="FreeSans"/>
          <w:kern w:val="2"/>
          <w:sz w:val="28"/>
          <w:lang w:eastAsia="zh-CN" w:bidi="hi-IN"/>
        </w:rPr>
        <w:t>агрегируются</w:t>
      </w:r>
      <w:proofErr w:type="spellEnd"/>
      <w:r w:rsidRPr="005467B1">
        <w:rPr>
          <w:rFonts w:eastAsia="Droid Sans Fallback" w:cs="FreeSans"/>
          <w:kern w:val="2"/>
          <w:sz w:val="28"/>
          <w:lang w:eastAsia="zh-CN" w:bidi="hi-IN"/>
        </w:rPr>
        <w:t xml:space="preserve"> и преобразуются в итоговую структуру отчета.</w:t>
      </w:r>
    </w:p>
    <w:p w14:paraId="37BBBF33" w14:textId="77777777" w:rsidR="005A7C6A" w:rsidRDefault="005A7C6A" w:rsidP="005A7C6A">
      <w:pPr>
        <w:pStyle w:val="afd"/>
        <w:spacing w:before="0" w:beforeAutospacing="0" w:after="0" w:afterAutospacing="0" w:line="360" w:lineRule="auto"/>
        <w:ind w:firstLine="709"/>
        <w:jc w:val="both"/>
        <w:rPr>
          <w:rFonts w:eastAsia="Droid Sans Fallback" w:cs="FreeSans"/>
          <w:kern w:val="2"/>
          <w:sz w:val="28"/>
          <w:lang w:eastAsia="zh-CN" w:bidi="hi-IN"/>
        </w:rPr>
      </w:pPr>
      <w:r w:rsidRPr="005A7C6A">
        <w:rPr>
          <w:rFonts w:eastAsia="Droid Sans Fallback" w:cs="FreeSans"/>
          <w:kern w:val="2"/>
          <w:sz w:val="28"/>
          <w:lang w:eastAsia="zh-CN" w:bidi="hi-IN"/>
        </w:rPr>
        <w:t>С учетом изложенного общая вычислительная схема системы может быть описана следующим порядком действий:</w:t>
      </w:r>
    </w:p>
    <w:p w14:paraId="4EA9D682" w14:textId="77777777" w:rsidR="005A7C6A" w:rsidRDefault="005A7C6A" w:rsidP="002956E7">
      <w:pPr>
        <w:pStyle w:val="afd"/>
        <w:numPr>
          <w:ilvl w:val="0"/>
          <w:numId w:val="36"/>
        </w:numPr>
        <w:spacing w:before="0" w:beforeAutospacing="0" w:after="0" w:afterAutospacing="0" w:line="360" w:lineRule="auto"/>
        <w:jc w:val="both"/>
        <w:rPr>
          <w:rFonts w:eastAsia="Droid Sans Fallback" w:cs="FreeSans"/>
          <w:kern w:val="2"/>
          <w:sz w:val="28"/>
          <w:lang w:eastAsia="zh-CN" w:bidi="hi-IN"/>
        </w:rPr>
      </w:pPr>
      <w:r w:rsidRPr="005A7C6A">
        <w:rPr>
          <w:rFonts w:eastAsia="Droid Sans Fallback" w:cs="FreeSans"/>
          <w:kern w:val="2"/>
          <w:sz w:val="28"/>
          <w:lang w:eastAsia="zh-CN" w:bidi="hi-IN"/>
        </w:rPr>
        <w:t xml:space="preserve">Загрузить входной документ и определить его формат. </w:t>
      </w:r>
    </w:p>
    <w:p w14:paraId="2FD26897" w14:textId="77777777" w:rsidR="005A7C6A" w:rsidRDefault="005A7C6A" w:rsidP="002956E7">
      <w:pPr>
        <w:pStyle w:val="afd"/>
        <w:numPr>
          <w:ilvl w:val="0"/>
          <w:numId w:val="36"/>
        </w:numPr>
        <w:spacing w:before="0" w:beforeAutospacing="0" w:after="0" w:afterAutospacing="0" w:line="360" w:lineRule="auto"/>
        <w:jc w:val="both"/>
        <w:rPr>
          <w:rFonts w:eastAsia="Droid Sans Fallback" w:cs="FreeSans"/>
          <w:kern w:val="2"/>
          <w:sz w:val="28"/>
          <w:lang w:eastAsia="zh-CN" w:bidi="hi-IN"/>
        </w:rPr>
      </w:pPr>
      <w:r w:rsidRPr="005A7C6A">
        <w:rPr>
          <w:rFonts w:eastAsia="Droid Sans Fallback" w:cs="FreeSans"/>
          <w:kern w:val="2"/>
          <w:sz w:val="28"/>
          <w:lang w:eastAsia="zh-CN" w:bidi="hi-IN"/>
        </w:rPr>
        <w:t>Выполнить извлечение текста, стилевых и пространственных признаков.</w:t>
      </w:r>
    </w:p>
    <w:p w14:paraId="3E41004E" w14:textId="77777777" w:rsidR="005A7C6A" w:rsidRDefault="005A7C6A" w:rsidP="002956E7">
      <w:pPr>
        <w:pStyle w:val="afd"/>
        <w:numPr>
          <w:ilvl w:val="0"/>
          <w:numId w:val="36"/>
        </w:numPr>
        <w:spacing w:before="0" w:beforeAutospacing="0" w:after="0" w:afterAutospacing="0" w:line="360" w:lineRule="auto"/>
        <w:jc w:val="both"/>
        <w:rPr>
          <w:rFonts w:eastAsia="Droid Sans Fallback" w:cs="FreeSans"/>
          <w:kern w:val="2"/>
          <w:sz w:val="28"/>
          <w:lang w:eastAsia="zh-CN" w:bidi="hi-IN"/>
        </w:rPr>
      </w:pPr>
      <w:r w:rsidRPr="005A7C6A">
        <w:rPr>
          <w:rFonts w:eastAsia="Droid Sans Fallback" w:cs="FreeSans"/>
          <w:kern w:val="2"/>
          <w:sz w:val="28"/>
          <w:lang w:eastAsia="zh-CN" w:bidi="hi-IN"/>
        </w:rPr>
        <w:t xml:space="preserve">Провести очистку, нормализацию и сегментацию документа. </w:t>
      </w:r>
    </w:p>
    <w:p w14:paraId="43FCAEB3" w14:textId="77777777" w:rsidR="005A7C6A" w:rsidRDefault="005A7C6A" w:rsidP="002956E7">
      <w:pPr>
        <w:pStyle w:val="afd"/>
        <w:numPr>
          <w:ilvl w:val="0"/>
          <w:numId w:val="36"/>
        </w:numPr>
        <w:spacing w:before="0" w:beforeAutospacing="0" w:after="0" w:afterAutospacing="0" w:line="360" w:lineRule="auto"/>
        <w:jc w:val="both"/>
        <w:rPr>
          <w:rFonts w:eastAsia="Droid Sans Fallback" w:cs="FreeSans"/>
          <w:kern w:val="2"/>
          <w:sz w:val="28"/>
          <w:lang w:eastAsia="zh-CN" w:bidi="hi-IN"/>
        </w:rPr>
      </w:pPr>
      <w:r w:rsidRPr="005A7C6A">
        <w:rPr>
          <w:rFonts w:eastAsia="Droid Sans Fallback" w:cs="FreeSans"/>
          <w:kern w:val="2"/>
          <w:sz w:val="28"/>
          <w:lang w:eastAsia="zh-CN" w:bidi="hi-IN"/>
        </w:rPr>
        <w:t xml:space="preserve">Выполнить семантическую классификацию структурных блоков. </w:t>
      </w:r>
    </w:p>
    <w:p w14:paraId="5BF49BA9" w14:textId="77777777" w:rsidR="005A7C6A" w:rsidRDefault="005A7C6A" w:rsidP="002956E7">
      <w:pPr>
        <w:pStyle w:val="afd"/>
        <w:numPr>
          <w:ilvl w:val="0"/>
          <w:numId w:val="36"/>
        </w:numPr>
        <w:spacing w:before="0" w:beforeAutospacing="0" w:after="0" w:afterAutospacing="0" w:line="360" w:lineRule="auto"/>
        <w:jc w:val="both"/>
        <w:rPr>
          <w:rFonts w:eastAsia="Droid Sans Fallback" w:cs="FreeSans"/>
          <w:kern w:val="2"/>
          <w:sz w:val="28"/>
          <w:lang w:eastAsia="zh-CN" w:bidi="hi-IN"/>
        </w:rPr>
      </w:pPr>
      <w:r w:rsidRPr="005A7C6A">
        <w:rPr>
          <w:rFonts w:eastAsia="Droid Sans Fallback" w:cs="FreeSans"/>
          <w:kern w:val="2"/>
          <w:sz w:val="28"/>
          <w:lang w:eastAsia="zh-CN" w:bidi="hi-IN"/>
        </w:rPr>
        <w:t xml:space="preserve">При необходимости применить </w:t>
      </w:r>
      <w:proofErr w:type="spellStart"/>
      <w:r w:rsidRPr="005A7C6A">
        <w:rPr>
          <w:rFonts w:eastAsia="Droid Sans Fallback" w:cs="FreeSans"/>
          <w:kern w:val="2"/>
          <w:sz w:val="28"/>
          <w:lang w:eastAsia="zh-CN" w:bidi="hi-IN"/>
        </w:rPr>
        <w:t>последовательностную</w:t>
      </w:r>
      <w:proofErr w:type="spellEnd"/>
      <w:r w:rsidRPr="005A7C6A">
        <w:rPr>
          <w:rFonts w:eastAsia="Droid Sans Fallback" w:cs="FreeSans"/>
          <w:kern w:val="2"/>
          <w:sz w:val="28"/>
          <w:lang w:eastAsia="zh-CN" w:bidi="hi-IN"/>
        </w:rPr>
        <w:t xml:space="preserve"> постобработку и лингвистические проверки.</w:t>
      </w:r>
    </w:p>
    <w:p w14:paraId="60AFF569" w14:textId="77777777" w:rsidR="005A7C6A" w:rsidRDefault="005A7C6A" w:rsidP="002956E7">
      <w:pPr>
        <w:pStyle w:val="afd"/>
        <w:numPr>
          <w:ilvl w:val="0"/>
          <w:numId w:val="36"/>
        </w:numPr>
        <w:spacing w:before="0" w:beforeAutospacing="0" w:after="0" w:afterAutospacing="0" w:line="360" w:lineRule="auto"/>
        <w:jc w:val="both"/>
        <w:rPr>
          <w:rFonts w:eastAsia="Droid Sans Fallback" w:cs="FreeSans"/>
          <w:kern w:val="2"/>
          <w:sz w:val="28"/>
          <w:lang w:eastAsia="zh-CN" w:bidi="hi-IN"/>
        </w:rPr>
      </w:pPr>
      <w:r w:rsidRPr="005A7C6A">
        <w:rPr>
          <w:rFonts w:eastAsia="Droid Sans Fallback" w:cs="FreeSans"/>
          <w:kern w:val="2"/>
          <w:sz w:val="28"/>
          <w:lang w:eastAsia="zh-CN" w:bidi="hi-IN"/>
        </w:rPr>
        <w:lastRenderedPageBreak/>
        <w:t xml:space="preserve">Последовательно применить правила нормативной верификации к каждому блоку. </w:t>
      </w:r>
    </w:p>
    <w:p w14:paraId="1FE2E463" w14:textId="77777777" w:rsidR="005A7C6A" w:rsidRDefault="005A7C6A" w:rsidP="002956E7">
      <w:pPr>
        <w:pStyle w:val="afd"/>
        <w:numPr>
          <w:ilvl w:val="0"/>
          <w:numId w:val="36"/>
        </w:numPr>
        <w:spacing w:before="0" w:beforeAutospacing="0" w:after="0" w:afterAutospacing="0" w:line="360" w:lineRule="auto"/>
        <w:jc w:val="both"/>
        <w:rPr>
          <w:rFonts w:eastAsia="Droid Sans Fallback" w:cs="FreeSans"/>
          <w:kern w:val="2"/>
          <w:sz w:val="28"/>
          <w:lang w:eastAsia="zh-CN" w:bidi="hi-IN"/>
        </w:rPr>
      </w:pPr>
      <w:r w:rsidRPr="005A7C6A">
        <w:rPr>
          <w:rFonts w:eastAsia="Droid Sans Fallback" w:cs="FreeSans"/>
          <w:kern w:val="2"/>
          <w:sz w:val="28"/>
          <w:lang w:eastAsia="zh-CN" w:bidi="hi-IN"/>
        </w:rPr>
        <w:t xml:space="preserve">Пересчитать иерархическую нумерацию разделов и подразделов. </w:t>
      </w:r>
    </w:p>
    <w:p w14:paraId="751E5585" w14:textId="77777777" w:rsidR="005A7C6A" w:rsidRDefault="005A7C6A" w:rsidP="002956E7">
      <w:pPr>
        <w:pStyle w:val="afd"/>
        <w:numPr>
          <w:ilvl w:val="0"/>
          <w:numId w:val="36"/>
        </w:numPr>
        <w:spacing w:before="0" w:beforeAutospacing="0" w:after="0" w:afterAutospacing="0" w:line="360" w:lineRule="auto"/>
        <w:jc w:val="both"/>
        <w:rPr>
          <w:rFonts w:eastAsia="Droid Sans Fallback" w:cs="FreeSans"/>
          <w:kern w:val="2"/>
          <w:sz w:val="28"/>
          <w:lang w:eastAsia="zh-CN" w:bidi="hi-IN"/>
        </w:rPr>
      </w:pPr>
      <w:r w:rsidRPr="005A7C6A">
        <w:rPr>
          <w:rFonts w:eastAsia="Droid Sans Fallback" w:cs="FreeSans"/>
          <w:kern w:val="2"/>
          <w:sz w:val="28"/>
          <w:lang w:eastAsia="zh-CN" w:bidi="hi-IN"/>
        </w:rPr>
        <w:t xml:space="preserve">Проверить согласованность ссылок, таблиц, подписей и библиографических записей. </w:t>
      </w:r>
    </w:p>
    <w:p w14:paraId="6FADFD9B" w14:textId="77777777" w:rsidR="005A7C6A" w:rsidRDefault="005A7C6A" w:rsidP="002956E7">
      <w:pPr>
        <w:pStyle w:val="afd"/>
        <w:numPr>
          <w:ilvl w:val="0"/>
          <w:numId w:val="36"/>
        </w:numPr>
        <w:spacing w:before="0" w:beforeAutospacing="0" w:after="0" w:afterAutospacing="0" w:line="360" w:lineRule="auto"/>
        <w:jc w:val="both"/>
        <w:rPr>
          <w:rFonts w:eastAsia="Droid Sans Fallback" w:cs="FreeSans"/>
          <w:kern w:val="2"/>
          <w:sz w:val="28"/>
          <w:lang w:eastAsia="zh-CN" w:bidi="hi-IN"/>
        </w:rPr>
      </w:pPr>
      <w:r w:rsidRPr="005A7C6A">
        <w:rPr>
          <w:rFonts w:eastAsia="Droid Sans Fallback" w:cs="FreeSans"/>
          <w:kern w:val="2"/>
          <w:sz w:val="28"/>
          <w:lang w:eastAsia="zh-CN" w:bidi="hi-IN"/>
        </w:rPr>
        <w:t>Сформировать стилевое представление итогового документа.</w:t>
      </w:r>
    </w:p>
    <w:p w14:paraId="26BC85D9" w14:textId="77777777" w:rsidR="005A7C6A" w:rsidRDefault="005A7C6A" w:rsidP="002956E7">
      <w:pPr>
        <w:pStyle w:val="afd"/>
        <w:numPr>
          <w:ilvl w:val="0"/>
          <w:numId w:val="36"/>
        </w:numPr>
        <w:spacing w:before="0" w:beforeAutospacing="0" w:after="0" w:afterAutospacing="0" w:line="360" w:lineRule="auto"/>
        <w:jc w:val="both"/>
        <w:rPr>
          <w:rFonts w:eastAsia="Droid Sans Fallback" w:cs="FreeSans"/>
          <w:kern w:val="2"/>
          <w:sz w:val="28"/>
          <w:lang w:eastAsia="zh-CN" w:bidi="hi-IN"/>
        </w:rPr>
      </w:pPr>
      <w:r w:rsidRPr="005A7C6A">
        <w:rPr>
          <w:rFonts w:eastAsia="Droid Sans Fallback" w:cs="FreeSans"/>
          <w:kern w:val="2"/>
          <w:sz w:val="28"/>
          <w:lang w:eastAsia="zh-CN" w:bidi="hi-IN"/>
        </w:rPr>
        <w:t>Сгенерировать выходной документ в редактируемом формате.</w:t>
      </w:r>
    </w:p>
    <w:p w14:paraId="0586538C" w14:textId="69D4E0AF" w:rsidR="005A7C6A" w:rsidRPr="005A7C6A" w:rsidRDefault="005A7C6A" w:rsidP="002956E7">
      <w:pPr>
        <w:pStyle w:val="afd"/>
        <w:numPr>
          <w:ilvl w:val="0"/>
          <w:numId w:val="36"/>
        </w:numPr>
        <w:spacing w:before="0" w:beforeAutospacing="0" w:after="0" w:afterAutospacing="0" w:line="360" w:lineRule="auto"/>
        <w:jc w:val="both"/>
        <w:rPr>
          <w:rFonts w:eastAsia="Droid Sans Fallback" w:cs="FreeSans"/>
          <w:kern w:val="2"/>
          <w:sz w:val="28"/>
          <w:lang w:eastAsia="zh-CN" w:bidi="hi-IN"/>
        </w:rPr>
      </w:pPr>
      <w:r w:rsidRPr="005A7C6A">
        <w:rPr>
          <w:rFonts w:eastAsia="Droid Sans Fallback" w:cs="FreeSans"/>
          <w:kern w:val="2"/>
          <w:sz w:val="28"/>
          <w:lang w:eastAsia="zh-CN" w:bidi="hi-IN"/>
        </w:rPr>
        <w:t xml:space="preserve">Сформировать отчет о проверке и исправлениях. </w:t>
      </w:r>
    </w:p>
    <w:p w14:paraId="0D3FC3BB" w14:textId="77777777" w:rsidR="005A7C6A" w:rsidRPr="005A7C6A" w:rsidRDefault="005A7C6A" w:rsidP="005A7C6A">
      <w:pPr>
        <w:pStyle w:val="afd"/>
        <w:spacing w:before="0" w:beforeAutospacing="0" w:after="0" w:afterAutospacing="0" w:line="360" w:lineRule="auto"/>
        <w:ind w:firstLine="709"/>
        <w:jc w:val="both"/>
        <w:rPr>
          <w:rFonts w:eastAsia="Droid Sans Fallback" w:cs="FreeSans"/>
          <w:kern w:val="2"/>
          <w:sz w:val="28"/>
          <w:lang w:eastAsia="zh-CN" w:bidi="hi-IN"/>
        </w:rPr>
      </w:pPr>
      <w:r w:rsidRPr="005A7C6A">
        <w:rPr>
          <w:rFonts w:eastAsia="Droid Sans Fallback" w:cs="FreeSans"/>
          <w:kern w:val="2"/>
          <w:sz w:val="28"/>
          <w:lang w:eastAsia="zh-CN" w:bidi="hi-IN"/>
        </w:rPr>
        <w:t>Таким образом, вычислительная схема системы объединяет локальные алгоритмы обработки блоков с глобальными алгоритмами проверки целостности структуры документа. Это позволяет перейти от результата семантической интерпретации к нормативно корректному оформлению и обеспечивает логически завершенный переход от архитектуры системы к ее программной реализации.</w:t>
      </w:r>
    </w:p>
    <w:p w14:paraId="4E2B9F90" w14:textId="2F8A455C" w:rsidR="00EA591F" w:rsidRDefault="00EA591F" w:rsidP="00EA591F">
      <w:pPr>
        <w:pStyle w:val="aa"/>
        <w:tabs>
          <w:tab w:val="left" w:pos="2552"/>
        </w:tabs>
        <w:ind w:firstLine="0"/>
      </w:pPr>
      <w:bookmarkStart w:id="30" w:name="_Toc226564100"/>
      <w:r>
        <w:t xml:space="preserve">2.3 </w:t>
      </w:r>
      <w:r w:rsidR="00233FB4">
        <w:t>Обоснование выбора инструментальных средств разработки</w:t>
      </w:r>
      <w:bookmarkEnd w:id="30"/>
    </w:p>
    <w:p w14:paraId="55DBDDC3" w14:textId="77777777" w:rsidR="004813DD" w:rsidRDefault="004813DD" w:rsidP="004813DD">
      <w:r>
        <w:t>Разработка системы автоматизированного оформления текстовых документов по требованиям ГОСТ на основе методов обработки естественного языка требует выбора инструментальных средств, обеспечивающих решение нескольких взаимосвязанных задач. К числу таких задач относятся извлечение и обработка текстового содержимого документа, анализ его структуры и макета, классификация блоков по функциональным ролям, формализация нормативных ограничений, генерация выходного документа в редактируемом формате и формирование отчета о результатах нормоконтроля.</w:t>
      </w:r>
    </w:p>
    <w:p w14:paraId="3DE9E0BE" w14:textId="54623018" w:rsidR="004813DD" w:rsidRPr="004813DD" w:rsidRDefault="004813DD" w:rsidP="004813DD">
      <w:r>
        <w:t xml:space="preserve">Следовательно, выбор программных средств должен осуществляться не изолированно, а в контексте общей архитектуры системы, описанной в </w:t>
      </w:r>
      <w:r>
        <w:lastRenderedPageBreak/>
        <w:t>предыдущем подразделе.</w:t>
      </w:r>
    </w:p>
    <w:p w14:paraId="72433DE4" w14:textId="77777777" w:rsidR="00DA67B6" w:rsidRDefault="004813DD" w:rsidP="004813DD">
      <w:r>
        <w:t>В рамках настоящей работы инструментальные средства рассматриваются как технологическая основа реализации проектируемой системы. Их выбор должен обеспечивать, с одной стороны, поддержку современных методов обработки естественного языка и анализа документов, а с другой — возможность программного управления структурой и форматированием текстового документа в соответствии с требованиями ГОСТ.</w:t>
      </w:r>
    </w:p>
    <w:p w14:paraId="505FAA78" w14:textId="0B9BC78E" w:rsidR="004813DD" w:rsidRDefault="004813DD" w:rsidP="004813DD">
      <w:r>
        <w:t>Кроме того, выбранный стек должен быть пригоден для работы с русскоязычными научно-техническими и официально-деловыми документами, поддерживать модульную архитектуру решения и обеспечивать воспроизводимость результатов.</w:t>
      </w:r>
    </w:p>
    <w:p w14:paraId="6BB96537" w14:textId="77777777" w:rsidR="00DA67B6" w:rsidRDefault="004813DD" w:rsidP="004813DD">
      <w:r>
        <w:t>С учетом поставленной задачи к инструментальным средствам разработки предъявляются следующие основные требования:</w:t>
      </w:r>
    </w:p>
    <w:p w14:paraId="32B434F2" w14:textId="77777777" w:rsidR="00DA67B6" w:rsidRDefault="004813DD" w:rsidP="002956E7">
      <w:pPr>
        <w:pStyle w:val="aff4"/>
        <w:numPr>
          <w:ilvl w:val="0"/>
          <w:numId w:val="37"/>
        </w:numPr>
      </w:pPr>
      <w:r>
        <w:t>поддержка обработки текстовых, структурных и пространственных признаков документа;</w:t>
      </w:r>
    </w:p>
    <w:p w14:paraId="501ABA1D" w14:textId="77777777" w:rsidR="00DA67B6" w:rsidRDefault="004813DD" w:rsidP="002956E7">
      <w:pPr>
        <w:pStyle w:val="aff4"/>
        <w:numPr>
          <w:ilvl w:val="0"/>
          <w:numId w:val="37"/>
        </w:numPr>
      </w:pPr>
      <w:r>
        <w:t>наличие библиотек для реализации современных моделей обработки естественного языка;</w:t>
      </w:r>
    </w:p>
    <w:p w14:paraId="6A4C9294" w14:textId="77777777" w:rsidR="00DA67B6" w:rsidRDefault="004813DD" w:rsidP="002956E7">
      <w:pPr>
        <w:pStyle w:val="aff4"/>
        <w:numPr>
          <w:ilvl w:val="0"/>
          <w:numId w:val="37"/>
        </w:numPr>
      </w:pPr>
      <w:r>
        <w:t>возможность интеграции с модулем нормативной верификации;</w:t>
      </w:r>
    </w:p>
    <w:p w14:paraId="16F51EE1" w14:textId="77777777" w:rsidR="00DA67B6" w:rsidRDefault="004813DD" w:rsidP="002956E7">
      <w:pPr>
        <w:pStyle w:val="aff4"/>
        <w:numPr>
          <w:ilvl w:val="0"/>
          <w:numId w:val="37"/>
        </w:numPr>
      </w:pPr>
      <w:r>
        <w:t>поддержка генерации и модификации документов в формате DOCX;</w:t>
      </w:r>
    </w:p>
    <w:p w14:paraId="7E17A12E" w14:textId="77777777" w:rsidR="00DA67B6" w:rsidRDefault="004813DD" w:rsidP="002956E7">
      <w:pPr>
        <w:pStyle w:val="aff4"/>
        <w:numPr>
          <w:ilvl w:val="0"/>
          <w:numId w:val="37"/>
        </w:numPr>
      </w:pPr>
      <w:r>
        <w:t>удобство работы с иерархическими структурами данных;</w:t>
      </w:r>
    </w:p>
    <w:p w14:paraId="52CA89B7" w14:textId="77777777" w:rsidR="00574C06" w:rsidRDefault="004813DD" w:rsidP="002956E7">
      <w:pPr>
        <w:pStyle w:val="aff4"/>
        <w:numPr>
          <w:ilvl w:val="0"/>
          <w:numId w:val="37"/>
        </w:numPr>
      </w:pPr>
      <w:r>
        <w:t>приемлемая скорость разработки и отладки прототипа;</w:t>
      </w:r>
    </w:p>
    <w:p w14:paraId="011BA872" w14:textId="478BA1C9" w:rsidR="004813DD" w:rsidRDefault="004813DD" w:rsidP="002956E7">
      <w:pPr>
        <w:pStyle w:val="aff4"/>
        <w:numPr>
          <w:ilvl w:val="0"/>
          <w:numId w:val="37"/>
        </w:numPr>
      </w:pPr>
      <w:r>
        <w:t>расширяемость и доступность для дальнейшего сопровождения системы.</w:t>
      </w:r>
    </w:p>
    <w:p w14:paraId="1D19D1A4" w14:textId="06409901" w:rsidR="004813DD" w:rsidRDefault="004813DD" w:rsidP="004813DD">
      <w:r>
        <w:t>Таким образом, обоснование выбора инструментальных средств должно строиться как сравнительный анализ нескольких групп технологий: языка программирования, библиотек обработки текста и моделей, средств программного синтеза документов и средств представления промежуточной семантической структуры. На этой основе далее проводится сравнительный анализ и определяются критерии выбора программных инструментов.</w:t>
      </w:r>
    </w:p>
    <w:p w14:paraId="53267242" w14:textId="75A13242" w:rsidR="00C87E7B" w:rsidRPr="00245C05" w:rsidRDefault="00C87E7B" w:rsidP="00574C06">
      <w:pPr>
        <w:pStyle w:val="aa"/>
        <w:numPr>
          <w:ilvl w:val="0"/>
          <w:numId w:val="0"/>
        </w:numPr>
        <w:tabs>
          <w:tab w:val="left" w:pos="709"/>
        </w:tabs>
        <w:ind w:left="709"/>
        <w:rPr>
          <w:sz w:val="28"/>
          <w:szCs w:val="22"/>
        </w:rPr>
      </w:pPr>
      <w:bookmarkStart w:id="31" w:name="_Toc226564101"/>
      <w:r>
        <w:rPr>
          <w:sz w:val="28"/>
          <w:szCs w:val="22"/>
        </w:rPr>
        <w:lastRenderedPageBreak/>
        <w:t>2</w:t>
      </w:r>
      <w:r w:rsidRPr="003A3E74">
        <w:rPr>
          <w:sz w:val="28"/>
          <w:szCs w:val="22"/>
        </w:rPr>
        <w:t>.</w:t>
      </w:r>
      <w:r>
        <w:rPr>
          <w:sz w:val="28"/>
          <w:szCs w:val="22"/>
        </w:rPr>
        <w:t>3</w:t>
      </w:r>
      <w:r w:rsidRPr="003A3E74">
        <w:rPr>
          <w:sz w:val="28"/>
          <w:szCs w:val="22"/>
        </w:rPr>
        <w:t>.</w:t>
      </w:r>
      <w:r>
        <w:rPr>
          <w:sz w:val="28"/>
          <w:szCs w:val="22"/>
        </w:rPr>
        <w:t>1</w:t>
      </w:r>
      <w:r w:rsidRPr="003A3E74">
        <w:rPr>
          <w:sz w:val="28"/>
          <w:szCs w:val="22"/>
        </w:rPr>
        <w:t xml:space="preserve"> </w:t>
      </w:r>
      <w:r w:rsidR="001D6690">
        <w:rPr>
          <w:sz w:val="28"/>
          <w:szCs w:val="22"/>
        </w:rPr>
        <w:t>Сравнительный анализ и критерии выбора программных инструментов</w:t>
      </w:r>
      <w:bookmarkEnd w:id="31"/>
    </w:p>
    <w:p w14:paraId="3329923F" w14:textId="77777777" w:rsidR="00AD6DF2" w:rsidRDefault="00CE7830" w:rsidP="00CE7830">
      <w:pPr>
        <w:rPr>
          <w:rFonts w:eastAsia="Times New Roman" w:cs="Times New Roman"/>
          <w:kern w:val="3"/>
        </w:rPr>
      </w:pPr>
      <w:r w:rsidRPr="00CE7830">
        <w:rPr>
          <w:rFonts w:eastAsia="Times New Roman" w:cs="Times New Roman"/>
          <w:kern w:val="3"/>
        </w:rPr>
        <w:t>Сравнительный анализ программных инструментов в рамках настоящей работы проводится по следующим критериям:</w:t>
      </w:r>
    </w:p>
    <w:p w14:paraId="6451E354" w14:textId="77777777" w:rsidR="00AD6DF2" w:rsidRDefault="00CE7830" w:rsidP="002956E7">
      <w:pPr>
        <w:pStyle w:val="aff4"/>
        <w:numPr>
          <w:ilvl w:val="0"/>
          <w:numId w:val="38"/>
        </w:numPr>
        <w:rPr>
          <w:rFonts w:eastAsia="Times New Roman" w:cs="Times New Roman"/>
          <w:kern w:val="3"/>
        </w:rPr>
      </w:pPr>
      <w:r w:rsidRPr="00AD6DF2">
        <w:rPr>
          <w:rFonts w:eastAsia="Times New Roman" w:cs="Times New Roman"/>
          <w:kern w:val="3"/>
        </w:rPr>
        <w:t>пригодность для решения задач обработки естественного языка и анализа структуры документа;</w:t>
      </w:r>
    </w:p>
    <w:p w14:paraId="04864CDA" w14:textId="77777777" w:rsidR="00AD6DF2" w:rsidRDefault="00CE7830" w:rsidP="002956E7">
      <w:pPr>
        <w:pStyle w:val="aff4"/>
        <w:numPr>
          <w:ilvl w:val="0"/>
          <w:numId w:val="38"/>
        </w:numPr>
        <w:rPr>
          <w:rFonts w:eastAsia="Times New Roman" w:cs="Times New Roman"/>
          <w:kern w:val="3"/>
        </w:rPr>
      </w:pPr>
      <w:r w:rsidRPr="00AD6DF2">
        <w:rPr>
          <w:rFonts w:eastAsia="Times New Roman" w:cs="Times New Roman"/>
          <w:kern w:val="3"/>
        </w:rPr>
        <w:t>наличие зрелой экосистемы библиотек и документации;</w:t>
      </w:r>
    </w:p>
    <w:p w14:paraId="0B4F5143" w14:textId="77777777" w:rsidR="00AD6DF2" w:rsidRDefault="00CE7830" w:rsidP="002956E7">
      <w:pPr>
        <w:pStyle w:val="aff4"/>
        <w:numPr>
          <w:ilvl w:val="0"/>
          <w:numId w:val="38"/>
        </w:numPr>
        <w:rPr>
          <w:rFonts w:eastAsia="Times New Roman" w:cs="Times New Roman"/>
          <w:kern w:val="3"/>
        </w:rPr>
      </w:pPr>
      <w:r w:rsidRPr="00AD6DF2">
        <w:rPr>
          <w:rFonts w:eastAsia="Times New Roman" w:cs="Times New Roman"/>
          <w:kern w:val="3"/>
        </w:rPr>
        <w:t>удобство интеграции с инструментами машинного обучения и работы с документами;</w:t>
      </w:r>
    </w:p>
    <w:p w14:paraId="499B3E10" w14:textId="77777777" w:rsidR="00AD6DF2" w:rsidRDefault="00CE7830" w:rsidP="002956E7">
      <w:pPr>
        <w:pStyle w:val="aff4"/>
        <w:numPr>
          <w:ilvl w:val="0"/>
          <w:numId w:val="38"/>
        </w:numPr>
        <w:rPr>
          <w:rFonts w:eastAsia="Times New Roman" w:cs="Times New Roman"/>
          <w:kern w:val="3"/>
        </w:rPr>
      </w:pPr>
      <w:r w:rsidRPr="00AD6DF2">
        <w:rPr>
          <w:rFonts w:eastAsia="Times New Roman" w:cs="Times New Roman"/>
          <w:kern w:val="3"/>
        </w:rPr>
        <w:t>поддержка русскоязычных текстов;</w:t>
      </w:r>
    </w:p>
    <w:p w14:paraId="6CF1FA84" w14:textId="77777777" w:rsidR="00AD6DF2" w:rsidRDefault="00CE7830" w:rsidP="002956E7">
      <w:pPr>
        <w:pStyle w:val="aff4"/>
        <w:numPr>
          <w:ilvl w:val="0"/>
          <w:numId w:val="38"/>
        </w:numPr>
        <w:rPr>
          <w:rFonts w:eastAsia="Times New Roman" w:cs="Times New Roman"/>
          <w:kern w:val="3"/>
        </w:rPr>
      </w:pPr>
      <w:r w:rsidRPr="00AD6DF2">
        <w:rPr>
          <w:rFonts w:eastAsia="Times New Roman" w:cs="Times New Roman"/>
          <w:kern w:val="3"/>
        </w:rPr>
        <w:t>возможность реализации модульной архитектуры;</w:t>
      </w:r>
    </w:p>
    <w:p w14:paraId="110FF29B" w14:textId="77777777" w:rsidR="00AD6DF2" w:rsidRDefault="00CE7830" w:rsidP="002956E7">
      <w:pPr>
        <w:pStyle w:val="aff4"/>
        <w:numPr>
          <w:ilvl w:val="0"/>
          <w:numId w:val="38"/>
        </w:numPr>
        <w:rPr>
          <w:rFonts w:eastAsia="Times New Roman" w:cs="Times New Roman"/>
          <w:kern w:val="3"/>
        </w:rPr>
      </w:pPr>
      <w:r w:rsidRPr="00AD6DF2">
        <w:rPr>
          <w:rFonts w:eastAsia="Times New Roman" w:cs="Times New Roman"/>
          <w:kern w:val="3"/>
        </w:rPr>
        <w:t>удобство программного управления структурой и форматированием документов;</w:t>
      </w:r>
    </w:p>
    <w:p w14:paraId="1D9DA69D" w14:textId="498BBE4A" w:rsidR="00CE7830" w:rsidRPr="00AD6DF2" w:rsidRDefault="00CE7830" w:rsidP="002956E7">
      <w:pPr>
        <w:pStyle w:val="aff4"/>
        <w:numPr>
          <w:ilvl w:val="0"/>
          <w:numId w:val="38"/>
        </w:numPr>
        <w:rPr>
          <w:rFonts w:eastAsia="Times New Roman" w:cs="Times New Roman"/>
          <w:kern w:val="3"/>
        </w:rPr>
      </w:pPr>
      <w:r w:rsidRPr="00AD6DF2">
        <w:rPr>
          <w:rFonts w:eastAsia="Times New Roman" w:cs="Times New Roman"/>
          <w:kern w:val="3"/>
        </w:rPr>
        <w:t>вычислительная и эксплуатационная целесообразность.</w:t>
      </w:r>
    </w:p>
    <w:p w14:paraId="440D92B4" w14:textId="77777777" w:rsidR="00CE7830" w:rsidRPr="00CE7830" w:rsidRDefault="00CE7830" w:rsidP="00CE7830">
      <w:pPr>
        <w:rPr>
          <w:rFonts w:eastAsia="Times New Roman" w:cs="Times New Roman"/>
          <w:kern w:val="3"/>
        </w:rPr>
      </w:pPr>
      <w:r w:rsidRPr="00CE7830">
        <w:rPr>
          <w:rFonts w:eastAsia="Times New Roman" w:cs="Times New Roman"/>
          <w:kern w:val="3"/>
        </w:rPr>
        <w:t>С учетом указанных критериев выбор технологического стека выполняется по нескольким направлениям.</w:t>
      </w:r>
    </w:p>
    <w:p w14:paraId="31013F72" w14:textId="580CD9E5" w:rsidR="00CE7830" w:rsidRDefault="0017777F" w:rsidP="002956E7">
      <w:pPr>
        <w:pStyle w:val="aff4"/>
        <w:numPr>
          <w:ilvl w:val="0"/>
          <w:numId w:val="39"/>
        </w:numPr>
        <w:rPr>
          <w:rFonts w:eastAsia="Times New Roman" w:cs="Times New Roman"/>
          <w:kern w:val="3"/>
        </w:rPr>
      </w:pPr>
      <w:r>
        <w:rPr>
          <w:rFonts w:eastAsia="Times New Roman" w:cs="Times New Roman"/>
          <w:kern w:val="3"/>
        </w:rPr>
        <w:t>Выбор языка программирования</w:t>
      </w:r>
    </w:p>
    <w:p w14:paraId="15A65137" w14:textId="77777777" w:rsidR="009F5492" w:rsidRDefault="009F5492" w:rsidP="009F5492">
      <w:pPr>
        <w:rPr>
          <w:rFonts w:eastAsia="Times New Roman" w:cs="Times New Roman"/>
          <w:kern w:val="3"/>
        </w:rPr>
      </w:pPr>
      <w:r w:rsidRPr="009F5492">
        <w:rPr>
          <w:rFonts w:eastAsia="Times New Roman" w:cs="Times New Roman"/>
          <w:kern w:val="3"/>
        </w:rPr>
        <w:t>В качестве основного языка разработки целесообразно использовать Python. Данный выбор обусловлен тем, что Python сочетает развитые средства работы с текстом, широкую экосистему библиотек для анализа данных и машинного обучения, а также удобные инструменты для работы с XML-структурами и офисными документами.</w:t>
      </w:r>
    </w:p>
    <w:p w14:paraId="1C39FB3B" w14:textId="10A499A0" w:rsidR="009F5492" w:rsidRPr="009F5492" w:rsidRDefault="009F5492" w:rsidP="009F5492">
      <w:pPr>
        <w:rPr>
          <w:rFonts w:eastAsia="Times New Roman" w:cs="Times New Roman"/>
          <w:kern w:val="3"/>
        </w:rPr>
      </w:pPr>
      <w:r w:rsidRPr="009F5492">
        <w:rPr>
          <w:rFonts w:eastAsia="Times New Roman" w:cs="Times New Roman"/>
          <w:kern w:val="3"/>
        </w:rPr>
        <w:t xml:space="preserve">Для задач, связанных с обработкой естественного языка, Python фактически является стандартной исследовательской и прикладной платформой, поскольку именно в этой среде сосредоточено большинство актуальных библиотек для </w:t>
      </w:r>
      <w:proofErr w:type="spellStart"/>
      <w:r w:rsidRPr="009F5492">
        <w:rPr>
          <w:rFonts w:eastAsia="Times New Roman" w:cs="Times New Roman"/>
          <w:kern w:val="3"/>
        </w:rPr>
        <w:t>трансформерных</w:t>
      </w:r>
      <w:proofErr w:type="spellEnd"/>
      <w:r w:rsidRPr="009F5492">
        <w:rPr>
          <w:rFonts w:eastAsia="Times New Roman" w:cs="Times New Roman"/>
          <w:kern w:val="3"/>
        </w:rPr>
        <w:t xml:space="preserve"> моделей, семантической классификации и анализа документов.</w:t>
      </w:r>
    </w:p>
    <w:p w14:paraId="7767B902" w14:textId="77777777" w:rsidR="009F5492" w:rsidRPr="009F5492" w:rsidRDefault="009F5492" w:rsidP="009F5492">
      <w:pPr>
        <w:rPr>
          <w:rFonts w:eastAsia="Times New Roman" w:cs="Times New Roman"/>
          <w:kern w:val="3"/>
        </w:rPr>
      </w:pPr>
      <w:r w:rsidRPr="009F5492">
        <w:rPr>
          <w:rFonts w:eastAsia="Times New Roman" w:cs="Times New Roman"/>
          <w:kern w:val="3"/>
        </w:rPr>
        <w:t>В качестве альтернатив были рассмотрены C++, Java и JavaScript / Node.js.</w:t>
      </w:r>
    </w:p>
    <w:p w14:paraId="799ADEEC" w14:textId="77777777" w:rsidR="00ED2497" w:rsidRDefault="009F5492" w:rsidP="00ED2497">
      <w:pPr>
        <w:rPr>
          <w:rFonts w:eastAsia="Times New Roman" w:cs="Times New Roman"/>
          <w:kern w:val="3"/>
        </w:rPr>
      </w:pPr>
      <w:r w:rsidRPr="009F5492">
        <w:rPr>
          <w:rFonts w:eastAsia="Times New Roman" w:cs="Times New Roman"/>
          <w:kern w:val="3"/>
        </w:rPr>
        <w:lastRenderedPageBreak/>
        <w:t>Язык C++ обеспечивает высокую производительность и эффективное управление памятью, что является его безусловным преимуществом при реализации вычислительно нагруженных систем.</w:t>
      </w:r>
      <w:r w:rsidR="00ED2497">
        <w:rPr>
          <w:rFonts w:eastAsia="Times New Roman" w:cs="Times New Roman"/>
          <w:kern w:val="3"/>
        </w:rPr>
        <w:t xml:space="preserve"> </w:t>
      </w:r>
      <w:r w:rsidRPr="009F5492">
        <w:rPr>
          <w:rFonts w:eastAsia="Times New Roman" w:cs="Times New Roman"/>
          <w:kern w:val="3"/>
        </w:rPr>
        <w:t xml:space="preserve">Однако для задач обработки естественного языка и прототипирования интеллектуальных моделей он менее удобен, так как требует значительно большего объема служебного кода, усложняет экспериментальную разработку и обладает менее доступной экосистемой прикладных библиотек для </w:t>
      </w:r>
      <w:r w:rsidR="00C171FC">
        <w:rPr>
          <w:rFonts w:eastAsia="Times New Roman" w:cs="Times New Roman"/>
          <w:kern w:val="3"/>
        </w:rPr>
        <w:t>понимания документов</w:t>
      </w:r>
      <w:r w:rsidRPr="009F5492">
        <w:rPr>
          <w:rFonts w:eastAsia="Times New Roman" w:cs="Times New Roman"/>
          <w:kern w:val="3"/>
        </w:rPr>
        <w:t>.</w:t>
      </w:r>
    </w:p>
    <w:p w14:paraId="613172DE" w14:textId="462AF8E2" w:rsidR="009F5492" w:rsidRPr="009F5492" w:rsidRDefault="009F5492" w:rsidP="00ED2497">
      <w:pPr>
        <w:rPr>
          <w:rFonts w:eastAsia="Times New Roman" w:cs="Times New Roman"/>
          <w:kern w:val="3"/>
        </w:rPr>
      </w:pPr>
      <w:r w:rsidRPr="009F5492">
        <w:rPr>
          <w:rFonts w:eastAsia="Times New Roman" w:cs="Times New Roman"/>
          <w:kern w:val="3"/>
        </w:rPr>
        <w:t>Следовательно, C++ более уместен для низкоуровневой оптимизации, чем для базовой реализации исследовательского прототипа.</w:t>
      </w:r>
    </w:p>
    <w:p w14:paraId="4EC5E0F3" w14:textId="77777777" w:rsidR="00C171FC" w:rsidRDefault="009F5492" w:rsidP="009F5492">
      <w:pPr>
        <w:rPr>
          <w:rFonts w:eastAsia="Times New Roman" w:cs="Times New Roman"/>
          <w:kern w:val="3"/>
        </w:rPr>
      </w:pPr>
      <w:r w:rsidRPr="009F5492">
        <w:rPr>
          <w:rFonts w:eastAsia="Times New Roman" w:cs="Times New Roman"/>
          <w:kern w:val="3"/>
        </w:rPr>
        <w:t xml:space="preserve">Язык </w:t>
      </w:r>
      <w:r w:rsidRPr="00C171FC">
        <w:rPr>
          <w:rFonts w:eastAsia="Times New Roman" w:cs="Times New Roman"/>
          <w:kern w:val="3"/>
        </w:rPr>
        <w:t>Java</w:t>
      </w:r>
      <w:r w:rsidRPr="009F5492">
        <w:rPr>
          <w:rFonts w:eastAsia="Times New Roman" w:cs="Times New Roman"/>
          <w:kern w:val="3"/>
        </w:rPr>
        <w:t xml:space="preserve"> обладает высокой зрелостью, хорошей поддержкой корпоративных информационных систем и удобен при создании масштабируемых прикладных приложений. Его сильной стороной является устойчивость в серверной и интеграционной разработке.</w:t>
      </w:r>
    </w:p>
    <w:p w14:paraId="41109347" w14:textId="7143BD66" w:rsidR="009F5492" w:rsidRPr="009F5492" w:rsidRDefault="009F5492" w:rsidP="009F5492">
      <w:pPr>
        <w:rPr>
          <w:rFonts w:eastAsia="Times New Roman" w:cs="Times New Roman"/>
          <w:kern w:val="3"/>
        </w:rPr>
      </w:pPr>
      <w:r w:rsidRPr="009F5492">
        <w:rPr>
          <w:rFonts w:eastAsia="Times New Roman" w:cs="Times New Roman"/>
          <w:kern w:val="3"/>
        </w:rPr>
        <w:t>Однако в задачах, где требуется тесная работа с современными моделями обработки естественного языка, Java уступает Python по гибкости, доступности исследовательских библиотек и скорости прототипирования.</w:t>
      </w:r>
    </w:p>
    <w:p w14:paraId="6BEEFB99" w14:textId="77777777" w:rsidR="00ED2497" w:rsidRDefault="009F5492" w:rsidP="009F5492">
      <w:pPr>
        <w:rPr>
          <w:rFonts w:eastAsia="Times New Roman" w:cs="Times New Roman"/>
          <w:kern w:val="3"/>
        </w:rPr>
      </w:pPr>
      <w:r w:rsidRPr="009F5492">
        <w:rPr>
          <w:rFonts w:eastAsia="Times New Roman" w:cs="Times New Roman"/>
          <w:kern w:val="3"/>
        </w:rPr>
        <w:t xml:space="preserve">Среда </w:t>
      </w:r>
      <w:r w:rsidRPr="00ED2497">
        <w:rPr>
          <w:rFonts w:eastAsia="Times New Roman" w:cs="Times New Roman"/>
          <w:kern w:val="3"/>
        </w:rPr>
        <w:t>JavaScript / Node.js</w:t>
      </w:r>
      <w:r w:rsidRPr="009F5492">
        <w:rPr>
          <w:rFonts w:eastAsia="Times New Roman" w:cs="Times New Roman"/>
          <w:kern w:val="3"/>
        </w:rPr>
        <w:t xml:space="preserve"> является удобной для построения пользовательских интерфейсов и веб-ориентированных </w:t>
      </w:r>
      <w:proofErr w:type="spellStart"/>
      <w:r w:rsidRPr="009F5492">
        <w:rPr>
          <w:rFonts w:eastAsia="Times New Roman" w:cs="Times New Roman"/>
          <w:kern w:val="3"/>
        </w:rPr>
        <w:t>сервисов.Однако</w:t>
      </w:r>
      <w:proofErr w:type="spellEnd"/>
      <w:r w:rsidRPr="009F5492">
        <w:rPr>
          <w:rFonts w:eastAsia="Times New Roman" w:cs="Times New Roman"/>
          <w:kern w:val="3"/>
        </w:rPr>
        <w:t xml:space="preserve"> для реализации интеллектуального ядра системы автоматизированного оформления она менее предпочтительна, поскольку не обладает столь же зрелой экосистемой библиотек глубокого обучения и анализа документов, как Python.</w:t>
      </w:r>
    </w:p>
    <w:p w14:paraId="33EEE276" w14:textId="1CB87862" w:rsidR="009F5492" w:rsidRPr="009F5492" w:rsidRDefault="009F5492" w:rsidP="009F5492">
      <w:pPr>
        <w:rPr>
          <w:rFonts w:eastAsia="Times New Roman" w:cs="Times New Roman"/>
          <w:kern w:val="3"/>
        </w:rPr>
      </w:pPr>
      <w:r w:rsidRPr="009F5492">
        <w:rPr>
          <w:rFonts w:eastAsia="Times New Roman" w:cs="Times New Roman"/>
          <w:kern w:val="3"/>
        </w:rPr>
        <w:t>Следовательно, JavaScript может рассматриваться как средство построения интерфейса или вспомогательного сервиса, но не как основная технологическая платформа всей системы.</w:t>
      </w:r>
    </w:p>
    <w:p w14:paraId="4FEF629A" w14:textId="77777777" w:rsidR="00ED2497" w:rsidRDefault="00ED2497" w:rsidP="00ED2497">
      <w:r>
        <w:t>Сравнительная характеристика языков представлена в Таблице 2.5</w:t>
      </w:r>
    </w:p>
    <w:p w14:paraId="2DA68490" w14:textId="77777777" w:rsidR="00ED2497" w:rsidRPr="00CE2BDD" w:rsidRDefault="00ED2497" w:rsidP="00ED2497">
      <w:pPr>
        <w:pStyle w:val="afff4"/>
        <w:spacing w:before="0"/>
        <w:rPr>
          <w:i/>
          <w:iCs/>
          <w:sz w:val="24"/>
          <w:szCs w:val="24"/>
        </w:rPr>
      </w:pPr>
      <w:r>
        <w:rPr>
          <w:i/>
          <w:iCs/>
          <w:sz w:val="24"/>
          <w:szCs w:val="24"/>
        </w:rPr>
        <w:t>Таблица 2</w:t>
      </w:r>
      <w:r w:rsidRPr="00920A55">
        <w:rPr>
          <w:i/>
          <w:iCs/>
          <w:sz w:val="24"/>
          <w:szCs w:val="24"/>
        </w:rPr>
        <w:t>.</w:t>
      </w:r>
      <w:r>
        <w:rPr>
          <w:i/>
          <w:iCs/>
          <w:sz w:val="24"/>
          <w:szCs w:val="24"/>
        </w:rPr>
        <w:t>5 — Сравнение языков программирования для разработки системы</w:t>
      </w:r>
    </w:p>
    <w:tbl>
      <w:tblPr>
        <w:tblStyle w:val="afc"/>
        <w:tblW w:w="0" w:type="auto"/>
        <w:tblLayout w:type="fixed"/>
        <w:tblLook w:val="04A0" w:firstRow="1" w:lastRow="0" w:firstColumn="1" w:lastColumn="0" w:noHBand="0" w:noVBand="1"/>
      </w:tblPr>
      <w:tblGrid>
        <w:gridCol w:w="2405"/>
        <w:gridCol w:w="1701"/>
        <w:gridCol w:w="2731"/>
        <w:gridCol w:w="1238"/>
        <w:gridCol w:w="1553"/>
      </w:tblGrid>
      <w:tr w:rsidR="00ED2497" w14:paraId="7A5A544E" w14:textId="77777777" w:rsidTr="00746B2C">
        <w:tc>
          <w:tcPr>
            <w:tcW w:w="2405" w:type="dxa"/>
            <w:vAlign w:val="center"/>
          </w:tcPr>
          <w:p w14:paraId="68386140" w14:textId="77777777" w:rsidR="00ED2497" w:rsidRPr="0079160C" w:rsidRDefault="00ED2497" w:rsidP="00D8197E">
            <w:pPr>
              <w:spacing w:line="240" w:lineRule="auto"/>
              <w:ind w:firstLine="0"/>
              <w:rPr>
                <w:sz w:val="24"/>
                <w:szCs w:val="22"/>
              </w:rPr>
            </w:pPr>
            <w:r w:rsidRPr="0079160C">
              <w:rPr>
                <w:b/>
                <w:bCs/>
                <w:sz w:val="24"/>
                <w:szCs w:val="22"/>
              </w:rPr>
              <w:t>Критерий</w:t>
            </w:r>
          </w:p>
        </w:tc>
        <w:tc>
          <w:tcPr>
            <w:tcW w:w="1701" w:type="dxa"/>
            <w:vAlign w:val="center"/>
          </w:tcPr>
          <w:p w14:paraId="55F7C564" w14:textId="77777777" w:rsidR="00ED2497" w:rsidRPr="0079160C" w:rsidRDefault="00ED2497" w:rsidP="00D8197E">
            <w:pPr>
              <w:spacing w:line="240" w:lineRule="auto"/>
              <w:ind w:firstLine="0"/>
              <w:rPr>
                <w:sz w:val="24"/>
                <w:szCs w:val="22"/>
              </w:rPr>
            </w:pPr>
            <w:r w:rsidRPr="0079160C">
              <w:rPr>
                <w:b/>
                <w:bCs/>
                <w:sz w:val="24"/>
                <w:szCs w:val="22"/>
              </w:rPr>
              <w:t>Python</w:t>
            </w:r>
          </w:p>
        </w:tc>
        <w:tc>
          <w:tcPr>
            <w:tcW w:w="2731" w:type="dxa"/>
            <w:vAlign w:val="center"/>
          </w:tcPr>
          <w:p w14:paraId="1D5C71CF" w14:textId="77777777" w:rsidR="00ED2497" w:rsidRPr="0079160C" w:rsidRDefault="00ED2497" w:rsidP="00D8197E">
            <w:pPr>
              <w:spacing w:line="240" w:lineRule="auto"/>
              <w:ind w:firstLine="0"/>
              <w:rPr>
                <w:sz w:val="24"/>
                <w:szCs w:val="22"/>
              </w:rPr>
            </w:pPr>
            <w:r w:rsidRPr="0079160C">
              <w:rPr>
                <w:b/>
                <w:bCs/>
                <w:sz w:val="24"/>
                <w:szCs w:val="22"/>
              </w:rPr>
              <w:t>C++</w:t>
            </w:r>
          </w:p>
        </w:tc>
        <w:tc>
          <w:tcPr>
            <w:tcW w:w="1238" w:type="dxa"/>
            <w:vAlign w:val="center"/>
          </w:tcPr>
          <w:p w14:paraId="7E86DBED" w14:textId="77777777" w:rsidR="00ED2497" w:rsidRPr="0079160C" w:rsidRDefault="00ED2497" w:rsidP="00D8197E">
            <w:pPr>
              <w:spacing w:line="240" w:lineRule="auto"/>
              <w:ind w:firstLine="0"/>
              <w:rPr>
                <w:sz w:val="24"/>
                <w:szCs w:val="22"/>
              </w:rPr>
            </w:pPr>
            <w:r w:rsidRPr="0079160C">
              <w:rPr>
                <w:b/>
                <w:bCs/>
                <w:sz w:val="24"/>
                <w:szCs w:val="22"/>
              </w:rPr>
              <w:t>Java</w:t>
            </w:r>
          </w:p>
        </w:tc>
        <w:tc>
          <w:tcPr>
            <w:tcW w:w="1553" w:type="dxa"/>
            <w:vAlign w:val="center"/>
          </w:tcPr>
          <w:p w14:paraId="16B0091D" w14:textId="77777777" w:rsidR="00ED2497" w:rsidRPr="0079160C" w:rsidRDefault="00ED2497" w:rsidP="00D8197E">
            <w:pPr>
              <w:spacing w:line="240" w:lineRule="auto"/>
              <w:ind w:firstLine="0"/>
              <w:rPr>
                <w:sz w:val="24"/>
                <w:szCs w:val="22"/>
              </w:rPr>
            </w:pPr>
            <w:r w:rsidRPr="0079160C">
              <w:rPr>
                <w:b/>
                <w:bCs/>
                <w:sz w:val="24"/>
                <w:szCs w:val="22"/>
              </w:rPr>
              <w:t>JavaScript / Node.js</w:t>
            </w:r>
          </w:p>
        </w:tc>
      </w:tr>
      <w:tr w:rsidR="00ED2497" w14:paraId="33256747" w14:textId="77777777" w:rsidTr="00746B2C">
        <w:tc>
          <w:tcPr>
            <w:tcW w:w="2405" w:type="dxa"/>
            <w:vAlign w:val="center"/>
          </w:tcPr>
          <w:p w14:paraId="76612C12" w14:textId="77777777" w:rsidR="00ED2497" w:rsidRPr="0079160C" w:rsidRDefault="00ED2497" w:rsidP="00D8197E">
            <w:pPr>
              <w:spacing w:line="240" w:lineRule="auto"/>
              <w:ind w:firstLine="0"/>
              <w:rPr>
                <w:sz w:val="24"/>
                <w:szCs w:val="22"/>
              </w:rPr>
            </w:pPr>
            <w:r w:rsidRPr="0079160C">
              <w:rPr>
                <w:sz w:val="24"/>
                <w:szCs w:val="22"/>
              </w:rPr>
              <w:t>Скорость разработки</w:t>
            </w:r>
          </w:p>
        </w:tc>
        <w:tc>
          <w:tcPr>
            <w:tcW w:w="1701" w:type="dxa"/>
            <w:vAlign w:val="center"/>
          </w:tcPr>
          <w:p w14:paraId="08E49292" w14:textId="77777777" w:rsidR="00ED2497" w:rsidRPr="0079160C" w:rsidRDefault="00ED2497" w:rsidP="00D8197E">
            <w:pPr>
              <w:spacing w:line="240" w:lineRule="auto"/>
              <w:ind w:firstLine="0"/>
              <w:rPr>
                <w:sz w:val="24"/>
                <w:szCs w:val="22"/>
              </w:rPr>
            </w:pPr>
            <w:r w:rsidRPr="0079160C">
              <w:rPr>
                <w:sz w:val="24"/>
                <w:szCs w:val="22"/>
              </w:rPr>
              <w:t>высокая</w:t>
            </w:r>
          </w:p>
        </w:tc>
        <w:tc>
          <w:tcPr>
            <w:tcW w:w="2731" w:type="dxa"/>
            <w:vAlign w:val="center"/>
          </w:tcPr>
          <w:p w14:paraId="43D7B166" w14:textId="77777777" w:rsidR="00ED2497" w:rsidRPr="0079160C" w:rsidRDefault="00ED2497" w:rsidP="00D8197E">
            <w:pPr>
              <w:spacing w:line="240" w:lineRule="auto"/>
              <w:ind w:firstLine="0"/>
              <w:rPr>
                <w:sz w:val="24"/>
                <w:szCs w:val="22"/>
              </w:rPr>
            </w:pPr>
            <w:r w:rsidRPr="0079160C">
              <w:rPr>
                <w:sz w:val="24"/>
                <w:szCs w:val="22"/>
              </w:rPr>
              <w:t>низкая</w:t>
            </w:r>
          </w:p>
        </w:tc>
        <w:tc>
          <w:tcPr>
            <w:tcW w:w="1238" w:type="dxa"/>
            <w:vAlign w:val="center"/>
          </w:tcPr>
          <w:p w14:paraId="44BD5F09" w14:textId="77777777" w:rsidR="00ED2497" w:rsidRPr="0079160C" w:rsidRDefault="00ED2497" w:rsidP="00D8197E">
            <w:pPr>
              <w:spacing w:line="240" w:lineRule="auto"/>
              <w:ind w:firstLine="0"/>
              <w:rPr>
                <w:sz w:val="24"/>
                <w:szCs w:val="22"/>
              </w:rPr>
            </w:pPr>
            <w:r w:rsidRPr="0079160C">
              <w:rPr>
                <w:sz w:val="24"/>
                <w:szCs w:val="22"/>
              </w:rPr>
              <w:t>средняя</w:t>
            </w:r>
          </w:p>
        </w:tc>
        <w:tc>
          <w:tcPr>
            <w:tcW w:w="1553" w:type="dxa"/>
            <w:vAlign w:val="center"/>
          </w:tcPr>
          <w:p w14:paraId="2FF3B2F6" w14:textId="77777777" w:rsidR="00ED2497" w:rsidRPr="0079160C" w:rsidRDefault="00ED2497" w:rsidP="00D8197E">
            <w:pPr>
              <w:spacing w:line="240" w:lineRule="auto"/>
              <w:ind w:firstLine="0"/>
              <w:rPr>
                <w:sz w:val="24"/>
                <w:szCs w:val="22"/>
              </w:rPr>
            </w:pPr>
            <w:r w:rsidRPr="0079160C">
              <w:rPr>
                <w:sz w:val="24"/>
                <w:szCs w:val="22"/>
              </w:rPr>
              <w:t>высокая</w:t>
            </w:r>
          </w:p>
        </w:tc>
      </w:tr>
      <w:tr w:rsidR="00ED2497" w14:paraId="378E62EF" w14:textId="77777777" w:rsidTr="00746B2C">
        <w:tc>
          <w:tcPr>
            <w:tcW w:w="2405" w:type="dxa"/>
            <w:vAlign w:val="center"/>
          </w:tcPr>
          <w:p w14:paraId="3CF7D573" w14:textId="77777777" w:rsidR="00ED2497" w:rsidRPr="0079160C" w:rsidRDefault="00ED2497" w:rsidP="00D8197E">
            <w:pPr>
              <w:spacing w:line="240" w:lineRule="auto"/>
              <w:ind w:firstLine="0"/>
              <w:rPr>
                <w:sz w:val="24"/>
                <w:szCs w:val="22"/>
              </w:rPr>
            </w:pPr>
            <w:r w:rsidRPr="0079160C">
              <w:rPr>
                <w:sz w:val="24"/>
                <w:szCs w:val="22"/>
              </w:rPr>
              <w:t>Экосистема NLP и ML</w:t>
            </w:r>
          </w:p>
        </w:tc>
        <w:tc>
          <w:tcPr>
            <w:tcW w:w="1701" w:type="dxa"/>
            <w:vAlign w:val="center"/>
          </w:tcPr>
          <w:p w14:paraId="0AC481A2" w14:textId="77777777" w:rsidR="00ED2497" w:rsidRPr="0079160C" w:rsidRDefault="00ED2497" w:rsidP="00D8197E">
            <w:pPr>
              <w:spacing w:line="240" w:lineRule="auto"/>
              <w:ind w:firstLine="0"/>
              <w:rPr>
                <w:sz w:val="24"/>
                <w:szCs w:val="22"/>
              </w:rPr>
            </w:pPr>
            <w:r w:rsidRPr="0079160C">
              <w:rPr>
                <w:sz w:val="24"/>
                <w:szCs w:val="22"/>
              </w:rPr>
              <w:t>максимальная</w:t>
            </w:r>
          </w:p>
        </w:tc>
        <w:tc>
          <w:tcPr>
            <w:tcW w:w="2731" w:type="dxa"/>
            <w:vAlign w:val="center"/>
          </w:tcPr>
          <w:p w14:paraId="2FADEA10" w14:textId="77777777" w:rsidR="00ED2497" w:rsidRPr="0079160C" w:rsidRDefault="00ED2497" w:rsidP="00D8197E">
            <w:pPr>
              <w:spacing w:line="240" w:lineRule="auto"/>
              <w:ind w:firstLine="0"/>
              <w:rPr>
                <w:sz w:val="24"/>
                <w:szCs w:val="22"/>
              </w:rPr>
            </w:pPr>
            <w:r w:rsidRPr="0079160C">
              <w:rPr>
                <w:sz w:val="24"/>
                <w:szCs w:val="22"/>
              </w:rPr>
              <w:t>ограниченная для прикладного прототипирования</w:t>
            </w:r>
          </w:p>
        </w:tc>
        <w:tc>
          <w:tcPr>
            <w:tcW w:w="1238" w:type="dxa"/>
            <w:vAlign w:val="center"/>
          </w:tcPr>
          <w:p w14:paraId="3DF922DB" w14:textId="77777777" w:rsidR="00ED2497" w:rsidRPr="0079160C" w:rsidRDefault="00ED2497" w:rsidP="00D8197E">
            <w:pPr>
              <w:spacing w:line="240" w:lineRule="auto"/>
              <w:ind w:firstLine="0"/>
              <w:rPr>
                <w:sz w:val="24"/>
                <w:szCs w:val="22"/>
              </w:rPr>
            </w:pPr>
            <w:r w:rsidRPr="0079160C">
              <w:rPr>
                <w:sz w:val="24"/>
                <w:szCs w:val="22"/>
              </w:rPr>
              <w:t>средняя</w:t>
            </w:r>
          </w:p>
        </w:tc>
        <w:tc>
          <w:tcPr>
            <w:tcW w:w="1553" w:type="dxa"/>
            <w:vAlign w:val="center"/>
          </w:tcPr>
          <w:p w14:paraId="19BB0A7F" w14:textId="77777777" w:rsidR="00ED2497" w:rsidRPr="0079160C" w:rsidRDefault="00ED2497" w:rsidP="00D8197E">
            <w:pPr>
              <w:spacing w:line="240" w:lineRule="auto"/>
              <w:ind w:firstLine="0"/>
              <w:rPr>
                <w:sz w:val="24"/>
                <w:szCs w:val="22"/>
              </w:rPr>
            </w:pPr>
            <w:r w:rsidRPr="0079160C">
              <w:rPr>
                <w:sz w:val="24"/>
                <w:szCs w:val="22"/>
              </w:rPr>
              <w:t>ограниченная</w:t>
            </w:r>
          </w:p>
        </w:tc>
      </w:tr>
      <w:tr w:rsidR="00ED2497" w14:paraId="261C078C" w14:textId="77777777" w:rsidTr="00746B2C">
        <w:tc>
          <w:tcPr>
            <w:tcW w:w="2405" w:type="dxa"/>
            <w:vAlign w:val="center"/>
          </w:tcPr>
          <w:p w14:paraId="6C763886" w14:textId="77777777" w:rsidR="00ED2497" w:rsidRPr="0079160C" w:rsidRDefault="00ED2497" w:rsidP="00D8197E">
            <w:pPr>
              <w:spacing w:line="240" w:lineRule="auto"/>
              <w:ind w:firstLine="0"/>
              <w:rPr>
                <w:sz w:val="24"/>
                <w:szCs w:val="22"/>
              </w:rPr>
            </w:pPr>
            <w:r w:rsidRPr="0079160C">
              <w:rPr>
                <w:sz w:val="24"/>
                <w:szCs w:val="22"/>
              </w:rPr>
              <w:t xml:space="preserve">Работа с XML и </w:t>
            </w:r>
            <w:r w:rsidRPr="0079160C">
              <w:rPr>
                <w:sz w:val="24"/>
                <w:szCs w:val="22"/>
              </w:rPr>
              <w:lastRenderedPageBreak/>
              <w:t>документами</w:t>
            </w:r>
          </w:p>
        </w:tc>
        <w:tc>
          <w:tcPr>
            <w:tcW w:w="1701" w:type="dxa"/>
            <w:vAlign w:val="center"/>
          </w:tcPr>
          <w:p w14:paraId="0E635462" w14:textId="77777777" w:rsidR="00ED2497" w:rsidRPr="0079160C" w:rsidRDefault="00ED2497" w:rsidP="00D8197E">
            <w:pPr>
              <w:spacing w:line="240" w:lineRule="auto"/>
              <w:ind w:firstLine="0"/>
              <w:rPr>
                <w:sz w:val="24"/>
                <w:szCs w:val="22"/>
              </w:rPr>
            </w:pPr>
            <w:r w:rsidRPr="0079160C">
              <w:rPr>
                <w:sz w:val="24"/>
                <w:szCs w:val="22"/>
              </w:rPr>
              <w:lastRenderedPageBreak/>
              <w:t>развитая</w:t>
            </w:r>
          </w:p>
        </w:tc>
        <w:tc>
          <w:tcPr>
            <w:tcW w:w="2731" w:type="dxa"/>
            <w:vAlign w:val="center"/>
          </w:tcPr>
          <w:p w14:paraId="13A8F611" w14:textId="77777777" w:rsidR="00ED2497" w:rsidRPr="0079160C" w:rsidRDefault="00ED2497" w:rsidP="00D8197E">
            <w:pPr>
              <w:spacing w:line="240" w:lineRule="auto"/>
              <w:ind w:firstLine="0"/>
              <w:rPr>
                <w:sz w:val="24"/>
                <w:szCs w:val="22"/>
              </w:rPr>
            </w:pPr>
            <w:r w:rsidRPr="0079160C">
              <w:rPr>
                <w:sz w:val="24"/>
                <w:szCs w:val="22"/>
              </w:rPr>
              <w:t xml:space="preserve">требует большего </w:t>
            </w:r>
            <w:r w:rsidRPr="0079160C">
              <w:rPr>
                <w:sz w:val="24"/>
                <w:szCs w:val="22"/>
              </w:rPr>
              <w:lastRenderedPageBreak/>
              <w:t>объёма служебного кода</w:t>
            </w:r>
          </w:p>
        </w:tc>
        <w:tc>
          <w:tcPr>
            <w:tcW w:w="1238" w:type="dxa"/>
            <w:vAlign w:val="center"/>
          </w:tcPr>
          <w:p w14:paraId="53F4A212" w14:textId="77777777" w:rsidR="00ED2497" w:rsidRPr="0079160C" w:rsidRDefault="00ED2497" w:rsidP="00D8197E">
            <w:pPr>
              <w:spacing w:line="240" w:lineRule="auto"/>
              <w:ind w:firstLine="0"/>
              <w:rPr>
                <w:sz w:val="24"/>
                <w:szCs w:val="22"/>
              </w:rPr>
            </w:pPr>
            <w:r w:rsidRPr="0079160C">
              <w:rPr>
                <w:sz w:val="24"/>
                <w:szCs w:val="22"/>
              </w:rPr>
              <w:lastRenderedPageBreak/>
              <w:t>развитая</w:t>
            </w:r>
          </w:p>
        </w:tc>
        <w:tc>
          <w:tcPr>
            <w:tcW w:w="1553" w:type="dxa"/>
            <w:vAlign w:val="center"/>
          </w:tcPr>
          <w:p w14:paraId="6AFA79B5" w14:textId="77777777" w:rsidR="00ED2497" w:rsidRPr="0079160C" w:rsidRDefault="00ED2497" w:rsidP="00D8197E">
            <w:pPr>
              <w:spacing w:line="240" w:lineRule="auto"/>
              <w:ind w:firstLine="0"/>
              <w:rPr>
                <w:sz w:val="24"/>
                <w:szCs w:val="22"/>
              </w:rPr>
            </w:pPr>
            <w:r w:rsidRPr="0079160C">
              <w:rPr>
                <w:sz w:val="24"/>
                <w:szCs w:val="22"/>
              </w:rPr>
              <w:t xml:space="preserve">достаточная </w:t>
            </w:r>
            <w:r w:rsidRPr="0079160C">
              <w:rPr>
                <w:sz w:val="24"/>
                <w:szCs w:val="22"/>
              </w:rPr>
              <w:lastRenderedPageBreak/>
              <w:t xml:space="preserve">для </w:t>
            </w:r>
            <w:proofErr w:type="spellStart"/>
            <w:r w:rsidRPr="0079160C">
              <w:rPr>
                <w:sz w:val="24"/>
                <w:szCs w:val="22"/>
              </w:rPr>
              <w:t>web</w:t>
            </w:r>
            <w:proofErr w:type="spellEnd"/>
            <w:r w:rsidRPr="0079160C">
              <w:rPr>
                <w:sz w:val="24"/>
                <w:szCs w:val="22"/>
              </w:rPr>
              <w:t>-сценариев</w:t>
            </w:r>
          </w:p>
        </w:tc>
      </w:tr>
      <w:tr w:rsidR="00ED2497" w14:paraId="455EC899" w14:textId="77777777" w:rsidTr="00746B2C">
        <w:tc>
          <w:tcPr>
            <w:tcW w:w="2405" w:type="dxa"/>
            <w:vAlign w:val="center"/>
          </w:tcPr>
          <w:p w14:paraId="1C5A43D4" w14:textId="77777777" w:rsidR="00ED2497" w:rsidRPr="0079160C" w:rsidRDefault="00ED2497" w:rsidP="00D8197E">
            <w:pPr>
              <w:spacing w:line="240" w:lineRule="auto"/>
              <w:ind w:firstLine="0"/>
              <w:rPr>
                <w:sz w:val="24"/>
                <w:szCs w:val="22"/>
              </w:rPr>
            </w:pPr>
            <w:r w:rsidRPr="0079160C">
              <w:rPr>
                <w:sz w:val="24"/>
                <w:szCs w:val="22"/>
              </w:rPr>
              <w:lastRenderedPageBreak/>
              <w:t xml:space="preserve">Пригодность для </w:t>
            </w:r>
            <w:proofErr w:type="spellStart"/>
            <w:r w:rsidRPr="0079160C">
              <w:rPr>
                <w:sz w:val="24"/>
                <w:szCs w:val="22"/>
              </w:rPr>
              <w:t>layout-aware</w:t>
            </w:r>
            <w:proofErr w:type="spellEnd"/>
            <w:r w:rsidRPr="0079160C">
              <w:rPr>
                <w:sz w:val="24"/>
                <w:szCs w:val="22"/>
              </w:rPr>
              <w:t xml:space="preserve"> моделей</w:t>
            </w:r>
          </w:p>
        </w:tc>
        <w:tc>
          <w:tcPr>
            <w:tcW w:w="1701" w:type="dxa"/>
            <w:vAlign w:val="center"/>
          </w:tcPr>
          <w:p w14:paraId="4DE8D7CF" w14:textId="77777777" w:rsidR="00ED2497" w:rsidRPr="0079160C" w:rsidRDefault="00ED2497" w:rsidP="00D8197E">
            <w:pPr>
              <w:spacing w:line="240" w:lineRule="auto"/>
              <w:ind w:firstLine="0"/>
              <w:rPr>
                <w:sz w:val="24"/>
                <w:szCs w:val="22"/>
              </w:rPr>
            </w:pPr>
            <w:r w:rsidRPr="0079160C">
              <w:rPr>
                <w:sz w:val="24"/>
                <w:szCs w:val="22"/>
              </w:rPr>
              <w:t>высокая</w:t>
            </w:r>
          </w:p>
        </w:tc>
        <w:tc>
          <w:tcPr>
            <w:tcW w:w="2731" w:type="dxa"/>
            <w:vAlign w:val="center"/>
          </w:tcPr>
          <w:p w14:paraId="78ABF816" w14:textId="77777777" w:rsidR="00ED2497" w:rsidRPr="0079160C" w:rsidRDefault="00ED2497" w:rsidP="00D8197E">
            <w:pPr>
              <w:spacing w:line="240" w:lineRule="auto"/>
              <w:ind w:firstLine="0"/>
              <w:rPr>
                <w:sz w:val="24"/>
                <w:szCs w:val="22"/>
              </w:rPr>
            </w:pPr>
            <w:r w:rsidRPr="0079160C">
              <w:rPr>
                <w:sz w:val="24"/>
                <w:szCs w:val="22"/>
              </w:rPr>
              <w:t>высокая, но трудоёмкая в реализации</w:t>
            </w:r>
          </w:p>
        </w:tc>
        <w:tc>
          <w:tcPr>
            <w:tcW w:w="1238" w:type="dxa"/>
            <w:vAlign w:val="center"/>
          </w:tcPr>
          <w:p w14:paraId="785966AA" w14:textId="77777777" w:rsidR="00ED2497" w:rsidRPr="0079160C" w:rsidRDefault="00ED2497" w:rsidP="00D8197E">
            <w:pPr>
              <w:spacing w:line="240" w:lineRule="auto"/>
              <w:ind w:firstLine="0"/>
              <w:rPr>
                <w:sz w:val="24"/>
                <w:szCs w:val="22"/>
              </w:rPr>
            </w:pPr>
            <w:r w:rsidRPr="0079160C">
              <w:rPr>
                <w:sz w:val="24"/>
                <w:szCs w:val="22"/>
              </w:rPr>
              <w:t>средняя</w:t>
            </w:r>
          </w:p>
        </w:tc>
        <w:tc>
          <w:tcPr>
            <w:tcW w:w="1553" w:type="dxa"/>
            <w:vAlign w:val="center"/>
          </w:tcPr>
          <w:p w14:paraId="18C47F92" w14:textId="77777777" w:rsidR="00ED2497" w:rsidRPr="0079160C" w:rsidRDefault="00ED2497" w:rsidP="00D8197E">
            <w:pPr>
              <w:spacing w:line="240" w:lineRule="auto"/>
              <w:ind w:firstLine="0"/>
              <w:rPr>
                <w:sz w:val="24"/>
                <w:szCs w:val="22"/>
              </w:rPr>
            </w:pPr>
            <w:r w:rsidRPr="0079160C">
              <w:rPr>
                <w:sz w:val="24"/>
                <w:szCs w:val="22"/>
              </w:rPr>
              <w:t>низкая</w:t>
            </w:r>
          </w:p>
        </w:tc>
      </w:tr>
      <w:tr w:rsidR="00ED2497" w14:paraId="0D3D575B" w14:textId="77777777" w:rsidTr="00746B2C">
        <w:tc>
          <w:tcPr>
            <w:tcW w:w="2405" w:type="dxa"/>
            <w:vAlign w:val="center"/>
          </w:tcPr>
          <w:p w14:paraId="60427723" w14:textId="77777777" w:rsidR="00ED2497" w:rsidRPr="0079160C" w:rsidRDefault="00ED2497" w:rsidP="00D8197E">
            <w:pPr>
              <w:spacing w:line="240" w:lineRule="auto"/>
              <w:ind w:firstLine="0"/>
              <w:rPr>
                <w:sz w:val="24"/>
                <w:szCs w:val="22"/>
              </w:rPr>
            </w:pPr>
            <w:r w:rsidRPr="0079160C">
              <w:rPr>
                <w:sz w:val="24"/>
                <w:szCs w:val="22"/>
              </w:rPr>
              <w:t>Пригодность для исследовательского прототипа</w:t>
            </w:r>
          </w:p>
        </w:tc>
        <w:tc>
          <w:tcPr>
            <w:tcW w:w="1701" w:type="dxa"/>
            <w:vAlign w:val="center"/>
          </w:tcPr>
          <w:p w14:paraId="70E16695" w14:textId="77777777" w:rsidR="00ED2497" w:rsidRPr="0079160C" w:rsidRDefault="00ED2497" w:rsidP="00D8197E">
            <w:pPr>
              <w:spacing w:line="240" w:lineRule="auto"/>
              <w:ind w:firstLine="0"/>
              <w:rPr>
                <w:sz w:val="24"/>
                <w:szCs w:val="22"/>
              </w:rPr>
            </w:pPr>
            <w:r w:rsidRPr="0079160C">
              <w:rPr>
                <w:sz w:val="24"/>
                <w:szCs w:val="22"/>
              </w:rPr>
              <w:t>высокая</w:t>
            </w:r>
          </w:p>
        </w:tc>
        <w:tc>
          <w:tcPr>
            <w:tcW w:w="2731" w:type="dxa"/>
            <w:vAlign w:val="center"/>
          </w:tcPr>
          <w:p w14:paraId="12295F6A" w14:textId="77777777" w:rsidR="00ED2497" w:rsidRPr="0079160C" w:rsidRDefault="00ED2497" w:rsidP="00D8197E">
            <w:pPr>
              <w:spacing w:line="240" w:lineRule="auto"/>
              <w:ind w:firstLine="0"/>
              <w:rPr>
                <w:sz w:val="24"/>
                <w:szCs w:val="22"/>
              </w:rPr>
            </w:pPr>
            <w:r w:rsidRPr="0079160C">
              <w:rPr>
                <w:sz w:val="24"/>
                <w:szCs w:val="22"/>
              </w:rPr>
              <w:t>средняя</w:t>
            </w:r>
          </w:p>
        </w:tc>
        <w:tc>
          <w:tcPr>
            <w:tcW w:w="1238" w:type="dxa"/>
            <w:vAlign w:val="center"/>
          </w:tcPr>
          <w:p w14:paraId="583E0D98" w14:textId="77777777" w:rsidR="00ED2497" w:rsidRPr="0079160C" w:rsidRDefault="00ED2497" w:rsidP="00D8197E">
            <w:pPr>
              <w:spacing w:line="240" w:lineRule="auto"/>
              <w:ind w:firstLine="0"/>
              <w:rPr>
                <w:sz w:val="24"/>
                <w:szCs w:val="22"/>
              </w:rPr>
            </w:pPr>
            <w:r w:rsidRPr="0079160C">
              <w:rPr>
                <w:sz w:val="24"/>
                <w:szCs w:val="22"/>
              </w:rPr>
              <w:t>средняя</w:t>
            </w:r>
          </w:p>
        </w:tc>
        <w:tc>
          <w:tcPr>
            <w:tcW w:w="1553" w:type="dxa"/>
            <w:vAlign w:val="center"/>
          </w:tcPr>
          <w:p w14:paraId="5F9C60E0" w14:textId="77777777" w:rsidR="00ED2497" w:rsidRPr="0079160C" w:rsidRDefault="00ED2497" w:rsidP="00D8197E">
            <w:pPr>
              <w:spacing w:line="240" w:lineRule="auto"/>
              <w:ind w:firstLine="0"/>
              <w:rPr>
                <w:sz w:val="24"/>
                <w:szCs w:val="22"/>
              </w:rPr>
            </w:pPr>
            <w:r w:rsidRPr="0079160C">
              <w:rPr>
                <w:sz w:val="24"/>
                <w:szCs w:val="22"/>
              </w:rPr>
              <w:t>средняя</w:t>
            </w:r>
          </w:p>
        </w:tc>
      </w:tr>
    </w:tbl>
    <w:p w14:paraId="1F990E13" w14:textId="20B43015" w:rsidR="00394034" w:rsidRDefault="00394034" w:rsidP="00394034">
      <w:pPr>
        <w:rPr>
          <w:rFonts w:eastAsia="Times New Roman" w:cs="Times New Roman"/>
          <w:kern w:val="3"/>
        </w:rPr>
      </w:pPr>
    </w:p>
    <w:p w14:paraId="424F8A67" w14:textId="461B97E5" w:rsidR="00746B2C" w:rsidRPr="00394034" w:rsidRDefault="00746B2C" w:rsidP="00394034">
      <w:pPr>
        <w:rPr>
          <w:rFonts w:eastAsia="Times New Roman" w:cs="Times New Roman"/>
          <w:kern w:val="3"/>
        </w:rPr>
      </w:pPr>
      <w:r>
        <w:t>По совокупности признаков Python является наиболее рациональным выбором для настоящей работы, поскольку он позволяет объединить обработку текста, машинное обучение, работу с документами и программную генерацию результата в рамках единой среды разработки.</w:t>
      </w:r>
    </w:p>
    <w:p w14:paraId="6032777F" w14:textId="2308C0E9" w:rsidR="0017777F" w:rsidRDefault="0017777F" w:rsidP="002956E7">
      <w:pPr>
        <w:pStyle w:val="aff4"/>
        <w:numPr>
          <w:ilvl w:val="0"/>
          <w:numId w:val="39"/>
        </w:numPr>
        <w:rPr>
          <w:rFonts w:eastAsia="Times New Roman" w:cs="Times New Roman"/>
          <w:kern w:val="3"/>
        </w:rPr>
      </w:pPr>
      <w:r>
        <w:rPr>
          <w:rFonts w:eastAsia="Times New Roman" w:cs="Times New Roman"/>
          <w:kern w:val="3"/>
        </w:rPr>
        <w:t>Выбор библиотек обработки естественного языка и моделей анализа документ</w:t>
      </w:r>
      <w:r w:rsidR="00394034">
        <w:rPr>
          <w:rFonts w:eastAsia="Times New Roman" w:cs="Times New Roman"/>
          <w:kern w:val="3"/>
        </w:rPr>
        <w:t>а</w:t>
      </w:r>
    </w:p>
    <w:p w14:paraId="74D296D8" w14:textId="77777777" w:rsidR="00746B2C" w:rsidRPr="00746B2C" w:rsidRDefault="00746B2C" w:rsidP="00746B2C">
      <w:pPr>
        <w:rPr>
          <w:rFonts w:eastAsia="Times New Roman" w:cs="Times New Roman"/>
          <w:kern w:val="3"/>
        </w:rPr>
      </w:pPr>
      <w:r w:rsidRPr="00746B2C">
        <w:rPr>
          <w:rFonts w:eastAsia="Times New Roman" w:cs="Times New Roman"/>
          <w:kern w:val="3"/>
        </w:rPr>
        <w:t xml:space="preserve">Интеллектуальное ядро разрабатываемой системы должно обеспечивать классификацию текстовых блоков по их функциональным ролям и при необходимости учитывать пространственную организацию документа. Для решения данной задачи в качестве основного стека целесообразно использовать </w:t>
      </w:r>
      <w:proofErr w:type="spellStart"/>
      <w:r w:rsidRPr="00B0749D">
        <w:rPr>
          <w:rFonts w:eastAsia="Times New Roman" w:cs="Times New Roman"/>
          <w:kern w:val="3"/>
        </w:rPr>
        <w:t>PyTorch</w:t>
      </w:r>
      <w:proofErr w:type="spellEnd"/>
      <w:r w:rsidRPr="00B0749D">
        <w:rPr>
          <w:rFonts w:eastAsia="Times New Roman" w:cs="Times New Roman"/>
          <w:kern w:val="3"/>
        </w:rPr>
        <w:t xml:space="preserve"> </w:t>
      </w:r>
      <w:r w:rsidRPr="00746B2C">
        <w:rPr>
          <w:rFonts w:eastAsia="Times New Roman" w:cs="Times New Roman"/>
          <w:kern w:val="3"/>
        </w:rPr>
        <w:t xml:space="preserve">и библиотеку </w:t>
      </w:r>
      <w:proofErr w:type="spellStart"/>
      <w:r w:rsidRPr="00B0749D">
        <w:rPr>
          <w:rFonts w:eastAsia="Times New Roman" w:cs="Times New Roman"/>
          <w:kern w:val="3"/>
        </w:rPr>
        <w:t>Hugging</w:t>
      </w:r>
      <w:proofErr w:type="spellEnd"/>
      <w:r w:rsidRPr="00B0749D">
        <w:rPr>
          <w:rFonts w:eastAsia="Times New Roman" w:cs="Times New Roman"/>
          <w:kern w:val="3"/>
        </w:rPr>
        <w:t xml:space="preserve"> Face </w:t>
      </w:r>
      <w:proofErr w:type="spellStart"/>
      <w:r w:rsidRPr="00B0749D">
        <w:rPr>
          <w:rFonts w:eastAsia="Times New Roman" w:cs="Times New Roman"/>
          <w:kern w:val="3"/>
        </w:rPr>
        <w:t>Transformers</w:t>
      </w:r>
      <w:proofErr w:type="spellEnd"/>
      <w:r w:rsidRPr="00746B2C">
        <w:rPr>
          <w:rFonts w:eastAsia="Times New Roman" w:cs="Times New Roman"/>
          <w:kern w:val="3"/>
        </w:rPr>
        <w:t xml:space="preserve">, а в качестве базовых архитектур — модели семейства </w:t>
      </w:r>
      <w:r w:rsidRPr="00B0749D">
        <w:rPr>
          <w:rFonts w:eastAsia="Times New Roman" w:cs="Times New Roman"/>
          <w:kern w:val="3"/>
        </w:rPr>
        <w:t xml:space="preserve">BERT </w:t>
      </w:r>
      <w:r w:rsidRPr="00746B2C">
        <w:rPr>
          <w:rFonts w:eastAsia="Times New Roman" w:cs="Times New Roman"/>
          <w:kern w:val="3"/>
        </w:rPr>
        <w:t xml:space="preserve">и </w:t>
      </w:r>
      <w:proofErr w:type="spellStart"/>
      <w:r w:rsidRPr="00B0749D">
        <w:rPr>
          <w:rFonts w:eastAsia="Times New Roman" w:cs="Times New Roman"/>
          <w:kern w:val="3"/>
        </w:rPr>
        <w:t>LayoutLM</w:t>
      </w:r>
      <w:proofErr w:type="spellEnd"/>
      <w:r w:rsidRPr="00746B2C">
        <w:rPr>
          <w:rFonts w:eastAsia="Times New Roman" w:cs="Times New Roman"/>
          <w:kern w:val="3"/>
        </w:rPr>
        <w:t>.</w:t>
      </w:r>
    </w:p>
    <w:p w14:paraId="3AFEE8FC" w14:textId="77777777" w:rsidR="00B0749D" w:rsidRDefault="00746B2C" w:rsidP="00746B2C">
      <w:pPr>
        <w:rPr>
          <w:rFonts w:eastAsia="Times New Roman" w:cs="Times New Roman"/>
          <w:kern w:val="3"/>
        </w:rPr>
      </w:pPr>
      <w:r w:rsidRPr="00746B2C">
        <w:rPr>
          <w:rFonts w:eastAsia="Times New Roman" w:cs="Times New Roman"/>
          <w:kern w:val="3"/>
        </w:rPr>
        <w:t xml:space="preserve">Использование </w:t>
      </w:r>
      <w:r w:rsidRPr="00B0749D">
        <w:rPr>
          <w:rFonts w:eastAsia="Times New Roman" w:cs="Times New Roman"/>
          <w:kern w:val="3"/>
        </w:rPr>
        <w:t>BERT</w:t>
      </w:r>
      <w:r w:rsidRPr="00746B2C">
        <w:rPr>
          <w:rFonts w:eastAsia="Times New Roman" w:cs="Times New Roman"/>
          <w:kern w:val="3"/>
        </w:rPr>
        <w:t xml:space="preserve"> оправдано при решении задачи классификации текстовых блоков на основе их содержательного контекста. Эта модель позволяет учитывать не только отдельные слова, но и их положение в контексте, что особенно важно для различения заголовков, основного текста, подписей и библиографических элементов.</w:t>
      </w:r>
    </w:p>
    <w:p w14:paraId="4DF1DD7F" w14:textId="6E7C8B75" w:rsidR="00746B2C" w:rsidRPr="00746B2C" w:rsidRDefault="00746B2C" w:rsidP="00746B2C">
      <w:pPr>
        <w:rPr>
          <w:rFonts w:eastAsia="Times New Roman" w:cs="Times New Roman"/>
          <w:kern w:val="3"/>
        </w:rPr>
      </w:pPr>
      <w:r w:rsidRPr="00746B2C">
        <w:rPr>
          <w:rFonts w:eastAsia="Times New Roman" w:cs="Times New Roman"/>
          <w:kern w:val="3"/>
        </w:rPr>
        <w:t xml:space="preserve">Для документов, в которых существенную роль играет макет страницы, предпочтительным становится применение </w:t>
      </w:r>
      <w:proofErr w:type="spellStart"/>
      <w:r w:rsidRPr="00B0749D">
        <w:rPr>
          <w:rFonts w:eastAsia="Times New Roman" w:cs="Times New Roman"/>
          <w:kern w:val="3"/>
        </w:rPr>
        <w:t>LayoutLM</w:t>
      </w:r>
      <w:proofErr w:type="spellEnd"/>
      <w:r w:rsidRPr="00746B2C">
        <w:rPr>
          <w:rFonts w:eastAsia="Times New Roman" w:cs="Times New Roman"/>
          <w:kern w:val="3"/>
        </w:rPr>
        <w:t>, так как данная архитектура учитывает одновременно текстовые и пространственные признаки блока.</w:t>
      </w:r>
    </w:p>
    <w:p w14:paraId="52CB22E2" w14:textId="027E88D8" w:rsidR="00746B2C" w:rsidRPr="00746B2C" w:rsidRDefault="00746B2C" w:rsidP="00746B2C">
      <w:pPr>
        <w:rPr>
          <w:rFonts w:eastAsia="Times New Roman" w:cs="Times New Roman"/>
          <w:kern w:val="3"/>
        </w:rPr>
      </w:pPr>
      <w:r w:rsidRPr="00746B2C">
        <w:rPr>
          <w:rFonts w:eastAsia="Times New Roman" w:cs="Times New Roman"/>
          <w:kern w:val="3"/>
        </w:rPr>
        <w:t>В качестве альтернатив были рассмотрены</w:t>
      </w:r>
      <w:r w:rsidR="00087C78">
        <w:rPr>
          <w:rFonts w:eastAsia="Times New Roman" w:cs="Times New Roman"/>
          <w:kern w:val="3"/>
        </w:rPr>
        <w:t xml:space="preserve"> п</w:t>
      </w:r>
      <w:r w:rsidRPr="00746B2C">
        <w:rPr>
          <w:rFonts w:eastAsia="Times New Roman" w:cs="Times New Roman"/>
          <w:kern w:val="3"/>
        </w:rPr>
        <w:t>равило-ориентированные методы на основе регулярных выражений</w:t>
      </w:r>
      <w:r w:rsidR="00087C78">
        <w:rPr>
          <w:rFonts w:eastAsia="Times New Roman" w:cs="Times New Roman"/>
          <w:kern w:val="3"/>
        </w:rPr>
        <w:t xml:space="preserve">, </w:t>
      </w:r>
      <w:r w:rsidRPr="00746B2C">
        <w:rPr>
          <w:rFonts w:eastAsia="Times New Roman" w:cs="Times New Roman"/>
          <w:kern w:val="3"/>
        </w:rPr>
        <w:t>модели на основе условных случайных полей</w:t>
      </w:r>
      <w:r w:rsidR="00087C78">
        <w:rPr>
          <w:rFonts w:eastAsia="Times New Roman" w:cs="Times New Roman"/>
          <w:kern w:val="3"/>
        </w:rPr>
        <w:t>,</w:t>
      </w:r>
      <w:r w:rsidRPr="00746B2C">
        <w:rPr>
          <w:rFonts w:eastAsia="Times New Roman" w:cs="Times New Roman"/>
          <w:kern w:val="3"/>
        </w:rPr>
        <w:t xml:space="preserve"> облачные платформы интеллектуального анализа документов.</w:t>
      </w:r>
    </w:p>
    <w:p w14:paraId="39D66FD6" w14:textId="77777777" w:rsidR="00087C78" w:rsidRPr="00087C78" w:rsidRDefault="00087C78" w:rsidP="00087C78">
      <w:pPr>
        <w:rPr>
          <w:rFonts w:eastAsia="Times New Roman" w:cs="Times New Roman"/>
          <w:kern w:val="3"/>
        </w:rPr>
      </w:pPr>
      <w:r w:rsidRPr="00087C78">
        <w:rPr>
          <w:rFonts w:eastAsia="Times New Roman" w:cs="Times New Roman"/>
          <w:kern w:val="3"/>
        </w:rPr>
        <w:lastRenderedPageBreak/>
        <w:t>Регулярные выражения и правило-ориентированные методы обладают высокой скоростью и объяснимостью, но плохо работают в условиях неявной структуры документа. Они эффективны при распознавании строго формализуемых шаблонов, однако недостаточны для классификации блоков, чья роль определяется сочетанием контекста, оформления и положения на странице.</w:t>
      </w:r>
    </w:p>
    <w:p w14:paraId="728D3CC8" w14:textId="2E30FBC5" w:rsidR="00087C78" w:rsidRPr="00087C78" w:rsidRDefault="00087C78" w:rsidP="00087C78">
      <w:pPr>
        <w:rPr>
          <w:rFonts w:eastAsia="Times New Roman" w:cs="Times New Roman"/>
          <w:kern w:val="3"/>
        </w:rPr>
      </w:pPr>
      <w:r w:rsidRPr="00087C78">
        <w:rPr>
          <w:rFonts w:eastAsia="Times New Roman" w:cs="Times New Roman"/>
          <w:kern w:val="3"/>
        </w:rPr>
        <w:t xml:space="preserve">Условные случайные поля удобны для </w:t>
      </w:r>
      <w:proofErr w:type="spellStart"/>
      <w:r w:rsidRPr="00087C78">
        <w:rPr>
          <w:rFonts w:eastAsia="Times New Roman" w:cs="Times New Roman"/>
          <w:kern w:val="3"/>
        </w:rPr>
        <w:t>последовательностной</w:t>
      </w:r>
      <w:proofErr w:type="spellEnd"/>
      <w:r w:rsidRPr="00087C78">
        <w:rPr>
          <w:rFonts w:eastAsia="Times New Roman" w:cs="Times New Roman"/>
          <w:kern w:val="3"/>
        </w:rPr>
        <w:t xml:space="preserve"> разметки и могут быть полезны для локальной постобработки, например при анализе библиографических записей или реквизитов. Однако как основной механизм интерпретации документа они ограничены, </w:t>
      </w:r>
      <w:r w:rsidR="00774110">
        <w:rPr>
          <w:rFonts w:eastAsia="Times New Roman" w:cs="Times New Roman"/>
          <w:kern w:val="3"/>
        </w:rPr>
        <w:t>так как</w:t>
      </w:r>
      <w:r w:rsidRPr="00087C78">
        <w:rPr>
          <w:rFonts w:eastAsia="Times New Roman" w:cs="Times New Roman"/>
          <w:kern w:val="3"/>
        </w:rPr>
        <w:t xml:space="preserve"> хуже справляются с глубокой контекстной семантикой, чем современные трансформерные архитектуры.</w:t>
      </w:r>
    </w:p>
    <w:p w14:paraId="2F61AEE8" w14:textId="77777777" w:rsidR="00087C78" w:rsidRPr="00087C78" w:rsidRDefault="00087C78" w:rsidP="00087C78">
      <w:pPr>
        <w:rPr>
          <w:rFonts w:eastAsia="Times New Roman" w:cs="Times New Roman"/>
          <w:kern w:val="3"/>
        </w:rPr>
      </w:pPr>
      <w:r w:rsidRPr="00087C78">
        <w:rPr>
          <w:rFonts w:eastAsia="Times New Roman" w:cs="Times New Roman"/>
          <w:kern w:val="3"/>
        </w:rPr>
        <w:t>Облачные платформы анализа документов обладают высокой прикладной мощностью и способны извлекать текст, таблицы и структурные элементы из сложных документов. Однако их использование связано с зависимостью от внешней инфраструктуры, ограниченной возможностью адаптации под отечественные стандарты и меньшей прозрачностью внутренней логики работы. Для исследовательской ВКР более целесообразным является использование локального и управляемого программного стека.</w:t>
      </w:r>
    </w:p>
    <w:p w14:paraId="6F298444" w14:textId="7D59D5FC" w:rsidR="00746B2C" w:rsidRDefault="00221ED6" w:rsidP="00394034">
      <w:pPr>
        <w:rPr>
          <w:rFonts w:eastAsia="Times New Roman" w:cs="Times New Roman"/>
          <w:kern w:val="3"/>
        </w:rPr>
      </w:pPr>
      <w:r>
        <w:rPr>
          <w:rFonts w:eastAsia="Times New Roman" w:cs="Times New Roman"/>
          <w:kern w:val="3"/>
        </w:rPr>
        <w:t>Сравнение подходов представлено в Таблице 2.6.</w:t>
      </w:r>
    </w:p>
    <w:p w14:paraId="56FA0099" w14:textId="77777777" w:rsidR="00BA2012" w:rsidRPr="00CE2BDD" w:rsidRDefault="00BA2012" w:rsidP="00BA2012">
      <w:pPr>
        <w:pStyle w:val="afff4"/>
        <w:spacing w:before="0"/>
        <w:rPr>
          <w:i/>
          <w:iCs/>
          <w:sz w:val="24"/>
          <w:szCs w:val="24"/>
        </w:rPr>
      </w:pPr>
      <w:r>
        <w:rPr>
          <w:i/>
          <w:iCs/>
          <w:sz w:val="24"/>
          <w:szCs w:val="24"/>
        </w:rPr>
        <w:t>Таблица 2</w:t>
      </w:r>
      <w:r w:rsidRPr="00920A55">
        <w:rPr>
          <w:i/>
          <w:iCs/>
          <w:sz w:val="24"/>
          <w:szCs w:val="24"/>
        </w:rPr>
        <w:t>.</w:t>
      </w:r>
      <w:r>
        <w:rPr>
          <w:i/>
          <w:iCs/>
          <w:sz w:val="24"/>
          <w:szCs w:val="24"/>
        </w:rPr>
        <w:t>6 — Сравнение подходов к семантической классификации блоков</w:t>
      </w:r>
    </w:p>
    <w:tbl>
      <w:tblPr>
        <w:tblStyle w:val="afc"/>
        <w:tblW w:w="0" w:type="auto"/>
        <w:tblLayout w:type="fixed"/>
        <w:tblLook w:val="04A0" w:firstRow="1" w:lastRow="0" w:firstColumn="1" w:lastColumn="0" w:noHBand="0" w:noVBand="1"/>
      </w:tblPr>
      <w:tblGrid>
        <w:gridCol w:w="2585"/>
        <w:gridCol w:w="2655"/>
        <w:gridCol w:w="2410"/>
        <w:gridCol w:w="1978"/>
      </w:tblGrid>
      <w:tr w:rsidR="00BA2012" w14:paraId="7691235C" w14:textId="77777777" w:rsidTr="00774110">
        <w:tc>
          <w:tcPr>
            <w:tcW w:w="2585" w:type="dxa"/>
            <w:vAlign w:val="center"/>
          </w:tcPr>
          <w:p w14:paraId="3ADB69C4" w14:textId="44702454" w:rsidR="00BA2012" w:rsidRPr="00BA2012" w:rsidRDefault="00BA2012" w:rsidP="00BA2012">
            <w:pPr>
              <w:spacing w:line="240" w:lineRule="auto"/>
              <w:ind w:firstLine="0"/>
              <w:rPr>
                <w:rFonts w:eastAsia="Times New Roman" w:cs="Times New Roman"/>
                <w:kern w:val="3"/>
                <w:sz w:val="24"/>
                <w:szCs w:val="22"/>
              </w:rPr>
            </w:pPr>
            <w:r w:rsidRPr="00BA2012">
              <w:rPr>
                <w:b/>
                <w:bCs/>
                <w:sz w:val="24"/>
                <w:szCs w:val="22"/>
              </w:rPr>
              <w:t>Подход</w:t>
            </w:r>
          </w:p>
        </w:tc>
        <w:tc>
          <w:tcPr>
            <w:tcW w:w="2655" w:type="dxa"/>
            <w:vAlign w:val="center"/>
          </w:tcPr>
          <w:p w14:paraId="0E75677D" w14:textId="1D2E8A47" w:rsidR="00BA2012" w:rsidRPr="00BA2012" w:rsidRDefault="00BA2012" w:rsidP="00BA2012">
            <w:pPr>
              <w:spacing w:line="240" w:lineRule="auto"/>
              <w:ind w:firstLine="0"/>
              <w:rPr>
                <w:rFonts w:eastAsia="Times New Roman" w:cs="Times New Roman"/>
                <w:kern w:val="3"/>
                <w:sz w:val="24"/>
                <w:szCs w:val="22"/>
              </w:rPr>
            </w:pPr>
            <w:r w:rsidRPr="00BA2012">
              <w:rPr>
                <w:b/>
                <w:bCs/>
                <w:sz w:val="24"/>
                <w:szCs w:val="22"/>
              </w:rPr>
              <w:t>Сильные стороны</w:t>
            </w:r>
          </w:p>
        </w:tc>
        <w:tc>
          <w:tcPr>
            <w:tcW w:w="2410" w:type="dxa"/>
            <w:vAlign w:val="center"/>
          </w:tcPr>
          <w:p w14:paraId="490FCD5F" w14:textId="1D7B7E84" w:rsidR="00BA2012" w:rsidRPr="00BA2012" w:rsidRDefault="00BA2012" w:rsidP="00BA2012">
            <w:pPr>
              <w:spacing w:line="240" w:lineRule="auto"/>
              <w:ind w:firstLine="0"/>
              <w:rPr>
                <w:rFonts w:eastAsia="Times New Roman" w:cs="Times New Roman"/>
                <w:kern w:val="3"/>
                <w:sz w:val="24"/>
                <w:szCs w:val="22"/>
              </w:rPr>
            </w:pPr>
            <w:r w:rsidRPr="00BA2012">
              <w:rPr>
                <w:b/>
                <w:bCs/>
                <w:sz w:val="24"/>
                <w:szCs w:val="22"/>
              </w:rPr>
              <w:t>Ограничения</w:t>
            </w:r>
          </w:p>
        </w:tc>
        <w:tc>
          <w:tcPr>
            <w:tcW w:w="1978" w:type="dxa"/>
            <w:vAlign w:val="center"/>
          </w:tcPr>
          <w:p w14:paraId="7E46A0BB" w14:textId="25B154B0" w:rsidR="00BA2012" w:rsidRPr="00BA2012" w:rsidRDefault="00BA2012" w:rsidP="00BA2012">
            <w:pPr>
              <w:spacing w:line="240" w:lineRule="auto"/>
              <w:ind w:firstLine="0"/>
              <w:rPr>
                <w:rFonts w:eastAsia="Times New Roman" w:cs="Times New Roman"/>
                <w:kern w:val="3"/>
                <w:sz w:val="24"/>
                <w:szCs w:val="22"/>
              </w:rPr>
            </w:pPr>
            <w:r w:rsidRPr="00BA2012">
              <w:rPr>
                <w:b/>
                <w:bCs/>
                <w:sz w:val="24"/>
                <w:szCs w:val="22"/>
              </w:rPr>
              <w:t>Пригодность для задачи ВКР</w:t>
            </w:r>
          </w:p>
        </w:tc>
      </w:tr>
      <w:tr w:rsidR="00BA2012" w14:paraId="224E4AD0" w14:textId="77777777" w:rsidTr="00774110">
        <w:tc>
          <w:tcPr>
            <w:tcW w:w="2585" w:type="dxa"/>
            <w:vAlign w:val="center"/>
          </w:tcPr>
          <w:p w14:paraId="39068353" w14:textId="1F0AA966"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Регулярные выражения и правило-ориентированные методы</w:t>
            </w:r>
          </w:p>
        </w:tc>
        <w:tc>
          <w:tcPr>
            <w:tcW w:w="2655" w:type="dxa"/>
            <w:vAlign w:val="center"/>
          </w:tcPr>
          <w:p w14:paraId="49E8C737" w14:textId="69B153FB"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скорость, объяснимость</w:t>
            </w:r>
          </w:p>
        </w:tc>
        <w:tc>
          <w:tcPr>
            <w:tcW w:w="2410" w:type="dxa"/>
            <w:vAlign w:val="center"/>
          </w:tcPr>
          <w:p w14:paraId="022F6E70" w14:textId="7307F6DB"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слабая работа с неявной структурой</w:t>
            </w:r>
          </w:p>
        </w:tc>
        <w:tc>
          <w:tcPr>
            <w:tcW w:w="1978" w:type="dxa"/>
            <w:vAlign w:val="center"/>
          </w:tcPr>
          <w:p w14:paraId="70AC6FEA" w14:textId="1396316A"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частично пригодны</w:t>
            </w:r>
          </w:p>
        </w:tc>
      </w:tr>
      <w:tr w:rsidR="00BA2012" w14:paraId="1E55C73D" w14:textId="77777777" w:rsidTr="00774110">
        <w:tc>
          <w:tcPr>
            <w:tcW w:w="2585" w:type="dxa"/>
            <w:vAlign w:val="center"/>
          </w:tcPr>
          <w:p w14:paraId="3098E036" w14:textId="03F25ABF"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Условные случайные поля</w:t>
            </w:r>
          </w:p>
        </w:tc>
        <w:tc>
          <w:tcPr>
            <w:tcW w:w="2655" w:type="dxa"/>
            <w:vAlign w:val="center"/>
          </w:tcPr>
          <w:p w14:paraId="73DE3881" w14:textId="038FFD73"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 xml:space="preserve">хорошая </w:t>
            </w:r>
            <w:proofErr w:type="spellStart"/>
            <w:r w:rsidRPr="00BA2012">
              <w:rPr>
                <w:sz w:val="24"/>
                <w:szCs w:val="22"/>
              </w:rPr>
              <w:t>последовательностная</w:t>
            </w:r>
            <w:proofErr w:type="spellEnd"/>
            <w:r w:rsidRPr="00BA2012">
              <w:rPr>
                <w:sz w:val="24"/>
                <w:szCs w:val="22"/>
              </w:rPr>
              <w:t xml:space="preserve"> разметка</w:t>
            </w:r>
          </w:p>
        </w:tc>
        <w:tc>
          <w:tcPr>
            <w:tcW w:w="2410" w:type="dxa"/>
            <w:vAlign w:val="center"/>
          </w:tcPr>
          <w:p w14:paraId="2F2A923E" w14:textId="45FAD0C3"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ограниченная контекстная глубина</w:t>
            </w:r>
          </w:p>
        </w:tc>
        <w:tc>
          <w:tcPr>
            <w:tcW w:w="1978" w:type="dxa"/>
            <w:vAlign w:val="center"/>
          </w:tcPr>
          <w:p w14:paraId="0F392539" w14:textId="42279438"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пригодны как вспомогательный слой</w:t>
            </w:r>
          </w:p>
        </w:tc>
      </w:tr>
      <w:tr w:rsidR="00BA2012" w14:paraId="28818C7C" w14:textId="77777777" w:rsidTr="00774110">
        <w:tc>
          <w:tcPr>
            <w:tcW w:w="2585" w:type="dxa"/>
            <w:vAlign w:val="center"/>
          </w:tcPr>
          <w:p w14:paraId="5BC9263B" w14:textId="036DF7D9"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 xml:space="preserve">BERT / </w:t>
            </w:r>
            <w:proofErr w:type="spellStart"/>
            <w:r w:rsidRPr="00BA2012">
              <w:rPr>
                <w:sz w:val="24"/>
                <w:szCs w:val="22"/>
              </w:rPr>
              <w:t>RoBERTa</w:t>
            </w:r>
            <w:proofErr w:type="spellEnd"/>
          </w:p>
        </w:tc>
        <w:tc>
          <w:tcPr>
            <w:tcW w:w="2655" w:type="dxa"/>
            <w:vAlign w:val="center"/>
          </w:tcPr>
          <w:p w14:paraId="4ECC92AE" w14:textId="2CC9E898"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глубокий анализ текстового контекста</w:t>
            </w:r>
          </w:p>
        </w:tc>
        <w:tc>
          <w:tcPr>
            <w:tcW w:w="2410" w:type="dxa"/>
            <w:vAlign w:val="center"/>
          </w:tcPr>
          <w:p w14:paraId="1923F09C" w14:textId="58ECE1DD"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не учитывают макет без дополнительных признаков</w:t>
            </w:r>
          </w:p>
        </w:tc>
        <w:tc>
          <w:tcPr>
            <w:tcW w:w="1978" w:type="dxa"/>
            <w:vAlign w:val="center"/>
          </w:tcPr>
          <w:p w14:paraId="12D24A85" w14:textId="12A1C28A"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пригодны для классификации текста</w:t>
            </w:r>
          </w:p>
        </w:tc>
      </w:tr>
      <w:tr w:rsidR="00BA2012" w14:paraId="675C5D29" w14:textId="77777777" w:rsidTr="00774110">
        <w:tc>
          <w:tcPr>
            <w:tcW w:w="2585" w:type="dxa"/>
            <w:vAlign w:val="center"/>
          </w:tcPr>
          <w:p w14:paraId="0CF7456B" w14:textId="62B0E725" w:rsidR="00BA2012" w:rsidRPr="00BA2012" w:rsidRDefault="00BA2012" w:rsidP="00BA2012">
            <w:pPr>
              <w:spacing w:line="240" w:lineRule="auto"/>
              <w:ind w:firstLine="0"/>
              <w:rPr>
                <w:rFonts w:eastAsia="Times New Roman" w:cs="Times New Roman"/>
                <w:kern w:val="3"/>
                <w:sz w:val="24"/>
                <w:szCs w:val="22"/>
              </w:rPr>
            </w:pPr>
            <w:proofErr w:type="spellStart"/>
            <w:r w:rsidRPr="00BA2012">
              <w:rPr>
                <w:sz w:val="24"/>
                <w:szCs w:val="22"/>
              </w:rPr>
              <w:t>LayoutLM</w:t>
            </w:r>
            <w:proofErr w:type="spellEnd"/>
          </w:p>
        </w:tc>
        <w:tc>
          <w:tcPr>
            <w:tcW w:w="2655" w:type="dxa"/>
            <w:vAlign w:val="center"/>
          </w:tcPr>
          <w:p w14:paraId="052EE195" w14:textId="37A06D6E"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совместный учет текста и макета документа</w:t>
            </w:r>
          </w:p>
        </w:tc>
        <w:tc>
          <w:tcPr>
            <w:tcW w:w="2410" w:type="dxa"/>
            <w:vAlign w:val="center"/>
          </w:tcPr>
          <w:p w14:paraId="7290BE15" w14:textId="2092D986"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более сложная подготовка данных</w:t>
            </w:r>
          </w:p>
        </w:tc>
        <w:tc>
          <w:tcPr>
            <w:tcW w:w="1978" w:type="dxa"/>
            <w:vAlign w:val="center"/>
          </w:tcPr>
          <w:p w14:paraId="35D92B3C" w14:textId="3CAFA4E0"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наиболее пригодны</w:t>
            </w:r>
          </w:p>
        </w:tc>
      </w:tr>
      <w:tr w:rsidR="00BA2012" w14:paraId="530EA1B7" w14:textId="77777777" w:rsidTr="00774110">
        <w:tc>
          <w:tcPr>
            <w:tcW w:w="2585" w:type="dxa"/>
            <w:vAlign w:val="center"/>
          </w:tcPr>
          <w:p w14:paraId="5D6EC8DB" w14:textId="3954EBE2"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 xml:space="preserve">Облачные платформы </w:t>
            </w:r>
            <w:proofErr w:type="spellStart"/>
            <w:r w:rsidRPr="00BA2012">
              <w:rPr>
                <w:sz w:val="24"/>
                <w:szCs w:val="22"/>
              </w:rPr>
              <w:t>document</w:t>
            </w:r>
            <w:proofErr w:type="spellEnd"/>
            <w:r w:rsidRPr="00BA2012">
              <w:rPr>
                <w:sz w:val="24"/>
                <w:szCs w:val="22"/>
              </w:rPr>
              <w:t xml:space="preserve"> </w:t>
            </w:r>
            <w:proofErr w:type="spellStart"/>
            <w:r w:rsidRPr="00BA2012">
              <w:rPr>
                <w:sz w:val="24"/>
                <w:szCs w:val="22"/>
              </w:rPr>
              <w:t>understanding</w:t>
            </w:r>
            <w:proofErr w:type="spellEnd"/>
          </w:p>
        </w:tc>
        <w:tc>
          <w:tcPr>
            <w:tcW w:w="2655" w:type="dxa"/>
            <w:vAlign w:val="center"/>
          </w:tcPr>
          <w:p w14:paraId="7E1C6706" w14:textId="09EA1406"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высокая готовность и широкие функции</w:t>
            </w:r>
          </w:p>
        </w:tc>
        <w:tc>
          <w:tcPr>
            <w:tcW w:w="2410" w:type="dxa"/>
            <w:vAlign w:val="center"/>
          </w:tcPr>
          <w:p w14:paraId="22A95FD8" w14:textId="740ED243"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ограниченная адаптация под ГОСТ, зависимость от внешних сервисов</w:t>
            </w:r>
          </w:p>
        </w:tc>
        <w:tc>
          <w:tcPr>
            <w:tcW w:w="1978" w:type="dxa"/>
            <w:vAlign w:val="center"/>
          </w:tcPr>
          <w:p w14:paraId="56CEB550" w14:textId="77A55B5C" w:rsidR="00BA2012" w:rsidRPr="00BA2012" w:rsidRDefault="00BA2012" w:rsidP="00BA2012">
            <w:pPr>
              <w:spacing w:line="240" w:lineRule="auto"/>
              <w:ind w:firstLine="0"/>
              <w:rPr>
                <w:rFonts w:eastAsia="Times New Roman" w:cs="Times New Roman"/>
                <w:kern w:val="3"/>
                <w:sz w:val="24"/>
                <w:szCs w:val="22"/>
              </w:rPr>
            </w:pPr>
            <w:r w:rsidRPr="00BA2012">
              <w:rPr>
                <w:sz w:val="24"/>
                <w:szCs w:val="22"/>
              </w:rPr>
              <w:t>пригодны ограниченно</w:t>
            </w:r>
          </w:p>
        </w:tc>
      </w:tr>
    </w:tbl>
    <w:p w14:paraId="7A73214D" w14:textId="77777777" w:rsidR="00BA2012" w:rsidRDefault="00BA2012" w:rsidP="00394034">
      <w:pPr>
        <w:rPr>
          <w:rFonts w:eastAsia="Times New Roman" w:cs="Times New Roman"/>
          <w:kern w:val="3"/>
        </w:rPr>
      </w:pPr>
    </w:p>
    <w:p w14:paraId="55EACF87" w14:textId="790CEFA3" w:rsidR="00D3321A" w:rsidRPr="00394034" w:rsidRDefault="00D3321A" w:rsidP="00394034">
      <w:pPr>
        <w:rPr>
          <w:rFonts w:eastAsia="Times New Roman" w:cs="Times New Roman"/>
          <w:kern w:val="3"/>
        </w:rPr>
      </w:pPr>
      <w:r>
        <w:lastRenderedPageBreak/>
        <w:t xml:space="preserve">По совокупности характеристик наиболее оправданным является стек </w:t>
      </w:r>
      <w:proofErr w:type="spellStart"/>
      <w:r w:rsidRPr="00D3321A">
        <w:rPr>
          <w:rStyle w:val="afe"/>
          <w:b w:val="0"/>
          <w:bCs w:val="0"/>
        </w:rPr>
        <w:t>PyTorch</w:t>
      </w:r>
      <w:proofErr w:type="spellEnd"/>
      <w:r w:rsidRPr="00D3321A">
        <w:rPr>
          <w:rStyle w:val="afe"/>
          <w:b w:val="0"/>
          <w:bCs w:val="0"/>
        </w:rPr>
        <w:t xml:space="preserve"> </w:t>
      </w:r>
      <w:r>
        <w:rPr>
          <w:rStyle w:val="afe"/>
          <w:b w:val="0"/>
          <w:bCs w:val="0"/>
        </w:rPr>
        <w:t>и</w:t>
      </w:r>
      <w:r w:rsidRPr="00D3321A">
        <w:rPr>
          <w:rStyle w:val="afe"/>
          <w:b w:val="0"/>
          <w:bCs w:val="0"/>
        </w:rPr>
        <w:t xml:space="preserve"> </w:t>
      </w:r>
      <w:proofErr w:type="spellStart"/>
      <w:r w:rsidRPr="00D3321A">
        <w:rPr>
          <w:rStyle w:val="afe"/>
          <w:b w:val="0"/>
          <w:bCs w:val="0"/>
        </w:rPr>
        <w:t>Hugging</w:t>
      </w:r>
      <w:proofErr w:type="spellEnd"/>
      <w:r w:rsidRPr="00D3321A">
        <w:rPr>
          <w:rStyle w:val="afe"/>
          <w:b w:val="0"/>
          <w:bCs w:val="0"/>
        </w:rPr>
        <w:t xml:space="preserve"> Face </w:t>
      </w:r>
      <w:proofErr w:type="spellStart"/>
      <w:r w:rsidRPr="00D3321A">
        <w:rPr>
          <w:rStyle w:val="afe"/>
          <w:b w:val="0"/>
          <w:bCs w:val="0"/>
        </w:rPr>
        <w:t>Transformers</w:t>
      </w:r>
      <w:proofErr w:type="spellEnd"/>
      <w:r>
        <w:t xml:space="preserve"> с использованием BERT для текстовой классификации и </w:t>
      </w:r>
      <w:proofErr w:type="spellStart"/>
      <w:r>
        <w:t>LayoutLM</w:t>
      </w:r>
      <w:proofErr w:type="spellEnd"/>
      <w:r>
        <w:t xml:space="preserve"> для случаев, где требуется учет макета документа.</w:t>
      </w:r>
    </w:p>
    <w:p w14:paraId="6ED7DEBF" w14:textId="10158750" w:rsidR="0017777F" w:rsidRDefault="0017777F" w:rsidP="002956E7">
      <w:pPr>
        <w:pStyle w:val="aff4"/>
        <w:numPr>
          <w:ilvl w:val="0"/>
          <w:numId w:val="39"/>
        </w:numPr>
        <w:rPr>
          <w:rFonts w:eastAsia="Times New Roman" w:cs="Times New Roman"/>
          <w:kern w:val="3"/>
        </w:rPr>
      </w:pPr>
      <w:r>
        <w:rPr>
          <w:rFonts w:eastAsia="Times New Roman" w:cs="Times New Roman"/>
          <w:kern w:val="3"/>
        </w:rPr>
        <w:t>Выбор инструментов программного синтеза документов</w:t>
      </w:r>
    </w:p>
    <w:p w14:paraId="7F718504" w14:textId="77777777" w:rsidR="00424298" w:rsidRPr="00424298" w:rsidRDefault="00424298" w:rsidP="00424298">
      <w:pPr>
        <w:rPr>
          <w:rFonts w:eastAsia="Times New Roman" w:cs="Times New Roman"/>
          <w:kern w:val="3"/>
        </w:rPr>
      </w:pPr>
      <w:r w:rsidRPr="00424298">
        <w:rPr>
          <w:rFonts w:eastAsia="Times New Roman" w:cs="Times New Roman"/>
          <w:kern w:val="3"/>
        </w:rPr>
        <w:t xml:space="preserve">После завершения анализа и нормативной верификации система должна формировать выходной документ в редактируемом формате. Для решения этой задачи в качестве основного средства целесообразно использовать библиотеку </w:t>
      </w:r>
      <w:proofErr w:type="spellStart"/>
      <w:r w:rsidRPr="00376746">
        <w:rPr>
          <w:rFonts w:eastAsia="Times New Roman" w:cs="Times New Roman"/>
          <w:kern w:val="3"/>
        </w:rPr>
        <w:t>python-docx</w:t>
      </w:r>
      <w:proofErr w:type="spellEnd"/>
      <w:r w:rsidRPr="00424298">
        <w:rPr>
          <w:rFonts w:eastAsia="Times New Roman" w:cs="Times New Roman"/>
          <w:kern w:val="3"/>
        </w:rPr>
        <w:t>, обеспечивающую программное управление абзацами, стилями, выравниванием, интервалами, отступами, таблицами и другими элементами структуры DOCX-документа.</w:t>
      </w:r>
    </w:p>
    <w:p w14:paraId="4108F18D" w14:textId="77777777" w:rsidR="00424298" w:rsidRPr="00424298" w:rsidRDefault="00424298" w:rsidP="00424298">
      <w:pPr>
        <w:rPr>
          <w:rFonts w:eastAsia="Times New Roman" w:cs="Times New Roman"/>
          <w:kern w:val="3"/>
        </w:rPr>
      </w:pPr>
      <w:r w:rsidRPr="00424298">
        <w:rPr>
          <w:rFonts w:eastAsia="Times New Roman" w:cs="Times New Roman"/>
          <w:kern w:val="3"/>
        </w:rPr>
        <w:t xml:space="preserve">Преимущество </w:t>
      </w:r>
      <w:proofErr w:type="spellStart"/>
      <w:r w:rsidRPr="00424298">
        <w:rPr>
          <w:rFonts w:eastAsia="Times New Roman" w:cs="Times New Roman"/>
          <w:kern w:val="3"/>
        </w:rPr>
        <w:t>python-docx</w:t>
      </w:r>
      <w:proofErr w:type="spellEnd"/>
      <w:r w:rsidRPr="00424298">
        <w:rPr>
          <w:rFonts w:eastAsia="Times New Roman" w:cs="Times New Roman"/>
          <w:kern w:val="3"/>
        </w:rPr>
        <w:t xml:space="preserve"> состоит в том, что данная библиотека позволяет строить выходной документ в том формате, который является естественным для пользователя и широко применяется в образовательной и научно-технической практике. В отличие от статического экспорта, здесь сохраняется редактируемость документа, что особенно важно для последующей ручной доработки и нормоконтроля.</w:t>
      </w:r>
    </w:p>
    <w:p w14:paraId="0F2774E2" w14:textId="4CB91663" w:rsidR="00424298" w:rsidRPr="00424298" w:rsidRDefault="00424298" w:rsidP="00424298">
      <w:pPr>
        <w:rPr>
          <w:rFonts w:eastAsia="Times New Roman" w:cs="Times New Roman"/>
          <w:kern w:val="3"/>
        </w:rPr>
      </w:pPr>
      <w:r w:rsidRPr="00424298">
        <w:rPr>
          <w:rFonts w:eastAsia="Times New Roman" w:cs="Times New Roman"/>
          <w:kern w:val="3"/>
        </w:rPr>
        <w:t>В качестве альтернатив были рассмотрены</w:t>
      </w:r>
      <w:r w:rsidR="00376746">
        <w:rPr>
          <w:rFonts w:eastAsia="Times New Roman" w:cs="Times New Roman"/>
          <w:kern w:val="3"/>
        </w:rPr>
        <w:t xml:space="preserve"> </w:t>
      </w:r>
      <w:proofErr w:type="spellStart"/>
      <w:r w:rsidRPr="00424298">
        <w:rPr>
          <w:rFonts w:eastAsia="Times New Roman" w:cs="Times New Roman"/>
          <w:kern w:val="3"/>
        </w:rPr>
        <w:t>LaTeX</w:t>
      </w:r>
      <w:proofErr w:type="spellEnd"/>
      <w:r w:rsidRPr="00424298">
        <w:rPr>
          <w:rFonts w:eastAsia="Times New Roman" w:cs="Times New Roman"/>
          <w:kern w:val="3"/>
        </w:rPr>
        <w:t>-классы и специализированные стили оформления</w:t>
      </w:r>
      <w:r w:rsidR="00376746">
        <w:rPr>
          <w:rFonts w:eastAsia="Times New Roman" w:cs="Times New Roman"/>
          <w:kern w:val="3"/>
        </w:rPr>
        <w:t xml:space="preserve">, </w:t>
      </w:r>
      <w:r w:rsidRPr="00424298">
        <w:rPr>
          <w:rFonts w:eastAsia="Times New Roman" w:cs="Times New Roman"/>
          <w:kern w:val="3"/>
        </w:rPr>
        <w:t>макросы VBA в Microsoft Word</w:t>
      </w:r>
      <w:r w:rsidR="00376746">
        <w:rPr>
          <w:rFonts w:eastAsia="Times New Roman" w:cs="Times New Roman"/>
          <w:kern w:val="3"/>
        </w:rPr>
        <w:t xml:space="preserve">, </w:t>
      </w:r>
      <w:r w:rsidRPr="00424298">
        <w:rPr>
          <w:rFonts w:eastAsia="Times New Roman" w:cs="Times New Roman"/>
          <w:kern w:val="3"/>
        </w:rPr>
        <w:t>низкоуровневая работа с форматом Office Open XML.</w:t>
      </w:r>
    </w:p>
    <w:p w14:paraId="77BBC097" w14:textId="77777777" w:rsidR="00424298" w:rsidRPr="00424298" w:rsidRDefault="00424298" w:rsidP="00424298">
      <w:pPr>
        <w:rPr>
          <w:rFonts w:eastAsia="Times New Roman" w:cs="Times New Roman"/>
          <w:kern w:val="3"/>
        </w:rPr>
      </w:pPr>
      <w:proofErr w:type="spellStart"/>
      <w:r w:rsidRPr="00E07BFF">
        <w:rPr>
          <w:rFonts w:eastAsia="Times New Roman" w:cs="Times New Roman"/>
          <w:kern w:val="3"/>
        </w:rPr>
        <w:t>LaTeX</w:t>
      </w:r>
      <w:proofErr w:type="spellEnd"/>
      <w:r w:rsidRPr="00E07BFF">
        <w:rPr>
          <w:rFonts w:eastAsia="Times New Roman" w:cs="Times New Roman"/>
          <w:kern w:val="3"/>
        </w:rPr>
        <w:t xml:space="preserve"> </w:t>
      </w:r>
      <w:r w:rsidRPr="00424298">
        <w:rPr>
          <w:rFonts w:eastAsia="Times New Roman" w:cs="Times New Roman"/>
          <w:kern w:val="3"/>
        </w:rPr>
        <w:t>обеспечивает высокую типографическую точность и особенно удобен при работе со сложной научной версткой и библиографией. Однако его использование требует изменения пользовательского сценария работы с документом, повышает порог вхождения и в условиях данной ВКР не является оптимальным, поскольку целевой результат должен быть ориентирован на редактируемый DOCX-документ.</w:t>
      </w:r>
    </w:p>
    <w:p w14:paraId="78D84D6C" w14:textId="77777777" w:rsidR="00424298" w:rsidRPr="00424298" w:rsidRDefault="00424298" w:rsidP="00424298">
      <w:pPr>
        <w:rPr>
          <w:rFonts w:eastAsia="Times New Roman" w:cs="Times New Roman"/>
          <w:kern w:val="3"/>
        </w:rPr>
      </w:pPr>
      <w:r w:rsidRPr="00E07BFF">
        <w:rPr>
          <w:rFonts w:eastAsia="Times New Roman" w:cs="Times New Roman"/>
          <w:kern w:val="3"/>
        </w:rPr>
        <w:t>Макросы VBA</w:t>
      </w:r>
      <w:r w:rsidRPr="00424298">
        <w:rPr>
          <w:rFonts w:eastAsia="Times New Roman" w:cs="Times New Roman"/>
          <w:kern w:val="3"/>
        </w:rPr>
        <w:t xml:space="preserve"> позволяют автоматизировать часть операций внутри среды Microsoft Word, однако плохо подходят как основа интеллектуальной системы, поскольку неудобны для интеграции с современными моделями обработки естественного языка и с модульной архитектурой.</w:t>
      </w:r>
    </w:p>
    <w:p w14:paraId="1D1F3015" w14:textId="77777777" w:rsidR="00424298" w:rsidRPr="00424298" w:rsidRDefault="00424298" w:rsidP="00424298">
      <w:pPr>
        <w:rPr>
          <w:rFonts w:eastAsia="Times New Roman" w:cs="Times New Roman"/>
          <w:kern w:val="3"/>
        </w:rPr>
      </w:pPr>
      <w:r w:rsidRPr="00E07BFF">
        <w:rPr>
          <w:rFonts w:eastAsia="Times New Roman" w:cs="Times New Roman"/>
          <w:kern w:val="3"/>
        </w:rPr>
        <w:t>Низкоуровневая работа с Office Open XML</w:t>
      </w:r>
      <w:r w:rsidRPr="00424298">
        <w:rPr>
          <w:rFonts w:eastAsia="Times New Roman" w:cs="Times New Roman"/>
          <w:kern w:val="3"/>
        </w:rPr>
        <w:t xml:space="preserve"> обеспечивает максимальный </w:t>
      </w:r>
      <w:r w:rsidRPr="00424298">
        <w:rPr>
          <w:rFonts w:eastAsia="Times New Roman" w:cs="Times New Roman"/>
          <w:kern w:val="3"/>
        </w:rPr>
        <w:lastRenderedPageBreak/>
        <w:t>контроль над структурой документа, но существенно усложняет реализацию и увеличивает трудоемкость разработки. Для исследовательского прототипа такое решение является избыточным.</w:t>
      </w:r>
    </w:p>
    <w:p w14:paraId="5084553E" w14:textId="5F4913C4" w:rsidR="00424298" w:rsidRDefault="00424298" w:rsidP="00424298">
      <w:pPr>
        <w:rPr>
          <w:rFonts w:eastAsia="Times New Roman" w:cs="Times New Roman"/>
          <w:kern w:val="3"/>
        </w:rPr>
      </w:pPr>
      <w:r w:rsidRPr="00424298">
        <w:rPr>
          <w:rFonts w:eastAsia="Times New Roman" w:cs="Times New Roman"/>
          <w:kern w:val="3"/>
        </w:rPr>
        <w:t>Сравнение средств синтеза документов приведено в</w:t>
      </w:r>
      <w:r>
        <w:rPr>
          <w:rFonts w:eastAsia="Times New Roman" w:cs="Times New Roman"/>
          <w:kern w:val="3"/>
        </w:rPr>
        <w:t xml:space="preserve"> Таблице 2.7.</w:t>
      </w:r>
    </w:p>
    <w:p w14:paraId="2DFA3AE7" w14:textId="1E98FAF1" w:rsidR="004D6FCF" w:rsidRPr="00CE2BDD" w:rsidRDefault="004D6FCF" w:rsidP="004D6FCF">
      <w:pPr>
        <w:pStyle w:val="afff4"/>
        <w:spacing w:before="0"/>
        <w:rPr>
          <w:i/>
          <w:iCs/>
          <w:sz w:val="24"/>
          <w:szCs w:val="24"/>
        </w:rPr>
      </w:pPr>
      <w:r>
        <w:rPr>
          <w:i/>
          <w:iCs/>
          <w:sz w:val="24"/>
          <w:szCs w:val="24"/>
        </w:rPr>
        <w:t>Таблица 2</w:t>
      </w:r>
      <w:r w:rsidRPr="00920A55">
        <w:rPr>
          <w:i/>
          <w:iCs/>
          <w:sz w:val="24"/>
          <w:szCs w:val="24"/>
        </w:rPr>
        <w:t>.</w:t>
      </w:r>
      <w:r>
        <w:rPr>
          <w:i/>
          <w:iCs/>
          <w:sz w:val="24"/>
          <w:szCs w:val="24"/>
        </w:rPr>
        <w:t>7 — Сравнение средств генерации и форматирования документов</w:t>
      </w:r>
    </w:p>
    <w:tbl>
      <w:tblPr>
        <w:tblStyle w:val="afc"/>
        <w:tblW w:w="0" w:type="auto"/>
        <w:tblLook w:val="04A0" w:firstRow="1" w:lastRow="0" w:firstColumn="1" w:lastColumn="0" w:noHBand="0" w:noVBand="1"/>
      </w:tblPr>
      <w:tblGrid>
        <w:gridCol w:w="1389"/>
        <w:gridCol w:w="3247"/>
        <w:gridCol w:w="2986"/>
        <w:gridCol w:w="2006"/>
      </w:tblGrid>
      <w:tr w:rsidR="0087311D" w14:paraId="45715F21" w14:textId="77777777" w:rsidTr="00E9174F">
        <w:tc>
          <w:tcPr>
            <w:tcW w:w="0" w:type="auto"/>
            <w:vAlign w:val="center"/>
          </w:tcPr>
          <w:p w14:paraId="101E4F12" w14:textId="64F26DB4" w:rsidR="0087311D" w:rsidRPr="0087311D" w:rsidRDefault="0087311D" w:rsidP="0087311D">
            <w:pPr>
              <w:spacing w:line="240" w:lineRule="auto"/>
              <w:ind w:firstLine="0"/>
              <w:rPr>
                <w:rFonts w:eastAsia="Times New Roman" w:cs="Times New Roman"/>
                <w:kern w:val="3"/>
                <w:sz w:val="24"/>
                <w:szCs w:val="22"/>
              </w:rPr>
            </w:pPr>
            <w:r w:rsidRPr="0087311D">
              <w:rPr>
                <w:b/>
                <w:bCs/>
                <w:sz w:val="24"/>
                <w:szCs w:val="22"/>
              </w:rPr>
              <w:t>Средство</w:t>
            </w:r>
          </w:p>
        </w:tc>
        <w:tc>
          <w:tcPr>
            <w:tcW w:w="0" w:type="auto"/>
            <w:vAlign w:val="center"/>
          </w:tcPr>
          <w:p w14:paraId="75CC0F92" w14:textId="43678EEC" w:rsidR="0087311D" w:rsidRPr="0087311D" w:rsidRDefault="0087311D" w:rsidP="0087311D">
            <w:pPr>
              <w:spacing w:line="240" w:lineRule="auto"/>
              <w:ind w:firstLine="0"/>
              <w:rPr>
                <w:rFonts w:eastAsia="Times New Roman" w:cs="Times New Roman"/>
                <w:kern w:val="3"/>
                <w:sz w:val="24"/>
                <w:szCs w:val="22"/>
              </w:rPr>
            </w:pPr>
            <w:r w:rsidRPr="0087311D">
              <w:rPr>
                <w:b/>
                <w:bCs/>
                <w:sz w:val="24"/>
                <w:szCs w:val="22"/>
              </w:rPr>
              <w:t>Сильные стороны</w:t>
            </w:r>
          </w:p>
        </w:tc>
        <w:tc>
          <w:tcPr>
            <w:tcW w:w="0" w:type="auto"/>
            <w:vAlign w:val="center"/>
          </w:tcPr>
          <w:p w14:paraId="307E506C" w14:textId="76E2C939" w:rsidR="0087311D" w:rsidRPr="0087311D" w:rsidRDefault="0087311D" w:rsidP="0087311D">
            <w:pPr>
              <w:spacing w:line="240" w:lineRule="auto"/>
              <w:ind w:firstLine="0"/>
              <w:rPr>
                <w:rFonts w:eastAsia="Times New Roman" w:cs="Times New Roman"/>
                <w:kern w:val="3"/>
                <w:sz w:val="24"/>
                <w:szCs w:val="22"/>
              </w:rPr>
            </w:pPr>
            <w:r w:rsidRPr="0087311D">
              <w:rPr>
                <w:b/>
                <w:bCs/>
                <w:sz w:val="24"/>
                <w:szCs w:val="22"/>
              </w:rPr>
              <w:t>Ограничения</w:t>
            </w:r>
          </w:p>
        </w:tc>
        <w:tc>
          <w:tcPr>
            <w:tcW w:w="0" w:type="auto"/>
            <w:vAlign w:val="center"/>
          </w:tcPr>
          <w:p w14:paraId="78E006CA" w14:textId="754E9992" w:rsidR="0087311D" w:rsidRPr="0087311D" w:rsidRDefault="0087311D" w:rsidP="0087311D">
            <w:pPr>
              <w:spacing w:line="240" w:lineRule="auto"/>
              <w:ind w:firstLine="0"/>
              <w:rPr>
                <w:rFonts w:eastAsia="Times New Roman" w:cs="Times New Roman"/>
                <w:kern w:val="3"/>
                <w:sz w:val="24"/>
                <w:szCs w:val="22"/>
              </w:rPr>
            </w:pPr>
            <w:r w:rsidRPr="0087311D">
              <w:rPr>
                <w:b/>
                <w:bCs/>
                <w:sz w:val="24"/>
                <w:szCs w:val="22"/>
              </w:rPr>
              <w:t>Пригодность для задачи ВКР</w:t>
            </w:r>
          </w:p>
        </w:tc>
      </w:tr>
      <w:tr w:rsidR="0087311D" w14:paraId="766E7426" w14:textId="77777777" w:rsidTr="00E9174F">
        <w:tc>
          <w:tcPr>
            <w:tcW w:w="0" w:type="auto"/>
            <w:vAlign w:val="center"/>
          </w:tcPr>
          <w:p w14:paraId="295B569F" w14:textId="63667EA2" w:rsidR="0087311D" w:rsidRPr="0087311D" w:rsidRDefault="0087311D" w:rsidP="0087311D">
            <w:pPr>
              <w:spacing w:line="240" w:lineRule="auto"/>
              <w:ind w:firstLine="0"/>
              <w:rPr>
                <w:rFonts w:eastAsia="Times New Roman" w:cs="Times New Roman"/>
                <w:kern w:val="3"/>
                <w:sz w:val="24"/>
                <w:szCs w:val="22"/>
              </w:rPr>
            </w:pPr>
            <w:proofErr w:type="spellStart"/>
            <w:r w:rsidRPr="0087311D">
              <w:rPr>
                <w:sz w:val="24"/>
                <w:szCs w:val="22"/>
              </w:rPr>
              <w:t>python-docx</w:t>
            </w:r>
            <w:proofErr w:type="spellEnd"/>
          </w:p>
        </w:tc>
        <w:tc>
          <w:tcPr>
            <w:tcW w:w="0" w:type="auto"/>
            <w:vAlign w:val="center"/>
          </w:tcPr>
          <w:p w14:paraId="3016DF3D" w14:textId="6E14EBC9"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прямое управление DOCX, редактируемый результат, интеграция с Python</w:t>
            </w:r>
          </w:p>
        </w:tc>
        <w:tc>
          <w:tcPr>
            <w:tcW w:w="0" w:type="auto"/>
            <w:vAlign w:val="center"/>
          </w:tcPr>
          <w:p w14:paraId="787EF9F4" w14:textId="33A65D2E"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ограничено форматом DOCX</w:t>
            </w:r>
          </w:p>
        </w:tc>
        <w:tc>
          <w:tcPr>
            <w:tcW w:w="0" w:type="auto"/>
            <w:vAlign w:val="center"/>
          </w:tcPr>
          <w:p w14:paraId="3A47FAD4" w14:textId="10517B91"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наиболее пригодно</w:t>
            </w:r>
          </w:p>
        </w:tc>
      </w:tr>
      <w:tr w:rsidR="0087311D" w14:paraId="6481640A" w14:textId="77777777" w:rsidTr="00E9174F">
        <w:tc>
          <w:tcPr>
            <w:tcW w:w="0" w:type="auto"/>
            <w:vAlign w:val="center"/>
          </w:tcPr>
          <w:p w14:paraId="066ACD8B" w14:textId="20FE1297" w:rsidR="0087311D" w:rsidRPr="0087311D" w:rsidRDefault="0087311D" w:rsidP="0087311D">
            <w:pPr>
              <w:spacing w:line="240" w:lineRule="auto"/>
              <w:ind w:firstLine="0"/>
              <w:rPr>
                <w:rFonts w:eastAsia="Times New Roman" w:cs="Times New Roman"/>
                <w:kern w:val="3"/>
                <w:sz w:val="24"/>
                <w:szCs w:val="22"/>
              </w:rPr>
            </w:pPr>
            <w:proofErr w:type="spellStart"/>
            <w:r w:rsidRPr="0087311D">
              <w:rPr>
                <w:sz w:val="24"/>
                <w:szCs w:val="22"/>
              </w:rPr>
              <w:t>LaTeX</w:t>
            </w:r>
            <w:proofErr w:type="spellEnd"/>
          </w:p>
        </w:tc>
        <w:tc>
          <w:tcPr>
            <w:tcW w:w="0" w:type="auto"/>
            <w:vAlign w:val="center"/>
          </w:tcPr>
          <w:p w14:paraId="4A5C0B29" w14:textId="4E1BE513"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высокая типографическая точность</w:t>
            </w:r>
          </w:p>
        </w:tc>
        <w:tc>
          <w:tcPr>
            <w:tcW w:w="0" w:type="auto"/>
            <w:vAlign w:val="center"/>
          </w:tcPr>
          <w:p w14:paraId="4825108A" w14:textId="1F2FE8EA"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высокий порог вхождения, иной пользовательский сценарий</w:t>
            </w:r>
          </w:p>
        </w:tc>
        <w:tc>
          <w:tcPr>
            <w:tcW w:w="0" w:type="auto"/>
            <w:vAlign w:val="center"/>
          </w:tcPr>
          <w:p w14:paraId="50F86682" w14:textId="0C0718C6"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пригодно частично</w:t>
            </w:r>
          </w:p>
        </w:tc>
      </w:tr>
      <w:tr w:rsidR="0087311D" w14:paraId="41A48D87" w14:textId="77777777" w:rsidTr="00E9174F">
        <w:tc>
          <w:tcPr>
            <w:tcW w:w="0" w:type="auto"/>
            <w:vAlign w:val="center"/>
          </w:tcPr>
          <w:p w14:paraId="52E7B32A" w14:textId="074E2D83"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VBA</w:t>
            </w:r>
          </w:p>
        </w:tc>
        <w:tc>
          <w:tcPr>
            <w:tcW w:w="0" w:type="auto"/>
            <w:vAlign w:val="center"/>
          </w:tcPr>
          <w:p w14:paraId="1DD142CD" w14:textId="5D34BC4D"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работа внутри Word</w:t>
            </w:r>
          </w:p>
        </w:tc>
        <w:tc>
          <w:tcPr>
            <w:tcW w:w="0" w:type="auto"/>
            <w:vAlign w:val="center"/>
          </w:tcPr>
          <w:p w14:paraId="7FFC8591" w14:textId="4B28BB46"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слабая интеграция с современными моделями</w:t>
            </w:r>
          </w:p>
        </w:tc>
        <w:tc>
          <w:tcPr>
            <w:tcW w:w="0" w:type="auto"/>
            <w:vAlign w:val="center"/>
          </w:tcPr>
          <w:p w14:paraId="159CF660" w14:textId="74A55C72"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ограниченно пригодно</w:t>
            </w:r>
          </w:p>
        </w:tc>
      </w:tr>
      <w:tr w:rsidR="0087311D" w14:paraId="5D7194E3" w14:textId="77777777" w:rsidTr="00E9174F">
        <w:tc>
          <w:tcPr>
            <w:tcW w:w="0" w:type="auto"/>
            <w:vAlign w:val="center"/>
          </w:tcPr>
          <w:p w14:paraId="60D646E9" w14:textId="06D87076"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Office Open XML</w:t>
            </w:r>
          </w:p>
        </w:tc>
        <w:tc>
          <w:tcPr>
            <w:tcW w:w="0" w:type="auto"/>
            <w:vAlign w:val="center"/>
          </w:tcPr>
          <w:p w14:paraId="176B54CE" w14:textId="385F19D6"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максимальный контроль над структурой</w:t>
            </w:r>
          </w:p>
        </w:tc>
        <w:tc>
          <w:tcPr>
            <w:tcW w:w="0" w:type="auto"/>
            <w:vAlign w:val="center"/>
          </w:tcPr>
          <w:p w14:paraId="0BA1157E" w14:textId="336EFEB6"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высокая трудоемкость реализации</w:t>
            </w:r>
          </w:p>
        </w:tc>
        <w:tc>
          <w:tcPr>
            <w:tcW w:w="0" w:type="auto"/>
            <w:vAlign w:val="center"/>
          </w:tcPr>
          <w:p w14:paraId="3DC22E28" w14:textId="442E4909" w:rsidR="0087311D" w:rsidRPr="0087311D" w:rsidRDefault="0087311D" w:rsidP="0087311D">
            <w:pPr>
              <w:spacing w:line="240" w:lineRule="auto"/>
              <w:ind w:firstLine="0"/>
              <w:rPr>
                <w:rFonts w:eastAsia="Times New Roman" w:cs="Times New Roman"/>
                <w:kern w:val="3"/>
                <w:sz w:val="24"/>
                <w:szCs w:val="22"/>
              </w:rPr>
            </w:pPr>
            <w:r w:rsidRPr="0087311D">
              <w:rPr>
                <w:sz w:val="24"/>
                <w:szCs w:val="22"/>
              </w:rPr>
              <w:t>избыточно</w:t>
            </w:r>
          </w:p>
        </w:tc>
      </w:tr>
    </w:tbl>
    <w:p w14:paraId="11881E2C" w14:textId="77777777" w:rsidR="004D6FCF" w:rsidRPr="00424298" w:rsidRDefault="004D6FCF" w:rsidP="00424298">
      <w:pPr>
        <w:rPr>
          <w:rFonts w:eastAsia="Times New Roman" w:cs="Times New Roman"/>
          <w:kern w:val="3"/>
        </w:rPr>
      </w:pPr>
    </w:p>
    <w:p w14:paraId="4515F786" w14:textId="15162CE9" w:rsidR="00424298" w:rsidRPr="00394034" w:rsidRDefault="0087311D" w:rsidP="00394034">
      <w:pPr>
        <w:rPr>
          <w:rFonts w:eastAsia="Times New Roman" w:cs="Times New Roman"/>
          <w:kern w:val="3"/>
        </w:rPr>
      </w:pPr>
      <w:r>
        <w:t xml:space="preserve">Следовательно, для проектируемой системы наиболее рациональным является использование </w:t>
      </w:r>
      <w:proofErr w:type="spellStart"/>
      <w:r>
        <w:t>python-docx</w:t>
      </w:r>
      <w:proofErr w:type="spellEnd"/>
      <w:r>
        <w:t xml:space="preserve"> как основного средства генерации нормативно оформленного выходного документа.</w:t>
      </w:r>
    </w:p>
    <w:p w14:paraId="42BAF17F" w14:textId="1691BB53" w:rsidR="0017777F" w:rsidRPr="0017777F" w:rsidRDefault="0017777F" w:rsidP="002956E7">
      <w:pPr>
        <w:pStyle w:val="aff4"/>
        <w:numPr>
          <w:ilvl w:val="0"/>
          <w:numId w:val="39"/>
        </w:numPr>
        <w:rPr>
          <w:rFonts w:eastAsia="Times New Roman" w:cs="Times New Roman"/>
          <w:kern w:val="3"/>
        </w:rPr>
      </w:pPr>
      <w:r>
        <w:rPr>
          <w:rFonts w:eastAsia="Times New Roman" w:cs="Times New Roman"/>
          <w:kern w:val="3"/>
        </w:rPr>
        <w:t>Выбор средств структурирования промежуточных данных</w:t>
      </w:r>
    </w:p>
    <w:p w14:paraId="78311BF7" w14:textId="77777777" w:rsidR="008F6085" w:rsidRPr="008F6085" w:rsidRDefault="008F6085" w:rsidP="008F6085">
      <w:pPr>
        <w:rPr>
          <w:rFonts w:eastAsia="Times New Roman" w:cs="Times New Roman"/>
          <w:kern w:val="3"/>
        </w:rPr>
      </w:pPr>
      <w:r w:rsidRPr="008F6085">
        <w:rPr>
          <w:rFonts w:eastAsia="Times New Roman" w:cs="Times New Roman"/>
          <w:kern w:val="3"/>
        </w:rPr>
        <w:t xml:space="preserve">Для внутреннего представления документа и передачи результатов между модулями системы требуется средство, позволяющее хранить иерархическую структуру документа, его блоки, роли и атрибуты. В качестве такого средства целесообразно использовать XML-представление документа и библиотеку </w:t>
      </w:r>
      <w:proofErr w:type="spellStart"/>
      <w:r w:rsidRPr="008F6085">
        <w:rPr>
          <w:rFonts w:eastAsia="Times New Roman" w:cs="Times New Roman"/>
          <w:kern w:val="3"/>
        </w:rPr>
        <w:t>xml.etree.ElementTree</w:t>
      </w:r>
      <w:proofErr w:type="spellEnd"/>
      <w:r w:rsidRPr="008F6085">
        <w:rPr>
          <w:rFonts w:eastAsia="Times New Roman" w:cs="Times New Roman"/>
          <w:kern w:val="3"/>
        </w:rPr>
        <w:t>.</w:t>
      </w:r>
    </w:p>
    <w:p w14:paraId="0F0ADD34" w14:textId="77777777" w:rsidR="008F6085" w:rsidRPr="008F6085" w:rsidRDefault="008F6085" w:rsidP="008F6085">
      <w:pPr>
        <w:rPr>
          <w:rFonts w:eastAsia="Times New Roman" w:cs="Times New Roman"/>
          <w:kern w:val="3"/>
        </w:rPr>
      </w:pPr>
      <w:r w:rsidRPr="008F6085">
        <w:rPr>
          <w:rFonts w:eastAsia="Times New Roman" w:cs="Times New Roman"/>
          <w:kern w:val="3"/>
        </w:rPr>
        <w:t>Преимущество XML состоит в том, что он естественным образом отражает вложенную природу документа: раздел содержит подразделы, подразделы содержат абзацы, блоки могут включать подписи, таблицы и иные элементы. Это делает XML удобным внутренним форматом для промежуточной структурной модели документа.</w:t>
      </w:r>
    </w:p>
    <w:p w14:paraId="2ED4BAC8" w14:textId="7FE8720F" w:rsidR="008F6085" w:rsidRPr="008F6085" w:rsidRDefault="008F6085" w:rsidP="008F6085">
      <w:pPr>
        <w:rPr>
          <w:rFonts w:eastAsia="Times New Roman" w:cs="Times New Roman"/>
          <w:kern w:val="3"/>
        </w:rPr>
      </w:pPr>
      <w:r w:rsidRPr="008F6085">
        <w:rPr>
          <w:rFonts w:eastAsia="Times New Roman" w:cs="Times New Roman"/>
          <w:kern w:val="3"/>
        </w:rPr>
        <w:t>В качестве альтернатив могут рассматриваться</w:t>
      </w:r>
      <w:r>
        <w:rPr>
          <w:rFonts w:eastAsia="Times New Roman" w:cs="Times New Roman"/>
          <w:kern w:val="3"/>
        </w:rPr>
        <w:t xml:space="preserve"> </w:t>
      </w:r>
      <w:r w:rsidRPr="008F6085">
        <w:rPr>
          <w:rFonts w:eastAsia="Times New Roman" w:cs="Times New Roman"/>
          <w:kern w:val="3"/>
        </w:rPr>
        <w:t>JSON-представление</w:t>
      </w:r>
      <w:r>
        <w:rPr>
          <w:rFonts w:eastAsia="Times New Roman" w:cs="Times New Roman"/>
          <w:kern w:val="3"/>
        </w:rPr>
        <w:t xml:space="preserve">, </w:t>
      </w:r>
      <w:r w:rsidRPr="008F6085">
        <w:rPr>
          <w:rFonts w:eastAsia="Times New Roman" w:cs="Times New Roman"/>
          <w:kern w:val="3"/>
        </w:rPr>
        <w:t xml:space="preserve">библиотека </w:t>
      </w:r>
      <w:proofErr w:type="spellStart"/>
      <w:r w:rsidRPr="008F6085">
        <w:rPr>
          <w:rFonts w:eastAsia="Times New Roman" w:cs="Times New Roman"/>
          <w:kern w:val="3"/>
        </w:rPr>
        <w:t>lxml</w:t>
      </w:r>
      <w:proofErr w:type="spellEnd"/>
      <w:r>
        <w:rPr>
          <w:rFonts w:eastAsia="Times New Roman" w:cs="Times New Roman"/>
          <w:kern w:val="3"/>
        </w:rPr>
        <w:t>,</w:t>
      </w:r>
      <w:r w:rsidRPr="008F6085">
        <w:rPr>
          <w:rFonts w:eastAsia="Times New Roman" w:cs="Times New Roman"/>
          <w:kern w:val="3"/>
        </w:rPr>
        <w:t xml:space="preserve"> прямые структуры данных Python без явной </w:t>
      </w:r>
      <w:proofErr w:type="spellStart"/>
      <w:r w:rsidRPr="008F6085">
        <w:rPr>
          <w:rFonts w:eastAsia="Times New Roman" w:cs="Times New Roman"/>
          <w:kern w:val="3"/>
        </w:rPr>
        <w:t>сериализации</w:t>
      </w:r>
      <w:proofErr w:type="spellEnd"/>
      <w:r w:rsidRPr="008F6085">
        <w:rPr>
          <w:rFonts w:eastAsia="Times New Roman" w:cs="Times New Roman"/>
          <w:kern w:val="3"/>
        </w:rPr>
        <w:t>.</w:t>
      </w:r>
    </w:p>
    <w:p w14:paraId="0A8A8719" w14:textId="77777777" w:rsidR="008F6085" w:rsidRDefault="008F6085" w:rsidP="008F6085">
      <w:pPr>
        <w:rPr>
          <w:rFonts w:eastAsia="Times New Roman" w:cs="Times New Roman"/>
          <w:kern w:val="3"/>
        </w:rPr>
      </w:pPr>
      <w:r w:rsidRPr="008F6085">
        <w:rPr>
          <w:rFonts w:eastAsia="Times New Roman" w:cs="Times New Roman"/>
          <w:kern w:val="3"/>
        </w:rPr>
        <w:t xml:space="preserve">JSON удобен для обмена данными, но менее выразителен при описании </w:t>
      </w:r>
      <w:r w:rsidRPr="008F6085">
        <w:rPr>
          <w:rFonts w:eastAsia="Times New Roman" w:cs="Times New Roman"/>
          <w:kern w:val="3"/>
        </w:rPr>
        <w:lastRenderedPageBreak/>
        <w:t>вложенных текстовых структур со сложной иерархией.</w:t>
      </w:r>
    </w:p>
    <w:p w14:paraId="0DBC88F0" w14:textId="77777777" w:rsidR="008F6085" w:rsidRDefault="008F6085" w:rsidP="008F6085">
      <w:pPr>
        <w:rPr>
          <w:rFonts w:eastAsia="Times New Roman" w:cs="Times New Roman"/>
          <w:kern w:val="3"/>
        </w:rPr>
      </w:pPr>
      <w:proofErr w:type="spellStart"/>
      <w:r w:rsidRPr="008F6085">
        <w:rPr>
          <w:rFonts w:eastAsia="Times New Roman" w:cs="Times New Roman"/>
          <w:kern w:val="3"/>
        </w:rPr>
        <w:t>lxml</w:t>
      </w:r>
      <w:proofErr w:type="spellEnd"/>
      <w:r w:rsidRPr="008F6085">
        <w:rPr>
          <w:rFonts w:eastAsia="Times New Roman" w:cs="Times New Roman"/>
          <w:kern w:val="3"/>
        </w:rPr>
        <w:t xml:space="preserve"> обладает большей гибкостью, чем стандартный модуль </w:t>
      </w:r>
      <w:proofErr w:type="spellStart"/>
      <w:r w:rsidRPr="008F6085">
        <w:rPr>
          <w:rFonts w:eastAsia="Times New Roman" w:cs="Times New Roman"/>
          <w:kern w:val="3"/>
        </w:rPr>
        <w:t>ElementTree</w:t>
      </w:r>
      <w:proofErr w:type="spellEnd"/>
      <w:r w:rsidRPr="008F6085">
        <w:rPr>
          <w:rFonts w:eastAsia="Times New Roman" w:cs="Times New Roman"/>
          <w:kern w:val="3"/>
        </w:rPr>
        <w:t xml:space="preserve">, однако для задач настоящей работы стандартных возможностей </w:t>
      </w:r>
      <w:proofErr w:type="spellStart"/>
      <w:r w:rsidRPr="008F6085">
        <w:rPr>
          <w:rFonts w:eastAsia="Times New Roman" w:cs="Times New Roman"/>
          <w:kern w:val="3"/>
        </w:rPr>
        <w:t>ElementTree</w:t>
      </w:r>
      <w:proofErr w:type="spellEnd"/>
      <w:r w:rsidRPr="008F6085">
        <w:rPr>
          <w:rFonts w:eastAsia="Times New Roman" w:cs="Times New Roman"/>
          <w:kern w:val="3"/>
        </w:rPr>
        <w:t xml:space="preserve"> достаточно.</w:t>
      </w:r>
    </w:p>
    <w:p w14:paraId="320E488C" w14:textId="267C685D" w:rsidR="008F6085" w:rsidRPr="008F6085" w:rsidRDefault="008F6085" w:rsidP="008F6085">
      <w:pPr>
        <w:rPr>
          <w:rFonts w:eastAsia="Times New Roman" w:cs="Times New Roman"/>
          <w:kern w:val="3"/>
        </w:rPr>
      </w:pPr>
      <w:r w:rsidRPr="008F6085">
        <w:rPr>
          <w:rFonts w:eastAsia="Times New Roman" w:cs="Times New Roman"/>
          <w:kern w:val="3"/>
        </w:rPr>
        <w:t>Прямые структуры данных Python удобны внутри программы, но менее пригодны как универсальный промежуточный формат между модулями системы.</w:t>
      </w:r>
    </w:p>
    <w:p w14:paraId="6901FE0C" w14:textId="77777777" w:rsidR="008F6085" w:rsidRPr="008F6085" w:rsidRDefault="008F6085" w:rsidP="008F6085">
      <w:pPr>
        <w:rPr>
          <w:rFonts w:eastAsia="Times New Roman" w:cs="Times New Roman"/>
          <w:kern w:val="3"/>
        </w:rPr>
      </w:pPr>
      <w:r w:rsidRPr="008F6085">
        <w:rPr>
          <w:rFonts w:eastAsia="Times New Roman" w:cs="Times New Roman"/>
          <w:kern w:val="3"/>
        </w:rPr>
        <w:t xml:space="preserve">Таким образом, выбор XML-представления и </w:t>
      </w:r>
      <w:proofErr w:type="spellStart"/>
      <w:r w:rsidRPr="008F6085">
        <w:rPr>
          <w:rFonts w:eastAsia="Times New Roman" w:cs="Times New Roman"/>
          <w:kern w:val="3"/>
        </w:rPr>
        <w:t>ElementTree</w:t>
      </w:r>
      <w:proofErr w:type="spellEnd"/>
      <w:r w:rsidRPr="008F6085">
        <w:rPr>
          <w:rFonts w:eastAsia="Times New Roman" w:cs="Times New Roman"/>
          <w:kern w:val="3"/>
        </w:rPr>
        <w:t xml:space="preserve"> обоснован тем, что они обеспечивают структурную прозрачность, простоту обработки и удобство интеграции с модулем нормативной верификации.</w:t>
      </w:r>
    </w:p>
    <w:p w14:paraId="75420CD5" w14:textId="77777777" w:rsidR="008F6085" w:rsidRDefault="008F6085" w:rsidP="008F6085">
      <w:pPr>
        <w:rPr>
          <w:rFonts w:eastAsia="Times New Roman" w:cs="Times New Roman"/>
          <w:kern w:val="3"/>
        </w:rPr>
      </w:pPr>
      <w:r w:rsidRPr="008F6085">
        <w:rPr>
          <w:rFonts w:eastAsia="Times New Roman" w:cs="Times New Roman"/>
          <w:kern w:val="3"/>
        </w:rPr>
        <w:t>Проведенный сравнительный анализ показывает, что для реализации системы автоматизированного оформления текстовых документов по требованиям ГОСТ наиболее рациональным является следующий программный стек:</w:t>
      </w:r>
    </w:p>
    <w:p w14:paraId="0788584A" w14:textId="77777777" w:rsidR="008F6085" w:rsidRDefault="008F6085" w:rsidP="002956E7">
      <w:pPr>
        <w:pStyle w:val="aff4"/>
        <w:numPr>
          <w:ilvl w:val="0"/>
          <w:numId w:val="40"/>
        </w:numPr>
        <w:rPr>
          <w:rFonts w:eastAsia="Times New Roman" w:cs="Times New Roman"/>
          <w:kern w:val="3"/>
        </w:rPr>
      </w:pPr>
      <w:r w:rsidRPr="000305C2">
        <w:rPr>
          <w:rFonts w:eastAsia="Times New Roman" w:cs="Times New Roman"/>
          <w:kern w:val="3"/>
        </w:rPr>
        <w:t>Python</w:t>
      </w:r>
      <w:r w:rsidRPr="008F6085">
        <w:rPr>
          <w:rFonts w:eastAsia="Times New Roman" w:cs="Times New Roman"/>
          <w:kern w:val="3"/>
        </w:rPr>
        <w:t xml:space="preserve"> как основной язык разработки;</w:t>
      </w:r>
    </w:p>
    <w:p w14:paraId="6004C754" w14:textId="77777777" w:rsidR="000305C2" w:rsidRDefault="008F6085" w:rsidP="002956E7">
      <w:pPr>
        <w:pStyle w:val="aff4"/>
        <w:numPr>
          <w:ilvl w:val="0"/>
          <w:numId w:val="40"/>
        </w:numPr>
        <w:rPr>
          <w:rFonts w:eastAsia="Times New Roman" w:cs="Times New Roman"/>
          <w:kern w:val="3"/>
        </w:rPr>
      </w:pPr>
      <w:proofErr w:type="spellStart"/>
      <w:r w:rsidRPr="000305C2">
        <w:rPr>
          <w:rFonts w:eastAsia="Times New Roman" w:cs="Times New Roman"/>
          <w:kern w:val="3"/>
        </w:rPr>
        <w:t>PyTorch</w:t>
      </w:r>
      <w:proofErr w:type="spellEnd"/>
      <w:r w:rsidRPr="008F6085">
        <w:rPr>
          <w:rFonts w:eastAsia="Times New Roman" w:cs="Times New Roman"/>
          <w:kern w:val="3"/>
        </w:rPr>
        <w:t xml:space="preserve"> и </w:t>
      </w:r>
      <w:proofErr w:type="spellStart"/>
      <w:r w:rsidRPr="000305C2">
        <w:rPr>
          <w:rFonts w:eastAsia="Times New Roman" w:cs="Times New Roman"/>
          <w:kern w:val="3"/>
        </w:rPr>
        <w:t>Hugging</w:t>
      </w:r>
      <w:proofErr w:type="spellEnd"/>
      <w:r w:rsidRPr="000305C2">
        <w:rPr>
          <w:rFonts w:eastAsia="Times New Roman" w:cs="Times New Roman"/>
          <w:kern w:val="3"/>
        </w:rPr>
        <w:t xml:space="preserve"> Face </w:t>
      </w:r>
      <w:proofErr w:type="spellStart"/>
      <w:r w:rsidRPr="000305C2">
        <w:rPr>
          <w:rFonts w:eastAsia="Times New Roman" w:cs="Times New Roman"/>
          <w:kern w:val="3"/>
        </w:rPr>
        <w:t>Transformers</w:t>
      </w:r>
      <w:proofErr w:type="spellEnd"/>
      <w:r w:rsidRPr="008F6085">
        <w:rPr>
          <w:rFonts w:eastAsia="Times New Roman" w:cs="Times New Roman"/>
          <w:kern w:val="3"/>
        </w:rPr>
        <w:t xml:space="preserve"> как основа интеллектуального модуля анализа документа;</w:t>
      </w:r>
    </w:p>
    <w:p w14:paraId="6D64442E" w14:textId="77777777" w:rsidR="000305C2" w:rsidRDefault="008F6085" w:rsidP="002956E7">
      <w:pPr>
        <w:pStyle w:val="aff4"/>
        <w:numPr>
          <w:ilvl w:val="0"/>
          <w:numId w:val="40"/>
        </w:numPr>
        <w:rPr>
          <w:rFonts w:eastAsia="Times New Roman" w:cs="Times New Roman"/>
          <w:kern w:val="3"/>
        </w:rPr>
      </w:pPr>
      <w:r w:rsidRPr="000305C2">
        <w:rPr>
          <w:rFonts w:eastAsia="Times New Roman" w:cs="Times New Roman"/>
          <w:kern w:val="3"/>
        </w:rPr>
        <w:t>BERT</w:t>
      </w:r>
      <w:r w:rsidRPr="008F6085">
        <w:rPr>
          <w:rFonts w:eastAsia="Times New Roman" w:cs="Times New Roman"/>
          <w:kern w:val="3"/>
        </w:rPr>
        <w:t xml:space="preserve"> и </w:t>
      </w:r>
      <w:proofErr w:type="spellStart"/>
      <w:r w:rsidRPr="000305C2">
        <w:rPr>
          <w:rFonts w:eastAsia="Times New Roman" w:cs="Times New Roman"/>
          <w:kern w:val="3"/>
        </w:rPr>
        <w:t>LayoutLM</w:t>
      </w:r>
      <w:proofErr w:type="spellEnd"/>
      <w:r w:rsidRPr="008F6085">
        <w:rPr>
          <w:rFonts w:eastAsia="Times New Roman" w:cs="Times New Roman"/>
          <w:kern w:val="3"/>
        </w:rPr>
        <w:t xml:space="preserve"> как базовые архитектуры классификации текстовых блоков;</w:t>
      </w:r>
    </w:p>
    <w:p w14:paraId="1E061AA3" w14:textId="77777777" w:rsidR="000305C2" w:rsidRDefault="008F6085" w:rsidP="002956E7">
      <w:pPr>
        <w:pStyle w:val="aff4"/>
        <w:numPr>
          <w:ilvl w:val="0"/>
          <w:numId w:val="40"/>
        </w:numPr>
        <w:rPr>
          <w:rFonts w:eastAsia="Times New Roman" w:cs="Times New Roman"/>
          <w:kern w:val="3"/>
        </w:rPr>
      </w:pPr>
      <w:proofErr w:type="spellStart"/>
      <w:r w:rsidRPr="000305C2">
        <w:rPr>
          <w:rFonts w:eastAsia="Times New Roman" w:cs="Times New Roman"/>
          <w:kern w:val="3"/>
        </w:rPr>
        <w:t>python-docx</w:t>
      </w:r>
      <w:proofErr w:type="spellEnd"/>
      <w:r w:rsidRPr="008F6085">
        <w:rPr>
          <w:rFonts w:eastAsia="Times New Roman" w:cs="Times New Roman"/>
          <w:kern w:val="3"/>
        </w:rPr>
        <w:t xml:space="preserve"> как средство формирования выходного редактируемого документа;</w:t>
      </w:r>
    </w:p>
    <w:p w14:paraId="4D290F5C" w14:textId="148DC688" w:rsidR="008F6085" w:rsidRPr="008F6085" w:rsidRDefault="008F6085" w:rsidP="002956E7">
      <w:pPr>
        <w:pStyle w:val="aff4"/>
        <w:numPr>
          <w:ilvl w:val="0"/>
          <w:numId w:val="40"/>
        </w:numPr>
        <w:rPr>
          <w:rFonts w:eastAsia="Times New Roman" w:cs="Times New Roman"/>
          <w:kern w:val="3"/>
        </w:rPr>
      </w:pPr>
      <w:proofErr w:type="spellStart"/>
      <w:r w:rsidRPr="000305C2">
        <w:rPr>
          <w:rFonts w:eastAsia="Times New Roman" w:cs="Times New Roman"/>
          <w:kern w:val="3"/>
        </w:rPr>
        <w:t>xml.etree.ElementTree</w:t>
      </w:r>
      <w:proofErr w:type="spellEnd"/>
      <w:r w:rsidRPr="008F6085">
        <w:rPr>
          <w:rFonts w:eastAsia="Times New Roman" w:cs="Times New Roman"/>
          <w:kern w:val="3"/>
        </w:rPr>
        <w:t xml:space="preserve"> как средство построения внутреннего представления структуры документа.</w:t>
      </w:r>
    </w:p>
    <w:p w14:paraId="3B3F10A4" w14:textId="77777777" w:rsidR="008F6085" w:rsidRPr="008F6085" w:rsidRDefault="008F6085" w:rsidP="008F6085">
      <w:pPr>
        <w:rPr>
          <w:rFonts w:eastAsia="Times New Roman" w:cs="Times New Roman"/>
          <w:kern w:val="3"/>
        </w:rPr>
      </w:pPr>
      <w:r w:rsidRPr="008F6085">
        <w:rPr>
          <w:rFonts w:eastAsia="Times New Roman" w:cs="Times New Roman"/>
          <w:kern w:val="3"/>
        </w:rPr>
        <w:t>Такой стек соответствует архитектуре системы, обеспечивает совместное использование современных методов обработки естественного языка и средств программного синтеза документов, а также позволяет реализовать модульный, расширяемый и воспроизводимый прототип.</w:t>
      </w:r>
    </w:p>
    <w:p w14:paraId="0DDB84A8" w14:textId="1C6C09CF" w:rsidR="00245C05" w:rsidRPr="00245C05" w:rsidRDefault="00245C05" w:rsidP="00245C05">
      <w:pPr>
        <w:pStyle w:val="aa"/>
        <w:numPr>
          <w:ilvl w:val="0"/>
          <w:numId w:val="0"/>
        </w:numPr>
        <w:tabs>
          <w:tab w:val="left" w:pos="2552"/>
        </w:tabs>
        <w:ind w:left="709"/>
        <w:rPr>
          <w:sz w:val="28"/>
          <w:szCs w:val="22"/>
        </w:rPr>
      </w:pPr>
      <w:bookmarkStart w:id="32" w:name="_Toc226564102"/>
      <w:r>
        <w:rPr>
          <w:sz w:val="28"/>
          <w:szCs w:val="22"/>
        </w:rPr>
        <w:lastRenderedPageBreak/>
        <w:t>2</w:t>
      </w:r>
      <w:r w:rsidRPr="003A3E74">
        <w:rPr>
          <w:sz w:val="28"/>
          <w:szCs w:val="22"/>
        </w:rPr>
        <w:t>.</w:t>
      </w:r>
      <w:r>
        <w:rPr>
          <w:sz w:val="28"/>
          <w:szCs w:val="22"/>
        </w:rPr>
        <w:t>3</w:t>
      </w:r>
      <w:r w:rsidRPr="003A3E74">
        <w:rPr>
          <w:sz w:val="28"/>
          <w:szCs w:val="22"/>
        </w:rPr>
        <w:t>.</w:t>
      </w:r>
      <w:r>
        <w:rPr>
          <w:sz w:val="28"/>
          <w:szCs w:val="22"/>
        </w:rPr>
        <w:t>2</w:t>
      </w:r>
      <w:r w:rsidRPr="003A3E74">
        <w:rPr>
          <w:sz w:val="28"/>
          <w:szCs w:val="22"/>
        </w:rPr>
        <w:t xml:space="preserve"> </w:t>
      </w:r>
      <w:r w:rsidR="001D6690">
        <w:rPr>
          <w:sz w:val="28"/>
          <w:szCs w:val="22"/>
        </w:rPr>
        <w:t>Описание выбранной среды разработки и требований к инфраструктуре</w:t>
      </w:r>
      <w:bookmarkEnd w:id="32"/>
    </w:p>
    <w:p w14:paraId="71FB048B" w14:textId="77777777" w:rsidR="00C46A65" w:rsidRDefault="00C46A65" w:rsidP="009B2EB1">
      <w:pPr>
        <w:pStyle w:val="afff0"/>
      </w:pPr>
      <w:r>
        <w:t>Эффективная реализация системы автоматизированного оформления текстовых документов по требованиям ГОСТ зависит не только от выбора языка программирования и библиотек, но и от характеристик программной среды, в которой осуществляется разработка, отладка, тестирование и запуск компонентов системы.</w:t>
      </w:r>
    </w:p>
    <w:p w14:paraId="1E1E671B" w14:textId="77777777" w:rsidR="00C46A65" w:rsidRDefault="00C46A65" w:rsidP="009B2EB1">
      <w:pPr>
        <w:pStyle w:val="afff0"/>
      </w:pPr>
      <w:r>
        <w:t>В рамках настоящей работы под средой разработки понимается совокупность программных средств, обеспечивающих написание исходного кода, управление зависимостями, выполнение вычислительных экспериментов, анализ промежуточных результатов и проверку корректности работы модулей.</w:t>
      </w:r>
    </w:p>
    <w:p w14:paraId="12B6E2E7" w14:textId="48E541E9" w:rsidR="00D671BB" w:rsidRDefault="00C46A65" w:rsidP="009B2EB1">
      <w:pPr>
        <w:pStyle w:val="afff0"/>
      </w:pPr>
      <w:r>
        <w:t>Требования к инфраструктуре, в свою очередь, определяются особенностями выбранного технологического стека, прежде всего необходимостью обработки документов, выполнения процедур предобработки текста, применения моделей обработки естественного языка и генерации выходного результата в редактируемом формате.</w:t>
      </w:r>
    </w:p>
    <w:p w14:paraId="6EF2E3BF" w14:textId="77777777" w:rsidR="00CC32C3" w:rsidRDefault="00CC32C3" w:rsidP="009B2EB1">
      <w:pPr>
        <w:pStyle w:val="afff0"/>
      </w:pPr>
      <w:r>
        <w:t xml:space="preserve">В качестве основной среды разработки целесообразно использовать редактор </w:t>
      </w:r>
      <w:r w:rsidRPr="00CC32C3">
        <w:rPr>
          <w:rStyle w:val="afe"/>
          <w:b w:val="0"/>
          <w:bCs w:val="0"/>
        </w:rPr>
        <w:t>Visual Studio Code</w:t>
      </w:r>
      <w:r>
        <w:t xml:space="preserve"> с установленными расширениями для языка Python. Выбор обусловлен тем, что он обеспечивают удобную работу с модульной структурой проекта, поддерживает навигацию по исходному коду, автоматическое форматирование, отладку, запуск отдельных сценариев обработки и интеграцию с системами контроля версий.</w:t>
      </w:r>
    </w:p>
    <w:p w14:paraId="4154EB9D" w14:textId="097367F9" w:rsidR="00D671BB" w:rsidRDefault="00CC32C3" w:rsidP="009B2EB1">
      <w:pPr>
        <w:pStyle w:val="afff0"/>
      </w:pPr>
      <w:r>
        <w:t xml:space="preserve">Для исследовательского и аналитического этапов разработки, связанных с проверкой гипотез, просмотром промежуточных результатов классификации и анализом небольших фрагментов данных, также целесообразно использовать </w:t>
      </w:r>
      <w:r w:rsidRPr="00006233">
        <w:rPr>
          <w:rStyle w:val="afe"/>
          <w:b w:val="0"/>
          <w:bCs w:val="0"/>
          <w:lang w:val="en-US"/>
        </w:rPr>
        <w:t>Google</w:t>
      </w:r>
      <w:r w:rsidRPr="00006233">
        <w:rPr>
          <w:rStyle w:val="afe"/>
          <w:b w:val="0"/>
          <w:bCs w:val="0"/>
        </w:rPr>
        <w:t xml:space="preserve"> </w:t>
      </w:r>
      <w:proofErr w:type="spellStart"/>
      <w:r w:rsidRPr="00006233">
        <w:rPr>
          <w:rStyle w:val="afe"/>
          <w:b w:val="0"/>
          <w:bCs w:val="0"/>
          <w:lang w:val="en-US"/>
        </w:rPr>
        <w:t>Colab</w:t>
      </w:r>
      <w:proofErr w:type="spellEnd"/>
      <w:r>
        <w:t>, поскольку он позволяет последовательно объединять программный код, текстовые пояснения и результаты вычислений в одном рабочем пространстве.</w:t>
      </w:r>
    </w:p>
    <w:p w14:paraId="2FA2004E" w14:textId="77777777" w:rsidR="00006233" w:rsidRDefault="00006233" w:rsidP="009B2EB1">
      <w:pPr>
        <w:pStyle w:val="afff0"/>
      </w:pPr>
      <w:r>
        <w:lastRenderedPageBreak/>
        <w:t>С точки зрения организации программной среды проектируемая система должна быть реализована как модульное приложение, включающее несколько логически обособленных компонентов: модуль загрузки и извлечения данных, модуль предобработки, модуль семантического анализа, модуль нормативной верификации, модуль генерации выходного документа и модуль формирования отчета о проверке.</w:t>
      </w:r>
    </w:p>
    <w:p w14:paraId="31BF2FCE" w14:textId="52C0203F" w:rsidR="00D671BB" w:rsidRDefault="00006233" w:rsidP="009B2EB1">
      <w:pPr>
        <w:pStyle w:val="afff0"/>
      </w:pPr>
      <w:r>
        <w:t>Такая структура требует удобной поддержки пакетной организации исходного кода, управления виртуальным окружением и контроля совместимости библиотек. По этой причине в среде разработки необходимо использовать изолированное виртуальное окружение Python, обеспечивающее воспроизводимость программной конфигурации и независимость проекта от сторонних библиотек, установленных в системе.</w:t>
      </w:r>
    </w:p>
    <w:p w14:paraId="56FED837" w14:textId="1A9204A8" w:rsidR="00006233" w:rsidRPr="00006233" w:rsidRDefault="00006233" w:rsidP="00006233">
      <w:pPr>
        <w:pStyle w:val="afff0"/>
      </w:pPr>
      <w:r>
        <w:t xml:space="preserve">Для хранения исходного кода, конфигурационных файлов, шаблонов правил и экспериментальных версий модели целесообразно использовать систему контроля версий </w:t>
      </w:r>
      <w:proofErr w:type="spellStart"/>
      <w:r w:rsidRPr="00006233">
        <w:t>Git</w:t>
      </w:r>
      <w:proofErr w:type="spellEnd"/>
      <w:r>
        <w:t>. Ее применение позволяет отслеживать изменения в проекте, фиксировать устойчивые состояния системы, разделять экспериментальные и стабильные ветви разработки и упрощать возврат к предыдущим версиям при изменении архитектуры или логики обработки документа.</w:t>
      </w:r>
    </w:p>
    <w:p w14:paraId="09B991EC" w14:textId="125BB8AE" w:rsidR="00006233" w:rsidRDefault="00006233" w:rsidP="00006233">
      <w:pPr>
        <w:pStyle w:val="afff0"/>
      </w:pPr>
      <w:r>
        <w:t xml:space="preserve">Программная среда системы должна включать интерпретатор Python, библиотеки для обработки естественного языка, работы с документами и внутренним XML-представлением, а также средства для работы с численными данными. В состав обязательных программных компонентов входят интерпретатор Python, библиотека </w:t>
      </w:r>
      <w:proofErr w:type="spellStart"/>
      <w:r>
        <w:t>PyTorch</w:t>
      </w:r>
      <w:proofErr w:type="spellEnd"/>
      <w:r>
        <w:t xml:space="preserve">, библиотека </w:t>
      </w:r>
      <w:proofErr w:type="spellStart"/>
      <w:r>
        <w:t>Hugging</w:t>
      </w:r>
      <w:proofErr w:type="spellEnd"/>
      <w:r>
        <w:t xml:space="preserve"> Face </w:t>
      </w:r>
      <w:proofErr w:type="spellStart"/>
      <w:r>
        <w:t>Transformers</w:t>
      </w:r>
      <w:proofErr w:type="spellEnd"/>
      <w:r>
        <w:t xml:space="preserve">, средства работы с текстом и морфологической нормализацией, библиотека </w:t>
      </w:r>
      <w:proofErr w:type="spellStart"/>
      <w:r>
        <w:t>python-docx</w:t>
      </w:r>
      <w:proofErr w:type="spellEnd"/>
      <w:r>
        <w:t xml:space="preserve"> для генерации выходного документа, стандартные средства работы с XML-структурами, библиотеки для табличной обработки и анализа экспериментальных результатов.</w:t>
      </w:r>
    </w:p>
    <w:p w14:paraId="45F4F6F5" w14:textId="77777777" w:rsidR="002823FA" w:rsidRPr="002823FA" w:rsidRDefault="002823FA" w:rsidP="002823FA">
      <w:pPr>
        <w:pStyle w:val="afff0"/>
      </w:pPr>
      <w:r>
        <w:t xml:space="preserve">При выборе аппаратной инфраструктуры необходимо учитывать, что различные режимы функционирования системы предъявляют разные требования </w:t>
      </w:r>
      <w:r>
        <w:lastRenderedPageBreak/>
        <w:t xml:space="preserve">к вычислительным ресурсам. Если система используется в режиме готового прототипа, когда интеллектуальные модели уже обучены и применяются только для вывода, требования к оборудованию существенно ниже. Если же выполняется </w:t>
      </w:r>
      <w:proofErr w:type="spellStart"/>
      <w:r>
        <w:t>дообучение</w:t>
      </w:r>
      <w:proofErr w:type="spellEnd"/>
      <w:r>
        <w:t xml:space="preserve"> модели, настройка </w:t>
      </w:r>
      <w:proofErr w:type="spellStart"/>
      <w:r>
        <w:t>гиперпараметров</w:t>
      </w:r>
      <w:proofErr w:type="spellEnd"/>
      <w:r>
        <w:t xml:space="preserve"> либо экспериментальное сравнение нескольких архитектур, требования возрастают.</w:t>
      </w:r>
    </w:p>
    <w:p w14:paraId="61B2E493" w14:textId="77777777" w:rsidR="002823FA" w:rsidRDefault="002823FA" w:rsidP="002823FA">
      <w:pPr>
        <w:pStyle w:val="afff0"/>
      </w:pPr>
      <w:r>
        <w:t>Для базового режима разработки, отладки и запуска системы на ограниченном наборе документов достаточно персонального компьютера или ноутбука со следующими минимально рекомендуемыми характеристиками: современный многоядерный центральный процессор, оперативная память не менее 16 Гбайт, твердотельный накопитель и установленная 64-разрядная операционная система. Такой конфигурации достаточно для реализации основной логики системы, обработки документов форматов DOCX и PDF, выполнения предобработки текста, применения формализованных правил ГОСТ и генерации выходного документа.</w:t>
      </w:r>
    </w:p>
    <w:p w14:paraId="182B62F2" w14:textId="77777777" w:rsidR="00FB2374" w:rsidRDefault="002823FA" w:rsidP="002823FA">
      <w:pPr>
        <w:pStyle w:val="afff0"/>
      </w:pPr>
      <w:r>
        <w:t xml:space="preserve">Для работы с </w:t>
      </w:r>
      <w:proofErr w:type="spellStart"/>
      <w:r>
        <w:t>трансформерными</w:t>
      </w:r>
      <w:proofErr w:type="spellEnd"/>
      <w:r>
        <w:t xml:space="preserve"> моделями в режиме обучения или дообучения желательно наличие графического процессора, поддерживающего ускорение тензорных вычислений. Использование графического процессора не является обязательным условием существования системы как программного средства, однако существенно сокращает время настройки моделей и проведения экспериментальных расчетов. Следовательно, инфраструктуру разрабатываемого решения можно рассматривать в двух режимах:</w:t>
      </w:r>
    </w:p>
    <w:p w14:paraId="52F99B37" w14:textId="77777777" w:rsidR="00FB2374" w:rsidRDefault="002823FA" w:rsidP="002956E7">
      <w:pPr>
        <w:pStyle w:val="afff0"/>
        <w:numPr>
          <w:ilvl w:val="0"/>
          <w:numId w:val="41"/>
        </w:numPr>
      </w:pPr>
      <w:r w:rsidRPr="00FB2374">
        <w:t>режим разработки и прототипирования</w:t>
      </w:r>
      <w:r>
        <w:t>, при котором допускается выполнение большей части процедур на центральном процессоре;</w:t>
      </w:r>
    </w:p>
    <w:p w14:paraId="26F7D7DC" w14:textId="1F6DD10D" w:rsidR="002823FA" w:rsidRDefault="002823FA" w:rsidP="002956E7">
      <w:pPr>
        <w:pStyle w:val="afff0"/>
        <w:numPr>
          <w:ilvl w:val="0"/>
          <w:numId w:val="41"/>
        </w:numPr>
      </w:pPr>
      <w:r w:rsidRPr="00FB2374">
        <w:t>режим вычислительного ускорения</w:t>
      </w:r>
      <w:r>
        <w:t xml:space="preserve">, при котором обучение и </w:t>
      </w:r>
      <w:proofErr w:type="spellStart"/>
      <w:r>
        <w:t>дообучение</w:t>
      </w:r>
      <w:proofErr w:type="spellEnd"/>
      <w:r>
        <w:t xml:space="preserve"> моделей выполняется с использованием графического процессора.</w:t>
      </w:r>
    </w:p>
    <w:p w14:paraId="0D20E173" w14:textId="77777777" w:rsidR="002823FA" w:rsidRDefault="002823FA" w:rsidP="002823FA">
      <w:pPr>
        <w:pStyle w:val="afff0"/>
      </w:pPr>
      <w:r>
        <w:t xml:space="preserve">Отдельного внимания требует объем оперативной памяти. Он должен быть достаточным не только для запуска среды разработки и библиотек машинного обучения, но и для одновременной обработки нескольких представлений документа: исходного текста, промежуточной сегментированной структуры, </w:t>
      </w:r>
      <w:r>
        <w:lastRenderedPageBreak/>
        <w:t>набора признаков, внутреннего XML-представления и формируемого выходного документа. При недостаточном объеме памяти возможны замедление работы системы, избыточное обращение к дисковой подсистеме и снижение устойчивости вычислительных экспериментов.</w:t>
      </w:r>
    </w:p>
    <w:p w14:paraId="07FB794C" w14:textId="77777777" w:rsidR="00FB2374" w:rsidRDefault="002823FA" w:rsidP="002823FA">
      <w:pPr>
        <w:pStyle w:val="afff0"/>
      </w:pPr>
      <w:r>
        <w:t>С точки зрения хранения данных инфраструктура должна обеспечивать размещение нескольких классов информации: исходных документов, размеченного корпуса, правил нормативной верификации, промежуточных представлений и результатов экспериментов.</w:t>
      </w:r>
    </w:p>
    <w:p w14:paraId="4175BA0A" w14:textId="38EAA636" w:rsidR="002823FA" w:rsidRDefault="002823FA" w:rsidP="002823FA">
      <w:pPr>
        <w:pStyle w:val="afff0"/>
      </w:pPr>
      <w:r>
        <w:t>Следовательно, система должна иметь достаточный объем дискового пространства для накопления тестовых документов, сохранения выходных файлов и журналов обработки.</w:t>
      </w:r>
    </w:p>
    <w:p w14:paraId="5C6EF37D" w14:textId="77777777" w:rsidR="002823FA" w:rsidRDefault="002823FA" w:rsidP="002823FA">
      <w:pPr>
        <w:pStyle w:val="afff0"/>
      </w:pPr>
      <w:r>
        <w:t>Для корректной работы системы необходимо также учитывать требования к программной совместимости. Все используемые библиотеки должны поддерживать единое окружение Python и не вступать в конфликт по версиям зависимостей. По этой причине конфигурация программной среды должна фиксироваться в отдельном файле зависимостей, что обеспечивает воспроизводимость проекта при переносе на другое рабочее место или при последующем расширении системы.</w:t>
      </w:r>
    </w:p>
    <w:p w14:paraId="39C26BDE" w14:textId="77777777" w:rsidR="00FB2374" w:rsidRDefault="002823FA" w:rsidP="002823FA">
      <w:pPr>
        <w:pStyle w:val="afff0"/>
      </w:pPr>
      <w:r>
        <w:t xml:space="preserve">Важным аспектом инфраструктуры является возможность разделения вычислительных задач по степени сложности. Например, предобработка документов, применение правил оформления и генерация DOCX могут выполняться на обычной пользовательской машине, тогда как обучение или </w:t>
      </w:r>
      <w:proofErr w:type="spellStart"/>
      <w:r>
        <w:t>дообучение</w:t>
      </w:r>
      <w:proofErr w:type="spellEnd"/>
      <w:r>
        <w:t xml:space="preserve"> модели классификации может быть перенесено на более производительную рабочую станцию либо специализированную вычислительную среду.</w:t>
      </w:r>
    </w:p>
    <w:p w14:paraId="277FE4CB" w14:textId="50E3445C" w:rsidR="002823FA" w:rsidRDefault="002823FA" w:rsidP="002823FA">
      <w:pPr>
        <w:pStyle w:val="afff0"/>
      </w:pPr>
      <w:r>
        <w:t>Такое разделение особенно удобно для исследовательского проекта, поскольку позволяет не перегружать пользовательский сценарий избыточными аппаратными требованиями.</w:t>
      </w:r>
    </w:p>
    <w:p w14:paraId="3A5E9D98" w14:textId="01AA489D" w:rsidR="00D671BB" w:rsidRDefault="00FB2374" w:rsidP="009B2EB1">
      <w:pPr>
        <w:pStyle w:val="afff0"/>
      </w:pPr>
      <w:r>
        <w:t>Сводная характеристика рекомендуемой среды разработки и инфраструктуры представлена в Таблице 2.8.</w:t>
      </w:r>
    </w:p>
    <w:p w14:paraId="4CB601F3" w14:textId="6987FD9C" w:rsidR="00FB2374" w:rsidRPr="00CE2BDD" w:rsidRDefault="00FB2374" w:rsidP="00FB2374">
      <w:pPr>
        <w:pStyle w:val="afff4"/>
        <w:spacing w:before="0"/>
        <w:rPr>
          <w:i/>
          <w:iCs/>
          <w:sz w:val="24"/>
          <w:szCs w:val="24"/>
        </w:rPr>
      </w:pPr>
      <w:r>
        <w:rPr>
          <w:i/>
          <w:iCs/>
          <w:sz w:val="24"/>
          <w:szCs w:val="24"/>
        </w:rPr>
        <w:lastRenderedPageBreak/>
        <w:t>Таблица 2</w:t>
      </w:r>
      <w:r w:rsidRPr="00920A55">
        <w:rPr>
          <w:i/>
          <w:iCs/>
          <w:sz w:val="24"/>
          <w:szCs w:val="24"/>
        </w:rPr>
        <w:t>.</w:t>
      </w:r>
      <w:r>
        <w:rPr>
          <w:i/>
          <w:iCs/>
          <w:sz w:val="24"/>
          <w:szCs w:val="24"/>
        </w:rPr>
        <w:t>8 — Среда разработки и требования к инфрастр</w:t>
      </w:r>
      <w:r w:rsidR="00EA697E">
        <w:rPr>
          <w:i/>
          <w:iCs/>
          <w:sz w:val="24"/>
          <w:szCs w:val="24"/>
        </w:rPr>
        <w:t>у</w:t>
      </w:r>
      <w:r>
        <w:rPr>
          <w:i/>
          <w:iCs/>
          <w:sz w:val="24"/>
          <w:szCs w:val="24"/>
        </w:rPr>
        <w:t>ктуре</w:t>
      </w:r>
    </w:p>
    <w:tbl>
      <w:tblPr>
        <w:tblStyle w:val="afc"/>
        <w:tblW w:w="0" w:type="auto"/>
        <w:tblLook w:val="04A0" w:firstRow="1" w:lastRow="0" w:firstColumn="1" w:lastColumn="0" w:noHBand="0" w:noVBand="1"/>
      </w:tblPr>
      <w:tblGrid>
        <w:gridCol w:w="2860"/>
        <w:gridCol w:w="3231"/>
        <w:gridCol w:w="3537"/>
      </w:tblGrid>
      <w:tr w:rsidR="007766C8" w14:paraId="346989D5" w14:textId="77777777" w:rsidTr="0011005A">
        <w:tc>
          <w:tcPr>
            <w:tcW w:w="0" w:type="auto"/>
            <w:vAlign w:val="center"/>
          </w:tcPr>
          <w:p w14:paraId="12CE99D7" w14:textId="65E8180E" w:rsidR="007766C8" w:rsidRPr="007766C8" w:rsidRDefault="007766C8" w:rsidP="007766C8">
            <w:pPr>
              <w:pStyle w:val="afff0"/>
              <w:spacing w:line="240" w:lineRule="auto"/>
              <w:ind w:firstLine="0"/>
              <w:rPr>
                <w:sz w:val="24"/>
                <w:szCs w:val="22"/>
              </w:rPr>
            </w:pPr>
            <w:r w:rsidRPr="007766C8">
              <w:rPr>
                <w:b/>
                <w:bCs/>
                <w:sz w:val="24"/>
                <w:szCs w:val="22"/>
              </w:rPr>
              <w:t>Компонент</w:t>
            </w:r>
          </w:p>
        </w:tc>
        <w:tc>
          <w:tcPr>
            <w:tcW w:w="3231" w:type="dxa"/>
            <w:vAlign w:val="center"/>
          </w:tcPr>
          <w:p w14:paraId="1AF08408" w14:textId="13EFCF58" w:rsidR="007766C8" w:rsidRPr="007766C8" w:rsidRDefault="007766C8" w:rsidP="007766C8">
            <w:pPr>
              <w:pStyle w:val="afff0"/>
              <w:spacing w:line="240" w:lineRule="auto"/>
              <w:ind w:firstLine="0"/>
              <w:rPr>
                <w:sz w:val="24"/>
                <w:szCs w:val="22"/>
              </w:rPr>
            </w:pPr>
            <w:r w:rsidRPr="007766C8">
              <w:rPr>
                <w:b/>
                <w:bCs/>
                <w:sz w:val="24"/>
                <w:szCs w:val="22"/>
              </w:rPr>
              <w:t>Рекомендуемое решение</w:t>
            </w:r>
          </w:p>
        </w:tc>
        <w:tc>
          <w:tcPr>
            <w:tcW w:w="3537" w:type="dxa"/>
            <w:vAlign w:val="center"/>
          </w:tcPr>
          <w:p w14:paraId="1805DFDB" w14:textId="71F218EA" w:rsidR="007766C8" w:rsidRPr="007766C8" w:rsidRDefault="007766C8" w:rsidP="007766C8">
            <w:pPr>
              <w:pStyle w:val="afff0"/>
              <w:spacing w:line="240" w:lineRule="auto"/>
              <w:ind w:firstLine="0"/>
              <w:rPr>
                <w:sz w:val="24"/>
                <w:szCs w:val="22"/>
              </w:rPr>
            </w:pPr>
            <w:r w:rsidRPr="007766C8">
              <w:rPr>
                <w:b/>
                <w:bCs/>
                <w:sz w:val="24"/>
                <w:szCs w:val="22"/>
              </w:rPr>
              <w:t>Назначение</w:t>
            </w:r>
          </w:p>
        </w:tc>
      </w:tr>
      <w:tr w:rsidR="007766C8" w14:paraId="5CEC2DE6" w14:textId="77777777" w:rsidTr="0011005A">
        <w:tc>
          <w:tcPr>
            <w:tcW w:w="0" w:type="auto"/>
            <w:vAlign w:val="center"/>
          </w:tcPr>
          <w:p w14:paraId="4FD98FD6" w14:textId="6FB2C0D1" w:rsidR="007766C8" w:rsidRPr="007766C8" w:rsidRDefault="007766C8" w:rsidP="007766C8">
            <w:pPr>
              <w:pStyle w:val="afff0"/>
              <w:spacing w:line="240" w:lineRule="auto"/>
              <w:ind w:firstLine="0"/>
              <w:rPr>
                <w:sz w:val="24"/>
                <w:szCs w:val="22"/>
              </w:rPr>
            </w:pPr>
            <w:r w:rsidRPr="007766C8">
              <w:rPr>
                <w:sz w:val="24"/>
                <w:szCs w:val="22"/>
              </w:rPr>
              <w:t>Интегрированная среда разработки</w:t>
            </w:r>
          </w:p>
        </w:tc>
        <w:tc>
          <w:tcPr>
            <w:tcW w:w="3231" w:type="dxa"/>
            <w:vAlign w:val="center"/>
          </w:tcPr>
          <w:p w14:paraId="686FEE50" w14:textId="692891D1" w:rsidR="007766C8" w:rsidRPr="007766C8" w:rsidRDefault="007766C8" w:rsidP="007766C8">
            <w:pPr>
              <w:pStyle w:val="afff0"/>
              <w:spacing w:line="240" w:lineRule="auto"/>
              <w:ind w:firstLine="0"/>
              <w:rPr>
                <w:sz w:val="24"/>
                <w:szCs w:val="22"/>
              </w:rPr>
            </w:pPr>
            <w:r w:rsidRPr="007766C8">
              <w:rPr>
                <w:sz w:val="24"/>
                <w:szCs w:val="22"/>
              </w:rPr>
              <w:t>Visual Studio Code</w:t>
            </w:r>
          </w:p>
        </w:tc>
        <w:tc>
          <w:tcPr>
            <w:tcW w:w="3537" w:type="dxa"/>
            <w:vAlign w:val="center"/>
          </w:tcPr>
          <w:p w14:paraId="291670A5" w14:textId="763FF276" w:rsidR="007766C8" w:rsidRPr="007766C8" w:rsidRDefault="007766C8" w:rsidP="007766C8">
            <w:pPr>
              <w:pStyle w:val="afff0"/>
              <w:spacing w:line="240" w:lineRule="auto"/>
              <w:ind w:firstLine="0"/>
              <w:rPr>
                <w:sz w:val="24"/>
                <w:szCs w:val="22"/>
              </w:rPr>
            </w:pPr>
            <w:r w:rsidRPr="007766C8">
              <w:rPr>
                <w:sz w:val="24"/>
                <w:szCs w:val="22"/>
              </w:rPr>
              <w:t>написание, отладка и сопровождение исходного кода</w:t>
            </w:r>
          </w:p>
        </w:tc>
      </w:tr>
      <w:tr w:rsidR="007766C8" w14:paraId="1A0A552E" w14:textId="77777777" w:rsidTr="0011005A">
        <w:tc>
          <w:tcPr>
            <w:tcW w:w="0" w:type="auto"/>
            <w:vAlign w:val="center"/>
          </w:tcPr>
          <w:p w14:paraId="6BA9C717" w14:textId="0E458CB6" w:rsidR="007766C8" w:rsidRPr="007766C8" w:rsidRDefault="007766C8" w:rsidP="007766C8">
            <w:pPr>
              <w:pStyle w:val="afff0"/>
              <w:spacing w:line="240" w:lineRule="auto"/>
              <w:ind w:firstLine="0"/>
              <w:rPr>
                <w:sz w:val="24"/>
                <w:szCs w:val="22"/>
              </w:rPr>
            </w:pPr>
            <w:r w:rsidRPr="007766C8">
              <w:rPr>
                <w:sz w:val="24"/>
                <w:szCs w:val="22"/>
              </w:rPr>
              <w:t>Среда вычислительных экспериментов</w:t>
            </w:r>
          </w:p>
        </w:tc>
        <w:tc>
          <w:tcPr>
            <w:tcW w:w="3231" w:type="dxa"/>
            <w:vAlign w:val="center"/>
          </w:tcPr>
          <w:p w14:paraId="6B47A4D4" w14:textId="79A05183" w:rsidR="007766C8" w:rsidRPr="0011005A" w:rsidRDefault="0011005A" w:rsidP="007766C8">
            <w:pPr>
              <w:pStyle w:val="afff0"/>
              <w:spacing w:line="240" w:lineRule="auto"/>
              <w:ind w:firstLine="0"/>
              <w:rPr>
                <w:sz w:val="24"/>
                <w:szCs w:val="22"/>
                <w:lang w:val="en-US"/>
              </w:rPr>
            </w:pPr>
            <w:r>
              <w:rPr>
                <w:sz w:val="24"/>
                <w:szCs w:val="22"/>
                <w:lang w:val="en-US"/>
              </w:rPr>
              <w:t xml:space="preserve">Google </w:t>
            </w:r>
            <w:proofErr w:type="spellStart"/>
            <w:r>
              <w:rPr>
                <w:sz w:val="24"/>
                <w:szCs w:val="22"/>
                <w:lang w:val="en-US"/>
              </w:rPr>
              <w:t>Colab</w:t>
            </w:r>
            <w:proofErr w:type="spellEnd"/>
          </w:p>
        </w:tc>
        <w:tc>
          <w:tcPr>
            <w:tcW w:w="3537" w:type="dxa"/>
            <w:vAlign w:val="center"/>
          </w:tcPr>
          <w:p w14:paraId="368B5360" w14:textId="678D85C9" w:rsidR="007766C8" w:rsidRPr="007766C8" w:rsidRDefault="007766C8" w:rsidP="007766C8">
            <w:pPr>
              <w:pStyle w:val="afff0"/>
              <w:spacing w:line="240" w:lineRule="auto"/>
              <w:ind w:firstLine="0"/>
              <w:rPr>
                <w:sz w:val="24"/>
                <w:szCs w:val="22"/>
              </w:rPr>
            </w:pPr>
            <w:r w:rsidRPr="007766C8">
              <w:rPr>
                <w:sz w:val="24"/>
                <w:szCs w:val="22"/>
              </w:rPr>
              <w:t>анализ промежуточных результатов и проверка гипотез</w:t>
            </w:r>
          </w:p>
        </w:tc>
      </w:tr>
      <w:tr w:rsidR="007766C8" w14:paraId="056B2285" w14:textId="77777777" w:rsidTr="0011005A">
        <w:tc>
          <w:tcPr>
            <w:tcW w:w="0" w:type="auto"/>
            <w:vAlign w:val="center"/>
          </w:tcPr>
          <w:p w14:paraId="19728E3F" w14:textId="3B526B47" w:rsidR="007766C8" w:rsidRPr="007766C8" w:rsidRDefault="007766C8" w:rsidP="007766C8">
            <w:pPr>
              <w:pStyle w:val="afff0"/>
              <w:spacing w:line="240" w:lineRule="auto"/>
              <w:ind w:firstLine="0"/>
              <w:rPr>
                <w:sz w:val="24"/>
                <w:szCs w:val="22"/>
              </w:rPr>
            </w:pPr>
            <w:r w:rsidRPr="007766C8">
              <w:rPr>
                <w:sz w:val="24"/>
                <w:szCs w:val="22"/>
              </w:rPr>
              <w:t>Система контроля версий</w:t>
            </w:r>
          </w:p>
        </w:tc>
        <w:tc>
          <w:tcPr>
            <w:tcW w:w="3231" w:type="dxa"/>
            <w:vAlign w:val="center"/>
          </w:tcPr>
          <w:p w14:paraId="5AC7B3C4" w14:textId="63EA54EA" w:rsidR="007766C8" w:rsidRPr="007766C8" w:rsidRDefault="007766C8" w:rsidP="007766C8">
            <w:pPr>
              <w:pStyle w:val="afff0"/>
              <w:spacing w:line="240" w:lineRule="auto"/>
              <w:ind w:firstLine="0"/>
              <w:rPr>
                <w:sz w:val="24"/>
                <w:szCs w:val="22"/>
              </w:rPr>
            </w:pPr>
            <w:proofErr w:type="spellStart"/>
            <w:r w:rsidRPr="007766C8">
              <w:rPr>
                <w:sz w:val="24"/>
                <w:szCs w:val="22"/>
              </w:rPr>
              <w:t>Git</w:t>
            </w:r>
            <w:proofErr w:type="spellEnd"/>
          </w:p>
        </w:tc>
        <w:tc>
          <w:tcPr>
            <w:tcW w:w="3537" w:type="dxa"/>
            <w:vAlign w:val="center"/>
          </w:tcPr>
          <w:p w14:paraId="3A485ED7" w14:textId="2FC871D8" w:rsidR="007766C8" w:rsidRPr="007766C8" w:rsidRDefault="007766C8" w:rsidP="007766C8">
            <w:pPr>
              <w:pStyle w:val="afff0"/>
              <w:spacing w:line="240" w:lineRule="auto"/>
              <w:ind w:firstLine="0"/>
              <w:rPr>
                <w:sz w:val="24"/>
                <w:szCs w:val="22"/>
              </w:rPr>
            </w:pPr>
            <w:r w:rsidRPr="007766C8">
              <w:rPr>
                <w:sz w:val="24"/>
                <w:szCs w:val="22"/>
              </w:rPr>
              <w:t>управление изменениями проекта</w:t>
            </w:r>
          </w:p>
        </w:tc>
      </w:tr>
      <w:tr w:rsidR="007766C8" w14:paraId="6FF19D9A" w14:textId="77777777" w:rsidTr="0011005A">
        <w:tc>
          <w:tcPr>
            <w:tcW w:w="0" w:type="auto"/>
            <w:vAlign w:val="center"/>
          </w:tcPr>
          <w:p w14:paraId="7A17F592" w14:textId="37C44755" w:rsidR="007766C8" w:rsidRPr="007766C8" w:rsidRDefault="007766C8" w:rsidP="007766C8">
            <w:pPr>
              <w:pStyle w:val="afff0"/>
              <w:spacing w:line="240" w:lineRule="auto"/>
              <w:ind w:firstLine="0"/>
              <w:rPr>
                <w:sz w:val="24"/>
                <w:szCs w:val="22"/>
              </w:rPr>
            </w:pPr>
            <w:r w:rsidRPr="007766C8">
              <w:rPr>
                <w:sz w:val="24"/>
                <w:szCs w:val="22"/>
              </w:rPr>
              <w:t>Языковая платформа</w:t>
            </w:r>
          </w:p>
        </w:tc>
        <w:tc>
          <w:tcPr>
            <w:tcW w:w="3231" w:type="dxa"/>
            <w:vAlign w:val="center"/>
          </w:tcPr>
          <w:p w14:paraId="0434D728" w14:textId="7FF155E0" w:rsidR="007766C8" w:rsidRPr="007766C8" w:rsidRDefault="007766C8" w:rsidP="007766C8">
            <w:pPr>
              <w:pStyle w:val="afff0"/>
              <w:spacing w:line="240" w:lineRule="auto"/>
              <w:ind w:firstLine="0"/>
              <w:rPr>
                <w:sz w:val="24"/>
                <w:szCs w:val="22"/>
              </w:rPr>
            </w:pPr>
            <w:r w:rsidRPr="007766C8">
              <w:rPr>
                <w:sz w:val="24"/>
                <w:szCs w:val="22"/>
              </w:rPr>
              <w:t>Python</w:t>
            </w:r>
          </w:p>
        </w:tc>
        <w:tc>
          <w:tcPr>
            <w:tcW w:w="3537" w:type="dxa"/>
            <w:vAlign w:val="center"/>
          </w:tcPr>
          <w:p w14:paraId="7A2EC968" w14:textId="687875F2" w:rsidR="007766C8" w:rsidRPr="007766C8" w:rsidRDefault="007766C8" w:rsidP="007766C8">
            <w:pPr>
              <w:pStyle w:val="afff0"/>
              <w:spacing w:line="240" w:lineRule="auto"/>
              <w:ind w:firstLine="0"/>
              <w:rPr>
                <w:sz w:val="24"/>
                <w:szCs w:val="22"/>
              </w:rPr>
            </w:pPr>
            <w:r w:rsidRPr="007766C8">
              <w:rPr>
                <w:sz w:val="24"/>
                <w:szCs w:val="22"/>
              </w:rPr>
              <w:t>реализация логики системы</w:t>
            </w:r>
          </w:p>
        </w:tc>
      </w:tr>
      <w:tr w:rsidR="007766C8" w14:paraId="144BB6A5" w14:textId="77777777" w:rsidTr="0011005A">
        <w:tc>
          <w:tcPr>
            <w:tcW w:w="0" w:type="auto"/>
            <w:vAlign w:val="center"/>
          </w:tcPr>
          <w:p w14:paraId="233822D8" w14:textId="7051C39D" w:rsidR="007766C8" w:rsidRPr="007766C8" w:rsidRDefault="007766C8" w:rsidP="007766C8">
            <w:pPr>
              <w:pStyle w:val="afff0"/>
              <w:spacing w:line="240" w:lineRule="auto"/>
              <w:ind w:firstLine="0"/>
              <w:rPr>
                <w:sz w:val="24"/>
                <w:szCs w:val="22"/>
              </w:rPr>
            </w:pPr>
            <w:r w:rsidRPr="007766C8">
              <w:rPr>
                <w:sz w:val="24"/>
                <w:szCs w:val="22"/>
              </w:rPr>
              <w:t>Основные библиотеки</w:t>
            </w:r>
          </w:p>
        </w:tc>
        <w:tc>
          <w:tcPr>
            <w:tcW w:w="3231" w:type="dxa"/>
            <w:vAlign w:val="center"/>
          </w:tcPr>
          <w:p w14:paraId="3B9D82B9" w14:textId="0BCA6429" w:rsidR="007766C8" w:rsidRPr="007766C8" w:rsidRDefault="007766C8" w:rsidP="007766C8">
            <w:pPr>
              <w:pStyle w:val="afff0"/>
              <w:spacing w:line="240" w:lineRule="auto"/>
              <w:ind w:firstLine="0"/>
              <w:rPr>
                <w:sz w:val="24"/>
                <w:szCs w:val="22"/>
                <w:lang w:val="en-US"/>
              </w:rPr>
            </w:pPr>
            <w:proofErr w:type="spellStart"/>
            <w:r w:rsidRPr="007766C8">
              <w:rPr>
                <w:sz w:val="24"/>
                <w:szCs w:val="22"/>
                <w:lang w:val="en-US"/>
              </w:rPr>
              <w:t>PyTorch</w:t>
            </w:r>
            <w:proofErr w:type="spellEnd"/>
            <w:r w:rsidRPr="007766C8">
              <w:rPr>
                <w:sz w:val="24"/>
                <w:szCs w:val="22"/>
                <w:lang w:val="en-US"/>
              </w:rPr>
              <w:t xml:space="preserve">, Transformers, python-docx, </w:t>
            </w:r>
            <w:r w:rsidRPr="007766C8">
              <w:rPr>
                <w:sz w:val="24"/>
                <w:szCs w:val="22"/>
              </w:rPr>
              <w:t>средства</w:t>
            </w:r>
            <w:r w:rsidRPr="007766C8">
              <w:rPr>
                <w:sz w:val="24"/>
                <w:szCs w:val="22"/>
                <w:lang w:val="en-US"/>
              </w:rPr>
              <w:t xml:space="preserve"> </w:t>
            </w:r>
            <w:r w:rsidRPr="007766C8">
              <w:rPr>
                <w:sz w:val="24"/>
                <w:szCs w:val="22"/>
              </w:rPr>
              <w:t>работы</w:t>
            </w:r>
            <w:r w:rsidRPr="007766C8">
              <w:rPr>
                <w:sz w:val="24"/>
                <w:szCs w:val="22"/>
                <w:lang w:val="en-US"/>
              </w:rPr>
              <w:t xml:space="preserve"> </w:t>
            </w:r>
            <w:r w:rsidRPr="007766C8">
              <w:rPr>
                <w:sz w:val="24"/>
                <w:szCs w:val="22"/>
              </w:rPr>
              <w:t>с</w:t>
            </w:r>
            <w:r w:rsidRPr="007766C8">
              <w:rPr>
                <w:sz w:val="24"/>
                <w:szCs w:val="22"/>
                <w:lang w:val="en-US"/>
              </w:rPr>
              <w:t xml:space="preserve"> XML</w:t>
            </w:r>
          </w:p>
        </w:tc>
        <w:tc>
          <w:tcPr>
            <w:tcW w:w="3537" w:type="dxa"/>
            <w:vAlign w:val="center"/>
          </w:tcPr>
          <w:p w14:paraId="24ACCD46" w14:textId="6E7131C3" w:rsidR="007766C8" w:rsidRPr="007766C8" w:rsidRDefault="007766C8" w:rsidP="007766C8">
            <w:pPr>
              <w:pStyle w:val="afff0"/>
              <w:spacing w:line="240" w:lineRule="auto"/>
              <w:ind w:firstLine="0"/>
              <w:rPr>
                <w:sz w:val="24"/>
                <w:szCs w:val="22"/>
              </w:rPr>
            </w:pPr>
            <w:r w:rsidRPr="007766C8">
              <w:rPr>
                <w:sz w:val="24"/>
                <w:szCs w:val="22"/>
              </w:rPr>
              <w:t>реализация интеллектуального и прикладного уровней системы</w:t>
            </w:r>
          </w:p>
        </w:tc>
      </w:tr>
      <w:tr w:rsidR="007766C8" w14:paraId="51E7B30E" w14:textId="77777777" w:rsidTr="0011005A">
        <w:tc>
          <w:tcPr>
            <w:tcW w:w="0" w:type="auto"/>
            <w:vAlign w:val="center"/>
          </w:tcPr>
          <w:p w14:paraId="2FC70EF5" w14:textId="30BD279B" w:rsidR="007766C8" w:rsidRPr="007766C8" w:rsidRDefault="007766C8" w:rsidP="007766C8">
            <w:pPr>
              <w:pStyle w:val="afff0"/>
              <w:spacing w:line="240" w:lineRule="auto"/>
              <w:ind w:firstLine="0"/>
              <w:rPr>
                <w:sz w:val="24"/>
                <w:szCs w:val="22"/>
              </w:rPr>
            </w:pPr>
            <w:r w:rsidRPr="007766C8">
              <w:rPr>
                <w:sz w:val="24"/>
                <w:szCs w:val="22"/>
              </w:rPr>
              <w:t>Предпочтительная вычислительная платформа</w:t>
            </w:r>
          </w:p>
        </w:tc>
        <w:tc>
          <w:tcPr>
            <w:tcW w:w="3231" w:type="dxa"/>
            <w:vAlign w:val="center"/>
          </w:tcPr>
          <w:p w14:paraId="02959A1C" w14:textId="63A53E9F" w:rsidR="007766C8" w:rsidRPr="007766C8" w:rsidRDefault="007766C8" w:rsidP="007766C8">
            <w:pPr>
              <w:pStyle w:val="afff0"/>
              <w:spacing w:line="240" w:lineRule="auto"/>
              <w:ind w:firstLine="0"/>
              <w:rPr>
                <w:sz w:val="24"/>
                <w:szCs w:val="22"/>
              </w:rPr>
            </w:pPr>
            <w:r w:rsidRPr="007766C8">
              <w:rPr>
                <w:sz w:val="24"/>
                <w:szCs w:val="22"/>
              </w:rPr>
              <w:t>наличие графического процессора</w:t>
            </w:r>
          </w:p>
        </w:tc>
        <w:tc>
          <w:tcPr>
            <w:tcW w:w="3537" w:type="dxa"/>
            <w:vAlign w:val="center"/>
          </w:tcPr>
          <w:p w14:paraId="4045D420" w14:textId="55604761" w:rsidR="007766C8" w:rsidRPr="007766C8" w:rsidRDefault="007766C8" w:rsidP="007766C8">
            <w:pPr>
              <w:pStyle w:val="afff0"/>
              <w:spacing w:line="240" w:lineRule="auto"/>
              <w:ind w:firstLine="0"/>
              <w:rPr>
                <w:sz w:val="24"/>
                <w:szCs w:val="22"/>
              </w:rPr>
            </w:pPr>
            <w:r w:rsidRPr="007766C8">
              <w:rPr>
                <w:sz w:val="24"/>
                <w:szCs w:val="22"/>
              </w:rPr>
              <w:t>ускорение обучения и дообучения моделей</w:t>
            </w:r>
          </w:p>
        </w:tc>
      </w:tr>
      <w:tr w:rsidR="007766C8" w14:paraId="0AF46756" w14:textId="77777777" w:rsidTr="0011005A">
        <w:tc>
          <w:tcPr>
            <w:tcW w:w="0" w:type="auto"/>
            <w:vAlign w:val="center"/>
          </w:tcPr>
          <w:p w14:paraId="40CD125A" w14:textId="699F4A79" w:rsidR="007766C8" w:rsidRPr="007766C8" w:rsidRDefault="007766C8" w:rsidP="007766C8">
            <w:pPr>
              <w:pStyle w:val="afff0"/>
              <w:spacing w:line="240" w:lineRule="auto"/>
              <w:ind w:firstLine="0"/>
              <w:rPr>
                <w:sz w:val="24"/>
                <w:szCs w:val="22"/>
              </w:rPr>
            </w:pPr>
            <w:r w:rsidRPr="007766C8">
              <w:rPr>
                <w:sz w:val="24"/>
                <w:szCs w:val="22"/>
              </w:rPr>
              <w:t>Операционная система</w:t>
            </w:r>
          </w:p>
        </w:tc>
        <w:tc>
          <w:tcPr>
            <w:tcW w:w="3231" w:type="dxa"/>
            <w:vAlign w:val="center"/>
          </w:tcPr>
          <w:p w14:paraId="1645E09D" w14:textId="1EF8F5ED" w:rsidR="007766C8" w:rsidRPr="007766C8" w:rsidRDefault="007766C8" w:rsidP="007766C8">
            <w:pPr>
              <w:pStyle w:val="afff0"/>
              <w:spacing w:line="240" w:lineRule="auto"/>
              <w:ind w:firstLine="0"/>
              <w:rPr>
                <w:sz w:val="24"/>
                <w:szCs w:val="22"/>
              </w:rPr>
            </w:pPr>
            <w:r w:rsidRPr="007766C8">
              <w:rPr>
                <w:sz w:val="24"/>
                <w:szCs w:val="22"/>
              </w:rPr>
              <w:t>64-разрядная настольная ОС</w:t>
            </w:r>
          </w:p>
        </w:tc>
        <w:tc>
          <w:tcPr>
            <w:tcW w:w="3537" w:type="dxa"/>
            <w:vAlign w:val="center"/>
          </w:tcPr>
          <w:p w14:paraId="11C69951" w14:textId="4FFF4323" w:rsidR="007766C8" w:rsidRPr="007766C8" w:rsidRDefault="007766C8" w:rsidP="007766C8">
            <w:pPr>
              <w:pStyle w:val="afff0"/>
              <w:spacing w:line="240" w:lineRule="auto"/>
              <w:ind w:firstLine="0"/>
              <w:rPr>
                <w:sz w:val="24"/>
                <w:szCs w:val="22"/>
              </w:rPr>
            </w:pPr>
            <w:r w:rsidRPr="007766C8">
              <w:rPr>
                <w:sz w:val="24"/>
                <w:szCs w:val="22"/>
              </w:rPr>
              <w:t>запуск среды разработки и библиотек</w:t>
            </w:r>
          </w:p>
        </w:tc>
      </w:tr>
    </w:tbl>
    <w:p w14:paraId="27CD6844" w14:textId="0E25C4C2" w:rsidR="00FB2374" w:rsidRDefault="00FB2374" w:rsidP="009B2EB1">
      <w:pPr>
        <w:pStyle w:val="afff0"/>
      </w:pPr>
    </w:p>
    <w:p w14:paraId="024B4A93" w14:textId="77777777" w:rsidR="0011005A" w:rsidRDefault="0011005A" w:rsidP="009B2EB1">
      <w:pPr>
        <w:pStyle w:val="afff0"/>
      </w:pPr>
      <w:r>
        <w:t>Таким образом, выбранная среда разработки и вычислительная инфраструктура соответствуют архитектуре проектируемой системы и обеспечивают практическую реализуемость всех ее компонентов. Использование Python-ориентированного программного окружения, модульной организации проекта, средств контроля версий и достаточно гибкой аппаратной платформы позволяет объединить исследовательский и прикладной аспекты разработки.</w:t>
      </w:r>
    </w:p>
    <w:p w14:paraId="23B93816" w14:textId="6E0CF621" w:rsidR="0011005A" w:rsidRPr="0011005A" w:rsidRDefault="0011005A" w:rsidP="009B2EB1">
      <w:pPr>
        <w:pStyle w:val="afff0"/>
      </w:pPr>
      <w:r>
        <w:t>Это создает необходимые условия для перехода к технологическому разделу, в котором будет описана непосредственная реализация системы автоматизированного оформления текстовых документов по требованиям ГОСТ.</w:t>
      </w:r>
    </w:p>
    <w:p w14:paraId="39821349" w14:textId="1C0F0249" w:rsidR="006E3FAF" w:rsidRDefault="006E3FAF" w:rsidP="006E3FAF">
      <w:pPr>
        <w:pStyle w:val="ac"/>
        <w:rPr>
          <w:lang w:eastAsia="ru-RU" w:bidi="ru-RU"/>
        </w:rPr>
      </w:pPr>
      <w:bookmarkStart w:id="33" w:name="_Toc226564103"/>
      <w:bookmarkStart w:id="34" w:name="_Hlk227269974"/>
      <w:bookmarkEnd w:id="21"/>
      <w:r>
        <w:rPr>
          <w:lang w:eastAsia="ru-RU" w:bidi="ru-RU"/>
        </w:rPr>
        <w:lastRenderedPageBreak/>
        <w:t>3 ТЕХНОЛОГИЧЕСКИЙ РАЗДЕЛ</w:t>
      </w:r>
      <w:bookmarkEnd w:id="33"/>
    </w:p>
    <w:p w14:paraId="4E2AABAA" w14:textId="11C3F5B6" w:rsidR="006E3FAF" w:rsidRPr="006E3FAF" w:rsidRDefault="006E3FAF" w:rsidP="006E3FAF">
      <w:pPr>
        <w:pStyle w:val="aa"/>
        <w:tabs>
          <w:tab w:val="left" w:pos="2552"/>
        </w:tabs>
        <w:ind w:firstLine="0"/>
      </w:pPr>
      <w:bookmarkStart w:id="35" w:name="_Toc226564104"/>
      <w:r>
        <w:t>3.1 Описание реализации системы</w:t>
      </w:r>
      <w:bookmarkEnd w:id="35"/>
    </w:p>
    <w:p w14:paraId="6E31AA78" w14:textId="77777777" w:rsidR="000560B8" w:rsidRPr="000560B8" w:rsidRDefault="000560B8" w:rsidP="000560B8">
      <w:pPr>
        <w:pStyle w:val="afff0"/>
      </w:pPr>
      <w:r w:rsidRPr="000560B8">
        <w:t>В данном разделе рассматривается процесс разработки системы автоматизированного анализа и форматирования текстовых документов в формате DOCX в соответствии с требованиями государственных стандартов (ГОСТ). Реализация системы направлена на решение задачи структурного анализа документа и приведения его оформления к нормативным требованиям с использованием методов обработки естественного языка и машинного обучения.</w:t>
      </w:r>
    </w:p>
    <w:p w14:paraId="0265B209" w14:textId="77777777" w:rsidR="000560B8" w:rsidRPr="000560B8" w:rsidRDefault="000560B8" w:rsidP="000560B8">
      <w:pPr>
        <w:pStyle w:val="afff0"/>
      </w:pPr>
      <w:r w:rsidRPr="000560B8">
        <w:t xml:space="preserve">Разрабатываемая система предназначена для автоматического выделения и классификации структурных элементов документа (заголовков, основного текста, списков, элементов библиографии, подписей к рисункам и таблицам и др.) с последующим применением правил форматирования, соответствующих требованиям ГОСТ. Таким образом, задача формализации оформления документа сведена к задаче </w:t>
      </w:r>
      <w:proofErr w:type="spellStart"/>
      <w:r w:rsidRPr="000560B8">
        <w:t>многоклассовой</w:t>
      </w:r>
      <w:proofErr w:type="spellEnd"/>
      <w:r w:rsidRPr="000560B8">
        <w:t xml:space="preserve"> классификации текстовых блоков с учётом их содержательных и структурных характеристик.</w:t>
      </w:r>
    </w:p>
    <w:p w14:paraId="126BC13D" w14:textId="77777777" w:rsidR="000560B8" w:rsidRPr="000560B8" w:rsidRDefault="000560B8" w:rsidP="000560B8">
      <w:pPr>
        <w:pStyle w:val="afff0"/>
      </w:pPr>
      <w:r w:rsidRPr="000560B8">
        <w:t>Архитектура системы реализована в виде модульного конвейера обработки данных, включающего этапы извлечения информации из DOCX-документов, предварительной обработки, формирования признакового пространства, классификации блоков текста, постобработки результатов и формирования итогового документа или отчёта об отклонениях от требований стандарта.</w:t>
      </w:r>
    </w:p>
    <w:p w14:paraId="4AE0FCF4" w14:textId="77777777" w:rsidR="000560B8" w:rsidRPr="000560B8" w:rsidRDefault="000560B8" w:rsidP="000560B8">
      <w:pPr>
        <w:pStyle w:val="afff0"/>
      </w:pPr>
      <w:r w:rsidRPr="000560B8">
        <w:t>Ключевой особенностью разработанной системы является использование гибридного подхода, объединяющего методы машинного обучения и алгоритмы, основанные на правилах. Модель машинного обучения используется для первичной классификации текстовых блоков, тогда как набор эвристических правил применяется на этапе постобработки для корректировки предсказаний в структурно значимых областях документа (например, в разделе списка литературы или при обработке подписей к иллюстрациям). Такой подход позволяет компенсировать ограничения статистической модели и повысить общую устойчивость системы.</w:t>
      </w:r>
    </w:p>
    <w:p w14:paraId="34550B89" w14:textId="77777777" w:rsidR="000560B8" w:rsidRPr="000560B8" w:rsidRDefault="000560B8" w:rsidP="000560B8">
      <w:pPr>
        <w:pStyle w:val="afff0"/>
      </w:pPr>
      <w:r w:rsidRPr="000560B8">
        <w:t xml:space="preserve">В качестве модели классификации используется алгоритм опорных векторов (Support </w:t>
      </w:r>
      <w:proofErr w:type="spellStart"/>
      <w:r w:rsidRPr="000560B8">
        <w:t>Vector</w:t>
      </w:r>
      <w:proofErr w:type="spellEnd"/>
      <w:r w:rsidRPr="000560B8">
        <w:t xml:space="preserve"> Machine, SVM), реализованный в библиотеке </w:t>
      </w:r>
      <w:proofErr w:type="spellStart"/>
      <w:r w:rsidRPr="000560B8">
        <w:t>scikit-learn</w:t>
      </w:r>
      <w:proofErr w:type="spellEnd"/>
      <w:r w:rsidRPr="000560B8">
        <w:t>. Для представления текстовой информации применяется метод TF-IDF, позволяющий преобразовать текстовые данные в числовое векторное пространство. Помимо текстовых признаков, в модель также включаются структурные характеристики блока, такие как тип элемента (абзац или таблица), выравнивание текста, стиль оформления и доля полужирного начертания. Совокупность данных признаков обеспечивает более точное моделирование структуры документа.</w:t>
      </w:r>
    </w:p>
    <w:p w14:paraId="3DA85A04" w14:textId="77777777" w:rsidR="000560B8" w:rsidRPr="000560B8" w:rsidRDefault="000560B8" w:rsidP="000560B8">
      <w:pPr>
        <w:pStyle w:val="afff0"/>
      </w:pPr>
      <w:r w:rsidRPr="000560B8">
        <w:t>Система предусматривает полный цикл работы с данными: от подготовки и разметки обучающей выборки до применения обученной модели к новым документам и формирования рекомендаций по их исправлению. Результатом работы системы может являться как автоматически отформатированный документ, так и диагностический отчёт, содержащий информацию о корректных и некорректных элементах оформления.</w:t>
      </w:r>
    </w:p>
    <w:p w14:paraId="0EB3769B" w14:textId="34F97A2B" w:rsidR="000560B8" w:rsidRPr="000560B8" w:rsidRDefault="000560B8" w:rsidP="000560B8">
      <w:pPr>
        <w:pStyle w:val="afff0"/>
      </w:pPr>
      <w:r w:rsidRPr="000560B8">
        <w:t>Таким образом, разработанная система представляет собой программный комплекс, реализующий задачу автоматизированного приведения текстовых документов к требованиям ГОСТ на основе анализа их структуры и содержания, что позволяет существенно сократить трудозатраты на ручное форматирование и повысить качество оформления документов.</w:t>
      </w:r>
    </w:p>
    <w:p w14:paraId="7EA9E098" w14:textId="4FAB1EED" w:rsidR="006E3FAF" w:rsidRPr="003677DC" w:rsidRDefault="00F123BF" w:rsidP="006E3FAF">
      <w:pPr>
        <w:pStyle w:val="aa"/>
        <w:numPr>
          <w:ilvl w:val="0"/>
          <w:numId w:val="0"/>
        </w:numPr>
        <w:tabs>
          <w:tab w:val="left" w:pos="2552"/>
        </w:tabs>
        <w:ind w:left="709"/>
        <w:rPr>
          <w:sz w:val="28"/>
          <w:szCs w:val="22"/>
        </w:rPr>
      </w:pPr>
      <w:bookmarkStart w:id="36" w:name="_Toc226564105"/>
      <w:r>
        <w:rPr>
          <w:sz w:val="28"/>
          <w:szCs w:val="22"/>
        </w:rPr>
        <w:t>3</w:t>
      </w:r>
      <w:r w:rsidR="006E3FAF" w:rsidRPr="003A3E74">
        <w:rPr>
          <w:sz w:val="28"/>
          <w:szCs w:val="22"/>
        </w:rPr>
        <w:t>.1.</w:t>
      </w:r>
      <w:r w:rsidR="006E3FAF">
        <w:rPr>
          <w:sz w:val="28"/>
          <w:szCs w:val="22"/>
        </w:rPr>
        <w:t>1</w:t>
      </w:r>
      <w:r w:rsidR="006E3FAF" w:rsidRPr="003A3E74">
        <w:rPr>
          <w:sz w:val="28"/>
          <w:szCs w:val="22"/>
        </w:rPr>
        <w:t xml:space="preserve"> </w:t>
      </w:r>
      <w:r>
        <w:rPr>
          <w:sz w:val="28"/>
          <w:szCs w:val="22"/>
        </w:rPr>
        <w:t>Описание хода реализации</w:t>
      </w:r>
      <w:bookmarkEnd w:id="36"/>
    </w:p>
    <w:p w14:paraId="0D5D8E1D" w14:textId="56E0AF5A" w:rsidR="003441BF" w:rsidRDefault="003441BF" w:rsidP="00321920">
      <w:pPr>
        <w:pStyle w:val="afff0"/>
      </w:pPr>
      <w:r>
        <w:t>Разработка системы автоматизированного анализа и форматирования текстовых документов осуществлялась поэтапно и включала последовательное решение задач подготовки данных, построения признакового описания, выбора и обучения моделей машинного обучения, а также проведения серии экспериментов, направленных на повышение качества классификации структурных элементов документа.</w:t>
      </w:r>
    </w:p>
    <w:p w14:paraId="73C9593F" w14:textId="77777777" w:rsidR="003441BF" w:rsidRPr="003441BF" w:rsidRDefault="003441BF" w:rsidP="003441BF">
      <w:pPr>
        <w:pStyle w:val="afff0"/>
      </w:pPr>
      <w:r w:rsidRPr="003441BF">
        <w:t xml:space="preserve">На первом этапе задача была формализована как задача </w:t>
      </w:r>
      <w:proofErr w:type="spellStart"/>
      <w:r w:rsidRPr="003441BF">
        <w:t>многоклассовой</w:t>
      </w:r>
      <w:proofErr w:type="spellEnd"/>
      <w:r w:rsidRPr="003441BF">
        <w:t xml:space="preserve"> классификации текстовых блоков документа. В качестве базовой единицы анализа рассматривался блок документа, соответствующий абзацу или таблице, извлечённым из DOCX-файла.</w:t>
      </w:r>
    </w:p>
    <w:p w14:paraId="0E71AD97" w14:textId="77777777" w:rsidR="003441BF" w:rsidRPr="003441BF" w:rsidRDefault="003441BF" w:rsidP="003441BF">
      <w:pPr>
        <w:pStyle w:val="afff0"/>
      </w:pPr>
      <w:r w:rsidRPr="003441BF">
        <w:t>Для построения обучающей выборки был разработан механизм разбиения документов на отдельные блоки с сохранением их текстового содержимого и структурных характеристик. Каждый блок снабжался уникальным идентификатором и набором атрибутов, отражающих его свойства.</w:t>
      </w:r>
    </w:p>
    <w:p w14:paraId="3A1D3C51" w14:textId="30F5F3CC" w:rsidR="003441BF" w:rsidRDefault="003441BF" w:rsidP="003441BF">
      <w:pPr>
        <w:pStyle w:val="afff0"/>
      </w:pPr>
      <w:r w:rsidRPr="003441BF">
        <w:t>Разметка данных осуществлялась вручную с присвоением каждому блоку одного из классов, соответствующих структурным элементам документа, включая заголовки разделов и подразделов, основной текст, элементы списка литературы, подписи к рисункам и таблицам, списки и другие категории. Дополнительно был введён служебный класс, предназначенный для обозначения блоков, не подлежащих анализу или имеющих неоднозначную интерпретацию. Использование такого класса позволило повысить качество обучения за счёт исключения шумовых данных.</w:t>
      </w:r>
    </w:p>
    <w:p w14:paraId="3CE636C3" w14:textId="77777777" w:rsidR="008B59E0" w:rsidRDefault="008B59E0" w:rsidP="008B59E0">
      <w:pPr>
        <w:pStyle w:val="afff0"/>
      </w:pPr>
      <w:r>
        <w:t>Разметка документа производилась по следующим признакам:</w:t>
      </w:r>
    </w:p>
    <w:p w14:paraId="66CFAEE1" w14:textId="77777777" w:rsidR="008B59E0" w:rsidRDefault="008B59E0" w:rsidP="008B59E0">
      <w:pPr>
        <w:pStyle w:val="afff0"/>
        <w:numPr>
          <w:ilvl w:val="0"/>
          <w:numId w:val="42"/>
        </w:numPr>
      </w:pPr>
      <w:r w:rsidRPr="004D1A02">
        <w:rPr>
          <w:lang w:val="en-US"/>
        </w:rPr>
        <w:t>doc</w:t>
      </w:r>
      <w:r w:rsidRPr="004D1A02">
        <w:t>_</w:t>
      </w:r>
      <w:r w:rsidRPr="004D1A02">
        <w:rPr>
          <w:lang w:val="en-US"/>
        </w:rPr>
        <w:t>id</w:t>
      </w:r>
      <w:r w:rsidRPr="005A4AA4">
        <w:t xml:space="preserve"> — </w:t>
      </w:r>
      <w:r>
        <w:t>идентификатор документа, к которому относится текущий блок;</w:t>
      </w:r>
    </w:p>
    <w:p w14:paraId="4874D7FD" w14:textId="77777777" w:rsidR="008B59E0" w:rsidRDefault="008B59E0" w:rsidP="008B59E0">
      <w:pPr>
        <w:pStyle w:val="afff0"/>
        <w:numPr>
          <w:ilvl w:val="0"/>
          <w:numId w:val="42"/>
        </w:numPr>
      </w:pPr>
      <w:r w:rsidRPr="004D1A02">
        <w:rPr>
          <w:lang w:val="en-US"/>
        </w:rPr>
        <w:t>block</w:t>
      </w:r>
      <w:r w:rsidRPr="004D1A02">
        <w:t>_</w:t>
      </w:r>
      <w:r w:rsidRPr="004D1A02">
        <w:rPr>
          <w:lang w:val="en-US"/>
        </w:rPr>
        <w:t>id</w:t>
      </w:r>
      <w:r w:rsidRPr="005A4AA4">
        <w:t xml:space="preserve"> — </w:t>
      </w:r>
      <w:r>
        <w:t>порядковый идентификатор блока внутри документа (какой по счету блок внутри документа);</w:t>
      </w:r>
    </w:p>
    <w:p w14:paraId="458ECE1D" w14:textId="77777777" w:rsidR="008B59E0" w:rsidRDefault="008B59E0" w:rsidP="008B59E0">
      <w:pPr>
        <w:pStyle w:val="afff0"/>
        <w:numPr>
          <w:ilvl w:val="0"/>
          <w:numId w:val="42"/>
        </w:numPr>
      </w:pPr>
      <w:r w:rsidRPr="004D1A02">
        <w:rPr>
          <w:lang w:val="en-US"/>
        </w:rPr>
        <w:t>text</w:t>
      </w:r>
      <w:r w:rsidRPr="00FB71BF">
        <w:t xml:space="preserve"> — </w:t>
      </w:r>
      <w:r>
        <w:t>текстовое содержимое блока;</w:t>
      </w:r>
    </w:p>
    <w:p w14:paraId="12861A23" w14:textId="77777777" w:rsidR="008B59E0" w:rsidRDefault="008B59E0" w:rsidP="008B59E0">
      <w:pPr>
        <w:pStyle w:val="afff0"/>
        <w:numPr>
          <w:ilvl w:val="0"/>
          <w:numId w:val="42"/>
        </w:numPr>
      </w:pPr>
      <w:r w:rsidRPr="004D1A02">
        <w:rPr>
          <w:lang w:val="en-US"/>
        </w:rPr>
        <w:t>label</w:t>
      </w:r>
      <w:r w:rsidRPr="004D1A02">
        <w:t>_</w:t>
      </w:r>
      <w:r w:rsidRPr="004D1A02">
        <w:rPr>
          <w:lang w:val="en-US"/>
        </w:rPr>
        <w:t>core</w:t>
      </w:r>
      <w:r w:rsidRPr="00856269">
        <w:t xml:space="preserve"> — </w:t>
      </w:r>
      <w:r>
        <w:t>основная метка класса блока, которая задает базовую функциональную роль;</w:t>
      </w:r>
    </w:p>
    <w:p w14:paraId="3DA55DE6" w14:textId="77777777" w:rsidR="008B59E0" w:rsidRDefault="008B59E0" w:rsidP="008B59E0">
      <w:pPr>
        <w:pStyle w:val="afff0"/>
        <w:numPr>
          <w:ilvl w:val="0"/>
          <w:numId w:val="42"/>
        </w:numPr>
      </w:pPr>
      <w:r w:rsidRPr="004D1A02">
        <w:rPr>
          <w:lang w:val="en-US"/>
        </w:rPr>
        <w:t>label</w:t>
      </w:r>
      <w:r w:rsidRPr="004D1A02">
        <w:t>_</w:t>
      </w:r>
      <w:r w:rsidRPr="004D1A02">
        <w:rPr>
          <w:lang w:val="en-US"/>
        </w:rPr>
        <w:t>detailed</w:t>
      </w:r>
      <w:r w:rsidRPr="002545D2">
        <w:t xml:space="preserve"> — </w:t>
      </w:r>
      <w:r>
        <w:t xml:space="preserve">детализированная метка класса блока, которая позволяет различать близкие, но не тождественные категории (например, заголовок раздела, заголовок подраздела, подпись к рисунку, подпись к таблице и т.д.); </w:t>
      </w:r>
    </w:p>
    <w:p w14:paraId="0C100857" w14:textId="77777777" w:rsidR="008B59E0" w:rsidRDefault="008B59E0" w:rsidP="008B59E0">
      <w:pPr>
        <w:pStyle w:val="afff0"/>
        <w:numPr>
          <w:ilvl w:val="0"/>
          <w:numId w:val="42"/>
        </w:numPr>
      </w:pPr>
      <w:r w:rsidRPr="004D1A02">
        <w:rPr>
          <w:lang w:val="en-US"/>
        </w:rPr>
        <w:t>label</w:t>
      </w:r>
      <w:r w:rsidRPr="004D1A02">
        <w:t>_</w:t>
      </w:r>
      <w:r w:rsidRPr="004D1A02">
        <w:rPr>
          <w:lang w:val="en-US"/>
        </w:rPr>
        <w:t>baseline</w:t>
      </w:r>
      <w:r w:rsidRPr="0071187A">
        <w:t xml:space="preserve"> —</w:t>
      </w:r>
      <w:r>
        <w:t xml:space="preserve"> целевая метка для базового эксперимента;</w:t>
      </w:r>
    </w:p>
    <w:p w14:paraId="5E1CA587" w14:textId="77777777" w:rsidR="008B59E0" w:rsidRDefault="008B59E0" w:rsidP="008B59E0">
      <w:pPr>
        <w:pStyle w:val="afff0"/>
        <w:numPr>
          <w:ilvl w:val="0"/>
          <w:numId w:val="42"/>
        </w:numPr>
      </w:pPr>
      <w:r w:rsidRPr="004D1A02">
        <w:rPr>
          <w:lang w:val="en-US"/>
        </w:rPr>
        <w:t>kind</w:t>
      </w:r>
      <w:r w:rsidRPr="008271F7">
        <w:t xml:space="preserve"> —</w:t>
      </w:r>
      <w:r>
        <w:t xml:space="preserve"> тип структурного элемента документа, который позволяет разделять логическую роль блока и его физический тип в документе (например, абзац, таблица и т.д.);</w:t>
      </w:r>
    </w:p>
    <w:p w14:paraId="0C072787" w14:textId="77777777" w:rsidR="008B59E0" w:rsidRDefault="008B59E0" w:rsidP="008B59E0">
      <w:pPr>
        <w:pStyle w:val="afff0"/>
        <w:numPr>
          <w:ilvl w:val="0"/>
          <w:numId w:val="42"/>
        </w:numPr>
      </w:pPr>
      <w:r w:rsidRPr="004D1A02">
        <w:rPr>
          <w:lang w:val="en-US"/>
        </w:rPr>
        <w:t>alignment</w:t>
      </w:r>
      <w:r w:rsidRPr="00057129">
        <w:t xml:space="preserve"> —</w:t>
      </w:r>
      <w:r>
        <w:t xml:space="preserve"> признак выравнивания блока (например, центр, левый край, правый край или по ширине);</w:t>
      </w:r>
    </w:p>
    <w:p w14:paraId="098426B6" w14:textId="77777777" w:rsidR="008B59E0" w:rsidRDefault="008B59E0" w:rsidP="008B59E0">
      <w:pPr>
        <w:pStyle w:val="afff0"/>
        <w:numPr>
          <w:ilvl w:val="0"/>
          <w:numId w:val="42"/>
        </w:numPr>
      </w:pPr>
      <w:r w:rsidRPr="004D1A02">
        <w:rPr>
          <w:lang w:val="en-US"/>
        </w:rPr>
        <w:t>style</w:t>
      </w:r>
      <w:r w:rsidRPr="00B8520F">
        <w:t xml:space="preserve"> — </w:t>
      </w:r>
      <w:r>
        <w:t>имя стиля абзаца, которое позволяет учитывать семантику, заданную пользователем через стилевую разметку документа;</w:t>
      </w:r>
    </w:p>
    <w:p w14:paraId="2DCDBE3A" w14:textId="77777777" w:rsidR="008B59E0" w:rsidRDefault="008B59E0" w:rsidP="008B59E0">
      <w:pPr>
        <w:pStyle w:val="afff0"/>
        <w:numPr>
          <w:ilvl w:val="0"/>
          <w:numId w:val="42"/>
        </w:numPr>
      </w:pPr>
      <w:r w:rsidRPr="004D1A02">
        <w:rPr>
          <w:lang w:val="en-US"/>
        </w:rPr>
        <w:t>bold</w:t>
      </w:r>
      <w:r w:rsidRPr="004D1A02">
        <w:t>_</w:t>
      </w:r>
      <w:r w:rsidRPr="004D1A02">
        <w:rPr>
          <w:lang w:val="en-US"/>
        </w:rPr>
        <w:t>ratio</w:t>
      </w:r>
      <w:r w:rsidRPr="00A1713C">
        <w:t xml:space="preserve"> — </w:t>
      </w:r>
      <w:r>
        <w:t>доля полужирного текста внутри блока, который варьируется в значении от 0 (не содержит полужирный текст) до 1 (весь блок является полужирным);</w:t>
      </w:r>
    </w:p>
    <w:p w14:paraId="4907940E" w14:textId="77777777" w:rsidR="008B59E0" w:rsidRDefault="008B59E0" w:rsidP="008B59E0">
      <w:pPr>
        <w:pStyle w:val="afff0"/>
        <w:numPr>
          <w:ilvl w:val="0"/>
          <w:numId w:val="42"/>
        </w:numPr>
      </w:pPr>
      <w:r w:rsidRPr="004D1A02">
        <w:rPr>
          <w:lang w:val="en-US"/>
        </w:rPr>
        <w:t>file</w:t>
      </w:r>
      <w:r w:rsidRPr="004D1A02">
        <w:t>_</w:t>
      </w:r>
      <w:r w:rsidRPr="004D1A02">
        <w:rPr>
          <w:lang w:val="en-US"/>
        </w:rPr>
        <w:t>name</w:t>
      </w:r>
      <w:r w:rsidRPr="00A1713C">
        <w:t xml:space="preserve"> — </w:t>
      </w:r>
      <w:r>
        <w:t>имя исходного файла документа, который удобен для ручной проверки ошибок</w:t>
      </w:r>
    </w:p>
    <w:p w14:paraId="42C7C6E3" w14:textId="77777777" w:rsidR="008B59E0" w:rsidRDefault="008B59E0" w:rsidP="008B59E0">
      <w:pPr>
        <w:pStyle w:val="afff0"/>
        <w:numPr>
          <w:ilvl w:val="0"/>
          <w:numId w:val="42"/>
        </w:numPr>
      </w:pPr>
      <w:r w:rsidRPr="004D1A02">
        <w:rPr>
          <w:lang w:val="en-US"/>
        </w:rPr>
        <w:t>confidence</w:t>
      </w:r>
      <w:r w:rsidRPr="00F61F72">
        <w:t xml:space="preserve"> — </w:t>
      </w:r>
      <w:r>
        <w:t>уровень уверенности в выбранном классе;</w:t>
      </w:r>
    </w:p>
    <w:p w14:paraId="0525B83A" w14:textId="77777777" w:rsidR="008B59E0" w:rsidRDefault="008B59E0" w:rsidP="008B59E0">
      <w:pPr>
        <w:pStyle w:val="afff0"/>
        <w:numPr>
          <w:ilvl w:val="0"/>
          <w:numId w:val="42"/>
        </w:numPr>
      </w:pPr>
      <w:r w:rsidRPr="004D1A02">
        <w:rPr>
          <w:lang w:val="en-US"/>
        </w:rPr>
        <w:t>notes</w:t>
      </w:r>
      <w:r w:rsidRPr="00F61F72">
        <w:t xml:space="preserve"> — </w:t>
      </w:r>
      <w:r>
        <w:t>комментарии и служебные замечания к блоку.</w:t>
      </w:r>
    </w:p>
    <w:p w14:paraId="131940AC" w14:textId="77777777" w:rsidR="008B59E0" w:rsidRDefault="008B59E0" w:rsidP="008B59E0">
      <w:pPr>
        <w:pStyle w:val="afff0"/>
      </w:pPr>
      <w:r>
        <w:t>Часть данных представлена на Рисунке 3.1.</w:t>
      </w:r>
    </w:p>
    <w:p w14:paraId="4AD2B16B" w14:textId="77777777" w:rsidR="008B59E0" w:rsidRDefault="008B59E0" w:rsidP="008B59E0">
      <w:pPr>
        <w:pStyle w:val="afff7"/>
        <w:keepNext/>
        <w:spacing w:after="0" w:line="240" w:lineRule="auto"/>
        <w:ind w:firstLine="0"/>
        <w:jc w:val="center"/>
      </w:pPr>
      <w:r w:rsidRPr="00C44466">
        <w:drawing>
          <wp:inline distT="0" distB="0" distL="0" distR="0" wp14:anchorId="19C2057D" wp14:editId="4359564A">
            <wp:extent cx="6120130" cy="13544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354455"/>
                    </a:xfrm>
                    <a:prstGeom prst="rect">
                      <a:avLst/>
                    </a:prstGeom>
                  </pic:spPr>
                </pic:pic>
              </a:graphicData>
            </a:graphic>
          </wp:inline>
        </w:drawing>
      </w:r>
    </w:p>
    <w:p w14:paraId="0FED32C9" w14:textId="77777777" w:rsidR="008B59E0" w:rsidRPr="00306CA2" w:rsidRDefault="008B59E0" w:rsidP="008B59E0">
      <w:pPr>
        <w:pStyle w:val="afff5"/>
      </w:pPr>
      <w:r>
        <w:t>Рисунок 3.1</w:t>
      </w:r>
      <w:r w:rsidRPr="00306CA2">
        <w:t xml:space="preserve"> </w:t>
      </w:r>
      <w:r w:rsidRPr="002723B9">
        <w:rPr>
          <w:color w:val="auto"/>
          <w:szCs w:val="24"/>
        </w:rPr>
        <w:t>—</w:t>
      </w:r>
      <w:r>
        <w:rPr>
          <w:color w:val="auto"/>
          <w:szCs w:val="24"/>
        </w:rPr>
        <w:t xml:space="preserve"> Фрагмент данных</w:t>
      </w:r>
    </w:p>
    <w:p w14:paraId="0E9FCDB0" w14:textId="77777777" w:rsidR="003441BF" w:rsidRPr="003441BF" w:rsidRDefault="003441BF" w:rsidP="003441BF">
      <w:pPr>
        <w:pStyle w:val="afff0"/>
      </w:pPr>
      <w:r w:rsidRPr="003441BF">
        <w:t xml:space="preserve">В процессе разработки </w:t>
      </w:r>
      <w:proofErr w:type="spellStart"/>
      <w:r w:rsidRPr="003441BF">
        <w:t>датасет</w:t>
      </w:r>
      <w:proofErr w:type="spellEnd"/>
      <w:r w:rsidRPr="003441BF">
        <w:t xml:space="preserve"> был расширен: первоначально использовалась коллекция из 44 документов, которая впоследствии была увеличена до 59 документов. Расширение обучающей выборки позволило повысить разнообразие представленных структурных шаблонов и улучшить обобщающую способность модели.</w:t>
      </w:r>
    </w:p>
    <w:p w14:paraId="60377C04" w14:textId="77777777" w:rsidR="008C58BC" w:rsidRPr="008C58BC" w:rsidRDefault="008C58BC" w:rsidP="008C58BC">
      <w:pPr>
        <w:pStyle w:val="afff0"/>
      </w:pPr>
      <w:r w:rsidRPr="008C58BC">
        <w:t>Для представления текстовых блоков в виде, пригодном для применения алгоритмов машинного обучения, было сформировано признаковое пространство, включающее как текстовые, так и структурные признаки.</w:t>
      </w:r>
    </w:p>
    <w:p w14:paraId="4B9D892F" w14:textId="44358E45" w:rsidR="008C58BC" w:rsidRPr="008C58BC" w:rsidRDefault="008C58BC" w:rsidP="008C58BC">
      <w:pPr>
        <w:pStyle w:val="afff0"/>
      </w:pPr>
      <w:r w:rsidRPr="008C58BC">
        <w:t>Текстовые признаки формировались с использованием метода TF-IDF позволяющего учитывать важность слов в рамках корпуса документов. Данный подход обеспечивает преобразование текстовых данных в числовые векторы фиксированной размерности и является стандартным решением для задач классификации текста.</w:t>
      </w:r>
    </w:p>
    <w:p w14:paraId="75A4A0D8" w14:textId="77777777" w:rsidR="008C58BC" w:rsidRPr="008C58BC" w:rsidRDefault="008C58BC" w:rsidP="008C58BC">
      <w:pPr>
        <w:pStyle w:val="afff0"/>
      </w:pPr>
      <w:r w:rsidRPr="008C58BC">
        <w:t>Помимо текстовой информации, в модель были включены структурные признаки, отражающие особенности оформления блока:</w:t>
      </w:r>
    </w:p>
    <w:p w14:paraId="47BB7754" w14:textId="77777777" w:rsidR="008C58BC" w:rsidRPr="008C58BC" w:rsidRDefault="008C58BC" w:rsidP="008C58BC">
      <w:pPr>
        <w:pStyle w:val="afff0"/>
        <w:numPr>
          <w:ilvl w:val="0"/>
          <w:numId w:val="42"/>
        </w:numPr>
        <w:rPr>
          <w:lang w:val="en-US"/>
        </w:rPr>
      </w:pPr>
      <w:r w:rsidRPr="008C58BC">
        <w:rPr>
          <w:lang w:val="en-US"/>
        </w:rPr>
        <w:t xml:space="preserve">тип блока (абзац или таблица); </w:t>
      </w:r>
    </w:p>
    <w:p w14:paraId="7DDDAAE7" w14:textId="77777777" w:rsidR="008C58BC" w:rsidRPr="008C58BC" w:rsidRDefault="008C58BC" w:rsidP="008C58BC">
      <w:pPr>
        <w:pStyle w:val="afff0"/>
        <w:numPr>
          <w:ilvl w:val="0"/>
          <w:numId w:val="42"/>
        </w:numPr>
        <w:rPr>
          <w:lang w:val="en-US"/>
        </w:rPr>
      </w:pPr>
      <w:r w:rsidRPr="008C58BC">
        <w:rPr>
          <w:lang w:val="en-US"/>
        </w:rPr>
        <w:t xml:space="preserve">выравнивание текста; </w:t>
      </w:r>
    </w:p>
    <w:p w14:paraId="3BF25482" w14:textId="77777777" w:rsidR="008C58BC" w:rsidRPr="008C58BC" w:rsidRDefault="008C58BC" w:rsidP="008C58BC">
      <w:pPr>
        <w:pStyle w:val="afff0"/>
        <w:numPr>
          <w:ilvl w:val="0"/>
          <w:numId w:val="42"/>
        </w:numPr>
        <w:rPr>
          <w:lang w:val="en-US"/>
        </w:rPr>
      </w:pPr>
      <w:r w:rsidRPr="008C58BC">
        <w:rPr>
          <w:lang w:val="en-US"/>
        </w:rPr>
        <w:t xml:space="preserve">стиль оформления; </w:t>
      </w:r>
    </w:p>
    <w:p w14:paraId="5AA0CAFA" w14:textId="77777777" w:rsidR="008C58BC" w:rsidRPr="008C58BC" w:rsidRDefault="008C58BC" w:rsidP="008C58BC">
      <w:pPr>
        <w:pStyle w:val="afff0"/>
        <w:numPr>
          <w:ilvl w:val="0"/>
          <w:numId w:val="42"/>
        </w:numPr>
        <w:rPr>
          <w:lang w:val="en-US"/>
        </w:rPr>
      </w:pPr>
      <w:r w:rsidRPr="008C58BC">
        <w:rPr>
          <w:lang w:val="en-US"/>
        </w:rPr>
        <w:t xml:space="preserve">доля текста, выделенного полужирным начертанием. </w:t>
      </w:r>
    </w:p>
    <w:p w14:paraId="6597CB29" w14:textId="77777777" w:rsidR="008C58BC" w:rsidRPr="008C58BC" w:rsidRDefault="008C58BC" w:rsidP="008C58BC">
      <w:pPr>
        <w:pStyle w:val="afff0"/>
      </w:pPr>
      <w:r w:rsidRPr="008C58BC">
        <w:t>Использование совокупности текстовых и структурных признаков позволило учитывать не только семантическое содержание блока, но и его визуально-форматные характеристики, что является критически важным для задач, связанных с анализом документов по стандартам оформления.</w:t>
      </w:r>
    </w:p>
    <w:p w14:paraId="69F24CCC" w14:textId="4665A346" w:rsidR="005C4462" w:rsidRPr="005C4462" w:rsidRDefault="005C4462" w:rsidP="005C4462">
      <w:pPr>
        <w:pStyle w:val="afff0"/>
      </w:pPr>
      <w:r w:rsidRPr="005C4462">
        <w:t xml:space="preserve">На начальном этапе в качестве базовой модели была выбрана логистическая регрессия, как один из наиболее распространённых алгоритмов для задач </w:t>
      </w:r>
      <w:proofErr w:type="spellStart"/>
      <w:r w:rsidRPr="005C4462">
        <w:t>многоклассовой</w:t>
      </w:r>
      <w:proofErr w:type="spellEnd"/>
      <w:r w:rsidRPr="005C4462">
        <w:t xml:space="preserve"> классификации текста.</w:t>
      </w:r>
    </w:p>
    <w:p w14:paraId="2426B991" w14:textId="77777777" w:rsidR="00D44950" w:rsidRDefault="005C4462" w:rsidP="005C4462">
      <w:pPr>
        <w:pStyle w:val="afff0"/>
      </w:pPr>
      <w:r w:rsidRPr="005C4462">
        <w:t xml:space="preserve">Проведённые эксперименты показали, что данная модель демонстрирует удовлетворительные результаты на простых классах, однако испытывает трудности при различении структурно близких категорий, таких как основной текст и элементы списка литературы. Это связано с ограниченной способностью линейной модели учитывать сложные границы между классами в </w:t>
      </w:r>
      <w:proofErr w:type="spellStart"/>
      <w:r w:rsidRPr="005C4462">
        <w:t>высокоразмерном</w:t>
      </w:r>
      <w:proofErr w:type="spellEnd"/>
      <w:r w:rsidRPr="005C4462">
        <w:t xml:space="preserve"> признаковом пространстве.</w:t>
      </w:r>
    </w:p>
    <w:p w14:paraId="33D6488F" w14:textId="72346F57" w:rsidR="005C4462" w:rsidRDefault="005C4462" w:rsidP="005C4462">
      <w:pPr>
        <w:pStyle w:val="afff0"/>
      </w:pPr>
      <w:r>
        <w:t xml:space="preserve">В ходе тестового запуска модель показала </w:t>
      </w:r>
      <w:proofErr w:type="spellStart"/>
      <w:r>
        <w:t>accuracy</w:t>
      </w:r>
      <w:proofErr w:type="spellEnd"/>
      <w:r>
        <w:t xml:space="preserve"> 94.54% и </w:t>
      </w:r>
      <w:proofErr w:type="spellStart"/>
      <w:r>
        <w:t>weighted</w:t>
      </w:r>
      <w:proofErr w:type="spellEnd"/>
      <w:r>
        <w:t xml:space="preserve"> F1 </w:t>
      </w:r>
      <w:r>
        <w:t xml:space="preserve">= </w:t>
      </w:r>
      <w:r>
        <w:t>0.9505</w:t>
      </w:r>
      <w:r w:rsidR="00D44950">
        <w:t xml:space="preserve">. </w:t>
      </w:r>
      <w:r w:rsidRPr="005C4462">
        <w:t xml:space="preserve">Полученные результаты </w:t>
      </w:r>
      <w:proofErr w:type="spellStart"/>
      <w:r w:rsidRPr="005C4462">
        <w:t>baseline</w:t>
      </w:r>
      <w:proofErr w:type="spellEnd"/>
      <w:r w:rsidRPr="005C4462">
        <w:t>-модели послужили отправной точкой для дальнейшего улучшения качества классификации.</w:t>
      </w:r>
    </w:p>
    <w:p w14:paraId="335D976D" w14:textId="741EADAC" w:rsidR="00D44950" w:rsidRPr="00D44950" w:rsidRDefault="00D44950" w:rsidP="00D44950">
      <w:pPr>
        <w:pStyle w:val="afff0"/>
      </w:pPr>
      <w:r w:rsidRPr="00D44950">
        <w:t xml:space="preserve">Для повышения качества классификации был выбран алгоритм опорных векторов, обладающий высокой эффективностью в задачах классификации текстов и устойчивостью к работе в </w:t>
      </w:r>
      <w:proofErr w:type="spellStart"/>
      <w:r w:rsidRPr="00D44950">
        <w:t>высокоразмерных</w:t>
      </w:r>
      <w:proofErr w:type="spellEnd"/>
      <w:r w:rsidRPr="00D44950">
        <w:t xml:space="preserve"> пространствах признаков.</w:t>
      </w:r>
    </w:p>
    <w:p w14:paraId="2826C773" w14:textId="5B4289BE" w:rsidR="006877AA" w:rsidRPr="00306CA2" w:rsidRDefault="00D44950" w:rsidP="00A95165">
      <w:pPr>
        <w:pStyle w:val="afff0"/>
      </w:pPr>
      <w:r w:rsidRPr="00D44950">
        <w:t>В рамках реализации использовалась линейная версия SVM, что позволило обеспечить баланс между качеством модели и вычислительной эффективностью. Дополнительно применялось взвешивание классов для компенсации дисбаланса обучающей выборки.</w:t>
      </w:r>
    </w:p>
    <w:p w14:paraId="5C7AC0F5" w14:textId="77777777" w:rsidR="00D44950" w:rsidRPr="00D44950" w:rsidRDefault="00D44950" w:rsidP="00D44950">
      <w:pPr>
        <w:pStyle w:val="afff0"/>
      </w:pPr>
      <w:r w:rsidRPr="00D44950">
        <w:t>Результаты экспериментов показали, что использование SVM приводит к улучшению значений метрик качества по сравнению с базовой моделью, а также повышает устойчивость классификации для большинства категорий структурных элементов документа.</w:t>
      </w:r>
    </w:p>
    <w:p w14:paraId="1AA421AF" w14:textId="7F3FC1A9" w:rsidR="000B4A8A" w:rsidRDefault="00015DE6" w:rsidP="002A2BA9">
      <w:pPr>
        <w:pStyle w:val="afff0"/>
      </w:pPr>
      <w:r w:rsidRPr="00015DE6">
        <w:t>В процессе оценки качества модели был проведён детальный анализ ошибок классификации</w:t>
      </w:r>
      <w:r w:rsidR="003B6925">
        <w:t xml:space="preserve"> (Рисунок 3.</w:t>
      </w:r>
      <w:r w:rsidR="00F864BC">
        <w:t>2</w:t>
      </w:r>
      <w:r w:rsidR="003B6925">
        <w:t>)</w:t>
      </w:r>
      <w:r w:rsidRPr="00015DE6">
        <w:t xml:space="preserve">. Установлено, что наибольшие трудности возникают при распознавании элементов списка литературы (класс </w:t>
      </w:r>
      <w:proofErr w:type="spellStart"/>
      <w:r w:rsidRPr="00015DE6">
        <w:t>bibliography_item</w:t>
      </w:r>
      <w:proofErr w:type="spellEnd"/>
      <w:r w:rsidRPr="00015DE6">
        <w:t>), а также подписей к таблицам и рисункам.</w:t>
      </w:r>
    </w:p>
    <w:p w14:paraId="445FB7C6" w14:textId="6226A101" w:rsidR="003B6925" w:rsidRDefault="003B6925" w:rsidP="003B6925">
      <w:pPr>
        <w:pStyle w:val="afff7"/>
        <w:keepNext/>
        <w:spacing w:after="0" w:line="240" w:lineRule="auto"/>
        <w:ind w:firstLine="0"/>
        <w:jc w:val="center"/>
      </w:pPr>
      <w:r>
        <w:rPr>
          <w:noProof/>
        </w:rPr>
        <w:drawing>
          <wp:inline distT="0" distB="0" distL="0" distR="0" wp14:anchorId="7EFB7DCC" wp14:editId="11160488">
            <wp:extent cx="5892800" cy="2895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3131"/>
                    <a:stretch/>
                  </pic:blipFill>
                  <pic:spPr bwMode="auto">
                    <a:xfrm>
                      <a:off x="0" y="0"/>
                      <a:ext cx="5892800" cy="2895600"/>
                    </a:xfrm>
                    <a:prstGeom prst="rect">
                      <a:avLst/>
                    </a:prstGeom>
                    <a:noFill/>
                    <a:ln>
                      <a:noFill/>
                    </a:ln>
                    <a:extLst>
                      <a:ext uri="{53640926-AAD7-44D8-BBD7-CCE9431645EC}">
                        <a14:shadowObscured xmlns:a14="http://schemas.microsoft.com/office/drawing/2010/main"/>
                      </a:ext>
                    </a:extLst>
                  </pic:spPr>
                </pic:pic>
              </a:graphicData>
            </a:graphic>
          </wp:inline>
        </w:drawing>
      </w:r>
    </w:p>
    <w:p w14:paraId="271A0BA3" w14:textId="61DC0727" w:rsidR="003B6925" w:rsidRPr="00306CA2" w:rsidRDefault="003B6925" w:rsidP="003B6925">
      <w:pPr>
        <w:pStyle w:val="afff5"/>
      </w:pPr>
      <w:r>
        <w:t>Рисунок 3.</w:t>
      </w:r>
      <w:r w:rsidR="00A95165">
        <w:t>2</w:t>
      </w:r>
      <w:r w:rsidRPr="00306CA2">
        <w:t xml:space="preserve"> </w:t>
      </w:r>
      <w:r w:rsidRPr="002723B9">
        <w:rPr>
          <w:color w:val="auto"/>
          <w:szCs w:val="24"/>
        </w:rPr>
        <w:t>—</w:t>
      </w:r>
      <w:r>
        <w:rPr>
          <w:color w:val="auto"/>
          <w:szCs w:val="24"/>
        </w:rPr>
        <w:t xml:space="preserve"> </w:t>
      </w:r>
      <w:r>
        <w:rPr>
          <w:color w:val="auto"/>
          <w:szCs w:val="24"/>
        </w:rPr>
        <w:t>Матрица ошибок моделей</w:t>
      </w:r>
    </w:p>
    <w:p w14:paraId="0906A52B" w14:textId="365ED10F" w:rsidR="00015DE6" w:rsidRDefault="00015DE6" w:rsidP="00015DE6">
      <w:pPr>
        <w:pStyle w:val="afff0"/>
      </w:pPr>
      <w:r w:rsidRPr="00015DE6">
        <w:t>Основной причиной ошибок является высокая семантическая близость данных классов к основному тексту документа, а также ограниченность используемых признаков, которые не всегда позволяют однозначно различить структурную роль блока. В частности, элементы списка литературы могут иметь сходную лексическую структуру с основным текстом, что приводит к увеличению числа ложноположительных срабатываний.</w:t>
      </w:r>
    </w:p>
    <w:p w14:paraId="4EE565E7" w14:textId="77777777" w:rsidR="00015DE6" w:rsidRPr="00015DE6" w:rsidRDefault="00015DE6" w:rsidP="00015DE6">
      <w:pPr>
        <w:pStyle w:val="afff0"/>
      </w:pPr>
      <w:r w:rsidRPr="00015DE6">
        <w:t>С целью повышения качества модели обучающая выборка была расширена за счёт увеличения количества документов с 44 до 59. Это позволило увеличить разнообразие примеров различных структурных элементов и снизить влияние переобучения на ограниченном наборе данных.</w:t>
      </w:r>
    </w:p>
    <w:p w14:paraId="51831FEA" w14:textId="6BB21189" w:rsidR="00015DE6" w:rsidRDefault="00015DE6" w:rsidP="00015DE6">
      <w:pPr>
        <w:pStyle w:val="afff0"/>
      </w:pPr>
      <w:r w:rsidRPr="00015DE6">
        <w:t xml:space="preserve">В результате расширения </w:t>
      </w:r>
      <w:proofErr w:type="spellStart"/>
      <w:r w:rsidRPr="00015DE6">
        <w:t>датасета</w:t>
      </w:r>
      <w:proofErr w:type="spellEnd"/>
      <w:r w:rsidRPr="00015DE6">
        <w:t xml:space="preserve"> наблюдалось улучшение обобщающей способности модели, выражающееся в более стабильных значениях метрик на </w:t>
      </w:r>
      <w:proofErr w:type="spellStart"/>
      <w:r w:rsidRPr="00015DE6">
        <w:t>валидационной</w:t>
      </w:r>
      <w:proofErr w:type="spellEnd"/>
      <w:r w:rsidRPr="00015DE6">
        <w:t xml:space="preserve"> и тестовой выборках, а также снижении чувствительности модели к вариациям структуры документов.</w:t>
      </w:r>
    </w:p>
    <w:p w14:paraId="53E505C1" w14:textId="77777777" w:rsidR="002A2BA9" w:rsidRPr="002A2BA9" w:rsidRDefault="002A2BA9" w:rsidP="009D7CBF">
      <w:pPr>
        <w:pStyle w:val="afff0"/>
      </w:pPr>
      <w:r w:rsidRPr="002A2BA9">
        <w:t>Заключительным этапом реализации являлась интеграция обученной модели в общий конвейер обработки документа. На основе предсказанных классов для каждого блока выполнялось применение соответствующих правил оформления, заданных в нормативной базе. В результате формировался выходной документ, соответствующий требованиям ГОСТ по структуре и параметрам форматирования.</w:t>
      </w:r>
    </w:p>
    <w:p w14:paraId="775699DE" w14:textId="38AE85DB" w:rsidR="00321920" w:rsidRDefault="002A2BA9" w:rsidP="009D7CBF">
      <w:pPr>
        <w:pStyle w:val="afff0"/>
      </w:pPr>
      <w:r w:rsidRPr="002A2BA9">
        <w:t>Таким образом, реализованный конвейер объединяет методы обработки естественного языка, машинного обучения и правило-ориентированной обработки, что позволяет эффективно решать задачу автоматизированного оформления текстовых документов.</w:t>
      </w:r>
    </w:p>
    <w:p w14:paraId="61CD58F8" w14:textId="513F53DE" w:rsidR="006E3FAF" w:rsidRPr="003677DC" w:rsidRDefault="00F123BF" w:rsidP="006E3FAF">
      <w:pPr>
        <w:pStyle w:val="aa"/>
        <w:numPr>
          <w:ilvl w:val="0"/>
          <w:numId w:val="0"/>
        </w:numPr>
        <w:tabs>
          <w:tab w:val="left" w:pos="2552"/>
        </w:tabs>
        <w:ind w:left="709"/>
        <w:rPr>
          <w:sz w:val="28"/>
          <w:szCs w:val="22"/>
        </w:rPr>
      </w:pPr>
      <w:bookmarkStart w:id="37" w:name="_Toc226564106"/>
      <w:r>
        <w:rPr>
          <w:sz w:val="28"/>
          <w:szCs w:val="22"/>
        </w:rPr>
        <w:t>3</w:t>
      </w:r>
      <w:r w:rsidR="006E3FAF" w:rsidRPr="003A3E74">
        <w:rPr>
          <w:sz w:val="28"/>
          <w:szCs w:val="22"/>
        </w:rPr>
        <w:t>.1.</w:t>
      </w:r>
      <w:r>
        <w:rPr>
          <w:sz w:val="28"/>
          <w:szCs w:val="22"/>
        </w:rPr>
        <w:t>2</w:t>
      </w:r>
      <w:r w:rsidR="006E3FAF" w:rsidRPr="003A3E74">
        <w:rPr>
          <w:sz w:val="28"/>
          <w:szCs w:val="22"/>
        </w:rPr>
        <w:t xml:space="preserve"> </w:t>
      </w:r>
      <w:r>
        <w:rPr>
          <w:sz w:val="28"/>
          <w:szCs w:val="22"/>
        </w:rPr>
        <w:t>Реализация интерфейсов и взаимодействия компонентов</w:t>
      </w:r>
      <w:bookmarkEnd w:id="37"/>
    </w:p>
    <w:p w14:paraId="6E215941" w14:textId="77777777" w:rsidR="007D518C" w:rsidRPr="007D518C" w:rsidRDefault="007D518C" w:rsidP="007D518C">
      <w:pPr>
        <w:pStyle w:val="afff0"/>
      </w:pPr>
      <w:r w:rsidRPr="007D518C">
        <w:t>Реализация системы автоматизированного оформления текстовых документов по требованиям ГОСТ выполнена в виде модульной программной архитектуры, обеспечивающей разделение функциональности на независимые компоненты и их взаимодействие через формализованные интерфейсы. Такой подход позволяет повысить масштабируемость, упрощает сопровождение системы и обеспечивает возможность её дальнейшего расширения.</w:t>
      </w:r>
    </w:p>
    <w:p w14:paraId="106A1751" w14:textId="77777777" w:rsidR="007D518C" w:rsidRPr="007D518C" w:rsidRDefault="007D518C" w:rsidP="007D518C">
      <w:pPr>
        <w:pStyle w:val="afff0"/>
      </w:pPr>
      <w:r w:rsidRPr="007D518C">
        <w:t>Архитектура системы включает несколько основных модулей: модуль извлечения данных из документа, модуль подготовки и преобразования данных, модуль обучения модели, модуль предсказания и модуль применения нормативных правил. Взаимодействие между модулями осуществляется через файловые интерфейсы и стандартизированные структуры данных, представленные в виде табличных файлов формата CSV.</w:t>
      </w:r>
    </w:p>
    <w:p w14:paraId="510D25EA" w14:textId="77777777" w:rsidR="007D518C" w:rsidRPr="007D518C" w:rsidRDefault="007D518C" w:rsidP="007D518C">
      <w:pPr>
        <w:pStyle w:val="afff0"/>
      </w:pPr>
      <w:r w:rsidRPr="007D518C">
        <w:t>Центральным элементом взаимодействия компонентов является единый формат представления данных, в котором каждый структурный блок документа описывается набором признаков, включая текстовое содержимое, параметры форматирования и метаданные. Такой формат используется на всех этапах обработки — от извлечения данных до получения итоговых предсказаний, что обеспечивает согласованность работы всех компонентов системы.</w:t>
      </w:r>
    </w:p>
    <w:p w14:paraId="00745149" w14:textId="77777777" w:rsidR="007D518C" w:rsidRPr="007D518C" w:rsidRDefault="007D518C" w:rsidP="007D518C">
      <w:pPr>
        <w:pStyle w:val="afff0"/>
      </w:pPr>
      <w:r w:rsidRPr="007D518C">
        <w:t>Управление процессом выполнения системы реализовано через командный интерфейс, предоставляющий доступ к основным сценариям работы. В качестве точки входа используется модуль main.py, который обеспечивает запуск различных режимов функционирования системы. В зависимости от переданных параметров пользователь может инициировать обучение модели, оценку её качества, выполнение предсказаний или анализ оформления документа.</w:t>
      </w:r>
    </w:p>
    <w:p w14:paraId="095F17BE" w14:textId="77777777" w:rsidR="007D518C" w:rsidRPr="007D518C" w:rsidRDefault="007D518C" w:rsidP="007D518C">
      <w:pPr>
        <w:pStyle w:val="afff0"/>
      </w:pPr>
      <w:r w:rsidRPr="007D518C">
        <w:t>Режим обучения модели предназначен для построения классификатора на основе подготовленных данных. В этом режиме осуществляется загрузка обучающей выборки, формирование признакового пространства и обучение модели классификации. Результатом работы является сохранённая модель и сопутствующие метрики качества.</w:t>
      </w:r>
    </w:p>
    <w:p w14:paraId="201E8CAC" w14:textId="77777777" w:rsidR="007D518C" w:rsidRPr="007D518C" w:rsidRDefault="007D518C" w:rsidP="007D518C">
      <w:pPr>
        <w:pStyle w:val="afff0"/>
      </w:pPr>
      <w:r w:rsidRPr="007D518C">
        <w:t>Режим оценки модели позволяет провести количественный анализ качества классификации на отложенной выборке. В данном режиме рассчитываются основные метрики качества, а также формируются отчёты, позволяющие оценить поведение модели на различных классах.</w:t>
      </w:r>
    </w:p>
    <w:p w14:paraId="4F076DC0" w14:textId="77777777" w:rsidR="007D518C" w:rsidRPr="007D518C" w:rsidRDefault="007D518C" w:rsidP="007D518C">
      <w:pPr>
        <w:pStyle w:val="afff0"/>
      </w:pPr>
      <w:r w:rsidRPr="007D518C">
        <w:t>Режим предсказания используется для применения обученной модели к новым данным. На вход подаётся табличное представление блоков документа, после чего для каждого блока определяется его функциональная роль. Результаты сохраняются в виде таблицы предсказаний, которая далее используется для применения правил оформления.</w:t>
      </w:r>
    </w:p>
    <w:p w14:paraId="6B0A36FA" w14:textId="77777777" w:rsidR="007D518C" w:rsidRPr="007D518C" w:rsidRDefault="007D518C" w:rsidP="007D518C">
      <w:pPr>
        <w:pStyle w:val="afff0"/>
      </w:pPr>
      <w:r w:rsidRPr="007D518C">
        <w:t>Дополнительно реализован режим анализа оформления документа, позволяющий сопоставить фактическое состояние документа с нормативными требованиями. В данном режиме производится проверка соответствия параметров оформления установленным правилам, а также формируются рекомендации по исправлению выявленных нарушений.</w:t>
      </w:r>
    </w:p>
    <w:p w14:paraId="01EBFD46" w14:textId="77777777" w:rsidR="007D518C" w:rsidRPr="007D518C" w:rsidRDefault="007D518C" w:rsidP="007D518C">
      <w:pPr>
        <w:pStyle w:val="afff0"/>
      </w:pPr>
      <w:r w:rsidRPr="007D518C">
        <w:t>Взаимодействие между компонентами системы осуществляется по принципу последовательного конвейера. Результат работы каждого этапа сохраняется в виде файла и передаётся на вход следующему этапу. Такой подход обеспечивает прозрачность обработки данных, позволяет фиксировать промежуточные результаты и упрощает диагностику возможных ошибок.</w:t>
      </w:r>
    </w:p>
    <w:p w14:paraId="556021FF" w14:textId="77777777" w:rsidR="007D518C" w:rsidRPr="007D518C" w:rsidRDefault="007D518C" w:rsidP="007D518C">
      <w:pPr>
        <w:pStyle w:val="afff0"/>
      </w:pPr>
      <w:r w:rsidRPr="007D518C">
        <w:t>Использование файлового обмена в качестве механизма взаимодействия компонентов обусловлено необходимостью обеспечения воспроизводимости экспериментов и независимости отдельных этапов обработки. Каждый модуль может быть выполнен отдельно, что позволяет проводить тестирование и отладку системы на различных стадиях её работы.</w:t>
      </w:r>
    </w:p>
    <w:p w14:paraId="64051CFD" w14:textId="50EF57BA" w:rsidR="007D518C" w:rsidRDefault="007D518C" w:rsidP="007D518C">
      <w:pPr>
        <w:pStyle w:val="afff0"/>
      </w:pPr>
      <w:r w:rsidRPr="007D518C">
        <w:t>Таким образом, реализованная система обладает чётко структурированной архитектурой, в которой каждый компонент выполняет определённую функцию, а взаимодействие между компонентами осуществляется через стандартизированные интерфейсы. Это обеспечивает устойчивость работы системы, её расширяемость и соответствие требованиям, предъявляемым к современным программным решениям в области обработки текстовых документов.</w:t>
      </w:r>
    </w:p>
    <w:p w14:paraId="71406372" w14:textId="599FC593" w:rsidR="00307E58" w:rsidRDefault="00307E58" w:rsidP="00307E58">
      <w:pPr>
        <w:pStyle w:val="afff0"/>
      </w:pPr>
      <w:r w:rsidRPr="00307E58">
        <w:t xml:space="preserve">Для подтверждения работоспособности реализованных интерфейсов были проведены тестовые запуски основных режимов системы. На </w:t>
      </w:r>
      <w:r>
        <w:t>Р</w:t>
      </w:r>
      <w:r w:rsidRPr="00307E58">
        <w:t>исунке</w:t>
      </w:r>
      <w:r>
        <w:t> </w:t>
      </w:r>
      <w:r w:rsidRPr="00307E58">
        <w:t>3.</w:t>
      </w:r>
      <w:r w:rsidR="00F864BC">
        <w:t>3</w:t>
      </w:r>
      <w:r w:rsidRPr="00307E58">
        <w:t xml:space="preserve"> представлен пример выполнения режима обучения модели через командный интерфейс, демонстрирующий загрузку данных, процесс обучения и вывод метрик качества.</w:t>
      </w:r>
    </w:p>
    <w:p w14:paraId="1ABA8210" w14:textId="77777777" w:rsidR="00307E58" w:rsidRDefault="00307E58" w:rsidP="00307E58">
      <w:pPr>
        <w:pStyle w:val="afff7"/>
        <w:keepNext/>
        <w:spacing w:after="0" w:line="240" w:lineRule="auto"/>
        <w:ind w:firstLine="0"/>
        <w:jc w:val="center"/>
      </w:pPr>
      <w:r w:rsidRPr="004F0768">
        <w:drawing>
          <wp:inline distT="0" distB="0" distL="0" distR="0" wp14:anchorId="5988F17E" wp14:editId="75A55F9D">
            <wp:extent cx="6120130" cy="164274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642745"/>
                    </a:xfrm>
                    <a:prstGeom prst="rect">
                      <a:avLst/>
                    </a:prstGeom>
                  </pic:spPr>
                </pic:pic>
              </a:graphicData>
            </a:graphic>
          </wp:inline>
        </w:drawing>
      </w:r>
    </w:p>
    <w:p w14:paraId="001C522B" w14:textId="22520AE1" w:rsidR="00307E58" w:rsidRPr="00306CA2" w:rsidRDefault="00307E58" w:rsidP="00307E58">
      <w:pPr>
        <w:pStyle w:val="afff5"/>
      </w:pPr>
      <w:r>
        <w:t>Рисунок 3.</w:t>
      </w:r>
      <w:r w:rsidR="00F864BC">
        <w:t>3</w:t>
      </w:r>
      <w:r w:rsidRPr="00306CA2">
        <w:t xml:space="preserve"> </w:t>
      </w:r>
      <w:r w:rsidRPr="002723B9">
        <w:rPr>
          <w:color w:val="auto"/>
          <w:szCs w:val="24"/>
        </w:rPr>
        <w:t>—</w:t>
      </w:r>
      <w:r>
        <w:rPr>
          <w:color w:val="auto"/>
          <w:szCs w:val="24"/>
        </w:rPr>
        <w:t xml:space="preserve"> Вывод консоли при обучении модели</w:t>
      </w:r>
    </w:p>
    <w:p w14:paraId="4E340918" w14:textId="4280631D" w:rsidR="00307E58" w:rsidRDefault="00307E58" w:rsidP="00307E58">
      <w:pPr>
        <w:pStyle w:val="afff0"/>
      </w:pPr>
      <w:r w:rsidRPr="00307E58">
        <w:t xml:space="preserve">Результаты выполнения режима предсказания представлены на </w:t>
      </w:r>
      <w:r>
        <w:t>Р</w:t>
      </w:r>
      <w:r w:rsidRPr="00307E58">
        <w:t>исунке</w:t>
      </w:r>
      <w:r>
        <w:t> </w:t>
      </w:r>
      <w:r w:rsidRPr="00307E58">
        <w:t>3.</w:t>
      </w:r>
      <w:r w:rsidR="00F864BC">
        <w:t>4</w:t>
      </w:r>
      <w:r w:rsidRPr="00307E58">
        <w:t>. Система обрабатывает входные данные и формирует файл с предсказанными классами для каждого блока документа.</w:t>
      </w:r>
    </w:p>
    <w:p w14:paraId="5E59732A" w14:textId="77777777" w:rsidR="00307E58" w:rsidRDefault="00307E58" w:rsidP="00307E58">
      <w:pPr>
        <w:pStyle w:val="afff7"/>
        <w:keepNext/>
        <w:spacing w:after="0" w:line="240" w:lineRule="auto"/>
        <w:ind w:firstLine="0"/>
        <w:jc w:val="center"/>
      </w:pPr>
      <w:r w:rsidRPr="004F0768">
        <w:drawing>
          <wp:inline distT="0" distB="0" distL="0" distR="0" wp14:anchorId="337D0E91" wp14:editId="5FA49708">
            <wp:extent cx="6120130" cy="40894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408940"/>
                    </a:xfrm>
                    <a:prstGeom prst="rect">
                      <a:avLst/>
                    </a:prstGeom>
                  </pic:spPr>
                </pic:pic>
              </a:graphicData>
            </a:graphic>
          </wp:inline>
        </w:drawing>
      </w:r>
    </w:p>
    <w:p w14:paraId="28A3EB0D" w14:textId="5C06C177" w:rsidR="00307E58" w:rsidRPr="00306CA2" w:rsidRDefault="00307E58" w:rsidP="00307E58">
      <w:pPr>
        <w:pStyle w:val="afff5"/>
      </w:pPr>
      <w:r>
        <w:t>Рисунок 3.</w:t>
      </w:r>
      <w:r w:rsidR="00F864BC">
        <w:t>4</w:t>
      </w:r>
      <w:r w:rsidRPr="00306CA2">
        <w:t xml:space="preserve"> </w:t>
      </w:r>
      <w:r w:rsidRPr="002723B9">
        <w:rPr>
          <w:color w:val="auto"/>
          <w:szCs w:val="24"/>
        </w:rPr>
        <w:t>—</w:t>
      </w:r>
      <w:r>
        <w:rPr>
          <w:color w:val="auto"/>
          <w:szCs w:val="24"/>
        </w:rPr>
        <w:t xml:space="preserve"> Выполнение режима предсказания</w:t>
      </w:r>
    </w:p>
    <w:p w14:paraId="3A443128" w14:textId="5B76E264" w:rsidR="00307E58" w:rsidRDefault="00307E58" w:rsidP="00307E58">
      <w:pPr>
        <w:pStyle w:val="afff0"/>
      </w:pPr>
      <w:r w:rsidRPr="00307E58">
        <w:t>Представленные результаты подтверждают корректность взаимодействия компонентов системы и её способность выполнять полный цикл обработки документа от извлечения данных до формирования рекомендаций по оформлению.</w:t>
      </w:r>
    </w:p>
    <w:p w14:paraId="220AB925" w14:textId="77777777" w:rsidR="008510D4" w:rsidRPr="008510D4" w:rsidRDefault="008510D4" w:rsidP="008510D4">
      <w:pPr>
        <w:pStyle w:val="afff0"/>
      </w:pPr>
      <w:r w:rsidRPr="008510D4">
        <w:t xml:space="preserve">Дополнительно к командному интерфейсу в рамках работы был реализован пользовательский веб-интерфейс с использованием библиотеки </w:t>
      </w:r>
      <w:proofErr w:type="spellStart"/>
      <w:r w:rsidRPr="008510D4">
        <w:t>Streamlit</w:t>
      </w:r>
      <w:proofErr w:type="spellEnd"/>
      <w:r w:rsidRPr="008510D4">
        <w:t>, обеспечивающий удобное взаимодействие пользователя с системой.</w:t>
      </w:r>
    </w:p>
    <w:p w14:paraId="106D9590" w14:textId="77777777" w:rsidR="008510D4" w:rsidRPr="008510D4" w:rsidRDefault="008510D4" w:rsidP="008510D4">
      <w:pPr>
        <w:pStyle w:val="afff0"/>
      </w:pPr>
      <w:r w:rsidRPr="008510D4">
        <w:t>Разработанный интерфейс позволяет выполнять полный цикл обработки документа без необходимости использования командной строки. Пользователь может загрузить документ формата DOCX, выбрать профиль проверки, соответствующий требованиям ГОСТ, и инициировать процесс анализа.</w:t>
      </w:r>
    </w:p>
    <w:p w14:paraId="570F75F9" w14:textId="71EAE79D" w:rsidR="008510D4" w:rsidRDefault="008510D4" w:rsidP="008510D4">
      <w:pPr>
        <w:pStyle w:val="afff0"/>
      </w:pPr>
      <w:r w:rsidRPr="008510D4">
        <w:t xml:space="preserve">На </w:t>
      </w:r>
      <w:r>
        <w:t>Р</w:t>
      </w:r>
      <w:r w:rsidRPr="008510D4">
        <w:t>исунке</w:t>
      </w:r>
      <w:r w:rsidR="00EF53DF">
        <w:t> </w:t>
      </w:r>
      <w:r w:rsidRPr="008510D4">
        <w:t>3.</w:t>
      </w:r>
      <w:r w:rsidR="00F864BC">
        <w:t>5</w:t>
      </w:r>
      <w:r w:rsidRPr="008510D4">
        <w:t xml:space="preserve"> представлен общий вид пользовательского интерфейса системы. Интерфейс включает панель управления, область загрузки документа и элементы управления запуском анализа.</w:t>
      </w:r>
    </w:p>
    <w:p w14:paraId="4C6458A3" w14:textId="60B1BB57" w:rsidR="008510D4" w:rsidRDefault="00BD3077" w:rsidP="008510D4">
      <w:pPr>
        <w:pStyle w:val="afff7"/>
        <w:keepNext/>
        <w:spacing w:after="0" w:line="240" w:lineRule="auto"/>
        <w:ind w:firstLine="0"/>
        <w:jc w:val="center"/>
      </w:pPr>
      <w:r w:rsidRPr="00BD3077">
        <w:rPr>
          <w:noProof/>
          <w:sz w:val="24"/>
          <w:lang w:eastAsia="ru-RU"/>
        </w:rPr>
        <w:drawing>
          <wp:inline distT="0" distB="0" distL="0" distR="0" wp14:anchorId="1D6CD631" wp14:editId="31040D61">
            <wp:extent cx="6120130" cy="1744345"/>
            <wp:effectExtent l="0" t="0" r="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1744345"/>
                    </a:xfrm>
                    <a:prstGeom prst="rect">
                      <a:avLst/>
                    </a:prstGeom>
                    <a:noFill/>
                    <a:ln>
                      <a:noFill/>
                    </a:ln>
                  </pic:spPr>
                </pic:pic>
              </a:graphicData>
            </a:graphic>
          </wp:inline>
        </w:drawing>
      </w:r>
    </w:p>
    <w:p w14:paraId="40A9462C" w14:textId="1B5974BC" w:rsidR="008510D4" w:rsidRPr="00306CA2" w:rsidRDefault="008510D4" w:rsidP="008510D4">
      <w:pPr>
        <w:pStyle w:val="afff5"/>
      </w:pPr>
      <w:r>
        <w:t>Рисунок 3.</w:t>
      </w:r>
      <w:r w:rsidR="00F864BC">
        <w:t>5</w:t>
      </w:r>
      <w:r w:rsidRPr="00306CA2">
        <w:t xml:space="preserve"> </w:t>
      </w:r>
      <w:r w:rsidRPr="002723B9">
        <w:rPr>
          <w:color w:val="auto"/>
          <w:szCs w:val="24"/>
        </w:rPr>
        <w:t>—</w:t>
      </w:r>
      <w:r>
        <w:rPr>
          <w:color w:val="auto"/>
          <w:szCs w:val="24"/>
        </w:rPr>
        <w:t xml:space="preserve"> </w:t>
      </w:r>
      <w:r w:rsidR="00BD3077">
        <w:rPr>
          <w:color w:val="auto"/>
          <w:szCs w:val="24"/>
        </w:rPr>
        <w:t>Интерфейс системы</w:t>
      </w:r>
    </w:p>
    <w:p w14:paraId="072DC84C" w14:textId="2C312762" w:rsidR="008510D4" w:rsidRDefault="008510D4" w:rsidP="008510D4">
      <w:pPr>
        <w:pStyle w:val="afff0"/>
      </w:pPr>
      <w:r w:rsidRPr="008510D4">
        <w:t>После загрузки документа система выполняет его обработку, включая извлечение структурных блоков, классификацию и анализ соответствия требованиям оформления. Результаты обработки отображаются в интерфейсе в виде сводной информации, включающей общее количество блоков, количество корректно оформленных элементов, а также блоков, требующих исправления или дополнительной проверки</w:t>
      </w:r>
      <w:r w:rsidR="00F864BC">
        <w:t xml:space="preserve"> представлены на Рисунке</w:t>
      </w:r>
      <w:r w:rsidR="00F864BC">
        <w:rPr>
          <w:lang w:val="en-US"/>
        </w:rPr>
        <w:t> </w:t>
      </w:r>
      <w:r w:rsidR="00F864BC" w:rsidRPr="00F864BC">
        <w:t>3.6</w:t>
      </w:r>
      <w:r w:rsidRPr="008510D4">
        <w:t>.</w:t>
      </w:r>
    </w:p>
    <w:p w14:paraId="177A44B4" w14:textId="7B910189" w:rsidR="00C66A4D" w:rsidRDefault="00A472BE" w:rsidP="00C66A4D">
      <w:pPr>
        <w:pStyle w:val="afff0"/>
        <w:spacing w:line="240" w:lineRule="auto"/>
        <w:ind w:firstLine="0"/>
        <w:jc w:val="center"/>
      </w:pPr>
      <w:r w:rsidRPr="00A472BE">
        <w:rPr>
          <w:noProof/>
          <w:kern w:val="0"/>
          <w:sz w:val="24"/>
          <w:lang w:eastAsia="ru-RU" w:bidi="ar-SA"/>
        </w:rPr>
        <w:drawing>
          <wp:inline distT="0" distB="0" distL="0" distR="0" wp14:anchorId="04F4E713" wp14:editId="41CFFBCB">
            <wp:extent cx="6120130" cy="261493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614930"/>
                    </a:xfrm>
                    <a:prstGeom prst="rect">
                      <a:avLst/>
                    </a:prstGeom>
                    <a:noFill/>
                    <a:ln>
                      <a:noFill/>
                    </a:ln>
                  </pic:spPr>
                </pic:pic>
              </a:graphicData>
            </a:graphic>
          </wp:inline>
        </w:drawing>
      </w:r>
    </w:p>
    <w:p w14:paraId="39C522FB" w14:textId="1CEBC65A" w:rsidR="00C66A4D" w:rsidRPr="00306CA2" w:rsidRDefault="00C66A4D" w:rsidP="00C66A4D">
      <w:pPr>
        <w:pStyle w:val="afff5"/>
      </w:pPr>
      <w:r>
        <w:t>Рисунок 3.</w:t>
      </w:r>
      <w:r w:rsidR="00F864BC" w:rsidRPr="00F864BC">
        <w:t>6</w:t>
      </w:r>
      <w:r w:rsidRPr="00306CA2">
        <w:t xml:space="preserve"> </w:t>
      </w:r>
      <w:r w:rsidRPr="002723B9">
        <w:rPr>
          <w:color w:val="auto"/>
          <w:szCs w:val="24"/>
        </w:rPr>
        <w:t>—</w:t>
      </w:r>
      <w:r>
        <w:rPr>
          <w:color w:val="auto"/>
          <w:szCs w:val="24"/>
        </w:rPr>
        <w:t xml:space="preserve"> Процесс обработки</w:t>
      </w:r>
    </w:p>
    <w:p w14:paraId="0269C23C" w14:textId="569054D4" w:rsidR="008510D4" w:rsidRDefault="008510D4" w:rsidP="008510D4">
      <w:pPr>
        <w:pStyle w:val="afff0"/>
      </w:pPr>
      <w:r w:rsidRPr="008510D4">
        <w:t xml:space="preserve">На </w:t>
      </w:r>
      <w:r w:rsidR="00EF53DF">
        <w:t>Р</w:t>
      </w:r>
      <w:r w:rsidRPr="008510D4">
        <w:t>исунке</w:t>
      </w:r>
      <w:r w:rsidR="00EF53DF">
        <w:t> </w:t>
      </w:r>
      <w:r w:rsidRPr="008510D4">
        <w:t>3.</w:t>
      </w:r>
      <w:r w:rsidR="00F864BC" w:rsidRPr="00F864BC">
        <w:t>7</w:t>
      </w:r>
      <w:r w:rsidRPr="008510D4">
        <w:t xml:space="preserve"> представлена сводка результатов аудита документа. Пользователь получает агрегированную информацию о состоянии документа, что позволяет быстро оценить качество его оформления.</w:t>
      </w:r>
    </w:p>
    <w:p w14:paraId="55008BBC" w14:textId="77777777" w:rsidR="000F7768" w:rsidRDefault="000F7768" w:rsidP="000F7768">
      <w:pPr>
        <w:pStyle w:val="afff7"/>
        <w:keepNext/>
        <w:spacing w:after="0" w:line="240" w:lineRule="auto"/>
        <w:ind w:firstLine="0"/>
        <w:jc w:val="center"/>
      </w:pPr>
      <w:r w:rsidRPr="000F7768">
        <w:rPr>
          <w:noProof/>
          <w:sz w:val="24"/>
          <w:lang w:eastAsia="ru-RU"/>
        </w:rPr>
        <w:drawing>
          <wp:inline distT="0" distB="0" distL="0" distR="0" wp14:anchorId="6A5F1092" wp14:editId="5C0BB224">
            <wp:extent cx="6120130" cy="300228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3002280"/>
                    </a:xfrm>
                    <a:prstGeom prst="rect">
                      <a:avLst/>
                    </a:prstGeom>
                    <a:noFill/>
                    <a:ln>
                      <a:noFill/>
                    </a:ln>
                  </pic:spPr>
                </pic:pic>
              </a:graphicData>
            </a:graphic>
          </wp:inline>
        </w:drawing>
      </w:r>
    </w:p>
    <w:p w14:paraId="10FD8EE1" w14:textId="4CD0AA59" w:rsidR="000F7768" w:rsidRPr="00306CA2" w:rsidRDefault="000F7768" w:rsidP="000F7768">
      <w:pPr>
        <w:pStyle w:val="afff5"/>
      </w:pPr>
      <w:r>
        <w:t>Рисунок 3.</w:t>
      </w:r>
      <w:r w:rsidR="00F864BC">
        <w:rPr>
          <w:lang w:val="en-US"/>
        </w:rPr>
        <w:t>7</w:t>
      </w:r>
      <w:r w:rsidRPr="00306CA2">
        <w:t xml:space="preserve"> </w:t>
      </w:r>
      <w:r w:rsidRPr="002723B9">
        <w:rPr>
          <w:color w:val="auto"/>
          <w:szCs w:val="24"/>
        </w:rPr>
        <w:t>—</w:t>
      </w:r>
      <w:r>
        <w:rPr>
          <w:color w:val="auto"/>
          <w:szCs w:val="24"/>
        </w:rPr>
        <w:t xml:space="preserve"> Сводка аудита</w:t>
      </w:r>
    </w:p>
    <w:p w14:paraId="2E4D3B3C" w14:textId="04DDF5D6" w:rsidR="008510D4" w:rsidRDefault="008510D4" w:rsidP="008510D4">
      <w:pPr>
        <w:pStyle w:val="afff0"/>
      </w:pPr>
      <w:r w:rsidRPr="008510D4">
        <w:t xml:space="preserve">Дополнительно реализована возможность детального просмотра результатов классификации. Для каждого блока отображаются предсказанный класс, уровень уверенности модели, а также признаки, указывающие на необходимость дополнительной проверки. Пример такого представления приведён на </w:t>
      </w:r>
      <w:r w:rsidR="00EF53DF">
        <w:t>Р</w:t>
      </w:r>
      <w:r w:rsidRPr="008510D4">
        <w:t>исунке</w:t>
      </w:r>
      <w:r w:rsidR="00EF53DF">
        <w:t> </w:t>
      </w:r>
      <w:r w:rsidRPr="008510D4">
        <w:t>3.</w:t>
      </w:r>
      <w:r w:rsidR="00F864BC">
        <w:rPr>
          <w:lang w:val="en-US"/>
        </w:rPr>
        <w:t>8</w:t>
      </w:r>
      <w:r w:rsidRPr="008510D4">
        <w:t>.</w:t>
      </w:r>
    </w:p>
    <w:p w14:paraId="397C587E" w14:textId="77777777" w:rsidR="002A211A" w:rsidRDefault="002A211A" w:rsidP="002A211A">
      <w:pPr>
        <w:pStyle w:val="afff7"/>
        <w:keepNext/>
        <w:spacing w:after="0" w:line="240" w:lineRule="auto"/>
        <w:ind w:firstLine="0"/>
        <w:jc w:val="center"/>
      </w:pPr>
      <w:r w:rsidRPr="00A010DA">
        <w:rPr>
          <w:noProof/>
          <w:sz w:val="24"/>
          <w:lang w:eastAsia="ru-RU"/>
        </w:rPr>
        <w:drawing>
          <wp:inline distT="0" distB="0" distL="0" distR="0" wp14:anchorId="4270E66F" wp14:editId="0044F9FC">
            <wp:extent cx="6120130" cy="2552065"/>
            <wp:effectExtent l="0" t="0" r="0"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2552065"/>
                    </a:xfrm>
                    <a:prstGeom prst="rect">
                      <a:avLst/>
                    </a:prstGeom>
                    <a:noFill/>
                    <a:ln>
                      <a:noFill/>
                    </a:ln>
                  </pic:spPr>
                </pic:pic>
              </a:graphicData>
            </a:graphic>
          </wp:inline>
        </w:drawing>
      </w:r>
    </w:p>
    <w:p w14:paraId="725BAFB7" w14:textId="0BCEBF7C" w:rsidR="002A211A" w:rsidRPr="00306CA2" w:rsidRDefault="002A211A" w:rsidP="002A211A">
      <w:pPr>
        <w:pStyle w:val="afff5"/>
      </w:pPr>
      <w:r>
        <w:t>Рисунок 3.</w:t>
      </w:r>
      <w:r w:rsidR="00F864BC">
        <w:rPr>
          <w:lang w:val="en-US"/>
        </w:rPr>
        <w:t>8</w:t>
      </w:r>
      <w:r w:rsidRPr="00306CA2">
        <w:t xml:space="preserve"> </w:t>
      </w:r>
      <w:r w:rsidRPr="002723B9">
        <w:rPr>
          <w:color w:val="auto"/>
          <w:szCs w:val="24"/>
        </w:rPr>
        <w:t>—</w:t>
      </w:r>
      <w:r>
        <w:rPr>
          <w:color w:val="auto"/>
          <w:szCs w:val="24"/>
        </w:rPr>
        <w:t xml:space="preserve"> Результаты классификации</w:t>
      </w:r>
    </w:p>
    <w:p w14:paraId="63E6328E" w14:textId="6EDC3560" w:rsidR="008510D4" w:rsidRDefault="008510D4" w:rsidP="008510D4">
      <w:pPr>
        <w:pStyle w:val="afff0"/>
      </w:pPr>
      <w:r w:rsidRPr="008510D4">
        <w:t xml:space="preserve">В режиме аудита система формирует рекомендации по исправлению нарушений оформления. Для каждого блока указывается тип выявленной проблемы и предлагаемые действия. Пример результатов аудита представлен на </w:t>
      </w:r>
      <w:r w:rsidR="00EF53DF">
        <w:t>Р</w:t>
      </w:r>
      <w:r w:rsidRPr="008510D4">
        <w:t>исунке</w:t>
      </w:r>
      <w:r w:rsidR="00EF53DF">
        <w:t> </w:t>
      </w:r>
      <w:r w:rsidRPr="008510D4">
        <w:t>3.</w:t>
      </w:r>
      <w:r w:rsidR="00F864BC">
        <w:rPr>
          <w:lang w:val="en-US"/>
        </w:rPr>
        <w:t>9</w:t>
      </w:r>
      <w:r w:rsidRPr="008510D4">
        <w:t>.</w:t>
      </w:r>
    </w:p>
    <w:p w14:paraId="1AA13961" w14:textId="4CE5512F" w:rsidR="002A211A" w:rsidRDefault="00D53FEA" w:rsidP="002A211A">
      <w:pPr>
        <w:pStyle w:val="afff7"/>
        <w:keepNext/>
        <w:spacing w:after="0" w:line="240" w:lineRule="auto"/>
        <w:ind w:firstLine="0"/>
        <w:jc w:val="center"/>
      </w:pPr>
      <w:r w:rsidRPr="00D53FEA">
        <w:rPr>
          <w:noProof/>
          <w:sz w:val="24"/>
          <w:lang w:eastAsia="ru-RU"/>
        </w:rPr>
        <w:drawing>
          <wp:inline distT="0" distB="0" distL="0" distR="0" wp14:anchorId="146858E2" wp14:editId="6820D2C4">
            <wp:extent cx="6120130" cy="335597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3355975"/>
                    </a:xfrm>
                    <a:prstGeom prst="rect">
                      <a:avLst/>
                    </a:prstGeom>
                    <a:noFill/>
                    <a:ln>
                      <a:noFill/>
                    </a:ln>
                  </pic:spPr>
                </pic:pic>
              </a:graphicData>
            </a:graphic>
          </wp:inline>
        </w:drawing>
      </w:r>
    </w:p>
    <w:p w14:paraId="3622FA7B" w14:textId="686F67E9" w:rsidR="002A211A" w:rsidRPr="00306CA2" w:rsidRDefault="002A211A" w:rsidP="002A211A">
      <w:pPr>
        <w:pStyle w:val="afff5"/>
      </w:pPr>
      <w:r>
        <w:t>Рисунок 3.</w:t>
      </w:r>
      <w:r w:rsidR="00F864BC">
        <w:rPr>
          <w:lang w:val="en-US"/>
        </w:rPr>
        <w:t>9</w:t>
      </w:r>
      <w:r w:rsidRPr="00306CA2">
        <w:t xml:space="preserve"> </w:t>
      </w:r>
      <w:r w:rsidRPr="002723B9">
        <w:rPr>
          <w:color w:val="auto"/>
          <w:szCs w:val="24"/>
        </w:rPr>
        <w:t>—</w:t>
      </w:r>
      <w:r>
        <w:rPr>
          <w:color w:val="auto"/>
          <w:szCs w:val="24"/>
        </w:rPr>
        <w:t xml:space="preserve"> Результаты </w:t>
      </w:r>
      <w:r>
        <w:rPr>
          <w:color w:val="auto"/>
          <w:szCs w:val="24"/>
        </w:rPr>
        <w:t>аудита</w:t>
      </w:r>
    </w:p>
    <w:p w14:paraId="112E668D" w14:textId="7B51306D" w:rsidR="008510D4" w:rsidRDefault="008510D4" w:rsidP="008510D4">
      <w:pPr>
        <w:pStyle w:val="afff0"/>
      </w:pPr>
      <w:r w:rsidRPr="008510D4">
        <w:t xml:space="preserve">Также реализована возможность автоматизированного применения безопасных изменений к документу. После выполнения данного режима пользователь может скачать исправленную версию документа. Пример результата представлен на </w:t>
      </w:r>
      <w:r w:rsidR="00EF53DF">
        <w:t>Р</w:t>
      </w:r>
      <w:r w:rsidRPr="008510D4">
        <w:t>исунке</w:t>
      </w:r>
      <w:r w:rsidR="00EF53DF">
        <w:t> </w:t>
      </w:r>
      <w:r w:rsidRPr="008510D4">
        <w:t>3.</w:t>
      </w:r>
      <w:r w:rsidR="002A211A">
        <w:t>1</w:t>
      </w:r>
      <w:r w:rsidR="00501BCE">
        <w:rPr>
          <w:lang w:val="en-US"/>
        </w:rPr>
        <w:t>0</w:t>
      </w:r>
      <w:r w:rsidRPr="008510D4">
        <w:t>.</w:t>
      </w:r>
    </w:p>
    <w:p w14:paraId="1EEA87AB" w14:textId="776C55C0" w:rsidR="008510D4" w:rsidRDefault="009D349E" w:rsidP="008510D4">
      <w:pPr>
        <w:pStyle w:val="afff7"/>
        <w:keepNext/>
        <w:spacing w:after="0" w:line="240" w:lineRule="auto"/>
        <w:ind w:firstLine="0"/>
        <w:jc w:val="center"/>
      </w:pPr>
      <w:r w:rsidRPr="009D349E">
        <w:rPr>
          <w:noProof/>
          <w:sz w:val="24"/>
          <w:lang w:eastAsia="ru-RU"/>
        </w:rPr>
        <w:drawing>
          <wp:inline distT="0" distB="0" distL="0" distR="0" wp14:anchorId="12229AF8" wp14:editId="210DC058">
            <wp:extent cx="6120130" cy="3021965"/>
            <wp:effectExtent l="0" t="0" r="0" b="698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021965"/>
                    </a:xfrm>
                    <a:prstGeom prst="rect">
                      <a:avLst/>
                    </a:prstGeom>
                    <a:noFill/>
                    <a:ln>
                      <a:noFill/>
                    </a:ln>
                  </pic:spPr>
                </pic:pic>
              </a:graphicData>
            </a:graphic>
          </wp:inline>
        </w:drawing>
      </w:r>
    </w:p>
    <w:p w14:paraId="266367AA" w14:textId="429BDD27" w:rsidR="008510D4" w:rsidRPr="00306CA2" w:rsidRDefault="008510D4" w:rsidP="008510D4">
      <w:pPr>
        <w:pStyle w:val="afff5"/>
      </w:pPr>
      <w:r>
        <w:t>Рисунок 3.</w:t>
      </w:r>
      <w:r w:rsidR="002A211A">
        <w:t>1</w:t>
      </w:r>
      <w:r w:rsidR="00501BCE">
        <w:rPr>
          <w:lang w:val="en-US"/>
        </w:rPr>
        <w:t>0</w:t>
      </w:r>
      <w:r w:rsidRPr="00306CA2">
        <w:t xml:space="preserve"> </w:t>
      </w:r>
      <w:r w:rsidRPr="002723B9">
        <w:rPr>
          <w:color w:val="auto"/>
          <w:szCs w:val="24"/>
        </w:rPr>
        <w:t>—</w:t>
      </w:r>
      <w:r>
        <w:rPr>
          <w:color w:val="auto"/>
          <w:szCs w:val="24"/>
        </w:rPr>
        <w:t xml:space="preserve"> </w:t>
      </w:r>
      <w:r w:rsidR="002A211A">
        <w:rPr>
          <w:color w:val="auto"/>
          <w:szCs w:val="24"/>
        </w:rPr>
        <w:t>Результат форматирования</w:t>
      </w:r>
    </w:p>
    <w:p w14:paraId="5F14D8DC" w14:textId="62E7FAB5" w:rsidR="004F0768" w:rsidRDefault="008510D4" w:rsidP="009D0701">
      <w:pPr>
        <w:pStyle w:val="afff0"/>
      </w:pPr>
      <w:r w:rsidRPr="008510D4">
        <w:t>Таким образом, разработанный пользовательский интерфейс обеспечивает наглядное представление результатов работы системы и значительно упрощает взаимодействие пользователя с реализованными алгоритмами обработки и анализа документов.</w:t>
      </w:r>
    </w:p>
    <w:p w14:paraId="1CD0DB56" w14:textId="432C3397" w:rsidR="006E3FAF" w:rsidRDefault="006E3FAF" w:rsidP="006E3FAF">
      <w:pPr>
        <w:pStyle w:val="aa"/>
        <w:tabs>
          <w:tab w:val="left" w:pos="2552"/>
        </w:tabs>
        <w:ind w:firstLine="0"/>
      </w:pPr>
      <w:bookmarkStart w:id="38" w:name="_Toc226564107"/>
      <w:r>
        <w:t>3.</w:t>
      </w:r>
      <w:r w:rsidR="00D247EE">
        <w:t>2</w:t>
      </w:r>
      <w:r>
        <w:t xml:space="preserve"> Анализ полученных результатов</w:t>
      </w:r>
      <w:bookmarkEnd w:id="38"/>
    </w:p>
    <w:p w14:paraId="4D52953F" w14:textId="133EAE44" w:rsidR="009C4D56" w:rsidRDefault="009C4D56" w:rsidP="006E3FAF">
      <w:pPr>
        <w:pStyle w:val="afff0"/>
      </w:pPr>
      <w:r>
        <w:t>В данном разделе представлен анализ результатов работы разработанной системы автоматизированного оформления текстовых документов по требованиям ГОСТ. Рассматриваются показатели качества классификации структурных элементов, проводится оценка корректности работы системы, а также выполняется сравнительный анализ используемых методов.</w:t>
      </w:r>
    </w:p>
    <w:p w14:paraId="7E03671E" w14:textId="6727593C" w:rsidR="00F123BF" w:rsidRPr="003677DC" w:rsidRDefault="00F123BF" w:rsidP="00F123BF">
      <w:pPr>
        <w:pStyle w:val="aa"/>
        <w:numPr>
          <w:ilvl w:val="0"/>
          <w:numId w:val="0"/>
        </w:numPr>
        <w:tabs>
          <w:tab w:val="left" w:pos="2552"/>
        </w:tabs>
        <w:ind w:left="709"/>
        <w:rPr>
          <w:sz w:val="28"/>
          <w:szCs w:val="22"/>
        </w:rPr>
      </w:pPr>
      <w:bookmarkStart w:id="39" w:name="_Toc226564108"/>
      <w:r>
        <w:rPr>
          <w:sz w:val="28"/>
          <w:szCs w:val="22"/>
        </w:rPr>
        <w:t>3</w:t>
      </w:r>
      <w:r w:rsidRPr="003A3E74">
        <w:rPr>
          <w:sz w:val="28"/>
          <w:szCs w:val="22"/>
        </w:rPr>
        <w:t>.</w:t>
      </w:r>
      <w:r>
        <w:rPr>
          <w:sz w:val="28"/>
          <w:szCs w:val="22"/>
        </w:rPr>
        <w:t>2</w:t>
      </w:r>
      <w:r w:rsidRPr="003A3E74">
        <w:rPr>
          <w:sz w:val="28"/>
          <w:szCs w:val="22"/>
        </w:rPr>
        <w:t>.</w:t>
      </w:r>
      <w:r>
        <w:rPr>
          <w:sz w:val="28"/>
          <w:szCs w:val="22"/>
        </w:rPr>
        <w:t>1</w:t>
      </w:r>
      <w:r w:rsidRPr="003A3E74">
        <w:rPr>
          <w:sz w:val="28"/>
          <w:szCs w:val="22"/>
        </w:rPr>
        <w:t xml:space="preserve"> </w:t>
      </w:r>
      <w:r w:rsidR="00216273">
        <w:rPr>
          <w:sz w:val="28"/>
          <w:szCs w:val="22"/>
        </w:rPr>
        <w:t>Описание и реализация методологии тестирования и валидации</w:t>
      </w:r>
      <w:bookmarkEnd w:id="39"/>
    </w:p>
    <w:p w14:paraId="381E25B5" w14:textId="77777777" w:rsidR="00392F46" w:rsidRPr="00392F46" w:rsidRDefault="00392F46" w:rsidP="00392F46">
      <w:pPr>
        <w:pStyle w:val="afff0"/>
      </w:pPr>
      <w:r w:rsidRPr="00392F46">
        <w:t>В рамках разработки системы автоматизированного оформления текстовых документов по требованиям ГОСТ была реализована методология тестирования и валидации, направленная на объективную оценку качества работы модели классификации и устойчивости всей системы в целом.</w:t>
      </w:r>
    </w:p>
    <w:p w14:paraId="7799627F" w14:textId="77777777" w:rsidR="00392F46" w:rsidRPr="00392F46" w:rsidRDefault="00392F46" w:rsidP="00392F46">
      <w:pPr>
        <w:pStyle w:val="afff0"/>
      </w:pPr>
      <w:r w:rsidRPr="00392F46">
        <w:t>Для проведения экспериментов использовался размеченный набор данных, содержащий структурные элементы текстовых документов. Каждый элемент представлял собой отдельный блок документа, описанный набором текстовых, структурных и форматирующих признаков, а также соответствующей меткой класса.</w:t>
      </w:r>
    </w:p>
    <w:p w14:paraId="5264A8DB" w14:textId="77777777" w:rsidR="00392F46" w:rsidRPr="00392F46" w:rsidRDefault="00392F46" w:rsidP="00392F46">
      <w:pPr>
        <w:pStyle w:val="afff0"/>
      </w:pPr>
      <w:r w:rsidRPr="00392F46">
        <w:t xml:space="preserve">Исходный набор данных был разделён на обучающую, </w:t>
      </w:r>
      <w:proofErr w:type="spellStart"/>
      <w:r w:rsidRPr="00392F46">
        <w:t>валидационную</w:t>
      </w:r>
      <w:proofErr w:type="spellEnd"/>
      <w:r w:rsidRPr="00392F46">
        <w:t xml:space="preserve"> и тестовую выборки. Обучающая выборка использовалась для построения модели классификации, </w:t>
      </w:r>
      <w:proofErr w:type="spellStart"/>
      <w:r w:rsidRPr="00392F46">
        <w:t>валидационная</w:t>
      </w:r>
      <w:proofErr w:type="spellEnd"/>
      <w:r w:rsidRPr="00392F46">
        <w:t xml:space="preserve"> — для подбора </w:t>
      </w:r>
      <w:proofErr w:type="spellStart"/>
      <w:r w:rsidRPr="00392F46">
        <w:t>гиперпараметров</w:t>
      </w:r>
      <w:proofErr w:type="spellEnd"/>
      <w:r w:rsidRPr="00392F46">
        <w:t xml:space="preserve"> и оценки промежуточных результатов, а тестовая — для итоговой проверки качества модели на ранее не встречавшихся данных.</w:t>
      </w:r>
    </w:p>
    <w:p w14:paraId="7AAECA2C" w14:textId="77777777" w:rsidR="00392F46" w:rsidRPr="00392F46" w:rsidRDefault="00392F46" w:rsidP="00392F46">
      <w:pPr>
        <w:pStyle w:val="afff0"/>
      </w:pPr>
      <w:r w:rsidRPr="00392F46">
        <w:t>Такое разбиение позволяет избежать переобучения и обеспечивает объективную оценку обобщающей способности модели.</w:t>
      </w:r>
    </w:p>
    <w:p w14:paraId="1E8EFA6A" w14:textId="77777777" w:rsidR="00392F46" w:rsidRPr="00392F46" w:rsidRDefault="00392F46" w:rsidP="00392F46">
      <w:pPr>
        <w:pStyle w:val="afff0"/>
      </w:pPr>
      <w:r w:rsidRPr="00392F46">
        <w:t>В качестве основных метрик качества классификации использовались следующие показатели:</w:t>
      </w:r>
    </w:p>
    <w:p w14:paraId="28D2FFBE" w14:textId="77777777" w:rsidR="00850D8F" w:rsidRDefault="00850D8F" w:rsidP="00850D8F">
      <w:pPr>
        <w:pStyle w:val="afff0"/>
        <w:numPr>
          <w:ilvl w:val="0"/>
          <w:numId w:val="44"/>
        </w:numPr>
      </w:pPr>
      <w:proofErr w:type="spellStart"/>
      <w:r>
        <w:t>а</w:t>
      </w:r>
      <w:r w:rsidR="00392F46" w:rsidRPr="00392F46">
        <w:t>ccuracy</w:t>
      </w:r>
      <w:proofErr w:type="spellEnd"/>
      <w:r w:rsidR="00392F46" w:rsidRPr="00392F46">
        <w:t xml:space="preserve"> (доля правильных ответов) — характеризует общее качество классификации и определяется как отношение количества корректно классифицированных объектов к общему числу объектов;</w:t>
      </w:r>
    </w:p>
    <w:p w14:paraId="79447EB2" w14:textId="77777777" w:rsidR="00850D8F" w:rsidRDefault="00850D8F" w:rsidP="00850D8F">
      <w:pPr>
        <w:pStyle w:val="afff0"/>
        <w:numPr>
          <w:ilvl w:val="0"/>
          <w:numId w:val="44"/>
        </w:numPr>
      </w:pPr>
      <w:r>
        <w:rPr>
          <w:lang w:val="en-US"/>
        </w:rPr>
        <w:t>p</w:t>
      </w:r>
      <w:proofErr w:type="spellStart"/>
      <w:r w:rsidR="00392F46" w:rsidRPr="00392F46">
        <w:t>recision</w:t>
      </w:r>
      <w:proofErr w:type="spellEnd"/>
      <w:r w:rsidR="00392F46" w:rsidRPr="00392F46">
        <w:t xml:space="preserve"> (точность) — отражает долю корректных предсказаний среди объектов, отнесённых моделью к определённому классу;</w:t>
      </w:r>
    </w:p>
    <w:p w14:paraId="477C78EF" w14:textId="77777777" w:rsidR="00850D8F" w:rsidRDefault="00850D8F" w:rsidP="00850D8F">
      <w:pPr>
        <w:pStyle w:val="afff0"/>
        <w:numPr>
          <w:ilvl w:val="0"/>
          <w:numId w:val="44"/>
        </w:numPr>
      </w:pPr>
      <w:r>
        <w:rPr>
          <w:lang w:val="en-US"/>
        </w:rPr>
        <w:t>r</w:t>
      </w:r>
      <w:proofErr w:type="spellStart"/>
      <w:r w:rsidR="00392F46" w:rsidRPr="00392F46">
        <w:t>ecall</w:t>
      </w:r>
      <w:proofErr w:type="spellEnd"/>
      <w:r w:rsidR="00392F46" w:rsidRPr="00392F46">
        <w:t xml:space="preserve"> (полнота) — показывает способность модели находить все объекты заданного класса;</w:t>
      </w:r>
    </w:p>
    <w:p w14:paraId="1238C624" w14:textId="3FB61626" w:rsidR="00392F46" w:rsidRPr="00392F46" w:rsidRDefault="00392F46" w:rsidP="00850D8F">
      <w:pPr>
        <w:pStyle w:val="afff0"/>
        <w:numPr>
          <w:ilvl w:val="0"/>
          <w:numId w:val="44"/>
        </w:numPr>
      </w:pPr>
      <w:r w:rsidRPr="00392F46">
        <w:t>F1-мера — является гармоническим средним точности и полноты и используется как основная метрика при наличии несбалансированных классов.</w:t>
      </w:r>
    </w:p>
    <w:p w14:paraId="27161ED5" w14:textId="77777777" w:rsidR="00392F46" w:rsidRPr="00392F46" w:rsidRDefault="00392F46" w:rsidP="00392F46">
      <w:pPr>
        <w:pStyle w:val="afff0"/>
      </w:pPr>
      <w:r w:rsidRPr="00392F46">
        <w:t>Использование совокупности данных метрик позволяет получить более полное представление о качестве работы модели, особенно в условиях различной представленности классов.</w:t>
      </w:r>
    </w:p>
    <w:p w14:paraId="4A60A439" w14:textId="3FE42B4C" w:rsidR="00A95165" w:rsidRDefault="00392F46" w:rsidP="00A95165">
      <w:pPr>
        <w:pStyle w:val="afff0"/>
      </w:pPr>
      <w:r w:rsidRPr="00392F46">
        <w:t>Оценка качества модели проводилась на тестовой выборке после завершения процесса обучения. Для этого применялась процедура предсказания классов для всех элементов тестового набора с последующим вычислением метрик качества.</w:t>
      </w:r>
      <w:r w:rsidR="00A95165" w:rsidRPr="00A95165">
        <w:t xml:space="preserve"> </w:t>
      </w:r>
      <w:r w:rsidR="00A95165">
        <w:t xml:space="preserve">Сравнение </w:t>
      </w:r>
      <w:r w:rsidR="00A95165">
        <w:t xml:space="preserve">метрик </w:t>
      </w:r>
      <w:r w:rsidR="00A95165">
        <w:t>логистической регрессии и метода опорных векторов представлено на Рисунке 3.</w:t>
      </w:r>
      <w:r w:rsidR="00FB63C7" w:rsidRPr="00FB63C7">
        <w:t>11</w:t>
      </w:r>
      <w:r w:rsidR="00A95165">
        <w:t>.</w:t>
      </w:r>
    </w:p>
    <w:p w14:paraId="7888FDCA" w14:textId="77777777" w:rsidR="00A95165" w:rsidRDefault="00A95165" w:rsidP="00A95165">
      <w:pPr>
        <w:pStyle w:val="afff7"/>
        <w:keepNext/>
        <w:spacing w:after="0" w:line="240" w:lineRule="auto"/>
        <w:ind w:firstLine="0"/>
        <w:jc w:val="center"/>
      </w:pPr>
      <w:r w:rsidRPr="000B4A8A">
        <w:drawing>
          <wp:inline distT="0" distB="0" distL="0" distR="0" wp14:anchorId="05496488" wp14:editId="6BA270F9">
            <wp:extent cx="6120130" cy="36410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641090"/>
                    </a:xfrm>
                    <a:prstGeom prst="rect">
                      <a:avLst/>
                    </a:prstGeom>
                  </pic:spPr>
                </pic:pic>
              </a:graphicData>
            </a:graphic>
          </wp:inline>
        </w:drawing>
      </w:r>
    </w:p>
    <w:p w14:paraId="3A7D1B7B" w14:textId="402C6A73" w:rsidR="00A95165" w:rsidRPr="00306CA2" w:rsidRDefault="00A95165" w:rsidP="00A95165">
      <w:pPr>
        <w:pStyle w:val="afff5"/>
      </w:pPr>
      <w:r>
        <w:t>Рисунок 3.</w:t>
      </w:r>
      <w:r w:rsidR="00FB63C7" w:rsidRPr="00FB63C7">
        <w:t>11</w:t>
      </w:r>
      <w:r w:rsidRPr="00306CA2">
        <w:t xml:space="preserve"> </w:t>
      </w:r>
      <w:r w:rsidRPr="002723B9">
        <w:rPr>
          <w:color w:val="auto"/>
          <w:szCs w:val="24"/>
        </w:rPr>
        <w:t>—</w:t>
      </w:r>
      <w:r>
        <w:rPr>
          <w:color w:val="auto"/>
          <w:szCs w:val="24"/>
        </w:rPr>
        <w:t xml:space="preserve"> Сравнение </w:t>
      </w:r>
      <w:r>
        <w:rPr>
          <w:color w:val="auto"/>
          <w:szCs w:val="24"/>
        </w:rPr>
        <w:t>метрик</w:t>
      </w:r>
      <w:r>
        <w:rPr>
          <w:color w:val="auto"/>
          <w:szCs w:val="24"/>
        </w:rPr>
        <w:t xml:space="preserve"> моделей</w:t>
      </w:r>
    </w:p>
    <w:p w14:paraId="04068CF2" w14:textId="514C37FA" w:rsidR="00392F46" w:rsidRPr="00392F46" w:rsidRDefault="00392F46" w:rsidP="00392F46">
      <w:pPr>
        <w:pStyle w:val="afff0"/>
      </w:pPr>
      <w:r w:rsidRPr="00392F46">
        <w:t xml:space="preserve">Дополнительно использовалась матрица ошибок </w:t>
      </w:r>
      <w:r w:rsidR="00FB63C7">
        <w:t>классификации (Рисунок 3.3)</w:t>
      </w:r>
      <w:r w:rsidRPr="00392F46">
        <w:t>, позволяющая визуализировать распределение ошибок классификации между различными классами. Это позволило выявить наиболее проблемные категории и проанализировать характер возникающих ошибок.</w:t>
      </w:r>
    </w:p>
    <w:p w14:paraId="0A59CE13" w14:textId="078C4290" w:rsidR="00392F46" w:rsidRPr="00392F46" w:rsidRDefault="00392F46" w:rsidP="00392F46">
      <w:pPr>
        <w:pStyle w:val="afff0"/>
      </w:pPr>
      <w:r w:rsidRPr="00392F46">
        <w:t xml:space="preserve">Важной особенностью реализованной методологии является использование оценки уверенности модели в своих предсказаниях. Для каждого классифицированного блока вычисляется значение </w:t>
      </w:r>
      <w:proofErr w:type="spellStart"/>
      <w:r w:rsidRPr="00392F46">
        <w:t>confidence_score</w:t>
      </w:r>
      <w:proofErr w:type="spellEnd"/>
      <w:r w:rsidR="00354703">
        <w:t xml:space="preserve"> (пример на Рисунке 3.9)</w:t>
      </w:r>
      <w:r w:rsidRPr="00392F46">
        <w:t>, отражающее степень уверенности модели в выбранном классе. На основе данного показателя выделяются случаи с низкой уверенностью, которые требуют дополнительной проверки.</w:t>
      </w:r>
    </w:p>
    <w:p w14:paraId="32435E2F" w14:textId="77777777" w:rsidR="00392F46" w:rsidRPr="00392F46" w:rsidRDefault="00392F46" w:rsidP="00392F46">
      <w:pPr>
        <w:pStyle w:val="afff0"/>
      </w:pPr>
      <w:r w:rsidRPr="00392F46">
        <w:t>Такие случаи автоматически помечаются и направляются в категорию ручной проверки, что позволяет повысить надёжность системы и снизить вероятность ошибок при автоматическом оформлении документа.</w:t>
      </w:r>
    </w:p>
    <w:p w14:paraId="5D80FC27" w14:textId="77777777" w:rsidR="00392F46" w:rsidRPr="00392F46" w:rsidRDefault="00392F46" w:rsidP="00392F46">
      <w:pPr>
        <w:pStyle w:val="afff0"/>
      </w:pPr>
      <w:r w:rsidRPr="00392F46">
        <w:t>Дополнительно проводилась валидация системы на новых документах, не входящих в обучающую выборку. Это позволило оценить способность модели обобщать знания и корректно работать с ранее не встречавшимися структурами документов.</w:t>
      </w:r>
    </w:p>
    <w:p w14:paraId="38563E28" w14:textId="77777777" w:rsidR="00392F46" w:rsidRPr="00392F46" w:rsidRDefault="00392F46" w:rsidP="00392F46">
      <w:pPr>
        <w:pStyle w:val="afff0"/>
      </w:pPr>
      <w:r w:rsidRPr="00392F46">
        <w:t>В рамках тестирования также оценивалась корректность работы всей системы в целом, включая этапы извлечения данных, классификации и применения правил оформления. Проверялась согласованность работы модулей и корректность передачи данных между этапами обработки.</w:t>
      </w:r>
    </w:p>
    <w:p w14:paraId="775E0AF7" w14:textId="359D4C36" w:rsidR="00392F46" w:rsidRDefault="00392F46" w:rsidP="00FA374D">
      <w:pPr>
        <w:pStyle w:val="afff0"/>
      </w:pPr>
      <w:r w:rsidRPr="00392F46">
        <w:t>Таким образом, реализованная методология тестирования и валидации обеспечивает комплексную оценку качества модели и всей системы, позволяет выявлять слабые места и подтверждает пригодность разработанного решения для практического применения.</w:t>
      </w:r>
    </w:p>
    <w:p w14:paraId="565E74CB" w14:textId="0FB2ABE8" w:rsidR="00F123BF" w:rsidRPr="003677DC" w:rsidRDefault="00F123BF" w:rsidP="00F123BF">
      <w:pPr>
        <w:pStyle w:val="aa"/>
        <w:numPr>
          <w:ilvl w:val="0"/>
          <w:numId w:val="0"/>
        </w:numPr>
        <w:tabs>
          <w:tab w:val="left" w:pos="2552"/>
        </w:tabs>
        <w:ind w:left="709"/>
        <w:rPr>
          <w:sz w:val="28"/>
          <w:szCs w:val="22"/>
        </w:rPr>
      </w:pPr>
      <w:bookmarkStart w:id="40" w:name="_Toc226564109"/>
      <w:r>
        <w:rPr>
          <w:sz w:val="28"/>
          <w:szCs w:val="22"/>
        </w:rPr>
        <w:t>3</w:t>
      </w:r>
      <w:r w:rsidRPr="003A3E74">
        <w:rPr>
          <w:sz w:val="28"/>
          <w:szCs w:val="22"/>
        </w:rPr>
        <w:t>.</w:t>
      </w:r>
      <w:r>
        <w:rPr>
          <w:sz w:val="28"/>
          <w:szCs w:val="22"/>
        </w:rPr>
        <w:t>2</w:t>
      </w:r>
      <w:r w:rsidRPr="003A3E74">
        <w:rPr>
          <w:sz w:val="28"/>
          <w:szCs w:val="22"/>
        </w:rPr>
        <w:t>.</w:t>
      </w:r>
      <w:r>
        <w:rPr>
          <w:sz w:val="28"/>
          <w:szCs w:val="22"/>
        </w:rPr>
        <w:t>2</w:t>
      </w:r>
      <w:r w:rsidRPr="003A3E74">
        <w:rPr>
          <w:sz w:val="28"/>
          <w:szCs w:val="22"/>
        </w:rPr>
        <w:t xml:space="preserve"> </w:t>
      </w:r>
      <w:r w:rsidR="00216273">
        <w:rPr>
          <w:sz w:val="28"/>
          <w:szCs w:val="22"/>
        </w:rPr>
        <w:t>Сравнительный анализ и оценка эффективности с существующими решениями</w:t>
      </w:r>
      <w:bookmarkEnd w:id="40"/>
    </w:p>
    <w:p w14:paraId="6BE01AAB" w14:textId="77777777" w:rsidR="00523CB5" w:rsidRPr="00523CB5" w:rsidRDefault="00523CB5" w:rsidP="00523CB5">
      <w:pPr>
        <w:pStyle w:val="afff0"/>
      </w:pPr>
      <w:r w:rsidRPr="00523CB5">
        <w:t>Сравнительный анализ в рамках настоящей работы выполнялся не на уровне общих классов решений, рассмотренных в исследовательском разделе, а на уровне практических альтернатив, реально применимых к решаемой задаче автоматизированного оформления документов. Такой подход позволяет оценить эффективность разработанной системы не абстрактно, а в контексте тех методов, которые могли быть использованы вместо выбранного решения.</w:t>
      </w:r>
    </w:p>
    <w:p w14:paraId="0F6C061D" w14:textId="77777777" w:rsidR="00523CB5" w:rsidRPr="00523CB5" w:rsidRDefault="00523CB5" w:rsidP="00523CB5">
      <w:pPr>
        <w:pStyle w:val="afff0"/>
      </w:pPr>
      <w:r w:rsidRPr="00523CB5">
        <w:t>Первым направлением сравнения являлось сопоставление двух алгоритмов классификации текстовых блоков: логистической регрессии и линейной машины опорных векторов. Обе модели обучались на одном и том же наборе признаков, включающем TF-IDF-представление текста и структурные признаки блока. Это обеспечивало корректность сравнения, поскольку различия в качестве были обусловлены именно свойствами классификаторов, а не изменением входных данных или состава признаков.</w:t>
      </w:r>
    </w:p>
    <w:p w14:paraId="3E3340E8" w14:textId="77777777" w:rsidR="00523CB5" w:rsidRPr="00523CB5" w:rsidRDefault="00523CB5" w:rsidP="00523CB5">
      <w:pPr>
        <w:pStyle w:val="afff0"/>
      </w:pPr>
      <w:r w:rsidRPr="00523CB5">
        <w:t xml:space="preserve">Проведённые эксперименты показали, что логистическая регрессия может рассматриваться как работоспособный базовый метод решения задачи, однако её качество оказалось недостаточным для использования в качестве основной модели системы. Несмотря на приемлемые результаты по простым и хорошо различимым классам, логистическая регрессия хуже справлялась с разделением структурно близких категорий, в частности основного текста и элементов списка литературы. Это связано с тем, что в </w:t>
      </w:r>
      <w:proofErr w:type="spellStart"/>
      <w:r w:rsidRPr="00523CB5">
        <w:t>высокоразмерном</w:t>
      </w:r>
      <w:proofErr w:type="spellEnd"/>
      <w:r w:rsidRPr="00523CB5">
        <w:t xml:space="preserve"> разреженном признаковом пространстве такая модель оказывается менее устойчивой к сложным границам между классами.</w:t>
      </w:r>
    </w:p>
    <w:p w14:paraId="4F4DCADD" w14:textId="77777777" w:rsidR="00523CB5" w:rsidRPr="00523CB5" w:rsidRDefault="00523CB5" w:rsidP="00523CB5">
      <w:pPr>
        <w:pStyle w:val="afff0"/>
      </w:pPr>
      <w:r w:rsidRPr="00523CB5">
        <w:t>Использование линейной машины опорных векторов позволило повысить качество классификации по основным метрикам и обеспечить более устойчивое распознавание структурных элементов документа. Преимущество SVM особенно проявилось в условиях разреженного TF-IDF-представления, характерного для задач классификации текстовых блоков. На основании полученных результатов именно эта модель была выбрана в качестве основной для дальнейшей интеграции в систему.</w:t>
      </w:r>
    </w:p>
    <w:p w14:paraId="5907236B" w14:textId="77777777" w:rsidR="001F6C6D" w:rsidRDefault="00523CB5" w:rsidP="00523CB5">
      <w:pPr>
        <w:pStyle w:val="afff0"/>
      </w:pPr>
      <w:r w:rsidRPr="00523CB5">
        <w:t xml:space="preserve">Вторым направлением сравнительного анализа являлась оценка вклада этапа постобработки. Практика показала, что даже при достаточно высоком качестве классификатора отдельные ошибки имеют не случайный, а систематический характер. Наиболее показательной оказалась путаница между классами </w:t>
      </w:r>
      <w:proofErr w:type="spellStart"/>
      <w:r w:rsidRPr="00523CB5">
        <w:t>bibliography_item</w:t>
      </w:r>
      <w:proofErr w:type="spellEnd"/>
      <w:r w:rsidRPr="00523CB5">
        <w:t xml:space="preserve"> и </w:t>
      </w:r>
      <w:proofErr w:type="spellStart"/>
      <w:r w:rsidRPr="00523CB5">
        <w:t>body_text</w:t>
      </w:r>
      <w:proofErr w:type="spellEnd"/>
      <w:r w:rsidRPr="00523CB5">
        <w:t>, а также ошибки при распознавании подписей к таблицам и рисункам.</w:t>
      </w:r>
    </w:p>
    <w:p w14:paraId="766C5E2B" w14:textId="755500A8" w:rsidR="00523CB5" w:rsidRPr="00523CB5" w:rsidRDefault="00523CB5" w:rsidP="00523CB5">
      <w:pPr>
        <w:pStyle w:val="afff0"/>
      </w:pPr>
      <w:r w:rsidRPr="00523CB5">
        <w:t>Общая причина таких ошибок состоит в том, что отдельный блок текста не всегда содержит достаточно признаков для однозначного определения своей функциональной роли вне контекста соседних блоков. По этой причине в систему был включён дополнительный слой эвристических правил, учитывающий локальный контекст документа. Тем самым постобработка выступает не как замена модели, а как механизм коррекции тех ошибок, которые обусловлены ограничениями блочной классификации.</w:t>
      </w:r>
    </w:p>
    <w:p w14:paraId="36658850" w14:textId="77777777" w:rsidR="00523CB5" w:rsidRPr="00523CB5" w:rsidRDefault="00523CB5" w:rsidP="00523CB5">
      <w:pPr>
        <w:pStyle w:val="afff0"/>
      </w:pPr>
      <w:r w:rsidRPr="00523CB5">
        <w:t>Третьим направлением анализа являлась оценка влияния объёма обучающей выборки. В ходе разработки корпус был расширен с 44 до 59 документов. Хотя для ранней версии корпуса отсутствует полный набор сопоставимых итоговых метрик, практические результаты показали, что расширение выборки положительно сказалось на устойчивости модели. Это проявилось в лучшей адаптации к вариативности реальных документов и в снижении чувствительности к частным шаблонам оформления. Следовательно, рост качества в данном случае связан не только с выбором алгоритма, но и с повышением репрезентативности обучающего корпуса.</w:t>
      </w:r>
    </w:p>
    <w:p w14:paraId="38BDB4E9" w14:textId="77777777" w:rsidR="004D4937" w:rsidRDefault="00523CB5" w:rsidP="00523CB5">
      <w:pPr>
        <w:pStyle w:val="afff0"/>
      </w:pPr>
      <w:r w:rsidRPr="00523CB5">
        <w:t xml:space="preserve">С прикладной точки зрения разработанную систему также целесообразно сопоставить с ручным </w:t>
      </w:r>
      <w:proofErr w:type="spellStart"/>
      <w:r w:rsidRPr="00523CB5">
        <w:t>нормоконтролем</w:t>
      </w:r>
      <w:proofErr w:type="spellEnd"/>
      <w:r w:rsidRPr="00523CB5">
        <w:t xml:space="preserve"> документа, который фактически является основным практическим способом решения задачи в реальных условиях. По сравнению с ручной проверкой предложенная система обладает рядом принципиальных преимуществ</w:t>
      </w:r>
      <w:r w:rsidR="004D4937">
        <w:t>:</w:t>
      </w:r>
    </w:p>
    <w:p w14:paraId="2A690534" w14:textId="19F96EFD" w:rsidR="004D4937" w:rsidRDefault="00523CB5" w:rsidP="004D4937">
      <w:pPr>
        <w:pStyle w:val="afff0"/>
        <w:numPr>
          <w:ilvl w:val="0"/>
          <w:numId w:val="45"/>
        </w:numPr>
      </w:pPr>
      <w:r w:rsidRPr="00523CB5">
        <w:t>обеспечивает воспроизводимость результата, поскольку одни и те же правила и одна и та же модель применяются ко всем документам одинаковым образом</w:t>
      </w:r>
      <w:r w:rsidR="004D4937">
        <w:t>;</w:t>
      </w:r>
    </w:p>
    <w:p w14:paraId="63B8BFAA" w14:textId="77777777" w:rsidR="004D4937" w:rsidRDefault="00523CB5" w:rsidP="004D4937">
      <w:pPr>
        <w:pStyle w:val="afff0"/>
        <w:numPr>
          <w:ilvl w:val="0"/>
          <w:numId w:val="45"/>
        </w:numPr>
      </w:pPr>
      <w:r w:rsidRPr="00523CB5">
        <w:t>позволяет существенно сократить трудоёмкость первичного анализа документа за счёт автоматического выделения проблемных блоков</w:t>
      </w:r>
      <w:r w:rsidR="004D4937">
        <w:t>;</w:t>
      </w:r>
    </w:p>
    <w:p w14:paraId="1AAFCAFC" w14:textId="77777777" w:rsidR="004D4937" w:rsidRDefault="00523CB5" w:rsidP="004D4937">
      <w:pPr>
        <w:pStyle w:val="afff0"/>
        <w:numPr>
          <w:ilvl w:val="0"/>
          <w:numId w:val="45"/>
        </w:numPr>
      </w:pPr>
      <w:r w:rsidRPr="00523CB5">
        <w:t>формирует структурированный отчёт и тем самым повышает прозрачность процесса проверки.</w:t>
      </w:r>
    </w:p>
    <w:p w14:paraId="702B4618" w14:textId="5DD6F632" w:rsidR="00523CB5" w:rsidRPr="00523CB5" w:rsidRDefault="00523CB5" w:rsidP="004D4937">
      <w:pPr>
        <w:pStyle w:val="afff0"/>
      </w:pPr>
      <w:r w:rsidRPr="00523CB5">
        <w:t xml:space="preserve">Вместе с тем ручной контроль по-прежнему сохраняет значение для сложных, нестандартных или </w:t>
      </w:r>
      <w:proofErr w:type="spellStart"/>
      <w:r w:rsidRPr="00523CB5">
        <w:t>низкоуверенных</w:t>
      </w:r>
      <w:proofErr w:type="spellEnd"/>
      <w:r w:rsidRPr="00523CB5">
        <w:t xml:space="preserve"> случаев, что подтверждает целесообразность полуавтоматического сценария использования системы.</w:t>
      </w:r>
    </w:p>
    <w:p w14:paraId="472CE92D" w14:textId="77777777" w:rsidR="00523CB5" w:rsidRPr="00523CB5" w:rsidRDefault="00523CB5" w:rsidP="00523CB5">
      <w:pPr>
        <w:pStyle w:val="afff0"/>
      </w:pPr>
      <w:r w:rsidRPr="00523CB5">
        <w:t xml:space="preserve">Таким образом, сравнительный анализ показывает, что наилучший практический результат достигается не при использовании отдельного изолированного метода, а при сочетании нескольких уровней обработки. Логистическая регрессия обеспечивает минимально достаточный </w:t>
      </w:r>
      <w:proofErr w:type="spellStart"/>
      <w:r w:rsidRPr="00523CB5">
        <w:t>baseline</w:t>
      </w:r>
      <w:proofErr w:type="spellEnd"/>
      <w:r w:rsidRPr="00523CB5">
        <w:t>, SVM даёт более высокое качество классификации, а этап постобработки компенсирует часть систематических ошибок за счёт учёта структуры документа. В совокупности это подтверждает эффективность выбранного гибридного подхода.</w:t>
      </w:r>
    </w:p>
    <w:p w14:paraId="52171677" w14:textId="77777777" w:rsidR="000E3394" w:rsidRDefault="00523CB5" w:rsidP="000E3394">
      <w:pPr>
        <w:pStyle w:val="afff0"/>
      </w:pPr>
      <w:r w:rsidRPr="00523CB5">
        <w:t>Полученные результаты позволяют сделать вывод, что разработанная система превосходит более простые альтернативы в рамках поставленной задачи, однако её качество по-прежнему определяется сложностью распознавания структурно близких классов. Следовательно, дальнейшее развитие решения должно быть связано не столько с заменой текущей архитектуры на более сложную, сколько с последовательным улучшением обучающего корпуса, признакового описания и механизмов учёта контекста документа.</w:t>
      </w:r>
    </w:p>
    <w:p w14:paraId="237A83DA" w14:textId="77777777" w:rsidR="00B96C76" w:rsidRDefault="000E3394" w:rsidP="00B96C76">
      <w:pPr>
        <w:pStyle w:val="afff0"/>
      </w:pPr>
      <w:r>
        <w:t xml:space="preserve">Помимо основного улучшения реализованной системы стоит </w:t>
      </w:r>
      <w:r w:rsidR="00523CB5" w:rsidRPr="00523CB5">
        <w:t>выделить несколько п</w:t>
      </w:r>
      <w:r>
        <w:t>отенциаль</w:t>
      </w:r>
      <w:r w:rsidR="00523CB5" w:rsidRPr="00523CB5">
        <w:t>ных направлений</w:t>
      </w:r>
      <w:r>
        <w:t xml:space="preserve"> развития и улучшения</w:t>
      </w:r>
      <w:r w:rsidR="00B96C76">
        <w:t>:</w:t>
      </w:r>
    </w:p>
    <w:p w14:paraId="192C0B1C" w14:textId="77777777" w:rsidR="00B96C76" w:rsidRDefault="00B96C76" w:rsidP="00B96C76">
      <w:pPr>
        <w:pStyle w:val="afff0"/>
        <w:numPr>
          <w:ilvl w:val="0"/>
          <w:numId w:val="46"/>
        </w:numPr>
      </w:pPr>
      <w:r>
        <w:t>Р</w:t>
      </w:r>
      <w:r w:rsidR="00523CB5" w:rsidRPr="00523CB5">
        <w:t>асширение обучающей выборки за счёт увеличения количества документов различных типов и структур. Это позволит повысить обобщающую способность модели и улучшить качество классификации, особенно для сложных и слабо представленных классов.</w:t>
      </w:r>
    </w:p>
    <w:p w14:paraId="46C23377" w14:textId="77777777" w:rsidR="00B96C76" w:rsidRDefault="00B96C76" w:rsidP="00B96C76">
      <w:pPr>
        <w:pStyle w:val="afff0"/>
        <w:numPr>
          <w:ilvl w:val="0"/>
          <w:numId w:val="46"/>
        </w:numPr>
      </w:pPr>
      <w:r>
        <w:t>С</w:t>
      </w:r>
      <w:r w:rsidR="00523CB5" w:rsidRPr="00523CB5">
        <w:t xml:space="preserve">овершенствование признакового пространства за счёт использования более сложных методов обработки текста, включая контекстные языковые модели. Применение современных </w:t>
      </w:r>
      <w:proofErr w:type="spellStart"/>
      <w:r w:rsidR="00523CB5" w:rsidRPr="00523CB5">
        <w:t>нейросетевых</w:t>
      </w:r>
      <w:proofErr w:type="spellEnd"/>
      <w:r w:rsidR="00523CB5" w:rsidRPr="00523CB5">
        <w:t xml:space="preserve"> архитектур, таких как трансформеры, может позволить учитывать семантические особенности текста и повысить точность классификации.</w:t>
      </w:r>
    </w:p>
    <w:p w14:paraId="3694E3DB" w14:textId="77777777" w:rsidR="00B96C76" w:rsidRDefault="00B96C76" w:rsidP="00B96C76">
      <w:pPr>
        <w:pStyle w:val="afff0"/>
        <w:numPr>
          <w:ilvl w:val="0"/>
          <w:numId w:val="46"/>
        </w:numPr>
      </w:pPr>
      <w:r>
        <w:t>Р</w:t>
      </w:r>
      <w:r w:rsidR="00523CB5" w:rsidRPr="00523CB5">
        <w:t>азвитие пользовательского интерфейса системы, включая расширение функциональности веб-приложения, добавление интерактивных средств визуализации результатов и интеграцию с системами документооборота.</w:t>
      </w:r>
    </w:p>
    <w:p w14:paraId="05968CC1" w14:textId="63452F3D" w:rsidR="00523CB5" w:rsidRPr="00523CB5" w:rsidRDefault="00B96C76" w:rsidP="00B96C76">
      <w:pPr>
        <w:pStyle w:val="afff0"/>
        <w:numPr>
          <w:ilvl w:val="0"/>
          <w:numId w:val="46"/>
        </w:numPr>
      </w:pPr>
      <w:r>
        <w:t>Р</w:t>
      </w:r>
      <w:r w:rsidR="00523CB5" w:rsidRPr="00523CB5">
        <w:t>асширение набора поддерживаемых стандартов оформления, что позволит применять разработанную систему в более широком спектре задач.</w:t>
      </w:r>
    </w:p>
    <w:p w14:paraId="546172E8" w14:textId="0D75CE70" w:rsidR="006E3FAF" w:rsidRDefault="00523CB5" w:rsidP="001037EF">
      <w:pPr>
        <w:pStyle w:val="afff0"/>
      </w:pPr>
      <w:r w:rsidRPr="00523CB5">
        <w:t>Таким образом, разработанная система обладает значительным потенциалом для дальнейшего развития и совершенствования.</w:t>
      </w:r>
    </w:p>
    <w:p w14:paraId="7F4F3767" w14:textId="580F70B4" w:rsidR="001A039F" w:rsidRDefault="00DA7D25" w:rsidP="001A039F">
      <w:pPr>
        <w:pStyle w:val="ac"/>
        <w:rPr>
          <w:lang w:eastAsia="ru-RU" w:bidi="ru-RU"/>
        </w:rPr>
      </w:pPr>
      <w:bookmarkStart w:id="41" w:name="_Toc226564110"/>
      <w:bookmarkEnd w:id="34"/>
      <w:r>
        <w:rPr>
          <w:lang w:eastAsia="ru-RU" w:bidi="ru-RU"/>
        </w:rPr>
        <w:lastRenderedPageBreak/>
        <w:t>ЗАКЛЮЧЕНИЕ</w:t>
      </w:r>
      <w:bookmarkEnd w:id="41"/>
    </w:p>
    <w:p w14:paraId="7AE8BE51" w14:textId="7B4CDE19" w:rsidR="00965C0A" w:rsidRPr="00CF0653" w:rsidRDefault="00965C0A" w:rsidP="00CF0653">
      <w:pPr>
        <w:widowControl/>
        <w:suppressAutoHyphens w:val="0"/>
        <w:autoSpaceDE w:val="0"/>
        <w:autoSpaceDN w:val="0"/>
        <w:adjustRightInd w:val="0"/>
        <w:rPr>
          <w:rStyle w:val="aff0"/>
          <w:rFonts w:cs="Times New Roman"/>
          <w:color w:val="auto"/>
          <w:szCs w:val="28"/>
          <w:u w:val="none"/>
          <w:shd w:val="clear" w:color="auto" w:fill="FFFFFF"/>
        </w:rPr>
      </w:pPr>
      <w:r w:rsidRPr="00CF0653">
        <w:rPr>
          <w:rStyle w:val="aff0"/>
          <w:color w:val="auto"/>
          <w:u w:val="none"/>
          <w:lang w:eastAsia="ru-RU"/>
        </w:rPr>
        <w:br w:type="page"/>
      </w:r>
    </w:p>
    <w:p w14:paraId="784D8743" w14:textId="66954AD7" w:rsidR="009764AB" w:rsidRPr="00072845" w:rsidRDefault="00DA7D25" w:rsidP="003451C0">
      <w:pPr>
        <w:pStyle w:val="aa"/>
        <w:numPr>
          <w:ilvl w:val="0"/>
          <w:numId w:val="0"/>
        </w:numPr>
        <w:tabs>
          <w:tab w:val="left" w:pos="2552"/>
        </w:tabs>
        <w:ind w:firstLine="709"/>
        <w:jc w:val="left"/>
        <w:rPr>
          <w:sz w:val="36"/>
          <w:szCs w:val="26"/>
        </w:rPr>
      </w:pPr>
      <w:bookmarkStart w:id="42" w:name="_Toc226564111"/>
      <w:r w:rsidRPr="00072845">
        <w:rPr>
          <w:sz w:val="36"/>
          <w:szCs w:val="26"/>
        </w:rPr>
        <w:lastRenderedPageBreak/>
        <w:t>СПИСОК ИСТОЧНИКОВ</w:t>
      </w:r>
      <w:bookmarkEnd w:id="42"/>
    </w:p>
    <w:p w14:paraId="4E061677" w14:textId="6A91AB11" w:rsidR="0077552C" w:rsidRPr="0077552C" w:rsidRDefault="0077552C" w:rsidP="002956E7">
      <w:pPr>
        <w:pStyle w:val="afff0"/>
        <w:numPr>
          <w:ilvl w:val="0"/>
          <w:numId w:val="5"/>
        </w:numPr>
      </w:pPr>
      <w:proofErr w:type="spellStart"/>
      <w:r w:rsidRPr="0077552C">
        <w:t>Huang</w:t>
      </w:r>
      <w:proofErr w:type="spellEnd"/>
      <w:r w:rsidRPr="0077552C">
        <w:t xml:space="preserve"> Y., </w:t>
      </w:r>
      <w:proofErr w:type="spellStart"/>
      <w:r w:rsidRPr="0077552C">
        <w:t>Lv</w:t>
      </w:r>
      <w:proofErr w:type="spellEnd"/>
      <w:r w:rsidRPr="0077552C">
        <w:t xml:space="preserve"> T., </w:t>
      </w:r>
      <w:proofErr w:type="spellStart"/>
      <w:r w:rsidRPr="0077552C">
        <w:t>Cui</w:t>
      </w:r>
      <w:proofErr w:type="spellEnd"/>
      <w:r w:rsidRPr="0077552C">
        <w:t xml:space="preserve"> L., </w:t>
      </w:r>
      <w:proofErr w:type="spellStart"/>
      <w:r w:rsidRPr="0077552C">
        <w:t>Lu</w:t>
      </w:r>
      <w:proofErr w:type="spellEnd"/>
      <w:r w:rsidRPr="0077552C">
        <w:t xml:space="preserve"> Y., </w:t>
      </w:r>
      <w:proofErr w:type="spellStart"/>
      <w:r w:rsidRPr="0077552C">
        <w:t>Wei</w:t>
      </w:r>
      <w:proofErr w:type="spellEnd"/>
      <w:r w:rsidRPr="0077552C">
        <w:t xml:space="preserve"> F. LayoutLMv3: </w:t>
      </w:r>
      <w:proofErr w:type="spellStart"/>
      <w:r w:rsidRPr="0077552C">
        <w:t>Pre-training</w:t>
      </w:r>
      <w:proofErr w:type="spellEnd"/>
      <w:r w:rsidRPr="0077552C">
        <w:t xml:space="preserve"> </w:t>
      </w:r>
      <w:proofErr w:type="spellStart"/>
      <w:r w:rsidRPr="0077552C">
        <w:t>for</w:t>
      </w:r>
      <w:proofErr w:type="spellEnd"/>
      <w:r w:rsidRPr="0077552C">
        <w:t xml:space="preserve"> Document AI </w:t>
      </w:r>
      <w:proofErr w:type="spellStart"/>
      <w:r w:rsidRPr="0077552C">
        <w:t>with</w:t>
      </w:r>
      <w:proofErr w:type="spellEnd"/>
      <w:r w:rsidRPr="0077552C">
        <w:t xml:space="preserve"> Unified Text </w:t>
      </w:r>
      <w:proofErr w:type="spellStart"/>
      <w:r w:rsidRPr="0077552C">
        <w:t>and</w:t>
      </w:r>
      <w:proofErr w:type="spellEnd"/>
      <w:r w:rsidRPr="0077552C">
        <w:t xml:space="preserve"> Image </w:t>
      </w:r>
      <w:proofErr w:type="spellStart"/>
      <w:r w:rsidRPr="0077552C">
        <w:t>Masking</w:t>
      </w:r>
      <w:proofErr w:type="spellEnd"/>
      <w:r w:rsidRPr="0077552C">
        <w:t xml:space="preserve"> [Электронный ресурс]. — 2022. — Режим доступа: публикация Microsoft Research. — Дата обращения: 0</w:t>
      </w:r>
      <w:r w:rsidR="00B03D78">
        <w:t>1</w:t>
      </w:r>
      <w:r w:rsidRPr="0077552C">
        <w:t>.0</w:t>
      </w:r>
      <w:r w:rsidR="003E6CB4">
        <w:t>1</w:t>
      </w:r>
      <w:r w:rsidRPr="0077552C">
        <w:t xml:space="preserve">.2026. </w:t>
      </w:r>
    </w:p>
    <w:p w14:paraId="5A98A86C" w14:textId="35CFCDA3" w:rsidR="0077552C" w:rsidRPr="0077552C" w:rsidRDefault="0077552C" w:rsidP="002956E7">
      <w:pPr>
        <w:pStyle w:val="afd"/>
        <w:numPr>
          <w:ilvl w:val="0"/>
          <w:numId w:val="5"/>
        </w:numPr>
        <w:spacing w:line="360" w:lineRule="auto"/>
        <w:jc w:val="both"/>
        <w:rPr>
          <w:kern w:val="3"/>
          <w:sz w:val="28"/>
          <w:lang w:eastAsia="zh-CN" w:bidi="hi-IN"/>
        </w:rPr>
      </w:pPr>
      <w:proofErr w:type="spellStart"/>
      <w:r w:rsidRPr="0077552C">
        <w:rPr>
          <w:kern w:val="3"/>
          <w:sz w:val="28"/>
          <w:lang w:eastAsia="zh-CN" w:bidi="hi-IN"/>
        </w:rPr>
        <w:t>Kim</w:t>
      </w:r>
      <w:proofErr w:type="spellEnd"/>
      <w:r w:rsidRPr="0077552C">
        <w:rPr>
          <w:kern w:val="3"/>
          <w:sz w:val="28"/>
          <w:lang w:eastAsia="zh-CN" w:bidi="hi-IN"/>
        </w:rPr>
        <w:t xml:space="preserve"> G., </w:t>
      </w:r>
      <w:proofErr w:type="spellStart"/>
      <w:r w:rsidRPr="0077552C">
        <w:rPr>
          <w:kern w:val="3"/>
          <w:sz w:val="28"/>
          <w:lang w:eastAsia="zh-CN" w:bidi="hi-IN"/>
        </w:rPr>
        <w:t>Hong</w:t>
      </w:r>
      <w:proofErr w:type="spellEnd"/>
      <w:r w:rsidRPr="0077552C">
        <w:rPr>
          <w:kern w:val="3"/>
          <w:sz w:val="28"/>
          <w:lang w:eastAsia="zh-CN" w:bidi="hi-IN"/>
        </w:rPr>
        <w:t xml:space="preserve"> T., </w:t>
      </w:r>
      <w:proofErr w:type="spellStart"/>
      <w:r w:rsidRPr="0077552C">
        <w:rPr>
          <w:kern w:val="3"/>
          <w:sz w:val="28"/>
          <w:lang w:eastAsia="zh-CN" w:bidi="hi-IN"/>
        </w:rPr>
        <w:t>Yim</w:t>
      </w:r>
      <w:proofErr w:type="spellEnd"/>
      <w:r w:rsidRPr="0077552C">
        <w:rPr>
          <w:kern w:val="3"/>
          <w:sz w:val="28"/>
          <w:lang w:eastAsia="zh-CN" w:bidi="hi-IN"/>
        </w:rPr>
        <w:t xml:space="preserve"> M., </w:t>
      </w:r>
      <w:proofErr w:type="spellStart"/>
      <w:r w:rsidRPr="0077552C">
        <w:rPr>
          <w:kern w:val="3"/>
          <w:sz w:val="28"/>
          <w:lang w:eastAsia="zh-CN" w:bidi="hi-IN"/>
        </w:rPr>
        <w:t>Nam</w:t>
      </w:r>
      <w:proofErr w:type="spellEnd"/>
      <w:r w:rsidRPr="0077552C">
        <w:rPr>
          <w:kern w:val="3"/>
          <w:sz w:val="28"/>
          <w:lang w:eastAsia="zh-CN" w:bidi="hi-IN"/>
        </w:rPr>
        <w:t xml:space="preserve"> J., Park J., </w:t>
      </w:r>
      <w:proofErr w:type="spellStart"/>
      <w:r w:rsidRPr="0077552C">
        <w:rPr>
          <w:kern w:val="3"/>
          <w:sz w:val="28"/>
          <w:lang w:eastAsia="zh-CN" w:bidi="hi-IN"/>
        </w:rPr>
        <w:t>Yim</w:t>
      </w:r>
      <w:proofErr w:type="spellEnd"/>
      <w:r w:rsidRPr="0077552C">
        <w:rPr>
          <w:kern w:val="3"/>
          <w:sz w:val="28"/>
          <w:lang w:eastAsia="zh-CN" w:bidi="hi-IN"/>
        </w:rPr>
        <w:t xml:space="preserve"> J., </w:t>
      </w:r>
      <w:proofErr w:type="spellStart"/>
      <w:r w:rsidRPr="0077552C">
        <w:rPr>
          <w:kern w:val="3"/>
          <w:sz w:val="28"/>
          <w:lang w:eastAsia="zh-CN" w:bidi="hi-IN"/>
        </w:rPr>
        <w:t>Hwang</w:t>
      </w:r>
      <w:proofErr w:type="spellEnd"/>
      <w:r w:rsidRPr="0077552C">
        <w:rPr>
          <w:kern w:val="3"/>
          <w:sz w:val="28"/>
          <w:lang w:eastAsia="zh-CN" w:bidi="hi-IN"/>
        </w:rPr>
        <w:t xml:space="preserve"> W., </w:t>
      </w:r>
      <w:proofErr w:type="spellStart"/>
      <w:r w:rsidRPr="0077552C">
        <w:rPr>
          <w:kern w:val="3"/>
          <w:sz w:val="28"/>
          <w:lang w:eastAsia="zh-CN" w:bidi="hi-IN"/>
        </w:rPr>
        <w:t>Yun</w:t>
      </w:r>
      <w:proofErr w:type="spellEnd"/>
      <w:r w:rsidRPr="0077552C">
        <w:rPr>
          <w:kern w:val="3"/>
          <w:sz w:val="28"/>
          <w:lang w:eastAsia="zh-CN" w:bidi="hi-IN"/>
        </w:rPr>
        <w:t xml:space="preserve"> S., </w:t>
      </w:r>
      <w:proofErr w:type="spellStart"/>
      <w:r w:rsidRPr="0077552C">
        <w:rPr>
          <w:kern w:val="3"/>
          <w:sz w:val="28"/>
          <w:lang w:eastAsia="zh-CN" w:bidi="hi-IN"/>
        </w:rPr>
        <w:t>Han</w:t>
      </w:r>
      <w:proofErr w:type="spellEnd"/>
      <w:r w:rsidRPr="0077552C">
        <w:rPr>
          <w:kern w:val="3"/>
          <w:sz w:val="28"/>
          <w:lang w:eastAsia="zh-CN" w:bidi="hi-IN"/>
        </w:rPr>
        <w:t xml:space="preserve"> D., Park S. OCR-Free Document </w:t>
      </w:r>
      <w:proofErr w:type="spellStart"/>
      <w:r w:rsidRPr="0077552C">
        <w:rPr>
          <w:kern w:val="3"/>
          <w:sz w:val="28"/>
          <w:lang w:eastAsia="zh-CN" w:bidi="hi-IN"/>
        </w:rPr>
        <w:t>Understanding</w:t>
      </w:r>
      <w:proofErr w:type="spellEnd"/>
      <w:r w:rsidRPr="0077552C">
        <w:rPr>
          <w:kern w:val="3"/>
          <w:sz w:val="28"/>
          <w:lang w:eastAsia="zh-CN" w:bidi="hi-IN"/>
        </w:rPr>
        <w:t xml:space="preserve"> </w:t>
      </w:r>
      <w:proofErr w:type="spellStart"/>
      <w:r w:rsidRPr="0077552C">
        <w:rPr>
          <w:kern w:val="3"/>
          <w:sz w:val="28"/>
          <w:lang w:eastAsia="zh-CN" w:bidi="hi-IN"/>
        </w:rPr>
        <w:t>Transformer</w:t>
      </w:r>
      <w:proofErr w:type="spellEnd"/>
      <w:r w:rsidRPr="0077552C">
        <w:rPr>
          <w:kern w:val="3"/>
          <w:sz w:val="28"/>
          <w:lang w:eastAsia="zh-CN" w:bidi="hi-IN"/>
        </w:rPr>
        <w:t xml:space="preserve"> [Электронный ресурс]. — 2022. — Режим доступа: материалы ECCV 2022. — Дата обращения: </w:t>
      </w:r>
      <w:r w:rsidR="00B03D78">
        <w:rPr>
          <w:kern w:val="3"/>
          <w:sz w:val="28"/>
          <w:lang w:eastAsia="zh-CN" w:bidi="hi-IN"/>
        </w:rPr>
        <w:t>01</w:t>
      </w:r>
      <w:r w:rsidRPr="0077552C">
        <w:rPr>
          <w:kern w:val="3"/>
          <w:sz w:val="28"/>
          <w:lang w:eastAsia="zh-CN" w:bidi="hi-IN"/>
        </w:rPr>
        <w:t>.0</w:t>
      </w:r>
      <w:r w:rsidR="00B03D78">
        <w:rPr>
          <w:kern w:val="3"/>
          <w:sz w:val="28"/>
          <w:lang w:eastAsia="zh-CN" w:bidi="hi-IN"/>
        </w:rPr>
        <w:t>1</w:t>
      </w:r>
      <w:r w:rsidRPr="0077552C">
        <w:rPr>
          <w:kern w:val="3"/>
          <w:sz w:val="28"/>
          <w:lang w:eastAsia="zh-CN" w:bidi="hi-IN"/>
        </w:rPr>
        <w:t xml:space="preserve">.2026. </w:t>
      </w:r>
    </w:p>
    <w:p w14:paraId="2D82253B" w14:textId="7B43EBB3" w:rsidR="0077552C" w:rsidRPr="0077552C" w:rsidRDefault="0077552C" w:rsidP="002956E7">
      <w:pPr>
        <w:pStyle w:val="afd"/>
        <w:numPr>
          <w:ilvl w:val="0"/>
          <w:numId w:val="5"/>
        </w:numPr>
        <w:spacing w:line="360" w:lineRule="auto"/>
        <w:jc w:val="both"/>
        <w:rPr>
          <w:kern w:val="3"/>
          <w:sz w:val="28"/>
          <w:lang w:eastAsia="zh-CN" w:bidi="hi-IN"/>
        </w:rPr>
      </w:pPr>
      <w:proofErr w:type="spellStart"/>
      <w:r w:rsidRPr="0077552C">
        <w:rPr>
          <w:kern w:val="3"/>
          <w:sz w:val="28"/>
          <w:lang w:eastAsia="zh-CN" w:bidi="hi-IN"/>
        </w:rPr>
        <w:t>Appalaraju</w:t>
      </w:r>
      <w:proofErr w:type="spellEnd"/>
      <w:r w:rsidRPr="0077552C">
        <w:rPr>
          <w:kern w:val="3"/>
          <w:sz w:val="28"/>
          <w:lang w:eastAsia="zh-CN" w:bidi="hi-IN"/>
        </w:rPr>
        <w:t xml:space="preserve"> S., </w:t>
      </w:r>
      <w:proofErr w:type="spellStart"/>
      <w:r w:rsidRPr="0077552C">
        <w:rPr>
          <w:kern w:val="3"/>
          <w:sz w:val="28"/>
          <w:lang w:eastAsia="zh-CN" w:bidi="hi-IN"/>
        </w:rPr>
        <w:t>Jasani</w:t>
      </w:r>
      <w:proofErr w:type="spellEnd"/>
      <w:r w:rsidRPr="0077552C">
        <w:rPr>
          <w:kern w:val="3"/>
          <w:sz w:val="28"/>
          <w:lang w:eastAsia="zh-CN" w:bidi="hi-IN"/>
        </w:rPr>
        <w:t xml:space="preserve"> B., </w:t>
      </w:r>
      <w:proofErr w:type="spellStart"/>
      <w:r w:rsidRPr="0077552C">
        <w:rPr>
          <w:kern w:val="3"/>
          <w:sz w:val="28"/>
          <w:lang w:eastAsia="zh-CN" w:bidi="hi-IN"/>
        </w:rPr>
        <w:t>Kota</w:t>
      </w:r>
      <w:proofErr w:type="spellEnd"/>
      <w:r w:rsidRPr="0077552C">
        <w:rPr>
          <w:kern w:val="3"/>
          <w:sz w:val="28"/>
          <w:lang w:eastAsia="zh-CN" w:bidi="hi-IN"/>
        </w:rPr>
        <w:t xml:space="preserve"> B. U., </w:t>
      </w:r>
      <w:proofErr w:type="spellStart"/>
      <w:r w:rsidRPr="0077552C">
        <w:rPr>
          <w:kern w:val="3"/>
          <w:sz w:val="28"/>
          <w:lang w:eastAsia="zh-CN" w:bidi="hi-IN"/>
        </w:rPr>
        <w:t>Xie</w:t>
      </w:r>
      <w:proofErr w:type="spellEnd"/>
      <w:r w:rsidRPr="0077552C">
        <w:rPr>
          <w:kern w:val="3"/>
          <w:sz w:val="28"/>
          <w:lang w:eastAsia="zh-CN" w:bidi="hi-IN"/>
        </w:rPr>
        <w:t xml:space="preserve"> Y., </w:t>
      </w:r>
      <w:proofErr w:type="spellStart"/>
      <w:r w:rsidRPr="0077552C">
        <w:rPr>
          <w:kern w:val="3"/>
          <w:sz w:val="28"/>
          <w:lang w:eastAsia="zh-CN" w:bidi="hi-IN"/>
        </w:rPr>
        <w:t>Manmatha</w:t>
      </w:r>
      <w:proofErr w:type="spellEnd"/>
      <w:r w:rsidRPr="0077552C">
        <w:rPr>
          <w:kern w:val="3"/>
          <w:sz w:val="28"/>
          <w:lang w:eastAsia="zh-CN" w:bidi="hi-IN"/>
        </w:rPr>
        <w:t xml:space="preserve"> R. </w:t>
      </w:r>
      <w:proofErr w:type="spellStart"/>
      <w:r w:rsidRPr="0077552C">
        <w:rPr>
          <w:kern w:val="3"/>
          <w:sz w:val="28"/>
          <w:lang w:eastAsia="zh-CN" w:bidi="hi-IN"/>
        </w:rPr>
        <w:t>DocFormer</w:t>
      </w:r>
      <w:proofErr w:type="spellEnd"/>
      <w:r w:rsidRPr="0077552C">
        <w:rPr>
          <w:kern w:val="3"/>
          <w:sz w:val="28"/>
          <w:lang w:eastAsia="zh-CN" w:bidi="hi-IN"/>
        </w:rPr>
        <w:t>: End-</w:t>
      </w:r>
      <w:proofErr w:type="spellStart"/>
      <w:r w:rsidRPr="0077552C">
        <w:rPr>
          <w:kern w:val="3"/>
          <w:sz w:val="28"/>
          <w:lang w:eastAsia="zh-CN" w:bidi="hi-IN"/>
        </w:rPr>
        <w:t>to</w:t>
      </w:r>
      <w:proofErr w:type="spellEnd"/>
      <w:r w:rsidRPr="0077552C">
        <w:rPr>
          <w:kern w:val="3"/>
          <w:sz w:val="28"/>
          <w:lang w:eastAsia="zh-CN" w:bidi="hi-IN"/>
        </w:rPr>
        <w:t xml:space="preserve">-End </w:t>
      </w:r>
      <w:proofErr w:type="spellStart"/>
      <w:r w:rsidRPr="0077552C">
        <w:rPr>
          <w:kern w:val="3"/>
          <w:sz w:val="28"/>
          <w:lang w:eastAsia="zh-CN" w:bidi="hi-IN"/>
        </w:rPr>
        <w:t>Transformer</w:t>
      </w:r>
      <w:proofErr w:type="spellEnd"/>
      <w:r w:rsidRPr="0077552C">
        <w:rPr>
          <w:kern w:val="3"/>
          <w:sz w:val="28"/>
          <w:lang w:eastAsia="zh-CN" w:bidi="hi-IN"/>
        </w:rPr>
        <w:t xml:space="preserve"> </w:t>
      </w:r>
      <w:proofErr w:type="spellStart"/>
      <w:r w:rsidRPr="0077552C">
        <w:rPr>
          <w:kern w:val="3"/>
          <w:sz w:val="28"/>
          <w:lang w:eastAsia="zh-CN" w:bidi="hi-IN"/>
        </w:rPr>
        <w:t>for</w:t>
      </w:r>
      <w:proofErr w:type="spellEnd"/>
      <w:r w:rsidRPr="0077552C">
        <w:rPr>
          <w:kern w:val="3"/>
          <w:sz w:val="28"/>
          <w:lang w:eastAsia="zh-CN" w:bidi="hi-IN"/>
        </w:rPr>
        <w:t xml:space="preserve"> Document </w:t>
      </w:r>
      <w:proofErr w:type="spellStart"/>
      <w:r w:rsidRPr="0077552C">
        <w:rPr>
          <w:kern w:val="3"/>
          <w:sz w:val="28"/>
          <w:lang w:eastAsia="zh-CN" w:bidi="hi-IN"/>
        </w:rPr>
        <w:t>Understanding</w:t>
      </w:r>
      <w:proofErr w:type="spellEnd"/>
      <w:r w:rsidRPr="0077552C">
        <w:rPr>
          <w:kern w:val="3"/>
          <w:sz w:val="28"/>
          <w:lang w:eastAsia="zh-CN" w:bidi="hi-IN"/>
        </w:rPr>
        <w:t xml:space="preserve"> [Электронный ресурс]. — 2021. — Режим доступа: публикация </w:t>
      </w:r>
      <w:proofErr w:type="spellStart"/>
      <w:r w:rsidRPr="0077552C">
        <w:rPr>
          <w:kern w:val="3"/>
          <w:sz w:val="28"/>
          <w:lang w:eastAsia="zh-CN" w:bidi="hi-IN"/>
        </w:rPr>
        <w:t>arXiv</w:t>
      </w:r>
      <w:proofErr w:type="spellEnd"/>
      <w:r w:rsidRPr="0077552C">
        <w:rPr>
          <w:kern w:val="3"/>
          <w:sz w:val="28"/>
          <w:lang w:eastAsia="zh-CN" w:bidi="hi-IN"/>
        </w:rPr>
        <w:t xml:space="preserve"> / </w:t>
      </w:r>
      <w:proofErr w:type="spellStart"/>
      <w:r w:rsidRPr="0077552C">
        <w:rPr>
          <w:kern w:val="3"/>
          <w:sz w:val="28"/>
          <w:lang w:eastAsia="zh-CN" w:bidi="hi-IN"/>
        </w:rPr>
        <w:t>Hugging</w:t>
      </w:r>
      <w:proofErr w:type="spellEnd"/>
      <w:r w:rsidRPr="0077552C">
        <w:rPr>
          <w:kern w:val="3"/>
          <w:sz w:val="28"/>
          <w:lang w:eastAsia="zh-CN" w:bidi="hi-IN"/>
        </w:rPr>
        <w:t xml:space="preserve"> Face </w:t>
      </w:r>
      <w:proofErr w:type="spellStart"/>
      <w:r w:rsidRPr="0077552C">
        <w:rPr>
          <w:kern w:val="3"/>
          <w:sz w:val="28"/>
          <w:lang w:eastAsia="zh-CN" w:bidi="hi-IN"/>
        </w:rPr>
        <w:t>Papers</w:t>
      </w:r>
      <w:proofErr w:type="spellEnd"/>
      <w:r w:rsidRPr="0077552C">
        <w:rPr>
          <w:kern w:val="3"/>
          <w:sz w:val="28"/>
          <w:lang w:eastAsia="zh-CN" w:bidi="hi-IN"/>
        </w:rPr>
        <w:t>. — Дата обращения: 0</w:t>
      </w:r>
      <w:r w:rsidR="00B03D78">
        <w:rPr>
          <w:kern w:val="3"/>
          <w:sz w:val="28"/>
          <w:lang w:eastAsia="zh-CN" w:bidi="hi-IN"/>
        </w:rPr>
        <w:t>2</w:t>
      </w:r>
      <w:r w:rsidRPr="0077552C">
        <w:rPr>
          <w:kern w:val="3"/>
          <w:sz w:val="28"/>
          <w:lang w:eastAsia="zh-CN" w:bidi="hi-IN"/>
        </w:rPr>
        <w:t>.0</w:t>
      </w:r>
      <w:r w:rsidR="00B03D78">
        <w:rPr>
          <w:kern w:val="3"/>
          <w:sz w:val="28"/>
          <w:lang w:eastAsia="zh-CN" w:bidi="hi-IN"/>
        </w:rPr>
        <w:t>1</w:t>
      </w:r>
      <w:r w:rsidRPr="0077552C">
        <w:rPr>
          <w:kern w:val="3"/>
          <w:sz w:val="28"/>
          <w:lang w:eastAsia="zh-CN" w:bidi="hi-IN"/>
        </w:rPr>
        <w:t xml:space="preserve">.2026. </w:t>
      </w:r>
    </w:p>
    <w:p w14:paraId="74DB14C8" w14:textId="5982ABFA" w:rsidR="0077552C" w:rsidRPr="0077552C" w:rsidRDefault="0077552C" w:rsidP="002956E7">
      <w:pPr>
        <w:pStyle w:val="afd"/>
        <w:numPr>
          <w:ilvl w:val="0"/>
          <w:numId w:val="5"/>
        </w:numPr>
        <w:spacing w:line="360" w:lineRule="auto"/>
        <w:jc w:val="both"/>
        <w:rPr>
          <w:kern w:val="3"/>
          <w:sz w:val="28"/>
          <w:lang w:eastAsia="zh-CN" w:bidi="hi-IN"/>
        </w:rPr>
      </w:pPr>
      <w:proofErr w:type="spellStart"/>
      <w:r w:rsidRPr="0077552C">
        <w:rPr>
          <w:kern w:val="3"/>
          <w:sz w:val="28"/>
          <w:lang w:eastAsia="zh-CN" w:bidi="hi-IN"/>
        </w:rPr>
        <w:t>Transformers</w:t>
      </w:r>
      <w:proofErr w:type="spellEnd"/>
      <w:r w:rsidRPr="0077552C">
        <w:rPr>
          <w:kern w:val="3"/>
          <w:sz w:val="28"/>
          <w:lang w:eastAsia="zh-CN" w:bidi="hi-IN"/>
        </w:rPr>
        <w:t xml:space="preserve"> </w:t>
      </w:r>
      <w:proofErr w:type="spellStart"/>
      <w:r w:rsidRPr="0077552C">
        <w:rPr>
          <w:kern w:val="3"/>
          <w:sz w:val="28"/>
          <w:lang w:eastAsia="zh-CN" w:bidi="hi-IN"/>
        </w:rPr>
        <w:t>Documentation</w:t>
      </w:r>
      <w:proofErr w:type="spellEnd"/>
      <w:r w:rsidRPr="0077552C">
        <w:rPr>
          <w:kern w:val="3"/>
          <w:sz w:val="28"/>
          <w:lang w:eastAsia="zh-CN" w:bidi="hi-IN"/>
        </w:rPr>
        <w:t xml:space="preserve"> [Электронный ресурс]. — Режим доступа: документация </w:t>
      </w:r>
      <w:proofErr w:type="spellStart"/>
      <w:r w:rsidRPr="0077552C">
        <w:rPr>
          <w:kern w:val="3"/>
          <w:sz w:val="28"/>
          <w:lang w:eastAsia="zh-CN" w:bidi="hi-IN"/>
        </w:rPr>
        <w:t>Hugging</w:t>
      </w:r>
      <w:proofErr w:type="spellEnd"/>
      <w:r w:rsidRPr="0077552C">
        <w:rPr>
          <w:kern w:val="3"/>
          <w:sz w:val="28"/>
          <w:lang w:eastAsia="zh-CN" w:bidi="hi-IN"/>
        </w:rPr>
        <w:t xml:space="preserve"> Face </w:t>
      </w:r>
      <w:proofErr w:type="spellStart"/>
      <w:r w:rsidRPr="0077552C">
        <w:rPr>
          <w:kern w:val="3"/>
          <w:sz w:val="28"/>
          <w:lang w:eastAsia="zh-CN" w:bidi="hi-IN"/>
        </w:rPr>
        <w:t>Transformers</w:t>
      </w:r>
      <w:proofErr w:type="spellEnd"/>
      <w:r w:rsidRPr="0077552C">
        <w:rPr>
          <w:kern w:val="3"/>
          <w:sz w:val="28"/>
          <w:lang w:eastAsia="zh-CN" w:bidi="hi-IN"/>
        </w:rPr>
        <w:t xml:space="preserve">. — Дата обращения: </w:t>
      </w:r>
      <w:r w:rsidR="00B03D78">
        <w:rPr>
          <w:kern w:val="3"/>
          <w:sz w:val="28"/>
          <w:lang w:eastAsia="zh-CN" w:bidi="hi-IN"/>
        </w:rPr>
        <w:t>1</w:t>
      </w:r>
      <w:r w:rsidRPr="0077552C">
        <w:rPr>
          <w:kern w:val="3"/>
          <w:sz w:val="28"/>
          <w:lang w:eastAsia="zh-CN" w:bidi="hi-IN"/>
        </w:rPr>
        <w:t>0.0</w:t>
      </w:r>
      <w:r w:rsidR="00B03D78">
        <w:rPr>
          <w:kern w:val="3"/>
          <w:sz w:val="28"/>
          <w:lang w:eastAsia="zh-CN" w:bidi="hi-IN"/>
        </w:rPr>
        <w:t>2</w:t>
      </w:r>
      <w:r w:rsidRPr="0077552C">
        <w:rPr>
          <w:kern w:val="3"/>
          <w:sz w:val="28"/>
          <w:lang w:eastAsia="zh-CN" w:bidi="hi-IN"/>
        </w:rPr>
        <w:t xml:space="preserve">.2026. </w:t>
      </w:r>
    </w:p>
    <w:p w14:paraId="13B94062" w14:textId="0330CAF8" w:rsidR="0077552C" w:rsidRPr="0077552C" w:rsidRDefault="0077552C" w:rsidP="002956E7">
      <w:pPr>
        <w:pStyle w:val="afd"/>
        <w:numPr>
          <w:ilvl w:val="0"/>
          <w:numId w:val="5"/>
        </w:numPr>
        <w:spacing w:line="360" w:lineRule="auto"/>
        <w:jc w:val="both"/>
        <w:rPr>
          <w:kern w:val="3"/>
          <w:sz w:val="28"/>
          <w:lang w:eastAsia="zh-CN" w:bidi="hi-IN"/>
        </w:rPr>
      </w:pPr>
      <w:proofErr w:type="spellStart"/>
      <w:r w:rsidRPr="0077552C">
        <w:rPr>
          <w:kern w:val="3"/>
          <w:sz w:val="28"/>
          <w:lang w:eastAsia="zh-CN" w:bidi="hi-IN"/>
        </w:rPr>
        <w:t>LayoutLM</w:t>
      </w:r>
      <w:proofErr w:type="spellEnd"/>
      <w:r w:rsidRPr="0077552C">
        <w:rPr>
          <w:kern w:val="3"/>
          <w:sz w:val="28"/>
          <w:lang w:eastAsia="zh-CN" w:bidi="hi-IN"/>
        </w:rPr>
        <w:t xml:space="preserve"> </w:t>
      </w:r>
      <w:proofErr w:type="spellStart"/>
      <w:r w:rsidRPr="0077552C">
        <w:rPr>
          <w:kern w:val="3"/>
          <w:sz w:val="28"/>
          <w:lang w:eastAsia="zh-CN" w:bidi="hi-IN"/>
        </w:rPr>
        <w:t>Documentation</w:t>
      </w:r>
      <w:proofErr w:type="spellEnd"/>
      <w:r w:rsidRPr="0077552C">
        <w:rPr>
          <w:kern w:val="3"/>
          <w:sz w:val="28"/>
          <w:lang w:eastAsia="zh-CN" w:bidi="hi-IN"/>
        </w:rPr>
        <w:t xml:space="preserve"> [Электронный ресурс]. — Режим доступа: документация </w:t>
      </w:r>
      <w:proofErr w:type="spellStart"/>
      <w:r w:rsidRPr="0077552C">
        <w:rPr>
          <w:kern w:val="3"/>
          <w:sz w:val="28"/>
          <w:lang w:eastAsia="zh-CN" w:bidi="hi-IN"/>
        </w:rPr>
        <w:t>Hugging</w:t>
      </w:r>
      <w:proofErr w:type="spellEnd"/>
      <w:r w:rsidRPr="0077552C">
        <w:rPr>
          <w:kern w:val="3"/>
          <w:sz w:val="28"/>
          <w:lang w:eastAsia="zh-CN" w:bidi="hi-IN"/>
        </w:rPr>
        <w:t xml:space="preserve"> Face по модели </w:t>
      </w:r>
      <w:proofErr w:type="spellStart"/>
      <w:r w:rsidRPr="0077552C">
        <w:rPr>
          <w:kern w:val="3"/>
          <w:sz w:val="28"/>
          <w:lang w:eastAsia="zh-CN" w:bidi="hi-IN"/>
        </w:rPr>
        <w:t>LayoutLM</w:t>
      </w:r>
      <w:proofErr w:type="spellEnd"/>
      <w:r w:rsidRPr="0077552C">
        <w:rPr>
          <w:kern w:val="3"/>
          <w:sz w:val="28"/>
          <w:lang w:eastAsia="zh-CN" w:bidi="hi-IN"/>
        </w:rPr>
        <w:t xml:space="preserve">. — Дата обращения: </w:t>
      </w:r>
      <w:r w:rsidR="00E35F3D">
        <w:rPr>
          <w:kern w:val="3"/>
          <w:sz w:val="28"/>
          <w:lang w:eastAsia="zh-CN" w:bidi="hi-IN"/>
        </w:rPr>
        <w:t>1</w:t>
      </w:r>
      <w:r w:rsidRPr="0077552C">
        <w:rPr>
          <w:kern w:val="3"/>
          <w:sz w:val="28"/>
          <w:lang w:eastAsia="zh-CN" w:bidi="hi-IN"/>
        </w:rPr>
        <w:t>0.0</w:t>
      </w:r>
      <w:r w:rsidR="00E35F3D">
        <w:rPr>
          <w:kern w:val="3"/>
          <w:sz w:val="28"/>
          <w:lang w:eastAsia="zh-CN" w:bidi="hi-IN"/>
        </w:rPr>
        <w:t>2</w:t>
      </w:r>
      <w:r w:rsidRPr="0077552C">
        <w:rPr>
          <w:kern w:val="3"/>
          <w:sz w:val="28"/>
          <w:lang w:eastAsia="zh-CN" w:bidi="hi-IN"/>
        </w:rPr>
        <w:t>.2026.</w:t>
      </w:r>
    </w:p>
    <w:p w14:paraId="44E7AFAA" w14:textId="6B5EBE67" w:rsidR="0077552C" w:rsidRPr="0077552C" w:rsidRDefault="0077552C" w:rsidP="002956E7">
      <w:pPr>
        <w:pStyle w:val="afd"/>
        <w:numPr>
          <w:ilvl w:val="0"/>
          <w:numId w:val="5"/>
        </w:numPr>
        <w:spacing w:line="360" w:lineRule="auto"/>
        <w:jc w:val="both"/>
        <w:rPr>
          <w:kern w:val="3"/>
          <w:sz w:val="28"/>
          <w:lang w:eastAsia="zh-CN" w:bidi="hi-IN"/>
        </w:rPr>
      </w:pPr>
      <w:r w:rsidRPr="0077552C">
        <w:rPr>
          <w:kern w:val="3"/>
          <w:sz w:val="28"/>
          <w:lang w:eastAsia="zh-CN" w:bidi="hi-IN"/>
        </w:rPr>
        <w:t xml:space="preserve">GROBID Service API [Электронный ресурс]. — Режим доступа: официальная документация GROBID. — Дата обращения: </w:t>
      </w:r>
      <w:r w:rsidR="00E35F3D">
        <w:rPr>
          <w:kern w:val="3"/>
          <w:sz w:val="28"/>
          <w:lang w:eastAsia="zh-CN" w:bidi="hi-IN"/>
        </w:rPr>
        <w:t>1</w:t>
      </w:r>
      <w:r w:rsidRPr="0077552C">
        <w:rPr>
          <w:kern w:val="3"/>
          <w:sz w:val="28"/>
          <w:lang w:eastAsia="zh-CN" w:bidi="hi-IN"/>
        </w:rPr>
        <w:t>0.0</w:t>
      </w:r>
      <w:r w:rsidR="00E35F3D">
        <w:rPr>
          <w:kern w:val="3"/>
          <w:sz w:val="28"/>
          <w:lang w:eastAsia="zh-CN" w:bidi="hi-IN"/>
        </w:rPr>
        <w:t>2</w:t>
      </w:r>
      <w:r w:rsidRPr="0077552C">
        <w:rPr>
          <w:kern w:val="3"/>
          <w:sz w:val="28"/>
          <w:lang w:eastAsia="zh-CN" w:bidi="hi-IN"/>
        </w:rPr>
        <w:t xml:space="preserve">.2026. </w:t>
      </w:r>
    </w:p>
    <w:p w14:paraId="074AF237" w14:textId="29E4DCD4" w:rsidR="0077552C" w:rsidRPr="0077552C" w:rsidRDefault="0077552C" w:rsidP="002956E7">
      <w:pPr>
        <w:pStyle w:val="afd"/>
        <w:numPr>
          <w:ilvl w:val="0"/>
          <w:numId w:val="5"/>
        </w:numPr>
        <w:spacing w:line="360" w:lineRule="auto"/>
        <w:jc w:val="both"/>
        <w:rPr>
          <w:kern w:val="3"/>
          <w:sz w:val="28"/>
          <w:lang w:eastAsia="zh-CN" w:bidi="hi-IN"/>
        </w:rPr>
      </w:pPr>
      <w:proofErr w:type="spellStart"/>
      <w:r w:rsidRPr="0077552C">
        <w:rPr>
          <w:kern w:val="3"/>
          <w:sz w:val="28"/>
          <w:lang w:eastAsia="zh-CN" w:bidi="hi-IN"/>
        </w:rPr>
        <w:t>Paragraph</w:t>
      </w:r>
      <w:proofErr w:type="spellEnd"/>
      <w:r w:rsidRPr="0077552C">
        <w:rPr>
          <w:kern w:val="3"/>
          <w:sz w:val="28"/>
          <w:lang w:eastAsia="zh-CN" w:bidi="hi-IN"/>
        </w:rPr>
        <w:t xml:space="preserve"> </w:t>
      </w:r>
      <w:proofErr w:type="spellStart"/>
      <w:r w:rsidRPr="0077552C">
        <w:rPr>
          <w:kern w:val="3"/>
          <w:sz w:val="28"/>
          <w:lang w:eastAsia="zh-CN" w:bidi="hi-IN"/>
        </w:rPr>
        <w:t>formatting</w:t>
      </w:r>
      <w:proofErr w:type="spellEnd"/>
      <w:r w:rsidRPr="0077552C">
        <w:rPr>
          <w:kern w:val="3"/>
          <w:sz w:val="28"/>
          <w:lang w:eastAsia="zh-CN" w:bidi="hi-IN"/>
        </w:rPr>
        <w:t xml:space="preserve"> — </w:t>
      </w:r>
      <w:proofErr w:type="spellStart"/>
      <w:r w:rsidRPr="0077552C">
        <w:rPr>
          <w:kern w:val="3"/>
          <w:sz w:val="28"/>
          <w:lang w:eastAsia="zh-CN" w:bidi="hi-IN"/>
        </w:rPr>
        <w:t>python-docx</w:t>
      </w:r>
      <w:proofErr w:type="spellEnd"/>
      <w:r w:rsidRPr="0077552C">
        <w:rPr>
          <w:kern w:val="3"/>
          <w:sz w:val="28"/>
          <w:lang w:eastAsia="zh-CN" w:bidi="hi-IN"/>
        </w:rPr>
        <w:t xml:space="preserve"> </w:t>
      </w:r>
      <w:proofErr w:type="spellStart"/>
      <w:r w:rsidRPr="0077552C">
        <w:rPr>
          <w:kern w:val="3"/>
          <w:sz w:val="28"/>
          <w:lang w:eastAsia="zh-CN" w:bidi="hi-IN"/>
        </w:rPr>
        <w:t>documentation</w:t>
      </w:r>
      <w:proofErr w:type="spellEnd"/>
      <w:r w:rsidRPr="0077552C">
        <w:rPr>
          <w:kern w:val="3"/>
          <w:sz w:val="28"/>
          <w:lang w:eastAsia="zh-CN" w:bidi="hi-IN"/>
        </w:rPr>
        <w:t xml:space="preserve"> [Электронный ресурс]. — Режим доступа: официальная документация </w:t>
      </w:r>
      <w:proofErr w:type="spellStart"/>
      <w:r w:rsidRPr="0077552C">
        <w:rPr>
          <w:kern w:val="3"/>
          <w:sz w:val="28"/>
          <w:lang w:eastAsia="zh-CN" w:bidi="hi-IN"/>
        </w:rPr>
        <w:t>python-docx</w:t>
      </w:r>
      <w:proofErr w:type="spellEnd"/>
      <w:r w:rsidRPr="0077552C">
        <w:rPr>
          <w:kern w:val="3"/>
          <w:sz w:val="28"/>
          <w:lang w:eastAsia="zh-CN" w:bidi="hi-IN"/>
        </w:rPr>
        <w:t>. — Дата обращения: 0</w:t>
      </w:r>
      <w:r w:rsidR="00E35F3D">
        <w:rPr>
          <w:kern w:val="3"/>
          <w:sz w:val="28"/>
          <w:lang w:eastAsia="zh-CN" w:bidi="hi-IN"/>
        </w:rPr>
        <w:t>3</w:t>
      </w:r>
      <w:r w:rsidRPr="0077552C">
        <w:rPr>
          <w:kern w:val="3"/>
          <w:sz w:val="28"/>
          <w:lang w:eastAsia="zh-CN" w:bidi="hi-IN"/>
        </w:rPr>
        <w:t xml:space="preserve">.03.2026. </w:t>
      </w:r>
    </w:p>
    <w:p w14:paraId="613AD935" w14:textId="14DA9470" w:rsidR="0077552C" w:rsidRPr="0077552C" w:rsidRDefault="0077552C" w:rsidP="002956E7">
      <w:pPr>
        <w:pStyle w:val="afd"/>
        <w:numPr>
          <w:ilvl w:val="0"/>
          <w:numId w:val="5"/>
        </w:numPr>
        <w:spacing w:line="360" w:lineRule="auto"/>
        <w:jc w:val="both"/>
        <w:rPr>
          <w:kern w:val="3"/>
          <w:sz w:val="28"/>
          <w:lang w:eastAsia="zh-CN" w:bidi="hi-IN"/>
        </w:rPr>
      </w:pPr>
      <w:r w:rsidRPr="0077552C">
        <w:rPr>
          <w:kern w:val="3"/>
          <w:sz w:val="28"/>
          <w:lang w:eastAsia="zh-CN" w:bidi="hi-IN"/>
        </w:rPr>
        <w:t xml:space="preserve">Amazon </w:t>
      </w:r>
      <w:proofErr w:type="spellStart"/>
      <w:r w:rsidRPr="0077552C">
        <w:rPr>
          <w:kern w:val="3"/>
          <w:sz w:val="28"/>
          <w:lang w:eastAsia="zh-CN" w:bidi="hi-IN"/>
        </w:rPr>
        <w:t>Textract</w:t>
      </w:r>
      <w:proofErr w:type="spellEnd"/>
      <w:r w:rsidRPr="0077552C">
        <w:rPr>
          <w:kern w:val="3"/>
          <w:sz w:val="28"/>
          <w:lang w:eastAsia="zh-CN" w:bidi="hi-IN"/>
        </w:rPr>
        <w:t xml:space="preserve"> Developer Guide [Электронный ресурс]. — Режим доступа: официальная документация Amazon </w:t>
      </w:r>
      <w:proofErr w:type="spellStart"/>
      <w:r w:rsidRPr="0077552C">
        <w:rPr>
          <w:kern w:val="3"/>
          <w:sz w:val="28"/>
          <w:lang w:eastAsia="zh-CN" w:bidi="hi-IN"/>
        </w:rPr>
        <w:t>Textract</w:t>
      </w:r>
      <w:proofErr w:type="spellEnd"/>
      <w:r w:rsidRPr="0077552C">
        <w:rPr>
          <w:kern w:val="3"/>
          <w:sz w:val="28"/>
          <w:lang w:eastAsia="zh-CN" w:bidi="hi-IN"/>
        </w:rPr>
        <w:t>. — Дата обращения: 0</w:t>
      </w:r>
      <w:r w:rsidR="00E35F3D">
        <w:rPr>
          <w:kern w:val="3"/>
          <w:sz w:val="28"/>
          <w:lang w:eastAsia="zh-CN" w:bidi="hi-IN"/>
        </w:rPr>
        <w:t>3</w:t>
      </w:r>
      <w:r w:rsidRPr="0077552C">
        <w:rPr>
          <w:kern w:val="3"/>
          <w:sz w:val="28"/>
          <w:lang w:eastAsia="zh-CN" w:bidi="hi-IN"/>
        </w:rPr>
        <w:t>.03.2026.</w:t>
      </w:r>
    </w:p>
    <w:p w14:paraId="3D2E379E" w14:textId="0053D649" w:rsidR="001B7352" w:rsidRPr="00732834" w:rsidRDefault="0077552C" w:rsidP="002956E7">
      <w:pPr>
        <w:pStyle w:val="afd"/>
        <w:numPr>
          <w:ilvl w:val="0"/>
          <w:numId w:val="5"/>
        </w:numPr>
        <w:spacing w:line="360" w:lineRule="auto"/>
        <w:jc w:val="both"/>
        <w:rPr>
          <w:kern w:val="3"/>
          <w:sz w:val="28"/>
          <w:lang w:eastAsia="zh-CN" w:bidi="hi-IN"/>
        </w:rPr>
      </w:pPr>
      <w:r w:rsidRPr="0077552C">
        <w:rPr>
          <w:kern w:val="3"/>
          <w:sz w:val="28"/>
          <w:lang w:eastAsia="zh-CN" w:bidi="hi-IN"/>
        </w:rPr>
        <w:lastRenderedPageBreak/>
        <w:t xml:space="preserve">Google Document AI </w:t>
      </w:r>
      <w:proofErr w:type="spellStart"/>
      <w:r w:rsidRPr="0077552C">
        <w:rPr>
          <w:kern w:val="3"/>
          <w:sz w:val="28"/>
          <w:lang w:eastAsia="zh-CN" w:bidi="hi-IN"/>
        </w:rPr>
        <w:t>Documentation</w:t>
      </w:r>
      <w:proofErr w:type="spellEnd"/>
      <w:r w:rsidRPr="0077552C">
        <w:rPr>
          <w:kern w:val="3"/>
          <w:sz w:val="28"/>
          <w:lang w:eastAsia="zh-CN" w:bidi="hi-IN"/>
        </w:rPr>
        <w:t xml:space="preserve"> [Электронный ресурс]. — Режим доступа: официальная документация Google Document AI. — Дата обращения: 20.03.2026.</w:t>
      </w:r>
    </w:p>
    <w:sectPr w:rsidR="001B7352" w:rsidRPr="00732834" w:rsidSect="00701E43">
      <w:footerReference w:type="default" r:id="rId20"/>
      <w:pgSz w:w="11906" w:h="16838"/>
      <w:pgMar w:top="1134" w:right="567" w:bottom="1134" w:left="1701" w:header="709" w:footer="709" w:gutter="0"/>
      <w:pgNumType w:start="6"/>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36A12" w14:textId="77777777" w:rsidR="008C5164" w:rsidRDefault="008C5164" w:rsidP="002044DC">
      <w:pPr>
        <w:spacing w:line="240" w:lineRule="auto"/>
      </w:pPr>
      <w:r>
        <w:separator/>
      </w:r>
    </w:p>
  </w:endnote>
  <w:endnote w:type="continuationSeparator" w:id="0">
    <w:p w14:paraId="19512852" w14:textId="77777777" w:rsidR="008C5164" w:rsidRDefault="008C5164" w:rsidP="002044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Droid Sans Fallback">
    <w:altName w:val="Times New Roman"/>
    <w:charset w:val="01"/>
    <w:family w:val="auto"/>
    <w:pitch w:val="variable"/>
  </w:font>
  <w:font w:name="Calibri">
    <w:panose1 w:val="020F0502020204030204"/>
    <w:charset w:val="CC"/>
    <w:family w:val="swiss"/>
    <w:pitch w:val="variable"/>
    <w:sig w:usb0="E4002EFF" w:usb1="C000247B" w:usb2="00000009" w:usb3="00000000" w:csb0="000001FF" w:csb1="00000000"/>
  </w:font>
  <w:font w:name="FreeSans">
    <w:altName w:val="Times New Roman"/>
    <w:charset w:val="01"/>
    <w:family w:val="auto"/>
    <w:pitch w:val="variable"/>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ora">
    <w:charset w:val="CC"/>
    <w:family w:val="auto"/>
    <w:pitch w:val="variable"/>
    <w:sig w:usb0="A00002FF" w:usb1="5000204B" w:usb2="00000000" w:usb3="00000000" w:csb0="00000097" w:csb1="00000000"/>
  </w:font>
  <w:font w:name="TimesNewRomanPSMT">
    <w:altName w:val="Calibri"/>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525636"/>
      <w:docPartObj>
        <w:docPartGallery w:val="Page Numbers (Bottom of Page)"/>
        <w:docPartUnique/>
      </w:docPartObj>
    </w:sdtPr>
    <w:sdtEndPr/>
    <w:sdtContent>
      <w:p w14:paraId="39627C13" w14:textId="0AC100DD" w:rsidR="00483725" w:rsidRDefault="00483725">
        <w:pPr>
          <w:pStyle w:val="aff9"/>
          <w:jc w:val="center"/>
        </w:pPr>
        <w:r>
          <w:fldChar w:fldCharType="begin"/>
        </w:r>
        <w:r>
          <w:instrText>PAGE   \* MERGEFORMAT</w:instrText>
        </w:r>
        <w:r>
          <w:fldChar w:fldCharType="separate"/>
        </w:r>
        <w:r>
          <w:t>2</w:t>
        </w:r>
        <w:r>
          <w:fldChar w:fldCharType="end"/>
        </w:r>
      </w:p>
    </w:sdtContent>
  </w:sdt>
  <w:p w14:paraId="149E7739" w14:textId="77777777" w:rsidR="00483725" w:rsidRPr="00366441" w:rsidRDefault="00483725">
    <w:pPr>
      <w:pStyle w:val="aff9"/>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C52D2" w14:textId="77777777" w:rsidR="008C5164" w:rsidRDefault="008C5164" w:rsidP="002044DC">
      <w:pPr>
        <w:spacing w:line="240" w:lineRule="auto"/>
      </w:pPr>
      <w:r>
        <w:separator/>
      </w:r>
    </w:p>
  </w:footnote>
  <w:footnote w:type="continuationSeparator" w:id="0">
    <w:p w14:paraId="67E8469F" w14:textId="77777777" w:rsidR="008C5164" w:rsidRDefault="008C5164" w:rsidP="002044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55EE"/>
    <w:multiLevelType w:val="multilevel"/>
    <w:tmpl w:val="2F342F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36B60"/>
    <w:multiLevelType w:val="hybridMultilevel"/>
    <w:tmpl w:val="EB6056CC"/>
    <w:lvl w:ilvl="0" w:tplc="19EE03B0">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2325A84"/>
    <w:multiLevelType w:val="multilevel"/>
    <w:tmpl w:val="8E8E542E"/>
    <w:styleLink w:val="a"/>
    <w:lvl w:ilvl="0">
      <w:numFmt w:val="bullet"/>
      <w:lvlText w:val="•"/>
      <w:lvlJc w:val="left"/>
      <w:pPr>
        <w:ind w:left="1276" w:hanging="567"/>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0457362F"/>
    <w:multiLevelType w:val="hybridMultilevel"/>
    <w:tmpl w:val="3094F4CC"/>
    <w:lvl w:ilvl="0" w:tplc="00809DE0">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64363D1"/>
    <w:multiLevelType w:val="hybridMultilevel"/>
    <w:tmpl w:val="06CACEB8"/>
    <w:lvl w:ilvl="0" w:tplc="71EE3044">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894340B"/>
    <w:multiLevelType w:val="hybridMultilevel"/>
    <w:tmpl w:val="10F4AC68"/>
    <w:lvl w:ilvl="0" w:tplc="7BC0E118">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DE70706"/>
    <w:multiLevelType w:val="hybridMultilevel"/>
    <w:tmpl w:val="5DF290D6"/>
    <w:lvl w:ilvl="0" w:tplc="AD669BB0">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EB5717B"/>
    <w:multiLevelType w:val="hybridMultilevel"/>
    <w:tmpl w:val="DAA81C4A"/>
    <w:lvl w:ilvl="0" w:tplc="8ED2A21E">
      <w:start w:val="1"/>
      <w:numFmt w:val="decimal"/>
      <w:lvlText w:val="%1)"/>
      <w:lvlJc w:val="left"/>
      <w:pPr>
        <w:tabs>
          <w:tab w:val="num" w:pos="1276"/>
        </w:tabs>
        <w:ind w:left="1276" w:hanging="567"/>
      </w:pPr>
      <w:rPr>
        <w:rFonts w:hint="default"/>
      </w:rPr>
    </w:lvl>
    <w:lvl w:ilvl="1" w:tplc="04190003">
      <w:start w:val="1"/>
      <w:numFmt w:val="bullet"/>
      <w:lvlText w:val="o"/>
      <w:lvlJc w:val="left"/>
      <w:pPr>
        <w:ind w:left="2149" w:hanging="360"/>
      </w:pPr>
      <w:rPr>
        <w:rFonts w:ascii="Courier New" w:hAnsi="Courier New" w:cs="Courier New"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1B5720E"/>
    <w:multiLevelType w:val="hybridMultilevel"/>
    <w:tmpl w:val="534AD1B0"/>
    <w:lvl w:ilvl="0" w:tplc="ED6E483C">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99525D6"/>
    <w:multiLevelType w:val="hybridMultilevel"/>
    <w:tmpl w:val="BF80041C"/>
    <w:lvl w:ilvl="0" w:tplc="23E6A080">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9FC1420"/>
    <w:multiLevelType w:val="hybridMultilevel"/>
    <w:tmpl w:val="9AE8475A"/>
    <w:lvl w:ilvl="0" w:tplc="E89E85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B8615B3"/>
    <w:multiLevelType w:val="hybridMultilevel"/>
    <w:tmpl w:val="CC1A8850"/>
    <w:lvl w:ilvl="0" w:tplc="93B8A6E2">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0CF5B34"/>
    <w:multiLevelType w:val="hybridMultilevel"/>
    <w:tmpl w:val="B412B836"/>
    <w:lvl w:ilvl="0" w:tplc="34B0C13C">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4C377B7"/>
    <w:multiLevelType w:val="hybridMultilevel"/>
    <w:tmpl w:val="6428D4B4"/>
    <w:lvl w:ilvl="0" w:tplc="EADCB912">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6582712"/>
    <w:multiLevelType w:val="hybridMultilevel"/>
    <w:tmpl w:val="56008E90"/>
    <w:lvl w:ilvl="0" w:tplc="F2BA776E">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9C94926"/>
    <w:multiLevelType w:val="hybridMultilevel"/>
    <w:tmpl w:val="DAF0D96E"/>
    <w:lvl w:ilvl="0" w:tplc="A42E23AA">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B730B11"/>
    <w:multiLevelType w:val="hybridMultilevel"/>
    <w:tmpl w:val="518E046A"/>
    <w:lvl w:ilvl="0" w:tplc="26B2BD22">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DF41FAC"/>
    <w:multiLevelType w:val="hybridMultilevel"/>
    <w:tmpl w:val="14704C8C"/>
    <w:lvl w:ilvl="0" w:tplc="EC308A38">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17F081F"/>
    <w:multiLevelType w:val="hybridMultilevel"/>
    <w:tmpl w:val="8462104C"/>
    <w:lvl w:ilvl="0" w:tplc="F300E316">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5A374E2"/>
    <w:multiLevelType w:val="hybridMultilevel"/>
    <w:tmpl w:val="63509326"/>
    <w:lvl w:ilvl="0" w:tplc="99246850">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73C3F60"/>
    <w:multiLevelType w:val="multilevel"/>
    <w:tmpl w:val="2E5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C68C1"/>
    <w:multiLevelType w:val="hybridMultilevel"/>
    <w:tmpl w:val="001804BE"/>
    <w:lvl w:ilvl="0" w:tplc="A904A6F2">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26C66CC"/>
    <w:multiLevelType w:val="hybridMultilevel"/>
    <w:tmpl w:val="CE4E0498"/>
    <w:lvl w:ilvl="0" w:tplc="0FD6F36A">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3457173"/>
    <w:multiLevelType w:val="hybridMultilevel"/>
    <w:tmpl w:val="403467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7635A12"/>
    <w:multiLevelType w:val="hybridMultilevel"/>
    <w:tmpl w:val="BA303F92"/>
    <w:lvl w:ilvl="0" w:tplc="8F88CBE6">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483019F0"/>
    <w:multiLevelType w:val="multilevel"/>
    <w:tmpl w:val="DBF4ACA6"/>
    <w:lvl w:ilvl="0">
      <w:start w:val="1"/>
      <w:numFmt w:val="decimal"/>
      <w:pStyle w:val="a1"/>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26" w15:restartNumberingAfterBreak="0">
    <w:nsid w:val="497714AF"/>
    <w:multiLevelType w:val="hybridMultilevel"/>
    <w:tmpl w:val="F8EAB7BE"/>
    <w:lvl w:ilvl="0" w:tplc="26086C60">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2705C61"/>
    <w:multiLevelType w:val="multilevel"/>
    <w:tmpl w:val="A000BE9C"/>
    <w:styleLink w:val="a2"/>
    <w:lvl w:ilvl="0">
      <w:start w:val="1"/>
      <w:numFmt w:val="decimal"/>
      <w:lvlText w:val="%1."/>
      <w:lvlJc w:val="left"/>
      <w:pPr>
        <w:ind w:left="0" w:firstLine="709"/>
      </w:pPr>
    </w:lvl>
    <w:lvl w:ilvl="1">
      <w:start w:val="1"/>
      <w:numFmt w:val="decimal"/>
      <w:lvlText w:val="%1.%2."/>
      <w:lvlJc w:val="left"/>
      <w:pPr>
        <w:ind w:left="0" w:firstLine="709"/>
      </w:pPr>
    </w:lvl>
    <w:lvl w:ilvl="2">
      <w:start w:val="1"/>
      <w:numFmt w:val="lowerLetter"/>
      <w:lvlText w:val=" %3)"/>
      <w:lvlJc w:val="left"/>
      <w:pPr>
        <w:ind w:left="1440" w:hanging="360"/>
      </w:p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 w15:restartNumberingAfterBreak="0">
    <w:nsid w:val="535F1B2D"/>
    <w:multiLevelType w:val="hybridMultilevel"/>
    <w:tmpl w:val="127ED70E"/>
    <w:lvl w:ilvl="0" w:tplc="04190011">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42960D2"/>
    <w:multiLevelType w:val="hybridMultilevel"/>
    <w:tmpl w:val="6BCAB444"/>
    <w:lvl w:ilvl="0" w:tplc="FD30DA2C">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56BF29DD"/>
    <w:multiLevelType w:val="hybridMultilevel"/>
    <w:tmpl w:val="D1C294A6"/>
    <w:lvl w:ilvl="0" w:tplc="96F80DA4">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78B2B51"/>
    <w:multiLevelType w:val="hybridMultilevel"/>
    <w:tmpl w:val="860C1182"/>
    <w:lvl w:ilvl="0" w:tplc="F56E1534">
      <w:start w:val="1"/>
      <w:numFmt w:val="decimal"/>
      <w:pStyle w:val="a3"/>
      <w:lvlText w:val="%1."/>
      <w:lvlJc w:val="left"/>
      <w:pPr>
        <w:ind w:left="1429" w:hanging="360"/>
      </w:pPr>
      <w:rPr>
        <w:rFonts w:ascii="Times New Roman" w:eastAsia="Droid Sans Fallback" w:hAnsi="Times New Roman" w:cs="Times New Roman"/>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809257C"/>
    <w:multiLevelType w:val="hybridMultilevel"/>
    <w:tmpl w:val="64EC109E"/>
    <w:lvl w:ilvl="0" w:tplc="DF100C70">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58EA44C1"/>
    <w:multiLevelType w:val="hybridMultilevel"/>
    <w:tmpl w:val="A1E8C6CC"/>
    <w:lvl w:ilvl="0" w:tplc="34480D5A">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99A206F"/>
    <w:multiLevelType w:val="hybridMultilevel"/>
    <w:tmpl w:val="AA5283FC"/>
    <w:lvl w:ilvl="0" w:tplc="05B678A4">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C1D066A"/>
    <w:multiLevelType w:val="hybridMultilevel"/>
    <w:tmpl w:val="77E4CE26"/>
    <w:lvl w:ilvl="0" w:tplc="9AC85A52">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CDB07D9"/>
    <w:multiLevelType w:val="hybridMultilevel"/>
    <w:tmpl w:val="0CBAC0D8"/>
    <w:lvl w:ilvl="0" w:tplc="54E8CB40">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FC12757"/>
    <w:multiLevelType w:val="hybridMultilevel"/>
    <w:tmpl w:val="BA861AEA"/>
    <w:lvl w:ilvl="0" w:tplc="171E3416">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660F23FE"/>
    <w:multiLevelType w:val="hybridMultilevel"/>
    <w:tmpl w:val="CCA6A41C"/>
    <w:lvl w:ilvl="0" w:tplc="7292CB4C">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BCA6B5F"/>
    <w:multiLevelType w:val="hybridMultilevel"/>
    <w:tmpl w:val="20A48D34"/>
    <w:lvl w:ilvl="0" w:tplc="EE4EE12E">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FCA6AE4"/>
    <w:multiLevelType w:val="hybridMultilevel"/>
    <w:tmpl w:val="0504DF32"/>
    <w:lvl w:ilvl="0" w:tplc="53CC3B2A">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70D90ECA"/>
    <w:multiLevelType w:val="hybridMultilevel"/>
    <w:tmpl w:val="01A6B406"/>
    <w:lvl w:ilvl="0" w:tplc="A42E23AA">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8314E3E"/>
    <w:multiLevelType w:val="hybridMultilevel"/>
    <w:tmpl w:val="B79EC020"/>
    <w:lvl w:ilvl="0" w:tplc="FF44770E">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9A34306"/>
    <w:multiLevelType w:val="hybridMultilevel"/>
    <w:tmpl w:val="3A403BF0"/>
    <w:lvl w:ilvl="0" w:tplc="3ECEE13C">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7C3E330C"/>
    <w:multiLevelType w:val="hybridMultilevel"/>
    <w:tmpl w:val="1E60A0A8"/>
    <w:lvl w:ilvl="0" w:tplc="75DACF4C">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1"/>
  </w:num>
  <w:num w:numId="2">
    <w:abstractNumId w:val="25"/>
  </w:num>
  <w:num w:numId="3">
    <w:abstractNumId w:val="2"/>
  </w:num>
  <w:num w:numId="4">
    <w:abstractNumId w:val="27"/>
  </w:num>
  <w:num w:numId="5">
    <w:abstractNumId w:val="27"/>
    <w:lvlOverride w:ilvl="0">
      <w:startOverride w:val="1"/>
    </w:lvlOverride>
  </w:num>
  <w:num w:numId="6">
    <w:abstractNumId w:val="19"/>
  </w:num>
  <w:num w:numId="7">
    <w:abstractNumId w:val="26"/>
  </w:num>
  <w:num w:numId="8">
    <w:abstractNumId w:val="10"/>
  </w:num>
  <w:num w:numId="9">
    <w:abstractNumId w:val="15"/>
  </w:num>
  <w:num w:numId="10">
    <w:abstractNumId w:val="41"/>
  </w:num>
  <w:num w:numId="11">
    <w:abstractNumId w:val="17"/>
  </w:num>
  <w:num w:numId="12">
    <w:abstractNumId w:val="35"/>
  </w:num>
  <w:num w:numId="13">
    <w:abstractNumId w:val="3"/>
  </w:num>
  <w:num w:numId="14">
    <w:abstractNumId w:val="44"/>
  </w:num>
  <w:num w:numId="15">
    <w:abstractNumId w:val="11"/>
  </w:num>
  <w:num w:numId="16">
    <w:abstractNumId w:val="24"/>
  </w:num>
  <w:num w:numId="17">
    <w:abstractNumId w:val="8"/>
  </w:num>
  <w:num w:numId="18">
    <w:abstractNumId w:val="30"/>
  </w:num>
  <w:num w:numId="19">
    <w:abstractNumId w:val="32"/>
  </w:num>
  <w:num w:numId="20">
    <w:abstractNumId w:val="28"/>
  </w:num>
  <w:num w:numId="21">
    <w:abstractNumId w:val="37"/>
  </w:num>
  <w:num w:numId="22">
    <w:abstractNumId w:val="18"/>
  </w:num>
  <w:num w:numId="23">
    <w:abstractNumId w:val="13"/>
  </w:num>
  <w:num w:numId="24">
    <w:abstractNumId w:val="5"/>
  </w:num>
  <w:num w:numId="25">
    <w:abstractNumId w:val="16"/>
  </w:num>
  <w:num w:numId="26">
    <w:abstractNumId w:val="21"/>
  </w:num>
  <w:num w:numId="27">
    <w:abstractNumId w:val="0"/>
  </w:num>
  <w:num w:numId="28">
    <w:abstractNumId w:val="14"/>
  </w:num>
  <w:num w:numId="29">
    <w:abstractNumId w:val="9"/>
  </w:num>
  <w:num w:numId="30">
    <w:abstractNumId w:val="6"/>
  </w:num>
  <w:num w:numId="31">
    <w:abstractNumId w:val="7"/>
  </w:num>
  <w:num w:numId="32">
    <w:abstractNumId w:val="34"/>
  </w:num>
  <w:num w:numId="33">
    <w:abstractNumId w:val="29"/>
  </w:num>
  <w:num w:numId="34">
    <w:abstractNumId w:val="39"/>
  </w:num>
  <w:num w:numId="35">
    <w:abstractNumId w:val="38"/>
  </w:num>
  <w:num w:numId="36">
    <w:abstractNumId w:val="12"/>
  </w:num>
  <w:num w:numId="37">
    <w:abstractNumId w:val="22"/>
  </w:num>
  <w:num w:numId="38">
    <w:abstractNumId w:val="36"/>
  </w:num>
  <w:num w:numId="39">
    <w:abstractNumId w:val="4"/>
  </w:num>
  <w:num w:numId="40">
    <w:abstractNumId w:val="1"/>
  </w:num>
  <w:num w:numId="41">
    <w:abstractNumId w:val="40"/>
  </w:num>
  <w:num w:numId="42">
    <w:abstractNumId w:val="42"/>
  </w:num>
  <w:num w:numId="43">
    <w:abstractNumId w:val="20"/>
  </w:num>
  <w:num w:numId="44">
    <w:abstractNumId w:val="33"/>
  </w:num>
  <w:num w:numId="45">
    <w:abstractNumId w:val="23"/>
  </w:num>
  <w:num w:numId="46">
    <w:abstractNumId w:val="4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5FC"/>
    <w:rsid w:val="00001185"/>
    <w:rsid w:val="00001D78"/>
    <w:rsid w:val="00006233"/>
    <w:rsid w:val="00006B96"/>
    <w:rsid w:val="00006C81"/>
    <w:rsid w:val="000111EF"/>
    <w:rsid w:val="000113C5"/>
    <w:rsid w:val="00015DE6"/>
    <w:rsid w:val="00020639"/>
    <w:rsid w:val="000207DB"/>
    <w:rsid w:val="0002101B"/>
    <w:rsid w:val="00022047"/>
    <w:rsid w:val="000305C2"/>
    <w:rsid w:val="00030B62"/>
    <w:rsid w:val="00031504"/>
    <w:rsid w:val="00031A57"/>
    <w:rsid w:val="00041F30"/>
    <w:rsid w:val="00044448"/>
    <w:rsid w:val="00050EB9"/>
    <w:rsid w:val="00052020"/>
    <w:rsid w:val="00052A05"/>
    <w:rsid w:val="0005507A"/>
    <w:rsid w:val="000556EA"/>
    <w:rsid w:val="000560B8"/>
    <w:rsid w:val="00057129"/>
    <w:rsid w:val="000573FC"/>
    <w:rsid w:val="0006081B"/>
    <w:rsid w:val="0006123A"/>
    <w:rsid w:val="00062949"/>
    <w:rsid w:val="000633B5"/>
    <w:rsid w:val="00066664"/>
    <w:rsid w:val="00067889"/>
    <w:rsid w:val="00067CA3"/>
    <w:rsid w:val="00070188"/>
    <w:rsid w:val="00072463"/>
    <w:rsid w:val="00072845"/>
    <w:rsid w:val="00074429"/>
    <w:rsid w:val="00074B3E"/>
    <w:rsid w:val="00076A41"/>
    <w:rsid w:val="000815A0"/>
    <w:rsid w:val="00081BB1"/>
    <w:rsid w:val="00082747"/>
    <w:rsid w:val="00082EB0"/>
    <w:rsid w:val="000842BF"/>
    <w:rsid w:val="000861BC"/>
    <w:rsid w:val="0008662A"/>
    <w:rsid w:val="00087C78"/>
    <w:rsid w:val="00091983"/>
    <w:rsid w:val="00092824"/>
    <w:rsid w:val="00093D81"/>
    <w:rsid w:val="00095420"/>
    <w:rsid w:val="000974B2"/>
    <w:rsid w:val="00097B1A"/>
    <w:rsid w:val="000A0696"/>
    <w:rsid w:val="000A5A8D"/>
    <w:rsid w:val="000A7559"/>
    <w:rsid w:val="000B0380"/>
    <w:rsid w:val="000B1F18"/>
    <w:rsid w:val="000B306C"/>
    <w:rsid w:val="000B4A8A"/>
    <w:rsid w:val="000B7AEE"/>
    <w:rsid w:val="000C244B"/>
    <w:rsid w:val="000C63C5"/>
    <w:rsid w:val="000C7B54"/>
    <w:rsid w:val="000D0A5E"/>
    <w:rsid w:val="000D3955"/>
    <w:rsid w:val="000D5A2B"/>
    <w:rsid w:val="000D5BD6"/>
    <w:rsid w:val="000D7F0E"/>
    <w:rsid w:val="000E0B4D"/>
    <w:rsid w:val="000E1501"/>
    <w:rsid w:val="000E1E62"/>
    <w:rsid w:val="000E2E64"/>
    <w:rsid w:val="000E3394"/>
    <w:rsid w:val="000E3D8D"/>
    <w:rsid w:val="000E3DC8"/>
    <w:rsid w:val="000E3DD2"/>
    <w:rsid w:val="000E59BB"/>
    <w:rsid w:val="000E5BFE"/>
    <w:rsid w:val="000E699C"/>
    <w:rsid w:val="000F00EC"/>
    <w:rsid w:val="000F0228"/>
    <w:rsid w:val="000F098F"/>
    <w:rsid w:val="000F2D25"/>
    <w:rsid w:val="000F2F10"/>
    <w:rsid w:val="000F4606"/>
    <w:rsid w:val="000F521B"/>
    <w:rsid w:val="000F7768"/>
    <w:rsid w:val="000F779A"/>
    <w:rsid w:val="001000B1"/>
    <w:rsid w:val="001004B0"/>
    <w:rsid w:val="001014AD"/>
    <w:rsid w:val="001037EF"/>
    <w:rsid w:val="00104F0C"/>
    <w:rsid w:val="00104FFB"/>
    <w:rsid w:val="00106B6C"/>
    <w:rsid w:val="00106BAD"/>
    <w:rsid w:val="00107631"/>
    <w:rsid w:val="00107F85"/>
    <w:rsid w:val="0011005A"/>
    <w:rsid w:val="00112121"/>
    <w:rsid w:val="00112D38"/>
    <w:rsid w:val="00114974"/>
    <w:rsid w:val="00115686"/>
    <w:rsid w:val="0012024A"/>
    <w:rsid w:val="00120C0E"/>
    <w:rsid w:val="00120CB1"/>
    <w:rsid w:val="00121F0E"/>
    <w:rsid w:val="00122FAD"/>
    <w:rsid w:val="001234CD"/>
    <w:rsid w:val="001257DE"/>
    <w:rsid w:val="00127055"/>
    <w:rsid w:val="00131470"/>
    <w:rsid w:val="00131F23"/>
    <w:rsid w:val="0013366D"/>
    <w:rsid w:val="001348E4"/>
    <w:rsid w:val="001422F1"/>
    <w:rsid w:val="00143A45"/>
    <w:rsid w:val="00150361"/>
    <w:rsid w:val="0015096D"/>
    <w:rsid w:val="00152613"/>
    <w:rsid w:val="00153104"/>
    <w:rsid w:val="001549A6"/>
    <w:rsid w:val="001557E2"/>
    <w:rsid w:val="0015604B"/>
    <w:rsid w:val="001604CB"/>
    <w:rsid w:val="00160705"/>
    <w:rsid w:val="00161BEF"/>
    <w:rsid w:val="00162108"/>
    <w:rsid w:val="00162F1D"/>
    <w:rsid w:val="0016512D"/>
    <w:rsid w:val="0016782C"/>
    <w:rsid w:val="00170E92"/>
    <w:rsid w:val="0017197A"/>
    <w:rsid w:val="00172B34"/>
    <w:rsid w:val="00172F42"/>
    <w:rsid w:val="00173101"/>
    <w:rsid w:val="00175163"/>
    <w:rsid w:val="001751FC"/>
    <w:rsid w:val="0017750A"/>
    <w:rsid w:val="0017777F"/>
    <w:rsid w:val="00177AE5"/>
    <w:rsid w:val="00180CDB"/>
    <w:rsid w:val="00183E10"/>
    <w:rsid w:val="00184372"/>
    <w:rsid w:val="00185D46"/>
    <w:rsid w:val="00187FE4"/>
    <w:rsid w:val="00191285"/>
    <w:rsid w:val="00193CCE"/>
    <w:rsid w:val="001A039F"/>
    <w:rsid w:val="001A0A5B"/>
    <w:rsid w:val="001A1638"/>
    <w:rsid w:val="001A17B2"/>
    <w:rsid w:val="001A2FDF"/>
    <w:rsid w:val="001A3000"/>
    <w:rsid w:val="001A4F64"/>
    <w:rsid w:val="001A5DF2"/>
    <w:rsid w:val="001A786B"/>
    <w:rsid w:val="001B1419"/>
    <w:rsid w:val="001B1FAA"/>
    <w:rsid w:val="001B2097"/>
    <w:rsid w:val="001B46FB"/>
    <w:rsid w:val="001B5A6B"/>
    <w:rsid w:val="001B6EE1"/>
    <w:rsid w:val="001B7352"/>
    <w:rsid w:val="001B7698"/>
    <w:rsid w:val="001B7915"/>
    <w:rsid w:val="001C0B8D"/>
    <w:rsid w:val="001C46D8"/>
    <w:rsid w:val="001C5A7B"/>
    <w:rsid w:val="001D02BC"/>
    <w:rsid w:val="001D1A90"/>
    <w:rsid w:val="001D591C"/>
    <w:rsid w:val="001D6690"/>
    <w:rsid w:val="001D6A3A"/>
    <w:rsid w:val="001D6B26"/>
    <w:rsid w:val="001D7177"/>
    <w:rsid w:val="001D78F3"/>
    <w:rsid w:val="001E478D"/>
    <w:rsid w:val="001E5DAE"/>
    <w:rsid w:val="001E6F3F"/>
    <w:rsid w:val="001F0957"/>
    <w:rsid w:val="001F1115"/>
    <w:rsid w:val="001F27C6"/>
    <w:rsid w:val="001F2B5E"/>
    <w:rsid w:val="001F5A71"/>
    <w:rsid w:val="001F69F0"/>
    <w:rsid w:val="001F6C6D"/>
    <w:rsid w:val="001F7C6E"/>
    <w:rsid w:val="00200EB4"/>
    <w:rsid w:val="00201991"/>
    <w:rsid w:val="00203669"/>
    <w:rsid w:val="002044DC"/>
    <w:rsid w:val="00205320"/>
    <w:rsid w:val="00207486"/>
    <w:rsid w:val="00214386"/>
    <w:rsid w:val="00216273"/>
    <w:rsid w:val="00220257"/>
    <w:rsid w:val="00220AE3"/>
    <w:rsid w:val="00221ED6"/>
    <w:rsid w:val="002237BB"/>
    <w:rsid w:val="00223CDC"/>
    <w:rsid w:val="00224D30"/>
    <w:rsid w:val="002253D8"/>
    <w:rsid w:val="0023028D"/>
    <w:rsid w:val="00231D15"/>
    <w:rsid w:val="00232E41"/>
    <w:rsid w:val="002339BB"/>
    <w:rsid w:val="00233FB4"/>
    <w:rsid w:val="002355F1"/>
    <w:rsid w:val="00236146"/>
    <w:rsid w:val="00236177"/>
    <w:rsid w:val="0023753C"/>
    <w:rsid w:val="002405D6"/>
    <w:rsid w:val="00242674"/>
    <w:rsid w:val="0024289B"/>
    <w:rsid w:val="0024358D"/>
    <w:rsid w:val="002441E8"/>
    <w:rsid w:val="00245C05"/>
    <w:rsid w:val="00245D7C"/>
    <w:rsid w:val="00245FF8"/>
    <w:rsid w:val="00246DD5"/>
    <w:rsid w:val="002511FC"/>
    <w:rsid w:val="00254032"/>
    <w:rsid w:val="002545D2"/>
    <w:rsid w:val="00261809"/>
    <w:rsid w:val="0026200D"/>
    <w:rsid w:val="00263BBB"/>
    <w:rsid w:val="002647FE"/>
    <w:rsid w:val="0026635A"/>
    <w:rsid w:val="00266F87"/>
    <w:rsid w:val="002677D1"/>
    <w:rsid w:val="00267F52"/>
    <w:rsid w:val="00270BE7"/>
    <w:rsid w:val="002721F8"/>
    <w:rsid w:val="0027234D"/>
    <w:rsid w:val="0027289E"/>
    <w:rsid w:val="00272C11"/>
    <w:rsid w:val="002738EC"/>
    <w:rsid w:val="00274CE2"/>
    <w:rsid w:val="002757CB"/>
    <w:rsid w:val="00275ACF"/>
    <w:rsid w:val="00276714"/>
    <w:rsid w:val="00276C40"/>
    <w:rsid w:val="00280523"/>
    <w:rsid w:val="00280534"/>
    <w:rsid w:val="002823FA"/>
    <w:rsid w:val="00282B3D"/>
    <w:rsid w:val="00284EF2"/>
    <w:rsid w:val="00284F3E"/>
    <w:rsid w:val="00285779"/>
    <w:rsid w:val="00287F98"/>
    <w:rsid w:val="00291F1A"/>
    <w:rsid w:val="00293035"/>
    <w:rsid w:val="00293FB6"/>
    <w:rsid w:val="002955B7"/>
    <w:rsid w:val="002956E7"/>
    <w:rsid w:val="002970E2"/>
    <w:rsid w:val="00297943"/>
    <w:rsid w:val="002A1658"/>
    <w:rsid w:val="002A211A"/>
    <w:rsid w:val="002A273C"/>
    <w:rsid w:val="002A2BA9"/>
    <w:rsid w:val="002A7CDE"/>
    <w:rsid w:val="002B01CE"/>
    <w:rsid w:val="002B1BF0"/>
    <w:rsid w:val="002B2ACE"/>
    <w:rsid w:val="002B2D29"/>
    <w:rsid w:val="002B3047"/>
    <w:rsid w:val="002B3A55"/>
    <w:rsid w:val="002B487A"/>
    <w:rsid w:val="002B67B4"/>
    <w:rsid w:val="002B6BCD"/>
    <w:rsid w:val="002B77A3"/>
    <w:rsid w:val="002B7968"/>
    <w:rsid w:val="002C0B40"/>
    <w:rsid w:val="002C221F"/>
    <w:rsid w:val="002C27B7"/>
    <w:rsid w:val="002C3750"/>
    <w:rsid w:val="002C5C44"/>
    <w:rsid w:val="002D0431"/>
    <w:rsid w:val="002D16CF"/>
    <w:rsid w:val="002D75A6"/>
    <w:rsid w:val="002E0AB0"/>
    <w:rsid w:val="002E0E34"/>
    <w:rsid w:val="002E15F6"/>
    <w:rsid w:val="002E1E23"/>
    <w:rsid w:val="002E6251"/>
    <w:rsid w:val="002E6501"/>
    <w:rsid w:val="002E7D20"/>
    <w:rsid w:val="002F0167"/>
    <w:rsid w:val="002F0ABB"/>
    <w:rsid w:val="002F27B8"/>
    <w:rsid w:val="002F3A07"/>
    <w:rsid w:val="002F5E4D"/>
    <w:rsid w:val="002F6A5D"/>
    <w:rsid w:val="00300C13"/>
    <w:rsid w:val="00302898"/>
    <w:rsid w:val="00303D6F"/>
    <w:rsid w:val="00305B03"/>
    <w:rsid w:val="00307E58"/>
    <w:rsid w:val="00311055"/>
    <w:rsid w:val="003123AA"/>
    <w:rsid w:val="00313180"/>
    <w:rsid w:val="00314C0B"/>
    <w:rsid w:val="003171EF"/>
    <w:rsid w:val="00321920"/>
    <w:rsid w:val="00322555"/>
    <w:rsid w:val="003239B7"/>
    <w:rsid w:val="003266D0"/>
    <w:rsid w:val="003277C1"/>
    <w:rsid w:val="00327871"/>
    <w:rsid w:val="0032797D"/>
    <w:rsid w:val="003317BC"/>
    <w:rsid w:val="0033421F"/>
    <w:rsid w:val="00337B10"/>
    <w:rsid w:val="003412C3"/>
    <w:rsid w:val="00342805"/>
    <w:rsid w:val="0034355D"/>
    <w:rsid w:val="003441BF"/>
    <w:rsid w:val="003451C0"/>
    <w:rsid w:val="00345BE0"/>
    <w:rsid w:val="00346168"/>
    <w:rsid w:val="00351BC6"/>
    <w:rsid w:val="003520AC"/>
    <w:rsid w:val="00353A91"/>
    <w:rsid w:val="003546E3"/>
    <w:rsid w:val="00354703"/>
    <w:rsid w:val="00355B5D"/>
    <w:rsid w:val="00356860"/>
    <w:rsid w:val="003630CF"/>
    <w:rsid w:val="00363B2A"/>
    <w:rsid w:val="00364C25"/>
    <w:rsid w:val="00365EC4"/>
    <w:rsid w:val="00366441"/>
    <w:rsid w:val="003677A9"/>
    <w:rsid w:val="003677DC"/>
    <w:rsid w:val="00371B2D"/>
    <w:rsid w:val="00376746"/>
    <w:rsid w:val="00376DC9"/>
    <w:rsid w:val="00382425"/>
    <w:rsid w:val="00382B70"/>
    <w:rsid w:val="00385511"/>
    <w:rsid w:val="00392F46"/>
    <w:rsid w:val="00394034"/>
    <w:rsid w:val="00394918"/>
    <w:rsid w:val="003962A6"/>
    <w:rsid w:val="003967B4"/>
    <w:rsid w:val="003971FF"/>
    <w:rsid w:val="0039763D"/>
    <w:rsid w:val="00397B86"/>
    <w:rsid w:val="003A020C"/>
    <w:rsid w:val="003A03D9"/>
    <w:rsid w:val="003A2089"/>
    <w:rsid w:val="003A3E74"/>
    <w:rsid w:val="003A5672"/>
    <w:rsid w:val="003A7C16"/>
    <w:rsid w:val="003B6925"/>
    <w:rsid w:val="003B6C1D"/>
    <w:rsid w:val="003C23DE"/>
    <w:rsid w:val="003C2B1D"/>
    <w:rsid w:val="003C2EB0"/>
    <w:rsid w:val="003C2F19"/>
    <w:rsid w:val="003C5FE0"/>
    <w:rsid w:val="003C6D5B"/>
    <w:rsid w:val="003D03E3"/>
    <w:rsid w:val="003D2DC7"/>
    <w:rsid w:val="003D3257"/>
    <w:rsid w:val="003D39D1"/>
    <w:rsid w:val="003D563F"/>
    <w:rsid w:val="003D57F1"/>
    <w:rsid w:val="003D59F6"/>
    <w:rsid w:val="003D628C"/>
    <w:rsid w:val="003D670C"/>
    <w:rsid w:val="003E0165"/>
    <w:rsid w:val="003E019C"/>
    <w:rsid w:val="003E1962"/>
    <w:rsid w:val="003E2660"/>
    <w:rsid w:val="003E6CB4"/>
    <w:rsid w:val="003E7A71"/>
    <w:rsid w:val="003F279B"/>
    <w:rsid w:val="003F3308"/>
    <w:rsid w:val="003F3963"/>
    <w:rsid w:val="003F3C80"/>
    <w:rsid w:val="003F5187"/>
    <w:rsid w:val="003F62E1"/>
    <w:rsid w:val="003F7ED3"/>
    <w:rsid w:val="00404830"/>
    <w:rsid w:val="00407642"/>
    <w:rsid w:val="00407B15"/>
    <w:rsid w:val="004110C6"/>
    <w:rsid w:val="00412968"/>
    <w:rsid w:val="00413ACA"/>
    <w:rsid w:val="00415FAB"/>
    <w:rsid w:val="0041670A"/>
    <w:rsid w:val="00416F47"/>
    <w:rsid w:val="00421820"/>
    <w:rsid w:val="00424298"/>
    <w:rsid w:val="004249E7"/>
    <w:rsid w:val="00424A98"/>
    <w:rsid w:val="004269AE"/>
    <w:rsid w:val="00426D98"/>
    <w:rsid w:val="00427465"/>
    <w:rsid w:val="00427624"/>
    <w:rsid w:val="0043080D"/>
    <w:rsid w:val="00430CB8"/>
    <w:rsid w:val="00431324"/>
    <w:rsid w:val="00432C71"/>
    <w:rsid w:val="00435AB2"/>
    <w:rsid w:val="004373B0"/>
    <w:rsid w:val="00443558"/>
    <w:rsid w:val="00447CB7"/>
    <w:rsid w:val="00450776"/>
    <w:rsid w:val="00451DE9"/>
    <w:rsid w:val="00452C46"/>
    <w:rsid w:val="004603FD"/>
    <w:rsid w:val="00461245"/>
    <w:rsid w:val="004613FA"/>
    <w:rsid w:val="004663A9"/>
    <w:rsid w:val="00466DDD"/>
    <w:rsid w:val="00473B21"/>
    <w:rsid w:val="00473C61"/>
    <w:rsid w:val="00475A42"/>
    <w:rsid w:val="004770B5"/>
    <w:rsid w:val="004813DD"/>
    <w:rsid w:val="004815F4"/>
    <w:rsid w:val="00482A42"/>
    <w:rsid w:val="00483725"/>
    <w:rsid w:val="00485862"/>
    <w:rsid w:val="00486004"/>
    <w:rsid w:val="004863CA"/>
    <w:rsid w:val="004876D8"/>
    <w:rsid w:val="00490C61"/>
    <w:rsid w:val="00492704"/>
    <w:rsid w:val="00493725"/>
    <w:rsid w:val="00493C1A"/>
    <w:rsid w:val="00494110"/>
    <w:rsid w:val="004947A9"/>
    <w:rsid w:val="00496385"/>
    <w:rsid w:val="004964E7"/>
    <w:rsid w:val="004A281F"/>
    <w:rsid w:val="004A3A62"/>
    <w:rsid w:val="004A6DF5"/>
    <w:rsid w:val="004A7205"/>
    <w:rsid w:val="004A7A95"/>
    <w:rsid w:val="004B10DD"/>
    <w:rsid w:val="004B206A"/>
    <w:rsid w:val="004B38FE"/>
    <w:rsid w:val="004B39E6"/>
    <w:rsid w:val="004B42A7"/>
    <w:rsid w:val="004B7031"/>
    <w:rsid w:val="004C1E42"/>
    <w:rsid w:val="004C29AA"/>
    <w:rsid w:val="004C37F9"/>
    <w:rsid w:val="004C47B3"/>
    <w:rsid w:val="004C5F45"/>
    <w:rsid w:val="004C679C"/>
    <w:rsid w:val="004D05A6"/>
    <w:rsid w:val="004D1A02"/>
    <w:rsid w:val="004D38BF"/>
    <w:rsid w:val="004D3C16"/>
    <w:rsid w:val="004D415B"/>
    <w:rsid w:val="004D4937"/>
    <w:rsid w:val="004D5F03"/>
    <w:rsid w:val="004D6334"/>
    <w:rsid w:val="004D6FCF"/>
    <w:rsid w:val="004E154A"/>
    <w:rsid w:val="004E4874"/>
    <w:rsid w:val="004E7948"/>
    <w:rsid w:val="004F0670"/>
    <w:rsid w:val="004F0768"/>
    <w:rsid w:val="004F1FFD"/>
    <w:rsid w:val="004F336E"/>
    <w:rsid w:val="004F374E"/>
    <w:rsid w:val="004F60AD"/>
    <w:rsid w:val="004F678B"/>
    <w:rsid w:val="004F6C65"/>
    <w:rsid w:val="004F7500"/>
    <w:rsid w:val="00500912"/>
    <w:rsid w:val="00501BCE"/>
    <w:rsid w:val="00510932"/>
    <w:rsid w:val="00510D9F"/>
    <w:rsid w:val="00511AC3"/>
    <w:rsid w:val="00514DED"/>
    <w:rsid w:val="00515429"/>
    <w:rsid w:val="00520093"/>
    <w:rsid w:val="005213AF"/>
    <w:rsid w:val="0052149F"/>
    <w:rsid w:val="00523CB5"/>
    <w:rsid w:val="0052427F"/>
    <w:rsid w:val="00524C15"/>
    <w:rsid w:val="00526C09"/>
    <w:rsid w:val="00526F2D"/>
    <w:rsid w:val="0053136F"/>
    <w:rsid w:val="00534AF7"/>
    <w:rsid w:val="00534BD3"/>
    <w:rsid w:val="00535374"/>
    <w:rsid w:val="00540619"/>
    <w:rsid w:val="005438F6"/>
    <w:rsid w:val="00543DAD"/>
    <w:rsid w:val="005466DD"/>
    <w:rsid w:val="005467B1"/>
    <w:rsid w:val="00547546"/>
    <w:rsid w:val="00550FA2"/>
    <w:rsid w:val="00553026"/>
    <w:rsid w:val="00555254"/>
    <w:rsid w:val="0055527F"/>
    <w:rsid w:val="00561127"/>
    <w:rsid w:val="00561D22"/>
    <w:rsid w:val="005660BD"/>
    <w:rsid w:val="005661F6"/>
    <w:rsid w:val="00566287"/>
    <w:rsid w:val="005668FA"/>
    <w:rsid w:val="00566BB9"/>
    <w:rsid w:val="0056792D"/>
    <w:rsid w:val="00572B83"/>
    <w:rsid w:val="00574C06"/>
    <w:rsid w:val="00574E5B"/>
    <w:rsid w:val="0057527F"/>
    <w:rsid w:val="00580DD1"/>
    <w:rsid w:val="00581035"/>
    <w:rsid w:val="00582102"/>
    <w:rsid w:val="0058238C"/>
    <w:rsid w:val="00582AFC"/>
    <w:rsid w:val="005839A4"/>
    <w:rsid w:val="00583B66"/>
    <w:rsid w:val="00584F67"/>
    <w:rsid w:val="0059105D"/>
    <w:rsid w:val="0059207C"/>
    <w:rsid w:val="00594396"/>
    <w:rsid w:val="00596DAA"/>
    <w:rsid w:val="005A0140"/>
    <w:rsid w:val="005A314A"/>
    <w:rsid w:val="005A3A20"/>
    <w:rsid w:val="005A3C9F"/>
    <w:rsid w:val="005A4AA4"/>
    <w:rsid w:val="005A696E"/>
    <w:rsid w:val="005A7C6A"/>
    <w:rsid w:val="005A7D41"/>
    <w:rsid w:val="005B14B6"/>
    <w:rsid w:val="005B4740"/>
    <w:rsid w:val="005B4CE0"/>
    <w:rsid w:val="005C11AD"/>
    <w:rsid w:val="005C20B2"/>
    <w:rsid w:val="005C3AB3"/>
    <w:rsid w:val="005C4462"/>
    <w:rsid w:val="005C4870"/>
    <w:rsid w:val="005C49C7"/>
    <w:rsid w:val="005C5143"/>
    <w:rsid w:val="005C5E2F"/>
    <w:rsid w:val="005C74AD"/>
    <w:rsid w:val="005D0956"/>
    <w:rsid w:val="005D6287"/>
    <w:rsid w:val="005E2C4A"/>
    <w:rsid w:val="005E4104"/>
    <w:rsid w:val="005E5930"/>
    <w:rsid w:val="005E6BE7"/>
    <w:rsid w:val="005F1D71"/>
    <w:rsid w:val="005F4582"/>
    <w:rsid w:val="005F53F5"/>
    <w:rsid w:val="005F6200"/>
    <w:rsid w:val="006004EE"/>
    <w:rsid w:val="0060217A"/>
    <w:rsid w:val="006050BF"/>
    <w:rsid w:val="00610FA8"/>
    <w:rsid w:val="0061226C"/>
    <w:rsid w:val="00613C3C"/>
    <w:rsid w:val="00615496"/>
    <w:rsid w:val="006156E9"/>
    <w:rsid w:val="00615F43"/>
    <w:rsid w:val="00622501"/>
    <w:rsid w:val="006232A1"/>
    <w:rsid w:val="00624D16"/>
    <w:rsid w:val="006258EA"/>
    <w:rsid w:val="00626724"/>
    <w:rsid w:val="00627249"/>
    <w:rsid w:val="00627EE0"/>
    <w:rsid w:val="006307FB"/>
    <w:rsid w:val="00634094"/>
    <w:rsid w:val="00634B4F"/>
    <w:rsid w:val="0063744C"/>
    <w:rsid w:val="006421B2"/>
    <w:rsid w:val="00645088"/>
    <w:rsid w:val="00650F34"/>
    <w:rsid w:val="00650F41"/>
    <w:rsid w:val="0065228F"/>
    <w:rsid w:val="00654D87"/>
    <w:rsid w:val="006562D8"/>
    <w:rsid w:val="006579C7"/>
    <w:rsid w:val="00660C39"/>
    <w:rsid w:val="00660CA8"/>
    <w:rsid w:val="00664EAF"/>
    <w:rsid w:val="00666E2C"/>
    <w:rsid w:val="00666F24"/>
    <w:rsid w:val="00672DD4"/>
    <w:rsid w:val="00672DE4"/>
    <w:rsid w:val="00674363"/>
    <w:rsid w:val="00676A7E"/>
    <w:rsid w:val="0068119C"/>
    <w:rsid w:val="006822DD"/>
    <w:rsid w:val="00682837"/>
    <w:rsid w:val="00683089"/>
    <w:rsid w:val="00686EEE"/>
    <w:rsid w:val="006877AA"/>
    <w:rsid w:val="006912C9"/>
    <w:rsid w:val="00692599"/>
    <w:rsid w:val="00692D82"/>
    <w:rsid w:val="00693945"/>
    <w:rsid w:val="00693CDB"/>
    <w:rsid w:val="006942E1"/>
    <w:rsid w:val="00694621"/>
    <w:rsid w:val="0069719D"/>
    <w:rsid w:val="006A01EE"/>
    <w:rsid w:val="006A0348"/>
    <w:rsid w:val="006A1765"/>
    <w:rsid w:val="006A184F"/>
    <w:rsid w:val="006A2A57"/>
    <w:rsid w:val="006A2E7F"/>
    <w:rsid w:val="006A465E"/>
    <w:rsid w:val="006A4AC0"/>
    <w:rsid w:val="006A5B42"/>
    <w:rsid w:val="006A5F9A"/>
    <w:rsid w:val="006A7850"/>
    <w:rsid w:val="006B338C"/>
    <w:rsid w:val="006B59CB"/>
    <w:rsid w:val="006B5AEE"/>
    <w:rsid w:val="006C066C"/>
    <w:rsid w:val="006C09F8"/>
    <w:rsid w:val="006C1BE6"/>
    <w:rsid w:val="006C208C"/>
    <w:rsid w:val="006C36CC"/>
    <w:rsid w:val="006C3966"/>
    <w:rsid w:val="006C3DE8"/>
    <w:rsid w:val="006D0B12"/>
    <w:rsid w:val="006D0E03"/>
    <w:rsid w:val="006D451E"/>
    <w:rsid w:val="006E117F"/>
    <w:rsid w:val="006E19C3"/>
    <w:rsid w:val="006E1A4A"/>
    <w:rsid w:val="006E3577"/>
    <w:rsid w:val="006E3FAF"/>
    <w:rsid w:val="006E4632"/>
    <w:rsid w:val="006E542A"/>
    <w:rsid w:val="006E6CB9"/>
    <w:rsid w:val="006E7296"/>
    <w:rsid w:val="006E7DC4"/>
    <w:rsid w:val="006F058E"/>
    <w:rsid w:val="006F0BBF"/>
    <w:rsid w:val="006F3D00"/>
    <w:rsid w:val="006F5BD3"/>
    <w:rsid w:val="006F5C8A"/>
    <w:rsid w:val="006F6788"/>
    <w:rsid w:val="006F6866"/>
    <w:rsid w:val="006F6A52"/>
    <w:rsid w:val="0070050F"/>
    <w:rsid w:val="0070052A"/>
    <w:rsid w:val="007011BF"/>
    <w:rsid w:val="00701DBC"/>
    <w:rsid w:val="00701E43"/>
    <w:rsid w:val="00703F28"/>
    <w:rsid w:val="00705A2F"/>
    <w:rsid w:val="00707D77"/>
    <w:rsid w:val="007103DF"/>
    <w:rsid w:val="007111C6"/>
    <w:rsid w:val="00711493"/>
    <w:rsid w:val="0071187A"/>
    <w:rsid w:val="007155B4"/>
    <w:rsid w:val="00715728"/>
    <w:rsid w:val="007159E5"/>
    <w:rsid w:val="00715BDC"/>
    <w:rsid w:val="0071713E"/>
    <w:rsid w:val="00720084"/>
    <w:rsid w:val="00720329"/>
    <w:rsid w:val="007213E6"/>
    <w:rsid w:val="007247C5"/>
    <w:rsid w:val="00726C91"/>
    <w:rsid w:val="007315A3"/>
    <w:rsid w:val="00732834"/>
    <w:rsid w:val="00733168"/>
    <w:rsid w:val="00733C49"/>
    <w:rsid w:val="00735BA7"/>
    <w:rsid w:val="00735BB8"/>
    <w:rsid w:val="007376CB"/>
    <w:rsid w:val="00741BCE"/>
    <w:rsid w:val="00743786"/>
    <w:rsid w:val="00743B6F"/>
    <w:rsid w:val="00746B2C"/>
    <w:rsid w:val="007513F9"/>
    <w:rsid w:val="007520FE"/>
    <w:rsid w:val="007560C1"/>
    <w:rsid w:val="00756A30"/>
    <w:rsid w:val="00760693"/>
    <w:rsid w:val="00760B22"/>
    <w:rsid w:val="007615E5"/>
    <w:rsid w:val="00761891"/>
    <w:rsid w:val="00761F7C"/>
    <w:rsid w:val="00764318"/>
    <w:rsid w:val="00764C15"/>
    <w:rsid w:val="00765F5C"/>
    <w:rsid w:val="0077333C"/>
    <w:rsid w:val="00774110"/>
    <w:rsid w:val="007743E6"/>
    <w:rsid w:val="0077552C"/>
    <w:rsid w:val="0077649F"/>
    <w:rsid w:val="007766C8"/>
    <w:rsid w:val="0077677F"/>
    <w:rsid w:val="0077693E"/>
    <w:rsid w:val="00776940"/>
    <w:rsid w:val="00777C83"/>
    <w:rsid w:val="00781768"/>
    <w:rsid w:val="00782123"/>
    <w:rsid w:val="00782209"/>
    <w:rsid w:val="007832A0"/>
    <w:rsid w:val="00783662"/>
    <w:rsid w:val="00784803"/>
    <w:rsid w:val="0078528D"/>
    <w:rsid w:val="007860A1"/>
    <w:rsid w:val="007866B0"/>
    <w:rsid w:val="007877AA"/>
    <w:rsid w:val="0079071A"/>
    <w:rsid w:val="00791352"/>
    <w:rsid w:val="0079160C"/>
    <w:rsid w:val="00793DC0"/>
    <w:rsid w:val="00793E08"/>
    <w:rsid w:val="00794D70"/>
    <w:rsid w:val="007A0C09"/>
    <w:rsid w:val="007A0D46"/>
    <w:rsid w:val="007A75A5"/>
    <w:rsid w:val="007B7309"/>
    <w:rsid w:val="007B735E"/>
    <w:rsid w:val="007B76D0"/>
    <w:rsid w:val="007C0A86"/>
    <w:rsid w:val="007C0FDF"/>
    <w:rsid w:val="007C14C8"/>
    <w:rsid w:val="007C33E3"/>
    <w:rsid w:val="007C4BDC"/>
    <w:rsid w:val="007C550E"/>
    <w:rsid w:val="007D0F6D"/>
    <w:rsid w:val="007D509F"/>
    <w:rsid w:val="007D518C"/>
    <w:rsid w:val="007D51AD"/>
    <w:rsid w:val="007D53A9"/>
    <w:rsid w:val="007D59E9"/>
    <w:rsid w:val="007E1D9C"/>
    <w:rsid w:val="007E3317"/>
    <w:rsid w:val="007E5CAE"/>
    <w:rsid w:val="007E5D45"/>
    <w:rsid w:val="007E5D52"/>
    <w:rsid w:val="007F0CD7"/>
    <w:rsid w:val="007F2163"/>
    <w:rsid w:val="007F3A1C"/>
    <w:rsid w:val="007F4DBC"/>
    <w:rsid w:val="007F60DC"/>
    <w:rsid w:val="007F6599"/>
    <w:rsid w:val="007F7CD4"/>
    <w:rsid w:val="00801375"/>
    <w:rsid w:val="00802121"/>
    <w:rsid w:val="008027E7"/>
    <w:rsid w:val="00804D20"/>
    <w:rsid w:val="00804F8C"/>
    <w:rsid w:val="00805258"/>
    <w:rsid w:val="00805BBB"/>
    <w:rsid w:val="008069F0"/>
    <w:rsid w:val="00811317"/>
    <w:rsid w:val="00813D1A"/>
    <w:rsid w:val="008147C7"/>
    <w:rsid w:val="008160EF"/>
    <w:rsid w:val="0081749A"/>
    <w:rsid w:val="00817AB7"/>
    <w:rsid w:val="008214C8"/>
    <w:rsid w:val="008269A4"/>
    <w:rsid w:val="008271F7"/>
    <w:rsid w:val="00832BC3"/>
    <w:rsid w:val="00833F76"/>
    <w:rsid w:val="0083498C"/>
    <w:rsid w:val="00835D88"/>
    <w:rsid w:val="00835E79"/>
    <w:rsid w:val="00842074"/>
    <w:rsid w:val="008420F0"/>
    <w:rsid w:val="00843B66"/>
    <w:rsid w:val="00846264"/>
    <w:rsid w:val="00846445"/>
    <w:rsid w:val="00846A8D"/>
    <w:rsid w:val="00847385"/>
    <w:rsid w:val="0084765E"/>
    <w:rsid w:val="00850962"/>
    <w:rsid w:val="00850D8F"/>
    <w:rsid w:val="008510D4"/>
    <w:rsid w:val="008511A2"/>
    <w:rsid w:val="00851979"/>
    <w:rsid w:val="00852291"/>
    <w:rsid w:val="00852A9E"/>
    <w:rsid w:val="00853273"/>
    <w:rsid w:val="00853585"/>
    <w:rsid w:val="00854636"/>
    <w:rsid w:val="00856269"/>
    <w:rsid w:val="008570CB"/>
    <w:rsid w:val="008607AB"/>
    <w:rsid w:val="00861E9D"/>
    <w:rsid w:val="00862A51"/>
    <w:rsid w:val="00863BFE"/>
    <w:rsid w:val="0087067A"/>
    <w:rsid w:val="008707A2"/>
    <w:rsid w:val="00871506"/>
    <w:rsid w:val="0087181F"/>
    <w:rsid w:val="00871B31"/>
    <w:rsid w:val="00872078"/>
    <w:rsid w:val="0087311D"/>
    <w:rsid w:val="008755D2"/>
    <w:rsid w:val="00875F45"/>
    <w:rsid w:val="0088073A"/>
    <w:rsid w:val="00880C98"/>
    <w:rsid w:val="0088392F"/>
    <w:rsid w:val="008875C7"/>
    <w:rsid w:val="0088767C"/>
    <w:rsid w:val="00892734"/>
    <w:rsid w:val="00893257"/>
    <w:rsid w:val="008967D0"/>
    <w:rsid w:val="00897FE2"/>
    <w:rsid w:val="008A2BA2"/>
    <w:rsid w:val="008A3706"/>
    <w:rsid w:val="008A3F36"/>
    <w:rsid w:val="008A4B90"/>
    <w:rsid w:val="008A4D3A"/>
    <w:rsid w:val="008B0830"/>
    <w:rsid w:val="008B40AC"/>
    <w:rsid w:val="008B5399"/>
    <w:rsid w:val="008B59E0"/>
    <w:rsid w:val="008B6ABC"/>
    <w:rsid w:val="008B75AD"/>
    <w:rsid w:val="008C2F99"/>
    <w:rsid w:val="008C5164"/>
    <w:rsid w:val="008C58BC"/>
    <w:rsid w:val="008C5C8A"/>
    <w:rsid w:val="008D1836"/>
    <w:rsid w:val="008D26A8"/>
    <w:rsid w:val="008D542C"/>
    <w:rsid w:val="008D6253"/>
    <w:rsid w:val="008D708E"/>
    <w:rsid w:val="008E2864"/>
    <w:rsid w:val="008E341A"/>
    <w:rsid w:val="008E45F9"/>
    <w:rsid w:val="008E70F4"/>
    <w:rsid w:val="008F1E9F"/>
    <w:rsid w:val="008F36FC"/>
    <w:rsid w:val="008F528A"/>
    <w:rsid w:val="008F5862"/>
    <w:rsid w:val="008F6085"/>
    <w:rsid w:val="008F67FC"/>
    <w:rsid w:val="008F7432"/>
    <w:rsid w:val="0090012E"/>
    <w:rsid w:val="0090059C"/>
    <w:rsid w:val="0090093B"/>
    <w:rsid w:val="0090555D"/>
    <w:rsid w:val="0090665C"/>
    <w:rsid w:val="00910FC2"/>
    <w:rsid w:val="009127F0"/>
    <w:rsid w:val="00912ECD"/>
    <w:rsid w:val="009148EE"/>
    <w:rsid w:val="00915399"/>
    <w:rsid w:val="00915DBE"/>
    <w:rsid w:val="009163F8"/>
    <w:rsid w:val="009167DD"/>
    <w:rsid w:val="00916FA1"/>
    <w:rsid w:val="00920997"/>
    <w:rsid w:val="00920A55"/>
    <w:rsid w:val="00920CEC"/>
    <w:rsid w:val="00923738"/>
    <w:rsid w:val="00925EED"/>
    <w:rsid w:val="009262AC"/>
    <w:rsid w:val="00926CEF"/>
    <w:rsid w:val="00927C57"/>
    <w:rsid w:val="009305F9"/>
    <w:rsid w:val="00930825"/>
    <w:rsid w:val="00936736"/>
    <w:rsid w:val="00936C8E"/>
    <w:rsid w:val="00937654"/>
    <w:rsid w:val="00942F53"/>
    <w:rsid w:val="00943833"/>
    <w:rsid w:val="009450FD"/>
    <w:rsid w:val="00950856"/>
    <w:rsid w:val="0095358A"/>
    <w:rsid w:val="00955B14"/>
    <w:rsid w:val="00963208"/>
    <w:rsid w:val="0096508A"/>
    <w:rsid w:val="00965C0A"/>
    <w:rsid w:val="009675CC"/>
    <w:rsid w:val="00967D7E"/>
    <w:rsid w:val="009702BF"/>
    <w:rsid w:val="009706A4"/>
    <w:rsid w:val="0097234E"/>
    <w:rsid w:val="00974E81"/>
    <w:rsid w:val="009764AB"/>
    <w:rsid w:val="00976636"/>
    <w:rsid w:val="009769C1"/>
    <w:rsid w:val="00977F3D"/>
    <w:rsid w:val="00980910"/>
    <w:rsid w:val="00982819"/>
    <w:rsid w:val="00983127"/>
    <w:rsid w:val="0098496C"/>
    <w:rsid w:val="00984A10"/>
    <w:rsid w:val="00984EE7"/>
    <w:rsid w:val="00987D13"/>
    <w:rsid w:val="00990C74"/>
    <w:rsid w:val="00990F16"/>
    <w:rsid w:val="00992412"/>
    <w:rsid w:val="00994290"/>
    <w:rsid w:val="00994C3E"/>
    <w:rsid w:val="00995DAD"/>
    <w:rsid w:val="00996171"/>
    <w:rsid w:val="009975B0"/>
    <w:rsid w:val="009A2F07"/>
    <w:rsid w:val="009A3390"/>
    <w:rsid w:val="009A3562"/>
    <w:rsid w:val="009A3C90"/>
    <w:rsid w:val="009A45A2"/>
    <w:rsid w:val="009A5C43"/>
    <w:rsid w:val="009B04CA"/>
    <w:rsid w:val="009B1F60"/>
    <w:rsid w:val="009B2EB1"/>
    <w:rsid w:val="009B41BA"/>
    <w:rsid w:val="009B6A82"/>
    <w:rsid w:val="009C02FB"/>
    <w:rsid w:val="009C0504"/>
    <w:rsid w:val="009C06A1"/>
    <w:rsid w:val="009C0A75"/>
    <w:rsid w:val="009C112B"/>
    <w:rsid w:val="009C1AB1"/>
    <w:rsid w:val="009C4D56"/>
    <w:rsid w:val="009C64A3"/>
    <w:rsid w:val="009C65CC"/>
    <w:rsid w:val="009D0701"/>
    <w:rsid w:val="009D2726"/>
    <w:rsid w:val="009D2D72"/>
    <w:rsid w:val="009D349E"/>
    <w:rsid w:val="009D5381"/>
    <w:rsid w:val="009D573E"/>
    <w:rsid w:val="009D59B5"/>
    <w:rsid w:val="009D7B6F"/>
    <w:rsid w:val="009D7CBF"/>
    <w:rsid w:val="009E3FD2"/>
    <w:rsid w:val="009E538F"/>
    <w:rsid w:val="009E7EEE"/>
    <w:rsid w:val="009F1699"/>
    <w:rsid w:val="009F2411"/>
    <w:rsid w:val="009F3761"/>
    <w:rsid w:val="009F4372"/>
    <w:rsid w:val="009F5492"/>
    <w:rsid w:val="00A010DA"/>
    <w:rsid w:val="00A02290"/>
    <w:rsid w:val="00A02F13"/>
    <w:rsid w:val="00A03644"/>
    <w:rsid w:val="00A03C85"/>
    <w:rsid w:val="00A044A0"/>
    <w:rsid w:val="00A0509A"/>
    <w:rsid w:val="00A072B9"/>
    <w:rsid w:val="00A11F5A"/>
    <w:rsid w:val="00A13276"/>
    <w:rsid w:val="00A133C3"/>
    <w:rsid w:val="00A1713C"/>
    <w:rsid w:val="00A17D8A"/>
    <w:rsid w:val="00A2005D"/>
    <w:rsid w:val="00A20D69"/>
    <w:rsid w:val="00A30076"/>
    <w:rsid w:val="00A32B79"/>
    <w:rsid w:val="00A32B99"/>
    <w:rsid w:val="00A330F1"/>
    <w:rsid w:val="00A331A8"/>
    <w:rsid w:val="00A33346"/>
    <w:rsid w:val="00A3396C"/>
    <w:rsid w:val="00A4298F"/>
    <w:rsid w:val="00A45DE2"/>
    <w:rsid w:val="00A46615"/>
    <w:rsid w:val="00A469C2"/>
    <w:rsid w:val="00A472BE"/>
    <w:rsid w:val="00A50239"/>
    <w:rsid w:val="00A509BC"/>
    <w:rsid w:val="00A54B26"/>
    <w:rsid w:val="00A54B39"/>
    <w:rsid w:val="00A61850"/>
    <w:rsid w:val="00A61C9C"/>
    <w:rsid w:val="00A61EB0"/>
    <w:rsid w:val="00A62A64"/>
    <w:rsid w:val="00A6502E"/>
    <w:rsid w:val="00A6580B"/>
    <w:rsid w:val="00A6695F"/>
    <w:rsid w:val="00A71AB4"/>
    <w:rsid w:val="00A71DFA"/>
    <w:rsid w:val="00A7200C"/>
    <w:rsid w:val="00A74806"/>
    <w:rsid w:val="00A7612A"/>
    <w:rsid w:val="00A76F2F"/>
    <w:rsid w:val="00A76FF5"/>
    <w:rsid w:val="00A77727"/>
    <w:rsid w:val="00A77EFF"/>
    <w:rsid w:val="00A8084E"/>
    <w:rsid w:val="00A80DDB"/>
    <w:rsid w:val="00A828BC"/>
    <w:rsid w:val="00A82B31"/>
    <w:rsid w:val="00A84BA6"/>
    <w:rsid w:val="00A87559"/>
    <w:rsid w:val="00A87FAC"/>
    <w:rsid w:val="00A90378"/>
    <w:rsid w:val="00A9050C"/>
    <w:rsid w:val="00A9237C"/>
    <w:rsid w:val="00A92E36"/>
    <w:rsid w:val="00A95165"/>
    <w:rsid w:val="00A95644"/>
    <w:rsid w:val="00A9624F"/>
    <w:rsid w:val="00A974E7"/>
    <w:rsid w:val="00A97E39"/>
    <w:rsid w:val="00AA0C5F"/>
    <w:rsid w:val="00AA1D22"/>
    <w:rsid w:val="00AA3258"/>
    <w:rsid w:val="00AA3DA7"/>
    <w:rsid w:val="00AA79FC"/>
    <w:rsid w:val="00AB0FFD"/>
    <w:rsid w:val="00AB1BD0"/>
    <w:rsid w:val="00AB1E3D"/>
    <w:rsid w:val="00AB259F"/>
    <w:rsid w:val="00AB2DE1"/>
    <w:rsid w:val="00AB6593"/>
    <w:rsid w:val="00AB6C05"/>
    <w:rsid w:val="00AC0929"/>
    <w:rsid w:val="00AC21B2"/>
    <w:rsid w:val="00AC3359"/>
    <w:rsid w:val="00AC3617"/>
    <w:rsid w:val="00AC44AA"/>
    <w:rsid w:val="00AC5DE2"/>
    <w:rsid w:val="00AC6BAA"/>
    <w:rsid w:val="00AC6C75"/>
    <w:rsid w:val="00AC7B26"/>
    <w:rsid w:val="00AD179A"/>
    <w:rsid w:val="00AD23CD"/>
    <w:rsid w:val="00AD2643"/>
    <w:rsid w:val="00AD286B"/>
    <w:rsid w:val="00AD6DF2"/>
    <w:rsid w:val="00AD73A9"/>
    <w:rsid w:val="00AD7D0E"/>
    <w:rsid w:val="00AE13DE"/>
    <w:rsid w:val="00AE7D67"/>
    <w:rsid w:val="00AF15AF"/>
    <w:rsid w:val="00AF2267"/>
    <w:rsid w:val="00AF5575"/>
    <w:rsid w:val="00AF676A"/>
    <w:rsid w:val="00AF6775"/>
    <w:rsid w:val="00B029BD"/>
    <w:rsid w:val="00B03C57"/>
    <w:rsid w:val="00B03D78"/>
    <w:rsid w:val="00B04C4C"/>
    <w:rsid w:val="00B0749D"/>
    <w:rsid w:val="00B07871"/>
    <w:rsid w:val="00B10343"/>
    <w:rsid w:val="00B152D1"/>
    <w:rsid w:val="00B15785"/>
    <w:rsid w:val="00B15C3B"/>
    <w:rsid w:val="00B22409"/>
    <w:rsid w:val="00B25D93"/>
    <w:rsid w:val="00B26543"/>
    <w:rsid w:val="00B26598"/>
    <w:rsid w:val="00B26825"/>
    <w:rsid w:val="00B32A83"/>
    <w:rsid w:val="00B3346E"/>
    <w:rsid w:val="00B408F6"/>
    <w:rsid w:val="00B473E2"/>
    <w:rsid w:val="00B47EB0"/>
    <w:rsid w:val="00B51E39"/>
    <w:rsid w:val="00B52928"/>
    <w:rsid w:val="00B542F8"/>
    <w:rsid w:val="00B5734C"/>
    <w:rsid w:val="00B574CD"/>
    <w:rsid w:val="00B60AE6"/>
    <w:rsid w:val="00B61088"/>
    <w:rsid w:val="00B62072"/>
    <w:rsid w:val="00B62348"/>
    <w:rsid w:val="00B627EB"/>
    <w:rsid w:val="00B65504"/>
    <w:rsid w:val="00B66C31"/>
    <w:rsid w:val="00B7212A"/>
    <w:rsid w:val="00B75597"/>
    <w:rsid w:val="00B77804"/>
    <w:rsid w:val="00B778A1"/>
    <w:rsid w:val="00B81B63"/>
    <w:rsid w:val="00B8520F"/>
    <w:rsid w:val="00B91867"/>
    <w:rsid w:val="00B92A54"/>
    <w:rsid w:val="00B93D13"/>
    <w:rsid w:val="00B96C76"/>
    <w:rsid w:val="00B97176"/>
    <w:rsid w:val="00BA02B2"/>
    <w:rsid w:val="00BA0A53"/>
    <w:rsid w:val="00BA2012"/>
    <w:rsid w:val="00BA3135"/>
    <w:rsid w:val="00BA400D"/>
    <w:rsid w:val="00BB0CCA"/>
    <w:rsid w:val="00BB1041"/>
    <w:rsid w:val="00BB29F9"/>
    <w:rsid w:val="00BB4C66"/>
    <w:rsid w:val="00BB50A4"/>
    <w:rsid w:val="00BB5EA5"/>
    <w:rsid w:val="00BB736F"/>
    <w:rsid w:val="00BC1641"/>
    <w:rsid w:val="00BC1F39"/>
    <w:rsid w:val="00BC32E2"/>
    <w:rsid w:val="00BC5757"/>
    <w:rsid w:val="00BC6FD0"/>
    <w:rsid w:val="00BC723C"/>
    <w:rsid w:val="00BD1468"/>
    <w:rsid w:val="00BD1763"/>
    <w:rsid w:val="00BD22BE"/>
    <w:rsid w:val="00BD3077"/>
    <w:rsid w:val="00BD3CCC"/>
    <w:rsid w:val="00BD4F40"/>
    <w:rsid w:val="00BD5761"/>
    <w:rsid w:val="00BE13A3"/>
    <w:rsid w:val="00BE47BD"/>
    <w:rsid w:val="00BE4F91"/>
    <w:rsid w:val="00BE624C"/>
    <w:rsid w:val="00BE7913"/>
    <w:rsid w:val="00BE7AC5"/>
    <w:rsid w:val="00BF3021"/>
    <w:rsid w:val="00BF60D3"/>
    <w:rsid w:val="00BF7413"/>
    <w:rsid w:val="00C0009C"/>
    <w:rsid w:val="00C02790"/>
    <w:rsid w:val="00C02BE6"/>
    <w:rsid w:val="00C0393D"/>
    <w:rsid w:val="00C0463A"/>
    <w:rsid w:val="00C0497B"/>
    <w:rsid w:val="00C060DD"/>
    <w:rsid w:val="00C12686"/>
    <w:rsid w:val="00C171FC"/>
    <w:rsid w:val="00C172B9"/>
    <w:rsid w:val="00C17B6A"/>
    <w:rsid w:val="00C211B6"/>
    <w:rsid w:val="00C216E0"/>
    <w:rsid w:val="00C21F92"/>
    <w:rsid w:val="00C2283A"/>
    <w:rsid w:val="00C24ADB"/>
    <w:rsid w:val="00C3141B"/>
    <w:rsid w:val="00C325E3"/>
    <w:rsid w:val="00C335FC"/>
    <w:rsid w:val="00C34416"/>
    <w:rsid w:val="00C360AD"/>
    <w:rsid w:val="00C36FB3"/>
    <w:rsid w:val="00C37E00"/>
    <w:rsid w:val="00C426D8"/>
    <w:rsid w:val="00C42D16"/>
    <w:rsid w:val="00C44200"/>
    <w:rsid w:val="00C44466"/>
    <w:rsid w:val="00C452B2"/>
    <w:rsid w:val="00C45928"/>
    <w:rsid w:val="00C46A65"/>
    <w:rsid w:val="00C47D0A"/>
    <w:rsid w:val="00C50AAE"/>
    <w:rsid w:val="00C52CE4"/>
    <w:rsid w:val="00C552FA"/>
    <w:rsid w:val="00C56B09"/>
    <w:rsid w:val="00C5702F"/>
    <w:rsid w:val="00C57A7B"/>
    <w:rsid w:val="00C624EC"/>
    <w:rsid w:val="00C63C01"/>
    <w:rsid w:val="00C640A2"/>
    <w:rsid w:val="00C64341"/>
    <w:rsid w:val="00C65EAC"/>
    <w:rsid w:val="00C66A4D"/>
    <w:rsid w:val="00C70322"/>
    <w:rsid w:val="00C70820"/>
    <w:rsid w:val="00C72F14"/>
    <w:rsid w:val="00C7343E"/>
    <w:rsid w:val="00C80EA0"/>
    <w:rsid w:val="00C87E7B"/>
    <w:rsid w:val="00C90568"/>
    <w:rsid w:val="00C95ED9"/>
    <w:rsid w:val="00CA0382"/>
    <w:rsid w:val="00CA0F7A"/>
    <w:rsid w:val="00CA110D"/>
    <w:rsid w:val="00CA5118"/>
    <w:rsid w:val="00CA539B"/>
    <w:rsid w:val="00CA5527"/>
    <w:rsid w:val="00CA5D15"/>
    <w:rsid w:val="00CA65A7"/>
    <w:rsid w:val="00CB4DF6"/>
    <w:rsid w:val="00CB75E7"/>
    <w:rsid w:val="00CC0011"/>
    <w:rsid w:val="00CC14C2"/>
    <w:rsid w:val="00CC32C3"/>
    <w:rsid w:val="00CC4918"/>
    <w:rsid w:val="00CC7345"/>
    <w:rsid w:val="00CC78BC"/>
    <w:rsid w:val="00CC790C"/>
    <w:rsid w:val="00CD0F45"/>
    <w:rsid w:val="00CD2AB4"/>
    <w:rsid w:val="00CD353E"/>
    <w:rsid w:val="00CD50D3"/>
    <w:rsid w:val="00CD6D6E"/>
    <w:rsid w:val="00CE18CE"/>
    <w:rsid w:val="00CE2126"/>
    <w:rsid w:val="00CE2508"/>
    <w:rsid w:val="00CE2BDD"/>
    <w:rsid w:val="00CE2CF6"/>
    <w:rsid w:val="00CE31DB"/>
    <w:rsid w:val="00CE5DAC"/>
    <w:rsid w:val="00CE6196"/>
    <w:rsid w:val="00CE77F6"/>
    <w:rsid w:val="00CE7830"/>
    <w:rsid w:val="00CE7E27"/>
    <w:rsid w:val="00CF0653"/>
    <w:rsid w:val="00CF0850"/>
    <w:rsid w:val="00CF55CA"/>
    <w:rsid w:val="00CF565A"/>
    <w:rsid w:val="00CF7C8A"/>
    <w:rsid w:val="00D02A18"/>
    <w:rsid w:val="00D02B78"/>
    <w:rsid w:val="00D03C1E"/>
    <w:rsid w:val="00D048C1"/>
    <w:rsid w:val="00D114A5"/>
    <w:rsid w:val="00D134D1"/>
    <w:rsid w:val="00D14CCF"/>
    <w:rsid w:val="00D17513"/>
    <w:rsid w:val="00D212C1"/>
    <w:rsid w:val="00D21C13"/>
    <w:rsid w:val="00D22043"/>
    <w:rsid w:val="00D22119"/>
    <w:rsid w:val="00D247EE"/>
    <w:rsid w:val="00D24811"/>
    <w:rsid w:val="00D25175"/>
    <w:rsid w:val="00D315AD"/>
    <w:rsid w:val="00D32166"/>
    <w:rsid w:val="00D32B3F"/>
    <w:rsid w:val="00D3321A"/>
    <w:rsid w:val="00D356FD"/>
    <w:rsid w:val="00D36255"/>
    <w:rsid w:val="00D3625C"/>
    <w:rsid w:val="00D3688E"/>
    <w:rsid w:val="00D3733A"/>
    <w:rsid w:val="00D37A26"/>
    <w:rsid w:val="00D40A06"/>
    <w:rsid w:val="00D41007"/>
    <w:rsid w:val="00D416EF"/>
    <w:rsid w:val="00D43E8F"/>
    <w:rsid w:val="00D44950"/>
    <w:rsid w:val="00D44EDD"/>
    <w:rsid w:val="00D46006"/>
    <w:rsid w:val="00D51C53"/>
    <w:rsid w:val="00D533A0"/>
    <w:rsid w:val="00D53950"/>
    <w:rsid w:val="00D53C9E"/>
    <w:rsid w:val="00D53FEA"/>
    <w:rsid w:val="00D564FA"/>
    <w:rsid w:val="00D56805"/>
    <w:rsid w:val="00D56F27"/>
    <w:rsid w:val="00D60ECC"/>
    <w:rsid w:val="00D625B0"/>
    <w:rsid w:val="00D633AC"/>
    <w:rsid w:val="00D63974"/>
    <w:rsid w:val="00D671BB"/>
    <w:rsid w:val="00D67D3B"/>
    <w:rsid w:val="00D762DA"/>
    <w:rsid w:val="00D77739"/>
    <w:rsid w:val="00D801F9"/>
    <w:rsid w:val="00D80C1E"/>
    <w:rsid w:val="00D81158"/>
    <w:rsid w:val="00D83DA1"/>
    <w:rsid w:val="00D8732A"/>
    <w:rsid w:val="00D8789F"/>
    <w:rsid w:val="00D87B8F"/>
    <w:rsid w:val="00D92194"/>
    <w:rsid w:val="00D9511D"/>
    <w:rsid w:val="00DA0220"/>
    <w:rsid w:val="00DA36A7"/>
    <w:rsid w:val="00DA376C"/>
    <w:rsid w:val="00DA561E"/>
    <w:rsid w:val="00DA5CA8"/>
    <w:rsid w:val="00DA67B6"/>
    <w:rsid w:val="00DA6D81"/>
    <w:rsid w:val="00DA7D25"/>
    <w:rsid w:val="00DB10E6"/>
    <w:rsid w:val="00DB1B78"/>
    <w:rsid w:val="00DB2DA4"/>
    <w:rsid w:val="00DB397C"/>
    <w:rsid w:val="00DB500B"/>
    <w:rsid w:val="00DB5117"/>
    <w:rsid w:val="00DB6E24"/>
    <w:rsid w:val="00DC133B"/>
    <w:rsid w:val="00DC33EE"/>
    <w:rsid w:val="00DC5727"/>
    <w:rsid w:val="00DC6089"/>
    <w:rsid w:val="00DC67F3"/>
    <w:rsid w:val="00DC7ECE"/>
    <w:rsid w:val="00DD0D75"/>
    <w:rsid w:val="00DD1C24"/>
    <w:rsid w:val="00DD2085"/>
    <w:rsid w:val="00DD3FF9"/>
    <w:rsid w:val="00DD7239"/>
    <w:rsid w:val="00DE0F45"/>
    <w:rsid w:val="00DE2AF1"/>
    <w:rsid w:val="00DE2D5B"/>
    <w:rsid w:val="00DE53B7"/>
    <w:rsid w:val="00DE7087"/>
    <w:rsid w:val="00DF0220"/>
    <w:rsid w:val="00DF46E7"/>
    <w:rsid w:val="00DF4E74"/>
    <w:rsid w:val="00E00B56"/>
    <w:rsid w:val="00E00E08"/>
    <w:rsid w:val="00E02B15"/>
    <w:rsid w:val="00E0340B"/>
    <w:rsid w:val="00E055B5"/>
    <w:rsid w:val="00E05791"/>
    <w:rsid w:val="00E07A5B"/>
    <w:rsid w:val="00E07BFF"/>
    <w:rsid w:val="00E07F07"/>
    <w:rsid w:val="00E11A16"/>
    <w:rsid w:val="00E13E78"/>
    <w:rsid w:val="00E16180"/>
    <w:rsid w:val="00E2154E"/>
    <w:rsid w:val="00E21F28"/>
    <w:rsid w:val="00E22BE2"/>
    <w:rsid w:val="00E22C13"/>
    <w:rsid w:val="00E2646C"/>
    <w:rsid w:val="00E27F53"/>
    <w:rsid w:val="00E27FA6"/>
    <w:rsid w:val="00E304BB"/>
    <w:rsid w:val="00E320D5"/>
    <w:rsid w:val="00E320FC"/>
    <w:rsid w:val="00E34A80"/>
    <w:rsid w:val="00E3594C"/>
    <w:rsid w:val="00E35AB7"/>
    <w:rsid w:val="00E35F3D"/>
    <w:rsid w:val="00E411FD"/>
    <w:rsid w:val="00E42077"/>
    <w:rsid w:val="00E43B72"/>
    <w:rsid w:val="00E44602"/>
    <w:rsid w:val="00E45A5B"/>
    <w:rsid w:val="00E45AA5"/>
    <w:rsid w:val="00E461AF"/>
    <w:rsid w:val="00E470B7"/>
    <w:rsid w:val="00E47211"/>
    <w:rsid w:val="00E478CD"/>
    <w:rsid w:val="00E517BC"/>
    <w:rsid w:val="00E51E4D"/>
    <w:rsid w:val="00E53522"/>
    <w:rsid w:val="00E544E1"/>
    <w:rsid w:val="00E557A3"/>
    <w:rsid w:val="00E55B8D"/>
    <w:rsid w:val="00E560A8"/>
    <w:rsid w:val="00E605DC"/>
    <w:rsid w:val="00E63D9E"/>
    <w:rsid w:val="00E65379"/>
    <w:rsid w:val="00E67DB0"/>
    <w:rsid w:val="00E709DA"/>
    <w:rsid w:val="00E71889"/>
    <w:rsid w:val="00E71CAF"/>
    <w:rsid w:val="00E71FAF"/>
    <w:rsid w:val="00E7295A"/>
    <w:rsid w:val="00E73758"/>
    <w:rsid w:val="00E7456E"/>
    <w:rsid w:val="00E76159"/>
    <w:rsid w:val="00E7759A"/>
    <w:rsid w:val="00E77AE1"/>
    <w:rsid w:val="00E80AC5"/>
    <w:rsid w:val="00E81D06"/>
    <w:rsid w:val="00E84060"/>
    <w:rsid w:val="00E85DFE"/>
    <w:rsid w:val="00E90D07"/>
    <w:rsid w:val="00E920BF"/>
    <w:rsid w:val="00E93DF4"/>
    <w:rsid w:val="00E93FFB"/>
    <w:rsid w:val="00E9492D"/>
    <w:rsid w:val="00E97517"/>
    <w:rsid w:val="00EA27BC"/>
    <w:rsid w:val="00EA50C3"/>
    <w:rsid w:val="00EA591F"/>
    <w:rsid w:val="00EA697E"/>
    <w:rsid w:val="00EA7620"/>
    <w:rsid w:val="00EB2937"/>
    <w:rsid w:val="00EB2A3C"/>
    <w:rsid w:val="00EB411A"/>
    <w:rsid w:val="00EB448F"/>
    <w:rsid w:val="00EB47DB"/>
    <w:rsid w:val="00EB6407"/>
    <w:rsid w:val="00EB6B97"/>
    <w:rsid w:val="00EB7BB5"/>
    <w:rsid w:val="00EB7D60"/>
    <w:rsid w:val="00EC31CE"/>
    <w:rsid w:val="00EC3603"/>
    <w:rsid w:val="00EC4893"/>
    <w:rsid w:val="00EC4AFC"/>
    <w:rsid w:val="00EC721F"/>
    <w:rsid w:val="00EC75A1"/>
    <w:rsid w:val="00ED042B"/>
    <w:rsid w:val="00ED14D4"/>
    <w:rsid w:val="00ED2497"/>
    <w:rsid w:val="00ED2EC8"/>
    <w:rsid w:val="00ED3156"/>
    <w:rsid w:val="00ED424C"/>
    <w:rsid w:val="00ED49E5"/>
    <w:rsid w:val="00ED4C7A"/>
    <w:rsid w:val="00ED5AD1"/>
    <w:rsid w:val="00ED674C"/>
    <w:rsid w:val="00ED725C"/>
    <w:rsid w:val="00EE0D48"/>
    <w:rsid w:val="00EE12B5"/>
    <w:rsid w:val="00EE41D7"/>
    <w:rsid w:val="00EE4598"/>
    <w:rsid w:val="00EE545E"/>
    <w:rsid w:val="00EE5E91"/>
    <w:rsid w:val="00EE670A"/>
    <w:rsid w:val="00EF0387"/>
    <w:rsid w:val="00EF0825"/>
    <w:rsid w:val="00EF28E9"/>
    <w:rsid w:val="00EF2E21"/>
    <w:rsid w:val="00EF308E"/>
    <w:rsid w:val="00EF36D2"/>
    <w:rsid w:val="00EF3DBB"/>
    <w:rsid w:val="00EF431C"/>
    <w:rsid w:val="00EF4B85"/>
    <w:rsid w:val="00EF5127"/>
    <w:rsid w:val="00EF53DF"/>
    <w:rsid w:val="00EF61DF"/>
    <w:rsid w:val="00EF7504"/>
    <w:rsid w:val="00F0142C"/>
    <w:rsid w:val="00F0655C"/>
    <w:rsid w:val="00F123BF"/>
    <w:rsid w:val="00F14158"/>
    <w:rsid w:val="00F14ACB"/>
    <w:rsid w:val="00F14AF4"/>
    <w:rsid w:val="00F168AB"/>
    <w:rsid w:val="00F16FF0"/>
    <w:rsid w:val="00F17230"/>
    <w:rsid w:val="00F20AD9"/>
    <w:rsid w:val="00F2235E"/>
    <w:rsid w:val="00F230C5"/>
    <w:rsid w:val="00F23E1F"/>
    <w:rsid w:val="00F24980"/>
    <w:rsid w:val="00F24C88"/>
    <w:rsid w:val="00F26AEB"/>
    <w:rsid w:val="00F3146E"/>
    <w:rsid w:val="00F31890"/>
    <w:rsid w:val="00F329B6"/>
    <w:rsid w:val="00F32AD7"/>
    <w:rsid w:val="00F34183"/>
    <w:rsid w:val="00F34EB8"/>
    <w:rsid w:val="00F40AEF"/>
    <w:rsid w:val="00F41E8C"/>
    <w:rsid w:val="00F4314F"/>
    <w:rsid w:val="00F43A01"/>
    <w:rsid w:val="00F44444"/>
    <w:rsid w:val="00F449BC"/>
    <w:rsid w:val="00F46020"/>
    <w:rsid w:val="00F5037C"/>
    <w:rsid w:val="00F50890"/>
    <w:rsid w:val="00F50B95"/>
    <w:rsid w:val="00F51175"/>
    <w:rsid w:val="00F517AC"/>
    <w:rsid w:val="00F53810"/>
    <w:rsid w:val="00F5561B"/>
    <w:rsid w:val="00F61D61"/>
    <w:rsid w:val="00F61F72"/>
    <w:rsid w:val="00F62616"/>
    <w:rsid w:val="00F6362C"/>
    <w:rsid w:val="00F637EC"/>
    <w:rsid w:val="00F64133"/>
    <w:rsid w:val="00F64C8F"/>
    <w:rsid w:val="00F6580F"/>
    <w:rsid w:val="00F65816"/>
    <w:rsid w:val="00F65B18"/>
    <w:rsid w:val="00F65C14"/>
    <w:rsid w:val="00F67B1F"/>
    <w:rsid w:val="00F7359D"/>
    <w:rsid w:val="00F73DC5"/>
    <w:rsid w:val="00F74424"/>
    <w:rsid w:val="00F7648E"/>
    <w:rsid w:val="00F765D4"/>
    <w:rsid w:val="00F8006F"/>
    <w:rsid w:val="00F81D7A"/>
    <w:rsid w:val="00F8272C"/>
    <w:rsid w:val="00F82B55"/>
    <w:rsid w:val="00F83C42"/>
    <w:rsid w:val="00F8424E"/>
    <w:rsid w:val="00F846A6"/>
    <w:rsid w:val="00F864BC"/>
    <w:rsid w:val="00F872A6"/>
    <w:rsid w:val="00F907B9"/>
    <w:rsid w:val="00F91908"/>
    <w:rsid w:val="00F928F6"/>
    <w:rsid w:val="00F93DF7"/>
    <w:rsid w:val="00F9782A"/>
    <w:rsid w:val="00FA0A26"/>
    <w:rsid w:val="00FA374D"/>
    <w:rsid w:val="00FA7679"/>
    <w:rsid w:val="00FA7A45"/>
    <w:rsid w:val="00FB03A9"/>
    <w:rsid w:val="00FB2374"/>
    <w:rsid w:val="00FB23C6"/>
    <w:rsid w:val="00FB29F0"/>
    <w:rsid w:val="00FB2CD0"/>
    <w:rsid w:val="00FB2DE9"/>
    <w:rsid w:val="00FB3409"/>
    <w:rsid w:val="00FB3B0A"/>
    <w:rsid w:val="00FB4240"/>
    <w:rsid w:val="00FB63C7"/>
    <w:rsid w:val="00FB67A6"/>
    <w:rsid w:val="00FB71BF"/>
    <w:rsid w:val="00FC29E0"/>
    <w:rsid w:val="00FC363D"/>
    <w:rsid w:val="00FC3AE9"/>
    <w:rsid w:val="00FC4DE3"/>
    <w:rsid w:val="00FC5E05"/>
    <w:rsid w:val="00FC64DA"/>
    <w:rsid w:val="00FC7184"/>
    <w:rsid w:val="00FD097F"/>
    <w:rsid w:val="00FD16A1"/>
    <w:rsid w:val="00FD42FC"/>
    <w:rsid w:val="00FD5153"/>
    <w:rsid w:val="00FD544D"/>
    <w:rsid w:val="00FD7B29"/>
    <w:rsid w:val="00FE3E15"/>
    <w:rsid w:val="00FE5EB5"/>
    <w:rsid w:val="00FE721F"/>
    <w:rsid w:val="00FE7991"/>
    <w:rsid w:val="00FF30E6"/>
    <w:rsid w:val="00FF444D"/>
    <w:rsid w:val="00FF4CE6"/>
    <w:rsid w:val="00FF65F2"/>
    <w:rsid w:val="00FF7F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CA7A4D"/>
  <w15:chartTrackingRefBased/>
  <w15:docId w15:val="{C83B62FB-E208-4C06-8991-12EA513C8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Droid Sans Fallback"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aliases w:val="Основной текст (ГОСТ)"/>
    <w:qFormat/>
    <w:rsid w:val="008F67FC"/>
    <w:pPr>
      <w:widowControl w:val="0"/>
      <w:suppressAutoHyphens/>
      <w:spacing w:after="0" w:line="360" w:lineRule="auto"/>
      <w:ind w:firstLine="709"/>
      <w:jc w:val="both"/>
    </w:pPr>
    <w:rPr>
      <w:rFonts w:ascii="Times New Roman" w:hAnsi="Times New Roman" w:cs="FreeSans"/>
      <w:kern w:val="2"/>
      <w:sz w:val="28"/>
      <w:szCs w:val="24"/>
      <w:lang w:eastAsia="zh-CN" w:bidi="hi-IN"/>
    </w:rPr>
  </w:style>
  <w:style w:type="paragraph" w:styleId="1">
    <w:name w:val="heading 1"/>
    <w:basedOn w:val="a4"/>
    <w:next w:val="a4"/>
    <w:link w:val="10"/>
    <w:uiPriority w:val="9"/>
    <w:qFormat/>
    <w:rsid w:val="00574E5B"/>
    <w:pPr>
      <w:keepNext/>
      <w:keepLines/>
      <w:spacing w:before="240"/>
      <w:outlineLvl w:val="0"/>
    </w:pPr>
    <w:rPr>
      <w:rFonts w:asciiTheme="majorHAnsi" w:eastAsiaTheme="majorEastAsia" w:hAnsiTheme="majorHAnsi" w:cs="Mangal"/>
      <w:color w:val="2E74B5" w:themeColor="accent1" w:themeShade="BF"/>
      <w:sz w:val="32"/>
      <w:szCs w:val="29"/>
    </w:rPr>
  </w:style>
  <w:style w:type="paragraph" w:styleId="2">
    <w:name w:val="heading 2"/>
    <w:basedOn w:val="a4"/>
    <w:next w:val="a4"/>
    <w:link w:val="20"/>
    <w:uiPriority w:val="9"/>
    <w:semiHidden/>
    <w:unhideWhenUsed/>
    <w:qFormat/>
    <w:rsid w:val="001004B0"/>
    <w:pPr>
      <w:keepNext/>
      <w:keepLines/>
      <w:spacing w:before="40"/>
      <w:outlineLvl w:val="1"/>
    </w:pPr>
    <w:rPr>
      <w:rFonts w:asciiTheme="majorHAnsi" w:eastAsiaTheme="majorEastAsia" w:hAnsiTheme="majorHAnsi" w:cs="Mangal"/>
      <w:color w:val="2E74B5" w:themeColor="accent1" w:themeShade="BF"/>
      <w:sz w:val="26"/>
      <w:szCs w:val="23"/>
    </w:rPr>
  </w:style>
  <w:style w:type="paragraph" w:styleId="3">
    <w:name w:val="heading 3"/>
    <w:basedOn w:val="a4"/>
    <w:next w:val="a4"/>
    <w:link w:val="30"/>
    <w:uiPriority w:val="9"/>
    <w:unhideWhenUsed/>
    <w:qFormat/>
    <w:rsid w:val="006E4632"/>
    <w:pPr>
      <w:keepNext/>
      <w:keepLines/>
      <w:spacing w:before="40"/>
      <w:outlineLvl w:val="2"/>
    </w:pPr>
    <w:rPr>
      <w:rFonts w:asciiTheme="majorHAnsi" w:eastAsiaTheme="majorEastAsia" w:hAnsiTheme="majorHAnsi" w:cs="Mangal"/>
      <w:color w:val="1F4D78" w:themeColor="accent1" w:themeShade="7F"/>
      <w:sz w:val="24"/>
      <w:szCs w:val="21"/>
    </w:rPr>
  </w:style>
  <w:style w:type="paragraph" w:styleId="4">
    <w:name w:val="heading 4"/>
    <w:basedOn w:val="a4"/>
    <w:next w:val="a4"/>
    <w:link w:val="40"/>
    <w:uiPriority w:val="9"/>
    <w:semiHidden/>
    <w:unhideWhenUsed/>
    <w:qFormat/>
    <w:rsid w:val="004F1FFD"/>
    <w:pPr>
      <w:keepNext/>
      <w:keepLines/>
      <w:spacing w:before="40"/>
      <w:outlineLvl w:val="3"/>
    </w:pPr>
    <w:rPr>
      <w:rFonts w:asciiTheme="majorHAnsi" w:eastAsiaTheme="majorEastAsia" w:hAnsiTheme="majorHAnsi" w:cs="Mangal"/>
      <w:i/>
      <w:iCs/>
      <w:color w:val="2E74B5" w:themeColor="accent1" w:themeShade="BF"/>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No Spacing"/>
    <w:autoRedefine/>
    <w:uiPriority w:val="1"/>
    <w:qFormat/>
    <w:rsid w:val="000D3955"/>
    <w:pPr>
      <w:widowControl w:val="0"/>
      <w:suppressAutoHyphens/>
      <w:spacing w:after="0" w:line="240" w:lineRule="auto"/>
      <w:jc w:val="center"/>
    </w:pPr>
    <w:rPr>
      <w:rFonts w:ascii="Times New Roman" w:hAnsi="Times New Roman" w:cs="Mangal"/>
      <w:b/>
      <w:kern w:val="2"/>
      <w:sz w:val="24"/>
      <w:szCs w:val="21"/>
      <w:lang w:eastAsia="zh-CN" w:bidi="hi-IN"/>
    </w:rPr>
  </w:style>
  <w:style w:type="character" w:styleId="a9">
    <w:name w:val="Emphasis"/>
    <w:aliases w:val="РИСУНОК"/>
    <w:uiPriority w:val="20"/>
    <w:qFormat/>
    <w:rsid w:val="009D573E"/>
    <w:rPr>
      <w:rFonts w:ascii="Times New Roman" w:hAnsi="Times New Roman"/>
      <w:b/>
      <w:i w:val="0"/>
      <w:iCs/>
      <w:sz w:val="24"/>
    </w:rPr>
  </w:style>
  <w:style w:type="paragraph" w:customStyle="1" w:styleId="aa">
    <w:name w:val="Заголовок второго уровня (ГОСТ)"/>
    <w:basedOn w:val="a4"/>
    <w:next w:val="a4"/>
    <w:link w:val="ab"/>
    <w:qFormat/>
    <w:rsid w:val="00594396"/>
    <w:pPr>
      <w:keepNext/>
      <w:widowControl/>
      <w:numPr>
        <w:ilvl w:val="1"/>
      </w:numPr>
      <w:spacing w:before="840" w:after="560"/>
      <w:ind w:left="709" w:firstLine="709"/>
      <w:outlineLvl w:val="1"/>
    </w:pPr>
    <w:rPr>
      <w:b/>
      <w:sz w:val="32"/>
    </w:rPr>
  </w:style>
  <w:style w:type="character" w:customStyle="1" w:styleId="ab">
    <w:name w:val="Заголовок второго уровня (ГОСТ) Знак"/>
    <w:basedOn w:val="a5"/>
    <w:link w:val="aa"/>
    <w:rsid w:val="00594396"/>
    <w:rPr>
      <w:rFonts w:ascii="Times New Roman" w:hAnsi="Times New Roman" w:cs="FreeSans"/>
      <w:b/>
      <w:kern w:val="2"/>
      <w:sz w:val="32"/>
      <w:szCs w:val="24"/>
      <w:lang w:eastAsia="zh-CN" w:bidi="hi-IN"/>
    </w:rPr>
  </w:style>
  <w:style w:type="paragraph" w:customStyle="1" w:styleId="ac">
    <w:name w:val="Заголовок Первого уровня (ГОСТ)"/>
    <w:basedOn w:val="a4"/>
    <w:next w:val="a4"/>
    <w:link w:val="ad"/>
    <w:qFormat/>
    <w:rsid w:val="00594396"/>
    <w:pPr>
      <w:keepNext/>
      <w:pageBreakBefore/>
      <w:spacing w:after="560"/>
      <w:ind w:left="709" w:firstLine="0"/>
      <w:outlineLvl w:val="0"/>
    </w:pPr>
    <w:rPr>
      <w:b/>
      <w:caps/>
      <w:sz w:val="36"/>
    </w:rPr>
  </w:style>
  <w:style w:type="character" w:customStyle="1" w:styleId="ad">
    <w:name w:val="Заголовок Первого уровня (ГОСТ) Знак"/>
    <w:basedOn w:val="a5"/>
    <w:link w:val="ac"/>
    <w:rsid w:val="00594396"/>
    <w:rPr>
      <w:rFonts w:ascii="Times New Roman" w:hAnsi="Times New Roman" w:cs="FreeSans"/>
      <w:b/>
      <w:caps/>
      <w:kern w:val="2"/>
      <w:sz w:val="36"/>
      <w:szCs w:val="24"/>
      <w:lang w:eastAsia="zh-CN" w:bidi="hi-IN"/>
    </w:rPr>
  </w:style>
  <w:style w:type="paragraph" w:customStyle="1" w:styleId="ae">
    <w:name w:val="Заголовок третьего уровня (ГОСТ)"/>
    <w:basedOn w:val="a4"/>
    <w:qFormat/>
    <w:rsid w:val="00594396"/>
    <w:pPr>
      <w:keepNext/>
      <w:numPr>
        <w:ilvl w:val="1"/>
      </w:numPr>
      <w:spacing w:before="840" w:after="560"/>
      <w:ind w:left="709" w:firstLine="709"/>
      <w:outlineLvl w:val="1"/>
    </w:pPr>
    <w:rPr>
      <w:b/>
      <w:szCs w:val="28"/>
    </w:rPr>
  </w:style>
  <w:style w:type="paragraph" w:customStyle="1" w:styleId="a3">
    <w:name w:val="Маркированный список (ГОСТ)"/>
    <w:basedOn w:val="a4"/>
    <w:link w:val="af"/>
    <w:qFormat/>
    <w:rsid w:val="00594396"/>
    <w:pPr>
      <w:numPr>
        <w:numId w:val="1"/>
      </w:numPr>
      <w:tabs>
        <w:tab w:val="left" w:pos="1276"/>
      </w:tabs>
      <w:autoSpaceDE w:val="0"/>
      <w:autoSpaceDN w:val="0"/>
      <w:contextualSpacing/>
    </w:pPr>
    <w:rPr>
      <w:rFonts w:cs="Times New Roman"/>
      <w:szCs w:val="28"/>
      <w:lang w:bidi="ru-RU"/>
    </w:rPr>
  </w:style>
  <w:style w:type="character" w:customStyle="1" w:styleId="af">
    <w:name w:val="Маркированный список (ГОСТ) Знак"/>
    <w:basedOn w:val="a5"/>
    <w:link w:val="a3"/>
    <w:rsid w:val="00594396"/>
    <w:rPr>
      <w:rFonts w:ascii="Times New Roman" w:hAnsi="Times New Roman" w:cs="Times New Roman"/>
      <w:kern w:val="2"/>
      <w:sz w:val="28"/>
      <w:szCs w:val="28"/>
      <w:lang w:eastAsia="zh-CN" w:bidi="ru-RU"/>
    </w:rPr>
  </w:style>
  <w:style w:type="paragraph" w:customStyle="1" w:styleId="af0">
    <w:name w:val="Название &quot;Содержание&quot; (ГОСТ)"/>
    <w:basedOn w:val="a4"/>
    <w:qFormat/>
    <w:rsid w:val="00594396"/>
    <w:pPr>
      <w:spacing w:after="560"/>
      <w:ind w:firstLine="0"/>
      <w:jc w:val="center"/>
    </w:pPr>
    <w:rPr>
      <w:b/>
      <w:bCs/>
      <w:sz w:val="36"/>
      <w:szCs w:val="36"/>
    </w:rPr>
  </w:style>
  <w:style w:type="paragraph" w:customStyle="1" w:styleId="a1">
    <w:name w:val="Номерованный список (ГОСТ)"/>
    <w:basedOn w:val="a4"/>
    <w:link w:val="af1"/>
    <w:qFormat/>
    <w:rsid w:val="00594396"/>
    <w:pPr>
      <w:numPr>
        <w:numId w:val="2"/>
      </w:numPr>
      <w:tabs>
        <w:tab w:val="left" w:pos="1276"/>
      </w:tabs>
      <w:autoSpaceDE w:val="0"/>
      <w:autoSpaceDN w:val="0"/>
      <w:contextualSpacing/>
    </w:pPr>
    <w:rPr>
      <w:rFonts w:cs="Times New Roman"/>
      <w:szCs w:val="28"/>
      <w:lang w:bidi="ru-RU"/>
    </w:rPr>
  </w:style>
  <w:style w:type="character" w:customStyle="1" w:styleId="af1">
    <w:name w:val="Номерованный список (ГОСТ) Знак"/>
    <w:basedOn w:val="a5"/>
    <w:link w:val="a1"/>
    <w:rsid w:val="00594396"/>
    <w:rPr>
      <w:rFonts w:ascii="Times New Roman" w:hAnsi="Times New Roman" w:cs="Times New Roman"/>
      <w:kern w:val="2"/>
      <w:sz w:val="28"/>
      <w:szCs w:val="28"/>
      <w:lang w:eastAsia="zh-CN" w:bidi="ru-RU"/>
    </w:rPr>
  </w:style>
  <w:style w:type="paragraph" w:customStyle="1" w:styleId="af2">
    <w:name w:val="Подпись рисунка (ГОСТ)"/>
    <w:basedOn w:val="a4"/>
    <w:link w:val="af3"/>
    <w:qFormat/>
    <w:rsid w:val="00594396"/>
    <w:pPr>
      <w:widowControl/>
      <w:spacing w:after="340" w:line="240" w:lineRule="auto"/>
      <w:ind w:firstLine="0"/>
      <w:jc w:val="center"/>
    </w:pPr>
    <w:rPr>
      <w:b/>
      <w:sz w:val="24"/>
      <w:lang w:eastAsia="ru-RU" w:bidi="ru-RU"/>
    </w:rPr>
  </w:style>
  <w:style w:type="character" w:customStyle="1" w:styleId="af3">
    <w:name w:val="Подпись рисунка (ГОСТ) Знак"/>
    <w:basedOn w:val="a5"/>
    <w:link w:val="af2"/>
    <w:locked/>
    <w:rsid w:val="00594396"/>
    <w:rPr>
      <w:rFonts w:ascii="Times New Roman" w:hAnsi="Times New Roman" w:cs="FreeSans"/>
      <w:b/>
      <w:kern w:val="2"/>
      <w:sz w:val="24"/>
      <w:szCs w:val="24"/>
      <w:lang w:eastAsia="ru-RU" w:bidi="ru-RU"/>
    </w:rPr>
  </w:style>
  <w:style w:type="paragraph" w:customStyle="1" w:styleId="af4">
    <w:name w:val="Подпись таблицы (ГОСТ)"/>
    <w:basedOn w:val="a4"/>
    <w:link w:val="af5"/>
    <w:qFormat/>
    <w:rsid w:val="00594396"/>
    <w:pPr>
      <w:suppressAutoHyphens w:val="0"/>
      <w:autoSpaceDE w:val="0"/>
      <w:autoSpaceDN w:val="0"/>
      <w:spacing w:before="340" w:line="240" w:lineRule="auto"/>
      <w:ind w:firstLine="0"/>
      <w:jc w:val="left"/>
    </w:pPr>
    <w:rPr>
      <w:rFonts w:eastAsia="Times New Roman" w:cs="Times New Roman"/>
      <w:bCs/>
      <w:i/>
      <w:iCs/>
      <w:kern w:val="0"/>
      <w:sz w:val="24"/>
      <w:lang w:eastAsia="en-US" w:bidi="ar-SA"/>
    </w:rPr>
  </w:style>
  <w:style w:type="character" w:customStyle="1" w:styleId="af5">
    <w:name w:val="Подпись таблицы (ГОСТ) Знак"/>
    <w:basedOn w:val="a5"/>
    <w:link w:val="af4"/>
    <w:rsid w:val="00594396"/>
    <w:rPr>
      <w:rFonts w:ascii="Times New Roman" w:eastAsia="Times New Roman" w:hAnsi="Times New Roman" w:cs="Times New Roman"/>
      <w:bCs/>
      <w:i/>
      <w:iCs/>
      <w:sz w:val="24"/>
      <w:szCs w:val="24"/>
    </w:rPr>
  </w:style>
  <w:style w:type="paragraph" w:customStyle="1" w:styleId="af6">
    <w:name w:val="Рисунок (ГОСТ)"/>
    <w:basedOn w:val="af2"/>
    <w:link w:val="af7"/>
    <w:qFormat/>
    <w:rsid w:val="00594396"/>
    <w:pPr>
      <w:spacing w:after="0"/>
    </w:pPr>
    <w:rPr>
      <w:b w:val="0"/>
      <w:noProof/>
      <w:sz w:val="28"/>
    </w:rPr>
  </w:style>
  <w:style w:type="character" w:customStyle="1" w:styleId="af7">
    <w:name w:val="Рисунок (ГОСТ) Знак"/>
    <w:basedOn w:val="af3"/>
    <w:link w:val="af6"/>
    <w:rsid w:val="00594396"/>
    <w:rPr>
      <w:rFonts w:ascii="Times New Roman" w:hAnsi="Times New Roman" w:cs="FreeSans"/>
      <w:b w:val="0"/>
      <w:noProof/>
      <w:kern w:val="2"/>
      <w:sz w:val="28"/>
      <w:szCs w:val="24"/>
      <w:lang w:eastAsia="ru-RU" w:bidi="ru-RU"/>
    </w:rPr>
  </w:style>
  <w:style w:type="paragraph" w:customStyle="1" w:styleId="af8">
    <w:name w:val="Текст после таблицы (ГОСТ)"/>
    <w:basedOn w:val="a4"/>
    <w:qFormat/>
    <w:rsid w:val="00594396"/>
    <w:pPr>
      <w:spacing w:before="340"/>
    </w:pPr>
  </w:style>
  <w:style w:type="paragraph" w:customStyle="1" w:styleId="af9">
    <w:name w:val="Текст таблицы внутри (ГОСТ)"/>
    <w:basedOn w:val="a4"/>
    <w:link w:val="afa"/>
    <w:qFormat/>
    <w:rsid w:val="00594396"/>
    <w:pPr>
      <w:spacing w:line="240" w:lineRule="auto"/>
      <w:ind w:firstLine="0"/>
    </w:pPr>
    <w:rPr>
      <w:bCs/>
      <w:iCs/>
      <w:sz w:val="24"/>
      <w:lang w:eastAsia="ru-RU" w:bidi="ru-RU"/>
    </w:rPr>
  </w:style>
  <w:style w:type="character" w:customStyle="1" w:styleId="afa">
    <w:name w:val="Текст таблицы внутри (ГОСТ) Знак"/>
    <w:basedOn w:val="a5"/>
    <w:link w:val="af9"/>
    <w:rsid w:val="00594396"/>
    <w:rPr>
      <w:rFonts w:ascii="Times New Roman" w:hAnsi="Times New Roman" w:cs="FreeSans"/>
      <w:bCs/>
      <w:iCs/>
      <w:kern w:val="2"/>
      <w:sz w:val="24"/>
      <w:szCs w:val="24"/>
      <w:lang w:eastAsia="ru-RU" w:bidi="ru-RU"/>
    </w:rPr>
  </w:style>
  <w:style w:type="paragraph" w:customStyle="1" w:styleId="afb">
    <w:name w:val="Текст таблицы первой строки (ГОСТ)"/>
    <w:basedOn w:val="af9"/>
    <w:qFormat/>
    <w:rsid w:val="00594396"/>
    <w:pPr>
      <w:jc w:val="center"/>
    </w:pPr>
    <w:rPr>
      <w:b/>
      <w:bCs w:val="0"/>
    </w:rPr>
  </w:style>
  <w:style w:type="table" w:customStyle="1" w:styleId="11">
    <w:name w:val="Сетка таблицы1"/>
    <w:basedOn w:val="a6"/>
    <w:next w:val="afc"/>
    <w:uiPriority w:val="59"/>
    <w:rsid w:val="00C335FC"/>
    <w:pPr>
      <w:spacing w:after="0" w:line="240" w:lineRule="auto"/>
      <w:ind w:firstLine="567"/>
      <w:jc w:val="both"/>
    </w:pPr>
    <w:rPr>
      <w:rFonts w:ascii="Times New Roman" w:eastAsia="Calibri"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Grid"/>
    <w:basedOn w:val="a6"/>
    <w:uiPriority w:val="39"/>
    <w:rsid w:val="00C33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basedOn w:val="a4"/>
    <w:uiPriority w:val="99"/>
    <w:unhideWhenUsed/>
    <w:rsid w:val="00D9511D"/>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character" w:styleId="afe">
    <w:name w:val="Strong"/>
    <w:basedOn w:val="a5"/>
    <w:uiPriority w:val="22"/>
    <w:qFormat/>
    <w:rsid w:val="00D9511D"/>
    <w:rPr>
      <w:b/>
      <w:bCs/>
    </w:rPr>
  </w:style>
  <w:style w:type="character" w:customStyle="1" w:styleId="10">
    <w:name w:val="Заголовок 1 Знак"/>
    <w:basedOn w:val="a5"/>
    <w:link w:val="1"/>
    <w:uiPriority w:val="9"/>
    <w:rsid w:val="00574E5B"/>
    <w:rPr>
      <w:rFonts w:asciiTheme="majorHAnsi" w:eastAsiaTheme="majorEastAsia" w:hAnsiTheme="majorHAnsi" w:cs="Mangal"/>
      <w:color w:val="2E74B5" w:themeColor="accent1" w:themeShade="BF"/>
      <w:kern w:val="2"/>
      <w:sz w:val="32"/>
      <w:szCs w:val="29"/>
      <w:lang w:eastAsia="zh-CN" w:bidi="hi-IN"/>
    </w:rPr>
  </w:style>
  <w:style w:type="paragraph" w:styleId="aff">
    <w:name w:val="TOC Heading"/>
    <w:basedOn w:val="1"/>
    <w:next w:val="a4"/>
    <w:uiPriority w:val="39"/>
    <w:unhideWhenUsed/>
    <w:qFormat/>
    <w:rsid w:val="00574E5B"/>
    <w:pPr>
      <w:widowControl/>
      <w:suppressAutoHyphens w:val="0"/>
      <w:spacing w:line="259" w:lineRule="auto"/>
      <w:ind w:firstLine="0"/>
      <w:jc w:val="left"/>
      <w:outlineLvl w:val="9"/>
    </w:pPr>
    <w:rPr>
      <w:rFonts w:cstheme="majorBidi"/>
      <w:kern w:val="0"/>
      <w:szCs w:val="32"/>
      <w:lang w:eastAsia="ru-RU" w:bidi="ar-SA"/>
    </w:rPr>
  </w:style>
  <w:style w:type="paragraph" w:styleId="12">
    <w:name w:val="toc 1"/>
    <w:basedOn w:val="a4"/>
    <w:next w:val="a4"/>
    <w:autoRedefine/>
    <w:uiPriority w:val="39"/>
    <w:unhideWhenUsed/>
    <w:rsid w:val="00E02B15"/>
    <w:pPr>
      <w:tabs>
        <w:tab w:val="right" w:leader="dot" w:pos="9345"/>
      </w:tabs>
      <w:spacing w:after="100"/>
      <w:ind w:firstLine="0"/>
    </w:pPr>
    <w:rPr>
      <w:rFonts w:cs="Mangal"/>
    </w:rPr>
  </w:style>
  <w:style w:type="paragraph" w:styleId="21">
    <w:name w:val="toc 2"/>
    <w:basedOn w:val="a4"/>
    <w:next w:val="a4"/>
    <w:autoRedefine/>
    <w:uiPriority w:val="39"/>
    <w:unhideWhenUsed/>
    <w:rsid w:val="00897FE2"/>
    <w:pPr>
      <w:tabs>
        <w:tab w:val="left" w:pos="2444"/>
        <w:tab w:val="right" w:leader="dot" w:pos="9345"/>
      </w:tabs>
      <w:spacing w:after="100"/>
      <w:ind w:right="282" w:firstLine="0"/>
    </w:pPr>
    <w:rPr>
      <w:rFonts w:cs="Mangal"/>
      <w:noProof/>
      <w:szCs w:val="28"/>
    </w:rPr>
  </w:style>
  <w:style w:type="character" w:styleId="aff0">
    <w:name w:val="Hyperlink"/>
    <w:basedOn w:val="a5"/>
    <w:uiPriority w:val="99"/>
    <w:unhideWhenUsed/>
    <w:rsid w:val="00574E5B"/>
    <w:rPr>
      <w:color w:val="0563C1" w:themeColor="hyperlink"/>
      <w:u w:val="single"/>
    </w:rPr>
  </w:style>
  <w:style w:type="character" w:styleId="aff1">
    <w:name w:val="FollowedHyperlink"/>
    <w:basedOn w:val="a5"/>
    <w:uiPriority w:val="99"/>
    <w:semiHidden/>
    <w:unhideWhenUsed/>
    <w:rsid w:val="00C452B2"/>
    <w:rPr>
      <w:color w:val="954F72" w:themeColor="followedHyperlink"/>
      <w:u w:val="single"/>
    </w:rPr>
  </w:style>
  <w:style w:type="paragraph" w:customStyle="1" w:styleId="13">
    <w:name w:val="Стиль1"/>
    <w:basedOn w:val="af4"/>
    <w:link w:val="14"/>
    <w:qFormat/>
    <w:rsid w:val="00050EB9"/>
    <w:rPr>
      <w:rFonts w:ascii="Courier New" w:hAnsi="Courier New" w:cs="Courier New"/>
      <w:sz w:val="20"/>
      <w:szCs w:val="20"/>
      <w:lang w:val="en-US"/>
    </w:rPr>
  </w:style>
  <w:style w:type="paragraph" w:customStyle="1" w:styleId="aff2">
    <w:name w:val="Листинг"/>
    <w:basedOn w:val="a4"/>
    <w:link w:val="aff3"/>
    <w:qFormat/>
    <w:rsid w:val="00050EB9"/>
    <w:pPr>
      <w:spacing w:line="240" w:lineRule="auto"/>
      <w:ind w:firstLine="0"/>
      <w:jc w:val="left"/>
    </w:pPr>
    <w:rPr>
      <w:rFonts w:ascii="Courier New" w:hAnsi="Courier New"/>
      <w:sz w:val="20"/>
      <w:lang w:val="en-US"/>
    </w:rPr>
  </w:style>
  <w:style w:type="character" w:customStyle="1" w:styleId="14">
    <w:name w:val="Стиль1 Знак"/>
    <w:basedOn w:val="af5"/>
    <w:link w:val="13"/>
    <w:rsid w:val="00050EB9"/>
    <w:rPr>
      <w:rFonts w:ascii="Courier New" w:eastAsia="Times New Roman" w:hAnsi="Courier New" w:cs="Courier New"/>
      <w:bCs/>
      <w:i/>
      <w:iCs/>
      <w:sz w:val="20"/>
      <w:szCs w:val="20"/>
      <w:lang w:val="en-US"/>
    </w:rPr>
  </w:style>
  <w:style w:type="paragraph" w:customStyle="1" w:styleId="lst">
    <w:name w:val="lst"/>
    <w:basedOn w:val="aff2"/>
    <w:link w:val="lst0"/>
    <w:qFormat/>
    <w:rsid w:val="00050EB9"/>
  </w:style>
  <w:style w:type="character" w:customStyle="1" w:styleId="aff3">
    <w:name w:val="Листинг Знак"/>
    <w:basedOn w:val="a5"/>
    <w:link w:val="aff2"/>
    <w:rsid w:val="00050EB9"/>
    <w:rPr>
      <w:rFonts w:ascii="Courier New" w:hAnsi="Courier New" w:cs="FreeSans"/>
      <w:kern w:val="2"/>
      <w:sz w:val="20"/>
      <w:szCs w:val="24"/>
      <w:lang w:val="en-US" w:eastAsia="zh-CN" w:bidi="hi-IN"/>
    </w:rPr>
  </w:style>
  <w:style w:type="character" w:customStyle="1" w:styleId="lst0">
    <w:name w:val="lst Знак"/>
    <w:basedOn w:val="aff3"/>
    <w:link w:val="lst"/>
    <w:rsid w:val="00050EB9"/>
    <w:rPr>
      <w:rFonts w:ascii="Courier New" w:hAnsi="Courier New" w:cs="FreeSans"/>
      <w:kern w:val="2"/>
      <w:sz w:val="20"/>
      <w:szCs w:val="24"/>
      <w:lang w:val="en-US" w:eastAsia="zh-CN" w:bidi="hi-IN"/>
    </w:rPr>
  </w:style>
  <w:style w:type="paragraph" w:styleId="aff4">
    <w:name w:val="List Paragraph"/>
    <w:basedOn w:val="a4"/>
    <w:link w:val="aff5"/>
    <w:uiPriority w:val="34"/>
    <w:qFormat/>
    <w:rsid w:val="00AA1D22"/>
    <w:pPr>
      <w:ind w:left="720"/>
      <w:contextualSpacing/>
    </w:pPr>
    <w:rPr>
      <w:rFonts w:cs="Mangal"/>
    </w:rPr>
  </w:style>
  <w:style w:type="character" w:styleId="aff6">
    <w:name w:val="Unresolved Mention"/>
    <w:basedOn w:val="a5"/>
    <w:uiPriority w:val="99"/>
    <w:semiHidden/>
    <w:unhideWhenUsed/>
    <w:rsid w:val="003123AA"/>
    <w:rPr>
      <w:color w:val="605E5C"/>
      <w:shd w:val="clear" w:color="auto" w:fill="E1DFDD"/>
    </w:rPr>
  </w:style>
  <w:style w:type="paragraph" w:styleId="aff7">
    <w:name w:val="header"/>
    <w:basedOn w:val="a4"/>
    <w:link w:val="aff8"/>
    <w:uiPriority w:val="99"/>
    <w:unhideWhenUsed/>
    <w:rsid w:val="002044DC"/>
    <w:pPr>
      <w:tabs>
        <w:tab w:val="center" w:pos="4677"/>
        <w:tab w:val="right" w:pos="9355"/>
      </w:tabs>
      <w:spacing w:line="240" w:lineRule="auto"/>
    </w:pPr>
    <w:rPr>
      <w:rFonts w:cs="Mangal"/>
    </w:rPr>
  </w:style>
  <w:style w:type="character" w:customStyle="1" w:styleId="aff8">
    <w:name w:val="Верхний колонтитул Знак"/>
    <w:basedOn w:val="a5"/>
    <w:link w:val="aff7"/>
    <w:uiPriority w:val="99"/>
    <w:rsid w:val="002044DC"/>
    <w:rPr>
      <w:rFonts w:ascii="Times New Roman" w:hAnsi="Times New Roman" w:cs="Mangal"/>
      <w:kern w:val="2"/>
      <w:sz w:val="28"/>
      <w:szCs w:val="24"/>
      <w:lang w:eastAsia="zh-CN" w:bidi="hi-IN"/>
    </w:rPr>
  </w:style>
  <w:style w:type="paragraph" w:styleId="aff9">
    <w:name w:val="footer"/>
    <w:basedOn w:val="a4"/>
    <w:link w:val="affa"/>
    <w:uiPriority w:val="99"/>
    <w:unhideWhenUsed/>
    <w:rsid w:val="002044DC"/>
    <w:pPr>
      <w:tabs>
        <w:tab w:val="center" w:pos="4677"/>
        <w:tab w:val="right" w:pos="9355"/>
      </w:tabs>
      <w:spacing w:line="240" w:lineRule="auto"/>
    </w:pPr>
    <w:rPr>
      <w:rFonts w:cs="Mangal"/>
    </w:rPr>
  </w:style>
  <w:style w:type="character" w:customStyle="1" w:styleId="affa">
    <w:name w:val="Нижний колонтитул Знак"/>
    <w:basedOn w:val="a5"/>
    <w:link w:val="aff9"/>
    <w:uiPriority w:val="99"/>
    <w:rsid w:val="002044DC"/>
    <w:rPr>
      <w:rFonts w:ascii="Times New Roman" w:hAnsi="Times New Roman" w:cs="Mangal"/>
      <w:kern w:val="2"/>
      <w:sz w:val="28"/>
      <w:szCs w:val="24"/>
      <w:lang w:eastAsia="zh-CN" w:bidi="hi-IN"/>
    </w:rPr>
  </w:style>
  <w:style w:type="paragraph" w:customStyle="1" w:styleId="Default">
    <w:name w:val="Default"/>
    <w:rsid w:val="00B152D1"/>
    <w:pPr>
      <w:autoSpaceDE w:val="0"/>
      <w:autoSpaceDN w:val="0"/>
      <w:adjustRightInd w:val="0"/>
      <w:spacing w:after="0" w:line="240" w:lineRule="auto"/>
    </w:pPr>
    <w:rPr>
      <w:rFonts w:ascii="Lora" w:eastAsiaTheme="minorHAnsi" w:hAnsi="Lora" w:cs="Lora"/>
      <w:color w:val="000000"/>
      <w:sz w:val="24"/>
      <w:szCs w:val="24"/>
    </w:rPr>
  </w:style>
  <w:style w:type="character" w:customStyle="1" w:styleId="uv3um">
    <w:name w:val="uv3um"/>
    <w:basedOn w:val="a5"/>
    <w:rsid w:val="00BE4F91"/>
  </w:style>
  <w:style w:type="paragraph" w:customStyle="1" w:styleId="k3ksmc">
    <w:name w:val="k3ksmc"/>
    <w:basedOn w:val="a4"/>
    <w:rsid w:val="009706A4"/>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paragraph" w:customStyle="1" w:styleId="tp-content-paragraph">
    <w:name w:val="tp-content-paragraph"/>
    <w:basedOn w:val="a4"/>
    <w:rsid w:val="000D5A2B"/>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paragraph" w:customStyle="1" w:styleId="tp-content-listitem">
    <w:name w:val="tp-content-list__item"/>
    <w:basedOn w:val="a4"/>
    <w:rsid w:val="000D5A2B"/>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paragraph" w:customStyle="1" w:styleId="futurismarkdown-listitem">
    <w:name w:val="futurismarkdown-listitem"/>
    <w:basedOn w:val="a4"/>
    <w:rsid w:val="00106B6C"/>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paragraph" w:customStyle="1" w:styleId="active-ul">
    <w:name w:val="active-ul"/>
    <w:basedOn w:val="a4"/>
    <w:rsid w:val="002355F1"/>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character" w:customStyle="1" w:styleId="fontstyle01">
    <w:name w:val="fontstyle01"/>
    <w:basedOn w:val="a5"/>
    <w:rsid w:val="00337B10"/>
    <w:rPr>
      <w:rFonts w:ascii="TimesNewRomanPSMT" w:hAnsi="TimesNewRomanPSMT" w:hint="default"/>
      <w:b w:val="0"/>
      <w:bCs w:val="0"/>
      <w:i w:val="0"/>
      <w:iCs w:val="0"/>
      <w:color w:val="000000"/>
      <w:sz w:val="28"/>
      <w:szCs w:val="28"/>
    </w:rPr>
  </w:style>
  <w:style w:type="character" w:customStyle="1" w:styleId="20">
    <w:name w:val="Заголовок 2 Знак"/>
    <w:basedOn w:val="a5"/>
    <w:link w:val="2"/>
    <w:uiPriority w:val="9"/>
    <w:semiHidden/>
    <w:rsid w:val="001004B0"/>
    <w:rPr>
      <w:rFonts w:asciiTheme="majorHAnsi" w:eastAsiaTheme="majorEastAsia" w:hAnsiTheme="majorHAnsi" w:cs="Mangal"/>
      <w:color w:val="2E74B5" w:themeColor="accent1" w:themeShade="BF"/>
      <w:kern w:val="2"/>
      <w:sz w:val="26"/>
      <w:szCs w:val="23"/>
      <w:lang w:eastAsia="zh-CN" w:bidi="hi-IN"/>
    </w:rPr>
  </w:style>
  <w:style w:type="character" w:styleId="affb">
    <w:name w:val="Subtle Emphasis"/>
    <w:basedOn w:val="a5"/>
    <w:uiPriority w:val="19"/>
    <w:qFormat/>
    <w:rsid w:val="001B7352"/>
    <w:rPr>
      <w:i/>
      <w:iCs/>
      <w:color w:val="404040" w:themeColor="text1" w:themeTint="BF"/>
    </w:rPr>
  </w:style>
  <w:style w:type="character" w:customStyle="1" w:styleId="kn">
    <w:name w:val="kn"/>
    <w:basedOn w:val="a5"/>
    <w:rsid w:val="001B7352"/>
  </w:style>
  <w:style w:type="paragraph" w:customStyle="1" w:styleId="muilistitem-root">
    <w:name w:val="muilistitem-root"/>
    <w:basedOn w:val="a4"/>
    <w:rsid w:val="00EE5E91"/>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paragraph" w:styleId="HTML">
    <w:name w:val="HTML Preformatted"/>
    <w:basedOn w:val="a4"/>
    <w:link w:val="HTML0"/>
    <w:uiPriority w:val="99"/>
    <w:unhideWhenUsed/>
    <w:rsid w:val="003A03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5"/>
    <w:link w:val="HTML"/>
    <w:uiPriority w:val="99"/>
    <w:rsid w:val="003A03D9"/>
    <w:rPr>
      <w:rFonts w:ascii="Courier New" w:eastAsia="Times New Roman" w:hAnsi="Courier New" w:cs="Courier New"/>
      <w:sz w:val="20"/>
      <w:szCs w:val="20"/>
      <w:lang w:eastAsia="ru-RU"/>
    </w:rPr>
  </w:style>
  <w:style w:type="paragraph" w:customStyle="1" w:styleId="stk-reset">
    <w:name w:val="stk-reset"/>
    <w:basedOn w:val="a4"/>
    <w:rsid w:val="00A32B79"/>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paragraph" w:customStyle="1" w:styleId="stk-theme26309mb05">
    <w:name w:val="stk-theme_26309__mb_05"/>
    <w:basedOn w:val="a4"/>
    <w:rsid w:val="00A32B79"/>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paragraph" w:customStyle="1" w:styleId="stk-theme26309padhor1">
    <w:name w:val="stk-theme_26309__pad_hor_1"/>
    <w:basedOn w:val="a4"/>
    <w:rsid w:val="00A32B79"/>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character" w:customStyle="1" w:styleId="katex-mathml">
    <w:name w:val="katex-mathml"/>
    <w:basedOn w:val="a5"/>
    <w:rsid w:val="00EB6407"/>
  </w:style>
  <w:style w:type="character" w:customStyle="1" w:styleId="mord">
    <w:name w:val="mord"/>
    <w:basedOn w:val="a5"/>
    <w:rsid w:val="00EB6407"/>
  </w:style>
  <w:style w:type="character" w:customStyle="1" w:styleId="aff5">
    <w:name w:val="Абзац списка Знак"/>
    <w:basedOn w:val="a5"/>
    <w:link w:val="aff4"/>
    <w:uiPriority w:val="34"/>
    <w:rsid w:val="002B6BCD"/>
    <w:rPr>
      <w:rFonts w:ascii="Times New Roman" w:hAnsi="Times New Roman" w:cs="Mangal"/>
      <w:kern w:val="2"/>
      <w:sz w:val="28"/>
      <w:szCs w:val="24"/>
      <w:lang w:eastAsia="zh-CN" w:bidi="hi-IN"/>
    </w:rPr>
  </w:style>
  <w:style w:type="paragraph" w:customStyle="1" w:styleId="affc">
    <w:name w:val="ыаа"/>
    <w:basedOn w:val="a4"/>
    <w:link w:val="affd"/>
    <w:rsid w:val="002B6BCD"/>
    <w:pPr>
      <w:widowControl/>
      <w:tabs>
        <w:tab w:val="left" w:pos="1276"/>
      </w:tabs>
      <w:suppressAutoHyphens w:val="0"/>
      <w:ind w:firstLine="0"/>
      <w:contextualSpacing/>
    </w:pPr>
    <w:rPr>
      <w:rFonts w:eastAsiaTheme="minorEastAsia" w:cs="Times New Roman"/>
      <w:kern w:val="0"/>
      <w:szCs w:val="28"/>
      <w:lang w:eastAsia="ru-RU" w:bidi="ar-SA"/>
    </w:rPr>
  </w:style>
  <w:style w:type="character" w:customStyle="1" w:styleId="affd">
    <w:name w:val="ыаа Знак"/>
    <w:basedOn w:val="a5"/>
    <w:link w:val="affc"/>
    <w:rsid w:val="002B6BCD"/>
    <w:rPr>
      <w:rFonts w:ascii="Times New Roman" w:eastAsiaTheme="minorEastAsia" w:hAnsi="Times New Roman" w:cs="Times New Roman"/>
      <w:sz w:val="28"/>
      <w:szCs w:val="28"/>
      <w:lang w:eastAsia="ru-RU"/>
    </w:rPr>
  </w:style>
  <w:style w:type="paragraph" w:customStyle="1" w:styleId="affe">
    <w:name w:val="ссылка"/>
    <w:basedOn w:val="a4"/>
    <w:link w:val="afff"/>
    <w:qFormat/>
    <w:rsid w:val="002B6BCD"/>
    <w:pPr>
      <w:widowControl/>
      <w:suppressAutoHyphens w:val="0"/>
    </w:pPr>
    <w:rPr>
      <w:rFonts w:eastAsiaTheme="minorHAnsi" w:cs="Times New Roman"/>
      <w:kern w:val="0"/>
      <w:lang w:eastAsia="en-US" w:bidi="ar-SA"/>
    </w:rPr>
  </w:style>
  <w:style w:type="character" w:customStyle="1" w:styleId="afff">
    <w:name w:val="ссылка Знак"/>
    <w:basedOn w:val="a5"/>
    <w:link w:val="affe"/>
    <w:rsid w:val="002B6BCD"/>
    <w:rPr>
      <w:rFonts w:ascii="Times New Roman" w:eastAsiaTheme="minorHAnsi" w:hAnsi="Times New Roman" w:cs="Times New Roman"/>
      <w:sz w:val="28"/>
      <w:szCs w:val="24"/>
    </w:rPr>
  </w:style>
  <w:style w:type="paragraph" w:customStyle="1" w:styleId="ds-markdown-paragraph">
    <w:name w:val="ds-markdown-paragraph"/>
    <w:basedOn w:val="a4"/>
    <w:rsid w:val="00D22119"/>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character" w:customStyle="1" w:styleId="t286pc">
    <w:name w:val="t286pc"/>
    <w:basedOn w:val="a5"/>
    <w:rsid w:val="006F3D00"/>
  </w:style>
  <w:style w:type="character" w:customStyle="1" w:styleId="vkekvd">
    <w:name w:val="vkekvd"/>
    <w:basedOn w:val="a5"/>
    <w:rsid w:val="006F3D00"/>
  </w:style>
  <w:style w:type="paragraph" w:customStyle="1" w:styleId="afff0">
    <w:name w:val="База"/>
    <w:rsid w:val="00510D9F"/>
    <w:pPr>
      <w:suppressAutoHyphens/>
      <w:autoSpaceDN w:val="0"/>
      <w:spacing w:after="0" w:line="360" w:lineRule="auto"/>
      <w:ind w:firstLine="709"/>
      <w:jc w:val="both"/>
      <w:textAlignment w:val="baseline"/>
    </w:pPr>
    <w:rPr>
      <w:rFonts w:ascii="Times New Roman" w:eastAsia="Times New Roman" w:hAnsi="Times New Roman" w:cs="Times New Roman"/>
      <w:kern w:val="3"/>
      <w:sz w:val="28"/>
      <w:szCs w:val="24"/>
      <w:lang w:eastAsia="zh-CN" w:bidi="hi-IN"/>
    </w:rPr>
  </w:style>
  <w:style w:type="paragraph" w:customStyle="1" w:styleId="afff1">
    <w:name w:val="Надпись к иллюстрациям"/>
    <w:basedOn w:val="afff0"/>
    <w:rsid w:val="0084765E"/>
    <w:pPr>
      <w:spacing w:after="340" w:line="240" w:lineRule="auto"/>
      <w:ind w:firstLine="0"/>
      <w:jc w:val="center"/>
    </w:pPr>
    <w:rPr>
      <w:b/>
      <w:sz w:val="24"/>
    </w:rPr>
  </w:style>
  <w:style w:type="paragraph" w:customStyle="1" w:styleId="afff2">
    <w:name w:val="Илюстрация"/>
    <w:basedOn w:val="afff0"/>
    <w:rsid w:val="0084765E"/>
    <w:pPr>
      <w:ind w:firstLine="0"/>
      <w:jc w:val="center"/>
    </w:pPr>
  </w:style>
  <w:style w:type="numbering" w:customStyle="1" w:styleId="a">
    <w:name w:val="Маркированный КР"/>
    <w:basedOn w:val="a7"/>
    <w:rsid w:val="0084765E"/>
    <w:pPr>
      <w:numPr>
        <w:numId w:val="3"/>
      </w:numPr>
    </w:pPr>
  </w:style>
  <w:style w:type="character" w:customStyle="1" w:styleId="40">
    <w:name w:val="Заголовок 4 Знак"/>
    <w:basedOn w:val="a5"/>
    <w:link w:val="4"/>
    <w:uiPriority w:val="9"/>
    <w:semiHidden/>
    <w:rsid w:val="004F1FFD"/>
    <w:rPr>
      <w:rFonts w:asciiTheme="majorHAnsi" w:eastAsiaTheme="majorEastAsia" w:hAnsiTheme="majorHAnsi" w:cs="Mangal"/>
      <w:i/>
      <w:iCs/>
      <w:color w:val="2E74B5" w:themeColor="accent1" w:themeShade="BF"/>
      <w:kern w:val="2"/>
      <w:sz w:val="28"/>
      <w:szCs w:val="24"/>
      <w:lang w:eastAsia="zh-CN" w:bidi="hi-IN"/>
    </w:rPr>
  </w:style>
  <w:style w:type="paragraph" w:customStyle="1" w:styleId="break-words">
    <w:name w:val="break-words"/>
    <w:basedOn w:val="a4"/>
    <w:rsid w:val="009163F8"/>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character" w:customStyle="1" w:styleId="vlist-s">
    <w:name w:val="vlist-s"/>
    <w:basedOn w:val="a5"/>
    <w:rsid w:val="009163F8"/>
  </w:style>
  <w:style w:type="character" w:customStyle="1" w:styleId="mrel">
    <w:name w:val="mrel"/>
    <w:basedOn w:val="a5"/>
    <w:rsid w:val="009163F8"/>
  </w:style>
  <w:style w:type="character" w:customStyle="1" w:styleId="mbin">
    <w:name w:val="mbin"/>
    <w:basedOn w:val="a5"/>
    <w:rsid w:val="009163F8"/>
  </w:style>
  <w:style w:type="character" w:customStyle="1" w:styleId="mopen">
    <w:name w:val="mopen"/>
    <w:basedOn w:val="a5"/>
    <w:rsid w:val="009163F8"/>
  </w:style>
  <w:style w:type="character" w:customStyle="1" w:styleId="mclose">
    <w:name w:val="mclose"/>
    <w:basedOn w:val="a5"/>
    <w:rsid w:val="009163F8"/>
  </w:style>
  <w:style w:type="character" w:styleId="afff3">
    <w:name w:val="Placeholder Text"/>
    <w:basedOn w:val="a5"/>
    <w:uiPriority w:val="99"/>
    <w:semiHidden/>
    <w:rsid w:val="00E560A8"/>
    <w:rPr>
      <w:color w:val="808080"/>
    </w:rPr>
  </w:style>
  <w:style w:type="numbering" w:customStyle="1" w:styleId="a2">
    <w:name w:val="Для источников"/>
    <w:basedOn w:val="a7"/>
    <w:rsid w:val="003451C0"/>
    <w:pPr>
      <w:numPr>
        <w:numId w:val="4"/>
      </w:numPr>
    </w:pPr>
  </w:style>
  <w:style w:type="character" w:customStyle="1" w:styleId="ng-star-inserted">
    <w:name w:val="ng-star-inserted"/>
    <w:basedOn w:val="a5"/>
    <w:rsid w:val="0005507A"/>
  </w:style>
  <w:style w:type="character" w:customStyle="1" w:styleId="relative">
    <w:name w:val="relative"/>
    <w:basedOn w:val="a5"/>
    <w:rsid w:val="00543DAD"/>
  </w:style>
  <w:style w:type="paragraph" w:customStyle="1" w:styleId="not-prose">
    <w:name w:val="not-prose"/>
    <w:basedOn w:val="a4"/>
    <w:rsid w:val="00543DAD"/>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character" w:customStyle="1" w:styleId="30">
    <w:name w:val="Заголовок 3 Знак"/>
    <w:basedOn w:val="a5"/>
    <w:link w:val="3"/>
    <w:uiPriority w:val="9"/>
    <w:rsid w:val="006E4632"/>
    <w:rPr>
      <w:rFonts w:asciiTheme="majorHAnsi" w:eastAsiaTheme="majorEastAsia" w:hAnsiTheme="majorHAnsi" w:cs="Mangal"/>
      <w:color w:val="1F4D78" w:themeColor="accent1" w:themeShade="7F"/>
      <w:kern w:val="2"/>
      <w:sz w:val="24"/>
      <w:szCs w:val="21"/>
      <w:lang w:eastAsia="zh-CN" w:bidi="hi-IN"/>
    </w:rPr>
  </w:style>
  <w:style w:type="character" w:customStyle="1" w:styleId="mpunct">
    <w:name w:val="mpunct"/>
    <w:basedOn w:val="a5"/>
    <w:rsid w:val="006E4632"/>
  </w:style>
  <w:style w:type="character" w:styleId="HTML1">
    <w:name w:val="HTML Code"/>
    <w:basedOn w:val="a5"/>
    <w:uiPriority w:val="99"/>
    <w:semiHidden/>
    <w:unhideWhenUsed/>
    <w:rsid w:val="00F2235E"/>
    <w:rPr>
      <w:rFonts w:ascii="Courier New" w:eastAsia="Times New Roman" w:hAnsi="Courier New" w:cs="Courier New"/>
      <w:sz w:val="20"/>
      <w:szCs w:val="20"/>
    </w:rPr>
  </w:style>
  <w:style w:type="paragraph" w:customStyle="1" w:styleId="text-token-text-primary">
    <w:name w:val="text-token-text-primary"/>
    <w:basedOn w:val="a4"/>
    <w:rsid w:val="00D32166"/>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paragraph" w:customStyle="1" w:styleId="paragraph">
    <w:name w:val="paragraph"/>
    <w:basedOn w:val="a4"/>
    <w:rsid w:val="00805258"/>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paragraph" w:customStyle="1" w:styleId="5">
    <w:name w:val="Обычный5"/>
    <w:qFormat/>
    <w:rsid w:val="00ED3156"/>
    <w:pPr>
      <w:widowControl w:val="0"/>
      <w:suppressAutoHyphens/>
      <w:spacing w:after="0" w:line="360" w:lineRule="auto"/>
      <w:ind w:firstLine="709"/>
      <w:jc w:val="both"/>
    </w:pPr>
    <w:rPr>
      <w:rFonts w:ascii="Times New Roman" w:eastAsia="Times New Roman" w:hAnsi="Times New Roman" w:cs="Times New Roman"/>
      <w:sz w:val="26"/>
      <w:szCs w:val="20"/>
      <w:lang w:eastAsia="ru-RU"/>
    </w:rPr>
  </w:style>
  <w:style w:type="paragraph" w:customStyle="1" w:styleId="afff4">
    <w:name w:val="Таблица подпись"/>
    <w:basedOn w:val="a4"/>
    <w:qFormat/>
    <w:rsid w:val="00ED3156"/>
    <w:pPr>
      <w:widowControl/>
      <w:spacing w:before="120" w:line="240" w:lineRule="auto"/>
      <w:ind w:firstLine="0"/>
      <w:jc w:val="left"/>
    </w:pPr>
    <w:rPr>
      <w:rFonts w:eastAsia="Times New Roman" w:cs="Times New Roman"/>
      <w:kern w:val="0"/>
      <w:sz w:val="20"/>
      <w:szCs w:val="20"/>
      <w:lang w:eastAsia="ru-RU" w:bidi="ar-SA"/>
    </w:rPr>
  </w:style>
  <w:style w:type="paragraph" w:styleId="31">
    <w:name w:val="toc 3"/>
    <w:basedOn w:val="a4"/>
    <w:next w:val="a4"/>
    <w:autoRedefine/>
    <w:uiPriority w:val="39"/>
    <w:unhideWhenUsed/>
    <w:rsid w:val="00D114A5"/>
    <w:pPr>
      <w:spacing w:after="100"/>
      <w:ind w:left="560"/>
    </w:pPr>
    <w:rPr>
      <w:rFonts w:cs="Mangal"/>
    </w:rPr>
  </w:style>
  <w:style w:type="table" w:styleId="1-2">
    <w:name w:val="Medium Shading 1 Accent 2"/>
    <w:basedOn w:val="a6"/>
    <w:uiPriority w:val="63"/>
    <w:rsid w:val="00E47211"/>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character" w:customStyle="1" w:styleId="minner">
    <w:name w:val="minner"/>
    <w:basedOn w:val="a5"/>
    <w:rsid w:val="00366441"/>
  </w:style>
  <w:style w:type="character" w:customStyle="1" w:styleId="mop">
    <w:name w:val="mop"/>
    <w:basedOn w:val="a5"/>
    <w:rsid w:val="00366441"/>
  </w:style>
  <w:style w:type="paragraph" w:customStyle="1" w:styleId="a0">
    <w:name w:val="список"/>
    <w:basedOn w:val="aff4"/>
    <w:qFormat/>
    <w:rsid w:val="00F8424E"/>
    <w:pPr>
      <w:widowControl/>
      <w:numPr>
        <w:numId w:val="17"/>
      </w:numPr>
      <w:tabs>
        <w:tab w:val="left" w:pos="1276"/>
      </w:tabs>
      <w:suppressAutoHyphens w:val="0"/>
      <w:ind w:left="709" w:firstLine="0"/>
    </w:pPr>
    <w:rPr>
      <w:rFonts w:eastAsia="Times New Roman" w:cs="Times New Roman"/>
      <w:bCs/>
      <w:kern w:val="0"/>
      <w:szCs w:val="28"/>
      <w:lang w:eastAsia="ru-RU" w:bidi="ar-SA"/>
    </w:rPr>
  </w:style>
  <w:style w:type="paragraph" w:styleId="afff5">
    <w:name w:val="caption"/>
    <w:basedOn w:val="a4"/>
    <w:next w:val="a4"/>
    <w:link w:val="afff6"/>
    <w:uiPriority w:val="35"/>
    <w:unhideWhenUsed/>
    <w:qFormat/>
    <w:rsid w:val="0090093B"/>
    <w:pPr>
      <w:suppressAutoHyphens w:val="0"/>
      <w:autoSpaceDE w:val="0"/>
      <w:autoSpaceDN w:val="0"/>
      <w:spacing w:after="200"/>
      <w:ind w:firstLine="0"/>
      <w:jc w:val="center"/>
    </w:pPr>
    <w:rPr>
      <w:rFonts w:eastAsia="Times New Roman" w:cs="Times New Roman"/>
      <w:b/>
      <w:bCs/>
      <w:color w:val="000000" w:themeColor="text1"/>
      <w:kern w:val="0"/>
      <w:sz w:val="24"/>
      <w:szCs w:val="18"/>
      <w:lang w:eastAsia="en-US" w:bidi="ar-SA"/>
    </w:rPr>
  </w:style>
  <w:style w:type="paragraph" w:customStyle="1" w:styleId="afff7">
    <w:name w:val="!Текст"/>
    <w:basedOn w:val="a4"/>
    <w:link w:val="afff8"/>
    <w:uiPriority w:val="1"/>
    <w:qFormat/>
    <w:rsid w:val="00900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30"/>
    </w:pPr>
    <w:rPr>
      <w:rFonts w:eastAsia="Times New Roman" w:cs="Times New Roman"/>
      <w:color w:val="000000"/>
      <w:kern w:val="0"/>
      <w:szCs w:val="28"/>
      <w:shd w:val="clear" w:color="auto" w:fill="FFFFFF"/>
      <w:lang w:eastAsia="en-US" w:bidi="ar-SA"/>
    </w:rPr>
  </w:style>
  <w:style w:type="character" w:customStyle="1" w:styleId="afff8">
    <w:name w:val="!Текст Знак"/>
    <w:basedOn w:val="a5"/>
    <w:link w:val="afff7"/>
    <w:uiPriority w:val="1"/>
    <w:qFormat/>
    <w:rsid w:val="0090093B"/>
    <w:rPr>
      <w:rFonts w:ascii="Times New Roman" w:eastAsia="Times New Roman" w:hAnsi="Times New Roman" w:cs="Times New Roman"/>
      <w:color w:val="000000"/>
      <w:sz w:val="28"/>
      <w:szCs w:val="28"/>
    </w:rPr>
  </w:style>
  <w:style w:type="character" w:customStyle="1" w:styleId="afff6">
    <w:name w:val="Название объекта Знак"/>
    <w:basedOn w:val="a5"/>
    <w:link w:val="afff5"/>
    <w:uiPriority w:val="35"/>
    <w:rsid w:val="0090093B"/>
    <w:rPr>
      <w:rFonts w:ascii="Times New Roman" w:eastAsia="Times New Roman" w:hAnsi="Times New Roman" w:cs="Times New Roman"/>
      <w:b/>
      <w:bCs/>
      <w:color w:val="000000" w:themeColor="text1"/>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059">
      <w:bodyDiv w:val="1"/>
      <w:marLeft w:val="0"/>
      <w:marRight w:val="0"/>
      <w:marTop w:val="0"/>
      <w:marBottom w:val="0"/>
      <w:divBdr>
        <w:top w:val="none" w:sz="0" w:space="0" w:color="auto"/>
        <w:left w:val="none" w:sz="0" w:space="0" w:color="auto"/>
        <w:bottom w:val="none" w:sz="0" w:space="0" w:color="auto"/>
        <w:right w:val="none" w:sz="0" w:space="0" w:color="auto"/>
      </w:divBdr>
    </w:div>
    <w:div w:id="2778997">
      <w:bodyDiv w:val="1"/>
      <w:marLeft w:val="0"/>
      <w:marRight w:val="0"/>
      <w:marTop w:val="0"/>
      <w:marBottom w:val="0"/>
      <w:divBdr>
        <w:top w:val="none" w:sz="0" w:space="0" w:color="auto"/>
        <w:left w:val="none" w:sz="0" w:space="0" w:color="auto"/>
        <w:bottom w:val="none" w:sz="0" w:space="0" w:color="auto"/>
        <w:right w:val="none" w:sz="0" w:space="0" w:color="auto"/>
      </w:divBdr>
    </w:div>
    <w:div w:id="2976153">
      <w:bodyDiv w:val="1"/>
      <w:marLeft w:val="0"/>
      <w:marRight w:val="0"/>
      <w:marTop w:val="0"/>
      <w:marBottom w:val="0"/>
      <w:divBdr>
        <w:top w:val="none" w:sz="0" w:space="0" w:color="auto"/>
        <w:left w:val="none" w:sz="0" w:space="0" w:color="auto"/>
        <w:bottom w:val="none" w:sz="0" w:space="0" w:color="auto"/>
        <w:right w:val="none" w:sz="0" w:space="0" w:color="auto"/>
      </w:divBdr>
    </w:div>
    <w:div w:id="5249901">
      <w:bodyDiv w:val="1"/>
      <w:marLeft w:val="0"/>
      <w:marRight w:val="0"/>
      <w:marTop w:val="0"/>
      <w:marBottom w:val="0"/>
      <w:divBdr>
        <w:top w:val="none" w:sz="0" w:space="0" w:color="auto"/>
        <w:left w:val="none" w:sz="0" w:space="0" w:color="auto"/>
        <w:bottom w:val="none" w:sz="0" w:space="0" w:color="auto"/>
        <w:right w:val="none" w:sz="0" w:space="0" w:color="auto"/>
      </w:divBdr>
    </w:div>
    <w:div w:id="11805542">
      <w:bodyDiv w:val="1"/>
      <w:marLeft w:val="0"/>
      <w:marRight w:val="0"/>
      <w:marTop w:val="0"/>
      <w:marBottom w:val="0"/>
      <w:divBdr>
        <w:top w:val="none" w:sz="0" w:space="0" w:color="auto"/>
        <w:left w:val="none" w:sz="0" w:space="0" w:color="auto"/>
        <w:bottom w:val="none" w:sz="0" w:space="0" w:color="auto"/>
        <w:right w:val="none" w:sz="0" w:space="0" w:color="auto"/>
      </w:divBdr>
    </w:div>
    <w:div w:id="27410305">
      <w:bodyDiv w:val="1"/>
      <w:marLeft w:val="0"/>
      <w:marRight w:val="0"/>
      <w:marTop w:val="0"/>
      <w:marBottom w:val="0"/>
      <w:divBdr>
        <w:top w:val="none" w:sz="0" w:space="0" w:color="auto"/>
        <w:left w:val="none" w:sz="0" w:space="0" w:color="auto"/>
        <w:bottom w:val="none" w:sz="0" w:space="0" w:color="auto"/>
        <w:right w:val="none" w:sz="0" w:space="0" w:color="auto"/>
      </w:divBdr>
    </w:div>
    <w:div w:id="29185858">
      <w:bodyDiv w:val="1"/>
      <w:marLeft w:val="0"/>
      <w:marRight w:val="0"/>
      <w:marTop w:val="0"/>
      <w:marBottom w:val="0"/>
      <w:divBdr>
        <w:top w:val="none" w:sz="0" w:space="0" w:color="auto"/>
        <w:left w:val="none" w:sz="0" w:space="0" w:color="auto"/>
        <w:bottom w:val="none" w:sz="0" w:space="0" w:color="auto"/>
        <w:right w:val="none" w:sz="0" w:space="0" w:color="auto"/>
      </w:divBdr>
    </w:div>
    <w:div w:id="35129736">
      <w:bodyDiv w:val="1"/>
      <w:marLeft w:val="0"/>
      <w:marRight w:val="0"/>
      <w:marTop w:val="0"/>
      <w:marBottom w:val="0"/>
      <w:divBdr>
        <w:top w:val="none" w:sz="0" w:space="0" w:color="auto"/>
        <w:left w:val="none" w:sz="0" w:space="0" w:color="auto"/>
        <w:bottom w:val="none" w:sz="0" w:space="0" w:color="auto"/>
        <w:right w:val="none" w:sz="0" w:space="0" w:color="auto"/>
      </w:divBdr>
      <w:divsChild>
        <w:div w:id="1706443237">
          <w:marLeft w:val="0"/>
          <w:marRight w:val="0"/>
          <w:marTop w:val="0"/>
          <w:marBottom w:val="0"/>
          <w:divBdr>
            <w:top w:val="none" w:sz="0" w:space="0" w:color="auto"/>
            <w:left w:val="none" w:sz="0" w:space="0" w:color="auto"/>
            <w:bottom w:val="none" w:sz="0" w:space="0" w:color="auto"/>
            <w:right w:val="none" w:sz="0" w:space="0" w:color="auto"/>
          </w:divBdr>
          <w:divsChild>
            <w:div w:id="1316955088">
              <w:marLeft w:val="0"/>
              <w:marRight w:val="0"/>
              <w:marTop w:val="0"/>
              <w:marBottom w:val="0"/>
              <w:divBdr>
                <w:top w:val="none" w:sz="0" w:space="0" w:color="auto"/>
                <w:left w:val="none" w:sz="0" w:space="0" w:color="auto"/>
                <w:bottom w:val="none" w:sz="0" w:space="0" w:color="auto"/>
                <w:right w:val="none" w:sz="0" w:space="0" w:color="auto"/>
              </w:divBdr>
            </w:div>
            <w:div w:id="135613785">
              <w:marLeft w:val="0"/>
              <w:marRight w:val="0"/>
              <w:marTop w:val="0"/>
              <w:marBottom w:val="0"/>
              <w:divBdr>
                <w:top w:val="none" w:sz="0" w:space="0" w:color="auto"/>
                <w:left w:val="none" w:sz="0" w:space="0" w:color="auto"/>
                <w:bottom w:val="none" w:sz="0" w:space="0" w:color="auto"/>
                <w:right w:val="none" w:sz="0" w:space="0" w:color="auto"/>
              </w:divBdr>
            </w:div>
            <w:div w:id="1975022672">
              <w:marLeft w:val="0"/>
              <w:marRight w:val="0"/>
              <w:marTop w:val="0"/>
              <w:marBottom w:val="0"/>
              <w:divBdr>
                <w:top w:val="none" w:sz="0" w:space="0" w:color="auto"/>
                <w:left w:val="none" w:sz="0" w:space="0" w:color="auto"/>
                <w:bottom w:val="none" w:sz="0" w:space="0" w:color="auto"/>
                <w:right w:val="none" w:sz="0" w:space="0" w:color="auto"/>
              </w:divBdr>
            </w:div>
            <w:div w:id="1266763567">
              <w:marLeft w:val="0"/>
              <w:marRight w:val="0"/>
              <w:marTop w:val="0"/>
              <w:marBottom w:val="0"/>
              <w:divBdr>
                <w:top w:val="none" w:sz="0" w:space="0" w:color="auto"/>
                <w:left w:val="none" w:sz="0" w:space="0" w:color="auto"/>
                <w:bottom w:val="none" w:sz="0" w:space="0" w:color="auto"/>
                <w:right w:val="none" w:sz="0" w:space="0" w:color="auto"/>
              </w:divBdr>
            </w:div>
            <w:div w:id="1640265796">
              <w:marLeft w:val="0"/>
              <w:marRight w:val="0"/>
              <w:marTop w:val="0"/>
              <w:marBottom w:val="0"/>
              <w:divBdr>
                <w:top w:val="none" w:sz="0" w:space="0" w:color="auto"/>
                <w:left w:val="none" w:sz="0" w:space="0" w:color="auto"/>
                <w:bottom w:val="none" w:sz="0" w:space="0" w:color="auto"/>
                <w:right w:val="none" w:sz="0" w:space="0" w:color="auto"/>
              </w:divBdr>
            </w:div>
            <w:div w:id="122315831">
              <w:marLeft w:val="0"/>
              <w:marRight w:val="0"/>
              <w:marTop w:val="0"/>
              <w:marBottom w:val="0"/>
              <w:divBdr>
                <w:top w:val="none" w:sz="0" w:space="0" w:color="auto"/>
                <w:left w:val="none" w:sz="0" w:space="0" w:color="auto"/>
                <w:bottom w:val="none" w:sz="0" w:space="0" w:color="auto"/>
                <w:right w:val="none" w:sz="0" w:space="0" w:color="auto"/>
              </w:divBdr>
            </w:div>
            <w:div w:id="653295125">
              <w:marLeft w:val="0"/>
              <w:marRight w:val="0"/>
              <w:marTop w:val="0"/>
              <w:marBottom w:val="0"/>
              <w:divBdr>
                <w:top w:val="none" w:sz="0" w:space="0" w:color="auto"/>
                <w:left w:val="none" w:sz="0" w:space="0" w:color="auto"/>
                <w:bottom w:val="none" w:sz="0" w:space="0" w:color="auto"/>
                <w:right w:val="none" w:sz="0" w:space="0" w:color="auto"/>
              </w:divBdr>
            </w:div>
            <w:div w:id="722021176">
              <w:marLeft w:val="0"/>
              <w:marRight w:val="0"/>
              <w:marTop w:val="0"/>
              <w:marBottom w:val="0"/>
              <w:divBdr>
                <w:top w:val="none" w:sz="0" w:space="0" w:color="auto"/>
                <w:left w:val="none" w:sz="0" w:space="0" w:color="auto"/>
                <w:bottom w:val="none" w:sz="0" w:space="0" w:color="auto"/>
                <w:right w:val="none" w:sz="0" w:space="0" w:color="auto"/>
              </w:divBdr>
            </w:div>
            <w:div w:id="235942409">
              <w:marLeft w:val="0"/>
              <w:marRight w:val="0"/>
              <w:marTop w:val="0"/>
              <w:marBottom w:val="0"/>
              <w:divBdr>
                <w:top w:val="none" w:sz="0" w:space="0" w:color="auto"/>
                <w:left w:val="none" w:sz="0" w:space="0" w:color="auto"/>
                <w:bottom w:val="none" w:sz="0" w:space="0" w:color="auto"/>
                <w:right w:val="none" w:sz="0" w:space="0" w:color="auto"/>
              </w:divBdr>
            </w:div>
            <w:div w:id="123737904">
              <w:marLeft w:val="0"/>
              <w:marRight w:val="0"/>
              <w:marTop w:val="0"/>
              <w:marBottom w:val="0"/>
              <w:divBdr>
                <w:top w:val="none" w:sz="0" w:space="0" w:color="auto"/>
                <w:left w:val="none" w:sz="0" w:space="0" w:color="auto"/>
                <w:bottom w:val="none" w:sz="0" w:space="0" w:color="auto"/>
                <w:right w:val="none" w:sz="0" w:space="0" w:color="auto"/>
              </w:divBdr>
            </w:div>
            <w:div w:id="561256432">
              <w:marLeft w:val="0"/>
              <w:marRight w:val="0"/>
              <w:marTop w:val="0"/>
              <w:marBottom w:val="0"/>
              <w:divBdr>
                <w:top w:val="none" w:sz="0" w:space="0" w:color="auto"/>
                <w:left w:val="none" w:sz="0" w:space="0" w:color="auto"/>
                <w:bottom w:val="none" w:sz="0" w:space="0" w:color="auto"/>
                <w:right w:val="none" w:sz="0" w:space="0" w:color="auto"/>
              </w:divBdr>
            </w:div>
            <w:div w:id="1872763414">
              <w:marLeft w:val="0"/>
              <w:marRight w:val="0"/>
              <w:marTop w:val="0"/>
              <w:marBottom w:val="0"/>
              <w:divBdr>
                <w:top w:val="none" w:sz="0" w:space="0" w:color="auto"/>
                <w:left w:val="none" w:sz="0" w:space="0" w:color="auto"/>
                <w:bottom w:val="none" w:sz="0" w:space="0" w:color="auto"/>
                <w:right w:val="none" w:sz="0" w:space="0" w:color="auto"/>
              </w:divBdr>
            </w:div>
            <w:div w:id="1274556572">
              <w:marLeft w:val="0"/>
              <w:marRight w:val="0"/>
              <w:marTop w:val="0"/>
              <w:marBottom w:val="0"/>
              <w:divBdr>
                <w:top w:val="none" w:sz="0" w:space="0" w:color="auto"/>
                <w:left w:val="none" w:sz="0" w:space="0" w:color="auto"/>
                <w:bottom w:val="none" w:sz="0" w:space="0" w:color="auto"/>
                <w:right w:val="none" w:sz="0" w:space="0" w:color="auto"/>
              </w:divBdr>
            </w:div>
            <w:div w:id="1819228833">
              <w:marLeft w:val="0"/>
              <w:marRight w:val="0"/>
              <w:marTop w:val="0"/>
              <w:marBottom w:val="0"/>
              <w:divBdr>
                <w:top w:val="none" w:sz="0" w:space="0" w:color="auto"/>
                <w:left w:val="none" w:sz="0" w:space="0" w:color="auto"/>
                <w:bottom w:val="none" w:sz="0" w:space="0" w:color="auto"/>
                <w:right w:val="none" w:sz="0" w:space="0" w:color="auto"/>
              </w:divBdr>
            </w:div>
            <w:div w:id="1169520014">
              <w:marLeft w:val="0"/>
              <w:marRight w:val="0"/>
              <w:marTop w:val="0"/>
              <w:marBottom w:val="0"/>
              <w:divBdr>
                <w:top w:val="none" w:sz="0" w:space="0" w:color="auto"/>
                <w:left w:val="none" w:sz="0" w:space="0" w:color="auto"/>
                <w:bottom w:val="none" w:sz="0" w:space="0" w:color="auto"/>
                <w:right w:val="none" w:sz="0" w:space="0" w:color="auto"/>
              </w:divBdr>
            </w:div>
            <w:div w:id="1900090165">
              <w:marLeft w:val="0"/>
              <w:marRight w:val="0"/>
              <w:marTop w:val="0"/>
              <w:marBottom w:val="0"/>
              <w:divBdr>
                <w:top w:val="none" w:sz="0" w:space="0" w:color="auto"/>
                <w:left w:val="none" w:sz="0" w:space="0" w:color="auto"/>
                <w:bottom w:val="none" w:sz="0" w:space="0" w:color="auto"/>
                <w:right w:val="none" w:sz="0" w:space="0" w:color="auto"/>
              </w:divBdr>
            </w:div>
            <w:div w:id="1609120953">
              <w:marLeft w:val="0"/>
              <w:marRight w:val="0"/>
              <w:marTop w:val="0"/>
              <w:marBottom w:val="0"/>
              <w:divBdr>
                <w:top w:val="none" w:sz="0" w:space="0" w:color="auto"/>
                <w:left w:val="none" w:sz="0" w:space="0" w:color="auto"/>
                <w:bottom w:val="none" w:sz="0" w:space="0" w:color="auto"/>
                <w:right w:val="none" w:sz="0" w:space="0" w:color="auto"/>
              </w:divBdr>
            </w:div>
            <w:div w:id="276638930">
              <w:marLeft w:val="0"/>
              <w:marRight w:val="0"/>
              <w:marTop w:val="0"/>
              <w:marBottom w:val="0"/>
              <w:divBdr>
                <w:top w:val="none" w:sz="0" w:space="0" w:color="auto"/>
                <w:left w:val="none" w:sz="0" w:space="0" w:color="auto"/>
                <w:bottom w:val="none" w:sz="0" w:space="0" w:color="auto"/>
                <w:right w:val="none" w:sz="0" w:space="0" w:color="auto"/>
              </w:divBdr>
            </w:div>
            <w:div w:id="44912833">
              <w:marLeft w:val="0"/>
              <w:marRight w:val="0"/>
              <w:marTop w:val="0"/>
              <w:marBottom w:val="0"/>
              <w:divBdr>
                <w:top w:val="none" w:sz="0" w:space="0" w:color="auto"/>
                <w:left w:val="none" w:sz="0" w:space="0" w:color="auto"/>
                <w:bottom w:val="none" w:sz="0" w:space="0" w:color="auto"/>
                <w:right w:val="none" w:sz="0" w:space="0" w:color="auto"/>
              </w:divBdr>
            </w:div>
            <w:div w:id="3058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5433">
      <w:bodyDiv w:val="1"/>
      <w:marLeft w:val="0"/>
      <w:marRight w:val="0"/>
      <w:marTop w:val="0"/>
      <w:marBottom w:val="0"/>
      <w:divBdr>
        <w:top w:val="none" w:sz="0" w:space="0" w:color="auto"/>
        <w:left w:val="none" w:sz="0" w:space="0" w:color="auto"/>
        <w:bottom w:val="none" w:sz="0" w:space="0" w:color="auto"/>
        <w:right w:val="none" w:sz="0" w:space="0" w:color="auto"/>
      </w:divBdr>
    </w:div>
    <w:div w:id="37172344">
      <w:bodyDiv w:val="1"/>
      <w:marLeft w:val="0"/>
      <w:marRight w:val="0"/>
      <w:marTop w:val="0"/>
      <w:marBottom w:val="0"/>
      <w:divBdr>
        <w:top w:val="none" w:sz="0" w:space="0" w:color="auto"/>
        <w:left w:val="none" w:sz="0" w:space="0" w:color="auto"/>
        <w:bottom w:val="none" w:sz="0" w:space="0" w:color="auto"/>
        <w:right w:val="none" w:sz="0" w:space="0" w:color="auto"/>
      </w:divBdr>
    </w:div>
    <w:div w:id="40980168">
      <w:bodyDiv w:val="1"/>
      <w:marLeft w:val="0"/>
      <w:marRight w:val="0"/>
      <w:marTop w:val="0"/>
      <w:marBottom w:val="0"/>
      <w:divBdr>
        <w:top w:val="none" w:sz="0" w:space="0" w:color="auto"/>
        <w:left w:val="none" w:sz="0" w:space="0" w:color="auto"/>
        <w:bottom w:val="none" w:sz="0" w:space="0" w:color="auto"/>
        <w:right w:val="none" w:sz="0" w:space="0" w:color="auto"/>
      </w:divBdr>
    </w:div>
    <w:div w:id="41516462">
      <w:bodyDiv w:val="1"/>
      <w:marLeft w:val="0"/>
      <w:marRight w:val="0"/>
      <w:marTop w:val="0"/>
      <w:marBottom w:val="0"/>
      <w:divBdr>
        <w:top w:val="none" w:sz="0" w:space="0" w:color="auto"/>
        <w:left w:val="none" w:sz="0" w:space="0" w:color="auto"/>
        <w:bottom w:val="none" w:sz="0" w:space="0" w:color="auto"/>
        <w:right w:val="none" w:sz="0" w:space="0" w:color="auto"/>
      </w:divBdr>
    </w:div>
    <w:div w:id="45225075">
      <w:bodyDiv w:val="1"/>
      <w:marLeft w:val="0"/>
      <w:marRight w:val="0"/>
      <w:marTop w:val="0"/>
      <w:marBottom w:val="0"/>
      <w:divBdr>
        <w:top w:val="none" w:sz="0" w:space="0" w:color="auto"/>
        <w:left w:val="none" w:sz="0" w:space="0" w:color="auto"/>
        <w:bottom w:val="none" w:sz="0" w:space="0" w:color="auto"/>
        <w:right w:val="none" w:sz="0" w:space="0" w:color="auto"/>
      </w:divBdr>
    </w:div>
    <w:div w:id="57093811">
      <w:bodyDiv w:val="1"/>
      <w:marLeft w:val="0"/>
      <w:marRight w:val="0"/>
      <w:marTop w:val="0"/>
      <w:marBottom w:val="0"/>
      <w:divBdr>
        <w:top w:val="none" w:sz="0" w:space="0" w:color="auto"/>
        <w:left w:val="none" w:sz="0" w:space="0" w:color="auto"/>
        <w:bottom w:val="none" w:sz="0" w:space="0" w:color="auto"/>
        <w:right w:val="none" w:sz="0" w:space="0" w:color="auto"/>
      </w:divBdr>
    </w:div>
    <w:div w:id="65998219">
      <w:bodyDiv w:val="1"/>
      <w:marLeft w:val="0"/>
      <w:marRight w:val="0"/>
      <w:marTop w:val="0"/>
      <w:marBottom w:val="0"/>
      <w:divBdr>
        <w:top w:val="none" w:sz="0" w:space="0" w:color="auto"/>
        <w:left w:val="none" w:sz="0" w:space="0" w:color="auto"/>
        <w:bottom w:val="none" w:sz="0" w:space="0" w:color="auto"/>
        <w:right w:val="none" w:sz="0" w:space="0" w:color="auto"/>
      </w:divBdr>
    </w:div>
    <w:div w:id="68965755">
      <w:bodyDiv w:val="1"/>
      <w:marLeft w:val="0"/>
      <w:marRight w:val="0"/>
      <w:marTop w:val="0"/>
      <w:marBottom w:val="0"/>
      <w:divBdr>
        <w:top w:val="none" w:sz="0" w:space="0" w:color="auto"/>
        <w:left w:val="none" w:sz="0" w:space="0" w:color="auto"/>
        <w:bottom w:val="none" w:sz="0" w:space="0" w:color="auto"/>
        <w:right w:val="none" w:sz="0" w:space="0" w:color="auto"/>
      </w:divBdr>
    </w:div>
    <w:div w:id="70123946">
      <w:bodyDiv w:val="1"/>
      <w:marLeft w:val="0"/>
      <w:marRight w:val="0"/>
      <w:marTop w:val="0"/>
      <w:marBottom w:val="0"/>
      <w:divBdr>
        <w:top w:val="none" w:sz="0" w:space="0" w:color="auto"/>
        <w:left w:val="none" w:sz="0" w:space="0" w:color="auto"/>
        <w:bottom w:val="none" w:sz="0" w:space="0" w:color="auto"/>
        <w:right w:val="none" w:sz="0" w:space="0" w:color="auto"/>
      </w:divBdr>
    </w:div>
    <w:div w:id="81611207">
      <w:bodyDiv w:val="1"/>
      <w:marLeft w:val="0"/>
      <w:marRight w:val="0"/>
      <w:marTop w:val="0"/>
      <w:marBottom w:val="0"/>
      <w:divBdr>
        <w:top w:val="none" w:sz="0" w:space="0" w:color="auto"/>
        <w:left w:val="none" w:sz="0" w:space="0" w:color="auto"/>
        <w:bottom w:val="none" w:sz="0" w:space="0" w:color="auto"/>
        <w:right w:val="none" w:sz="0" w:space="0" w:color="auto"/>
      </w:divBdr>
    </w:div>
    <w:div w:id="82723894">
      <w:bodyDiv w:val="1"/>
      <w:marLeft w:val="0"/>
      <w:marRight w:val="0"/>
      <w:marTop w:val="0"/>
      <w:marBottom w:val="0"/>
      <w:divBdr>
        <w:top w:val="none" w:sz="0" w:space="0" w:color="auto"/>
        <w:left w:val="none" w:sz="0" w:space="0" w:color="auto"/>
        <w:bottom w:val="none" w:sz="0" w:space="0" w:color="auto"/>
        <w:right w:val="none" w:sz="0" w:space="0" w:color="auto"/>
      </w:divBdr>
    </w:div>
    <w:div w:id="90128205">
      <w:bodyDiv w:val="1"/>
      <w:marLeft w:val="0"/>
      <w:marRight w:val="0"/>
      <w:marTop w:val="0"/>
      <w:marBottom w:val="0"/>
      <w:divBdr>
        <w:top w:val="none" w:sz="0" w:space="0" w:color="auto"/>
        <w:left w:val="none" w:sz="0" w:space="0" w:color="auto"/>
        <w:bottom w:val="none" w:sz="0" w:space="0" w:color="auto"/>
        <w:right w:val="none" w:sz="0" w:space="0" w:color="auto"/>
      </w:divBdr>
    </w:div>
    <w:div w:id="95758945">
      <w:bodyDiv w:val="1"/>
      <w:marLeft w:val="0"/>
      <w:marRight w:val="0"/>
      <w:marTop w:val="0"/>
      <w:marBottom w:val="0"/>
      <w:divBdr>
        <w:top w:val="none" w:sz="0" w:space="0" w:color="auto"/>
        <w:left w:val="none" w:sz="0" w:space="0" w:color="auto"/>
        <w:bottom w:val="none" w:sz="0" w:space="0" w:color="auto"/>
        <w:right w:val="none" w:sz="0" w:space="0" w:color="auto"/>
      </w:divBdr>
    </w:div>
    <w:div w:id="105004227">
      <w:bodyDiv w:val="1"/>
      <w:marLeft w:val="0"/>
      <w:marRight w:val="0"/>
      <w:marTop w:val="0"/>
      <w:marBottom w:val="0"/>
      <w:divBdr>
        <w:top w:val="none" w:sz="0" w:space="0" w:color="auto"/>
        <w:left w:val="none" w:sz="0" w:space="0" w:color="auto"/>
        <w:bottom w:val="none" w:sz="0" w:space="0" w:color="auto"/>
        <w:right w:val="none" w:sz="0" w:space="0" w:color="auto"/>
      </w:divBdr>
    </w:div>
    <w:div w:id="105321110">
      <w:bodyDiv w:val="1"/>
      <w:marLeft w:val="0"/>
      <w:marRight w:val="0"/>
      <w:marTop w:val="0"/>
      <w:marBottom w:val="0"/>
      <w:divBdr>
        <w:top w:val="none" w:sz="0" w:space="0" w:color="auto"/>
        <w:left w:val="none" w:sz="0" w:space="0" w:color="auto"/>
        <w:bottom w:val="none" w:sz="0" w:space="0" w:color="auto"/>
        <w:right w:val="none" w:sz="0" w:space="0" w:color="auto"/>
      </w:divBdr>
    </w:div>
    <w:div w:id="118648286">
      <w:bodyDiv w:val="1"/>
      <w:marLeft w:val="0"/>
      <w:marRight w:val="0"/>
      <w:marTop w:val="0"/>
      <w:marBottom w:val="0"/>
      <w:divBdr>
        <w:top w:val="none" w:sz="0" w:space="0" w:color="auto"/>
        <w:left w:val="none" w:sz="0" w:space="0" w:color="auto"/>
        <w:bottom w:val="none" w:sz="0" w:space="0" w:color="auto"/>
        <w:right w:val="none" w:sz="0" w:space="0" w:color="auto"/>
      </w:divBdr>
      <w:divsChild>
        <w:div w:id="1871530399">
          <w:marLeft w:val="0"/>
          <w:marRight w:val="0"/>
          <w:marTop w:val="0"/>
          <w:marBottom w:val="0"/>
          <w:divBdr>
            <w:top w:val="none" w:sz="0" w:space="0" w:color="auto"/>
            <w:left w:val="none" w:sz="0" w:space="0" w:color="auto"/>
            <w:bottom w:val="none" w:sz="0" w:space="0" w:color="auto"/>
            <w:right w:val="none" w:sz="0" w:space="0" w:color="auto"/>
          </w:divBdr>
          <w:divsChild>
            <w:div w:id="297954461">
              <w:marLeft w:val="0"/>
              <w:marRight w:val="0"/>
              <w:marTop w:val="0"/>
              <w:marBottom w:val="0"/>
              <w:divBdr>
                <w:top w:val="none" w:sz="0" w:space="0" w:color="auto"/>
                <w:left w:val="none" w:sz="0" w:space="0" w:color="auto"/>
                <w:bottom w:val="none" w:sz="0" w:space="0" w:color="auto"/>
                <w:right w:val="none" w:sz="0" w:space="0" w:color="auto"/>
              </w:divBdr>
            </w:div>
            <w:div w:id="2069181575">
              <w:marLeft w:val="0"/>
              <w:marRight w:val="0"/>
              <w:marTop w:val="0"/>
              <w:marBottom w:val="0"/>
              <w:divBdr>
                <w:top w:val="none" w:sz="0" w:space="0" w:color="auto"/>
                <w:left w:val="none" w:sz="0" w:space="0" w:color="auto"/>
                <w:bottom w:val="none" w:sz="0" w:space="0" w:color="auto"/>
                <w:right w:val="none" w:sz="0" w:space="0" w:color="auto"/>
              </w:divBdr>
            </w:div>
            <w:div w:id="916329852">
              <w:marLeft w:val="0"/>
              <w:marRight w:val="0"/>
              <w:marTop w:val="0"/>
              <w:marBottom w:val="0"/>
              <w:divBdr>
                <w:top w:val="none" w:sz="0" w:space="0" w:color="auto"/>
                <w:left w:val="none" w:sz="0" w:space="0" w:color="auto"/>
                <w:bottom w:val="none" w:sz="0" w:space="0" w:color="auto"/>
                <w:right w:val="none" w:sz="0" w:space="0" w:color="auto"/>
              </w:divBdr>
            </w:div>
            <w:div w:id="1445878895">
              <w:marLeft w:val="0"/>
              <w:marRight w:val="0"/>
              <w:marTop w:val="0"/>
              <w:marBottom w:val="0"/>
              <w:divBdr>
                <w:top w:val="none" w:sz="0" w:space="0" w:color="auto"/>
                <w:left w:val="none" w:sz="0" w:space="0" w:color="auto"/>
                <w:bottom w:val="none" w:sz="0" w:space="0" w:color="auto"/>
                <w:right w:val="none" w:sz="0" w:space="0" w:color="auto"/>
              </w:divBdr>
            </w:div>
            <w:div w:id="670334580">
              <w:marLeft w:val="0"/>
              <w:marRight w:val="0"/>
              <w:marTop w:val="0"/>
              <w:marBottom w:val="0"/>
              <w:divBdr>
                <w:top w:val="none" w:sz="0" w:space="0" w:color="auto"/>
                <w:left w:val="none" w:sz="0" w:space="0" w:color="auto"/>
                <w:bottom w:val="none" w:sz="0" w:space="0" w:color="auto"/>
                <w:right w:val="none" w:sz="0" w:space="0" w:color="auto"/>
              </w:divBdr>
            </w:div>
            <w:div w:id="1182744207">
              <w:marLeft w:val="0"/>
              <w:marRight w:val="0"/>
              <w:marTop w:val="0"/>
              <w:marBottom w:val="0"/>
              <w:divBdr>
                <w:top w:val="none" w:sz="0" w:space="0" w:color="auto"/>
                <w:left w:val="none" w:sz="0" w:space="0" w:color="auto"/>
                <w:bottom w:val="none" w:sz="0" w:space="0" w:color="auto"/>
                <w:right w:val="none" w:sz="0" w:space="0" w:color="auto"/>
              </w:divBdr>
            </w:div>
            <w:div w:id="335226632">
              <w:marLeft w:val="0"/>
              <w:marRight w:val="0"/>
              <w:marTop w:val="0"/>
              <w:marBottom w:val="0"/>
              <w:divBdr>
                <w:top w:val="none" w:sz="0" w:space="0" w:color="auto"/>
                <w:left w:val="none" w:sz="0" w:space="0" w:color="auto"/>
                <w:bottom w:val="none" w:sz="0" w:space="0" w:color="auto"/>
                <w:right w:val="none" w:sz="0" w:space="0" w:color="auto"/>
              </w:divBdr>
            </w:div>
            <w:div w:id="1703050502">
              <w:marLeft w:val="0"/>
              <w:marRight w:val="0"/>
              <w:marTop w:val="0"/>
              <w:marBottom w:val="0"/>
              <w:divBdr>
                <w:top w:val="none" w:sz="0" w:space="0" w:color="auto"/>
                <w:left w:val="none" w:sz="0" w:space="0" w:color="auto"/>
                <w:bottom w:val="none" w:sz="0" w:space="0" w:color="auto"/>
                <w:right w:val="none" w:sz="0" w:space="0" w:color="auto"/>
              </w:divBdr>
            </w:div>
            <w:div w:id="2136440583">
              <w:marLeft w:val="0"/>
              <w:marRight w:val="0"/>
              <w:marTop w:val="0"/>
              <w:marBottom w:val="0"/>
              <w:divBdr>
                <w:top w:val="none" w:sz="0" w:space="0" w:color="auto"/>
                <w:left w:val="none" w:sz="0" w:space="0" w:color="auto"/>
                <w:bottom w:val="none" w:sz="0" w:space="0" w:color="auto"/>
                <w:right w:val="none" w:sz="0" w:space="0" w:color="auto"/>
              </w:divBdr>
            </w:div>
            <w:div w:id="1391727256">
              <w:marLeft w:val="0"/>
              <w:marRight w:val="0"/>
              <w:marTop w:val="0"/>
              <w:marBottom w:val="0"/>
              <w:divBdr>
                <w:top w:val="none" w:sz="0" w:space="0" w:color="auto"/>
                <w:left w:val="none" w:sz="0" w:space="0" w:color="auto"/>
                <w:bottom w:val="none" w:sz="0" w:space="0" w:color="auto"/>
                <w:right w:val="none" w:sz="0" w:space="0" w:color="auto"/>
              </w:divBdr>
            </w:div>
            <w:div w:id="1612318633">
              <w:marLeft w:val="0"/>
              <w:marRight w:val="0"/>
              <w:marTop w:val="0"/>
              <w:marBottom w:val="0"/>
              <w:divBdr>
                <w:top w:val="none" w:sz="0" w:space="0" w:color="auto"/>
                <w:left w:val="none" w:sz="0" w:space="0" w:color="auto"/>
                <w:bottom w:val="none" w:sz="0" w:space="0" w:color="auto"/>
                <w:right w:val="none" w:sz="0" w:space="0" w:color="auto"/>
              </w:divBdr>
            </w:div>
            <w:div w:id="1684354910">
              <w:marLeft w:val="0"/>
              <w:marRight w:val="0"/>
              <w:marTop w:val="0"/>
              <w:marBottom w:val="0"/>
              <w:divBdr>
                <w:top w:val="none" w:sz="0" w:space="0" w:color="auto"/>
                <w:left w:val="none" w:sz="0" w:space="0" w:color="auto"/>
                <w:bottom w:val="none" w:sz="0" w:space="0" w:color="auto"/>
                <w:right w:val="none" w:sz="0" w:space="0" w:color="auto"/>
              </w:divBdr>
            </w:div>
            <w:div w:id="859851985">
              <w:marLeft w:val="0"/>
              <w:marRight w:val="0"/>
              <w:marTop w:val="0"/>
              <w:marBottom w:val="0"/>
              <w:divBdr>
                <w:top w:val="none" w:sz="0" w:space="0" w:color="auto"/>
                <w:left w:val="none" w:sz="0" w:space="0" w:color="auto"/>
                <w:bottom w:val="none" w:sz="0" w:space="0" w:color="auto"/>
                <w:right w:val="none" w:sz="0" w:space="0" w:color="auto"/>
              </w:divBdr>
            </w:div>
            <w:div w:id="110901489">
              <w:marLeft w:val="0"/>
              <w:marRight w:val="0"/>
              <w:marTop w:val="0"/>
              <w:marBottom w:val="0"/>
              <w:divBdr>
                <w:top w:val="none" w:sz="0" w:space="0" w:color="auto"/>
                <w:left w:val="none" w:sz="0" w:space="0" w:color="auto"/>
                <w:bottom w:val="none" w:sz="0" w:space="0" w:color="auto"/>
                <w:right w:val="none" w:sz="0" w:space="0" w:color="auto"/>
              </w:divBdr>
            </w:div>
            <w:div w:id="443430597">
              <w:marLeft w:val="0"/>
              <w:marRight w:val="0"/>
              <w:marTop w:val="0"/>
              <w:marBottom w:val="0"/>
              <w:divBdr>
                <w:top w:val="none" w:sz="0" w:space="0" w:color="auto"/>
                <w:left w:val="none" w:sz="0" w:space="0" w:color="auto"/>
                <w:bottom w:val="none" w:sz="0" w:space="0" w:color="auto"/>
                <w:right w:val="none" w:sz="0" w:space="0" w:color="auto"/>
              </w:divBdr>
            </w:div>
            <w:div w:id="1098721819">
              <w:marLeft w:val="0"/>
              <w:marRight w:val="0"/>
              <w:marTop w:val="0"/>
              <w:marBottom w:val="0"/>
              <w:divBdr>
                <w:top w:val="none" w:sz="0" w:space="0" w:color="auto"/>
                <w:left w:val="none" w:sz="0" w:space="0" w:color="auto"/>
                <w:bottom w:val="none" w:sz="0" w:space="0" w:color="auto"/>
                <w:right w:val="none" w:sz="0" w:space="0" w:color="auto"/>
              </w:divBdr>
            </w:div>
            <w:div w:id="1387794747">
              <w:marLeft w:val="0"/>
              <w:marRight w:val="0"/>
              <w:marTop w:val="0"/>
              <w:marBottom w:val="0"/>
              <w:divBdr>
                <w:top w:val="none" w:sz="0" w:space="0" w:color="auto"/>
                <w:left w:val="none" w:sz="0" w:space="0" w:color="auto"/>
                <w:bottom w:val="none" w:sz="0" w:space="0" w:color="auto"/>
                <w:right w:val="none" w:sz="0" w:space="0" w:color="auto"/>
              </w:divBdr>
            </w:div>
            <w:div w:id="553583733">
              <w:marLeft w:val="0"/>
              <w:marRight w:val="0"/>
              <w:marTop w:val="0"/>
              <w:marBottom w:val="0"/>
              <w:divBdr>
                <w:top w:val="none" w:sz="0" w:space="0" w:color="auto"/>
                <w:left w:val="none" w:sz="0" w:space="0" w:color="auto"/>
                <w:bottom w:val="none" w:sz="0" w:space="0" w:color="auto"/>
                <w:right w:val="none" w:sz="0" w:space="0" w:color="auto"/>
              </w:divBdr>
            </w:div>
            <w:div w:id="2017028231">
              <w:marLeft w:val="0"/>
              <w:marRight w:val="0"/>
              <w:marTop w:val="0"/>
              <w:marBottom w:val="0"/>
              <w:divBdr>
                <w:top w:val="none" w:sz="0" w:space="0" w:color="auto"/>
                <w:left w:val="none" w:sz="0" w:space="0" w:color="auto"/>
                <w:bottom w:val="none" w:sz="0" w:space="0" w:color="auto"/>
                <w:right w:val="none" w:sz="0" w:space="0" w:color="auto"/>
              </w:divBdr>
            </w:div>
            <w:div w:id="519051995">
              <w:marLeft w:val="0"/>
              <w:marRight w:val="0"/>
              <w:marTop w:val="0"/>
              <w:marBottom w:val="0"/>
              <w:divBdr>
                <w:top w:val="none" w:sz="0" w:space="0" w:color="auto"/>
                <w:left w:val="none" w:sz="0" w:space="0" w:color="auto"/>
                <w:bottom w:val="none" w:sz="0" w:space="0" w:color="auto"/>
                <w:right w:val="none" w:sz="0" w:space="0" w:color="auto"/>
              </w:divBdr>
            </w:div>
            <w:div w:id="1581061260">
              <w:marLeft w:val="0"/>
              <w:marRight w:val="0"/>
              <w:marTop w:val="0"/>
              <w:marBottom w:val="0"/>
              <w:divBdr>
                <w:top w:val="none" w:sz="0" w:space="0" w:color="auto"/>
                <w:left w:val="none" w:sz="0" w:space="0" w:color="auto"/>
                <w:bottom w:val="none" w:sz="0" w:space="0" w:color="auto"/>
                <w:right w:val="none" w:sz="0" w:space="0" w:color="auto"/>
              </w:divBdr>
            </w:div>
            <w:div w:id="1477990942">
              <w:marLeft w:val="0"/>
              <w:marRight w:val="0"/>
              <w:marTop w:val="0"/>
              <w:marBottom w:val="0"/>
              <w:divBdr>
                <w:top w:val="none" w:sz="0" w:space="0" w:color="auto"/>
                <w:left w:val="none" w:sz="0" w:space="0" w:color="auto"/>
                <w:bottom w:val="none" w:sz="0" w:space="0" w:color="auto"/>
                <w:right w:val="none" w:sz="0" w:space="0" w:color="auto"/>
              </w:divBdr>
            </w:div>
            <w:div w:id="1509365550">
              <w:marLeft w:val="0"/>
              <w:marRight w:val="0"/>
              <w:marTop w:val="0"/>
              <w:marBottom w:val="0"/>
              <w:divBdr>
                <w:top w:val="none" w:sz="0" w:space="0" w:color="auto"/>
                <w:left w:val="none" w:sz="0" w:space="0" w:color="auto"/>
                <w:bottom w:val="none" w:sz="0" w:space="0" w:color="auto"/>
                <w:right w:val="none" w:sz="0" w:space="0" w:color="auto"/>
              </w:divBdr>
            </w:div>
            <w:div w:id="1618635304">
              <w:marLeft w:val="0"/>
              <w:marRight w:val="0"/>
              <w:marTop w:val="0"/>
              <w:marBottom w:val="0"/>
              <w:divBdr>
                <w:top w:val="none" w:sz="0" w:space="0" w:color="auto"/>
                <w:left w:val="none" w:sz="0" w:space="0" w:color="auto"/>
                <w:bottom w:val="none" w:sz="0" w:space="0" w:color="auto"/>
                <w:right w:val="none" w:sz="0" w:space="0" w:color="auto"/>
              </w:divBdr>
            </w:div>
            <w:div w:id="775947445">
              <w:marLeft w:val="0"/>
              <w:marRight w:val="0"/>
              <w:marTop w:val="0"/>
              <w:marBottom w:val="0"/>
              <w:divBdr>
                <w:top w:val="none" w:sz="0" w:space="0" w:color="auto"/>
                <w:left w:val="none" w:sz="0" w:space="0" w:color="auto"/>
                <w:bottom w:val="none" w:sz="0" w:space="0" w:color="auto"/>
                <w:right w:val="none" w:sz="0" w:space="0" w:color="auto"/>
              </w:divBdr>
            </w:div>
            <w:div w:id="336884118">
              <w:marLeft w:val="0"/>
              <w:marRight w:val="0"/>
              <w:marTop w:val="0"/>
              <w:marBottom w:val="0"/>
              <w:divBdr>
                <w:top w:val="none" w:sz="0" w:space="0" w:color="auto"/>
                <w:left w:val="none" w:sz="0" w:space="0" w:color="auto"/>
                <w:bottom w:val="none" w:sz="0" w:space="0" w:color="auto"/>
                <w:right w:val="none" w:sz="0" w:space="0" w:color="auto"/>
              </w:divBdr>
            </w:div>
            <w:div w:id="744183143">
              <w:marLeft w:val="0"/>
              <w:marRight w:val="0"/>
              <w:marTop w:val="0"/>
              <w:marBottom w:val="0"/>
              <w:divBdr>
                <w:top w:val="none" w:sz="0" w:space="0" w:color="auto"/>
                <w:left w:val="none" w:sz="0" w:space="0" w:color="auto"/>
                <w:bottom w:val="none" w:sz="0" w:space="0" w:color="auto"/>
                <w:right w:val="none" w:sz="0" w:space="0" w:color="auto"/>
              </w:divBdr>
            </w:div>
            <w:div w:id="1600288997">
              <w:marLeft w:val="0"/>
              <w:marRight w:val="0"/>
              <w:marTop w:val="0"/>
              <w:marBottom w:val="0"/>
              <w:divBdr>
                <w:top w:val="none" w:sz="0" w:space="0" w:color="auto"/>
                <w:left w:val="none" w:sz="0" w:space="0" w:color="auto"/>
                <w:bottom w:val="none" w:sz="0" w:space="0" w:color="auto"/>
                <w:right w:val="none" w:sz="0" w:space="0" w:color="auto"/>
              </w:divBdr>
            </w:div>
            <w:div w:id="85267422">
              <w:marLeft w:val="0"/>
              <w:marRight w:val="0"/>
              <w:marTop w:val="0"/>
              <w:marBottom w:val="0"/>
              <w:divBdr>
                <w:top w:val="none" w:sz="0" w:space="0" w:color="auto"/>
                <w:left w:val="none" w:sz="0" w:space="0" w:color="auto"/>
                <w:bottom w:val="none" w:sz="0" w:space="0" w:color="auto"/>
                <w:right w:val="none" w:sz="0" w:space="0" w:color="auto"/>
              </w:divBdr>
            </w:div>
            <w:div w:id="735905991">
              <w:marLeft w:val="0"/>
              <w:marRight w:val="0"/>
              <w:marTop w:val="0"/>
              <w:marBottom w:val="0"/>
              <w:divBdr>
                <w:top w:val="none" w:sz="0" w:space="0" w:color="auto"/>
                <w:left w:val="none" w:sz="0" w:space="0" w:color="auto"/>
                <w:bottom w:val="none" w:sz="0" w:space="0" w:color="auto"/>
                <w:right w:val="none" w:sz="0" w:space="0" w:color="auto"/>
              </w:divBdr>
            </w:div>
            <w:div w:id="1204171959">
              <w:marLeft w:val="0"/>
              <w:marRight w:val="0"/>
              <w:marTop w:val="0"/>
              <w:marBottom w:val="0"/>
              <w:divBdr>
                <w:top w:val="none" w:sz="0" w:space="0" w:color="auto"/>
                <w:left w:val="none" w:sz="0" w:space="0" w:color="auto"/>
                <w:bottom w:val="none" w:sz="0" w:space="0" w:color="auto"/>
                <w:right w:val="none" w:sz="0" w:space="0" w:color="auto"/>
              </w:divBdr>
            </w:div>
            <w:div w:id="1503397179">
              <w:marLeft w:val="0"/>
              <w:marRight w:val="0"/>
              <w:marTop w:val="0"/>
              <w:marBottom w:val="0"/>
              <w:divBdr>
                <w:top w:val="none" w:sz="0" w:space="0" w:color="auto"/>
                <w:left w:val="none" w:sz="0" w:space="0" w:color="auto"/>
                <w:bottom w:val="none" w:sz="0" w:space="0" w:color="auto"/>
                <w:right w:val="none" w:sz="0" w:space="0" w:color="auto"/>
              </w:divBdr>
            </w:div>
            <w:div w:id="644428368">
              <w:marLeft w:val="0"/>
              <w:marRight w:val="0"/>
              <w:marTop w:val="0"/>
              <w:marBottom w:val="0"/>
              <w:divBdr>
                <w:top w:val="none" w:sz="0" w:space="0" w:color="auto"/>
                <w:left w:val="none" w:sz="0" w:space="0" w:color="auto"/>
                <w:bottom w:val="none" w:sz="0" w:space="0" w:color="auto"/>
                <w:right w:val="none" w:sz="0" w:space="0" w:color="auto"/>
              </w:divBdr>
            </w:div>
            <w:div w:id="775097659">
              <w:marLeft w:val="0"/>
              <w:marRight w:val="0"/>
              <w:marTop w:val="0"/>
              <w:marBottom w:val="0"/>
              <w:divBdr>
                <w:top w:val="none" w:sz="0" w:space="0" w:color="auto"/>
                <w:left w:val="none" w:sz="0" w:space="0" w:color="auto"/>
                <w:bottom w:val="none" w:sz="0" w:space="0" w:color="auto"/>
                <w:right w:val="none" w:sz="0" w:space="0" w:color="auto"/>
              </w:divBdr>
            </w:div>
            <w:div w:id="277685783">
              <w:marLeft w:val="0"/>
              <w:marRight w:val="0"/>
              <w:marTop w:val="0"/>
              <w:marBottom w:val="0"/>
              <w:divBdr>
                <w:top w:val="none" w:sz="0" w:space="0" w:color="auto"/>
                <w:left w:val="none" w:sz="0" w:space="0" w:color="auto"/>
                <w:bottom w:val="none" w:sz="0" w:space="0" w:color="auto"/>
                <w:right w:val="none" w:sz="0" w:space="0" w:color="auto"/>
              </w:divBdr>
            </w:div>
            <w:div w:id="1253004252">
              <w:marLeft w:val="0"/>
              <w:marRight w:val="0"/>
              <w:marTop w:val="0"/>
              <w:marBottom w:val="0"/>
              <w:divBdr>
                <w:top w:val="none" w:sz="0" w:space="0" w:color="auto"/>
                <w:left w:val="none" w:sz="0" w:space="0" w:color="auto"/>
                <w:bottom w:val="none" w:sz="0" w:space="0" w:color="auto"/>
                <w:right w:val="none" w:sz="0" w:space="0" w:color="auto"/>
              </w:divBdr>
            </w:div>
            <w:div w:id="1235505833">
              <w:marLeft w:val="0"/>
              <w:marRight w:val="0"/>
              <w:marTop w:val="0"/>
              <w:marBottom w:val="0"/>
              <w:divBdr>
                <w:top w:val="none" w:sz="0" w:space="0" w:color="auto"/>
                <w:left w:val="none" w:sz="0" w:space="0" w:color="auto"/>
                <w:bottom w:val="none" w:sz="0" w:space="0" w:color="auto"/>
                <w:right w:val="none" w:sz="0" w:space="0" w:color="auto"/>
              </w:divBdr>
            </w:div>
            <w:div w:id="1027101249">
              <w:marLeft w:val="0"/>
              <w:marRight w:val="0"/>
              <w:marTop w:val="0"/>
              <w:marBottom w:val="0"/>
              <w:divBdr>
                <w:top w:val="none" w:sz="0" w:space="0" w:color="auto"/>
                <w:left w:val="none" w:sz="0" w:space="0" w:color="auto"/>
                <w:bottom w:val="none" w:sz="0" w:space="0" w:color="auto"/>
                <w:right w:val="none" w:sz="0" w:space="0" w:color="auto"/>
              </w:divBdr>
            </w:div>
            <w:div w:id="702680821">
              <w:marLeft w:val="0"/>
              <w:marRight w:val="0"/>
              <w:marTop w:val="0"/>
              <w:marBottom w:val="0"/>
              <w:divBdr>
                <w:top w:val="none" w:sz="0" w:space="0" w:color="auto"/>
                <w:left w:val="none" w:sz="0" w:space="0" w:color="auto"/>
                <w:bottom w:val="none" w:sz="0" w:space="0" w:color="auto"/>
                <w:right w:val="none" w:sz="0" w:space="0" w:color="auto"/>
              </w:divBdr>
            </w:div>
            <w:div w:id="1200509848">
              <w:marLeft w:val="0"/>
              <w:marRight w:val="0"/>
              <w:marTop w:val="0"/>
              <w:marBottom w:val="0"/>
              <w:divBdr>
                <w:top w:val="none" w:sz="0" w:space="0" w:color="auto"/>
                <w:left w:val="none" w:sz="0" w:space="0" w:color="auto"/>
                <w:bottom w:val="none" w:sz="0" w:space="0" w:color="auto"/>
                <w:right w:val="none" w:sz="0" w:space="0" w:color="auto"/>
              </w:divBdr>
            </w:div>
            <w:div w:id="355739330">
              <w:marLeft w:val="0"/>
              <w:marRight w:val="0"/>
              <w:marTop w:val="0"/>
              <w:marBottom w:val="0"/>
              <w:divBdr>
                <w:top w:val="none" w:sz="0" w:space="0" w:color="auto"/>
                <w:left w:val="none" w:sz="0" w:space="0" w:color="auto"/>
                <w:bottom w:val="none" w:sz="0" w:space="0" w:color="auto"/>
                <w:right w:val="none" w:sz="0" w:space="0" w:color="auto"/>
              </w:divBdr>
            </w:div>
            <w:div w:id="15541363">
              <w:marLeft w:val="0"/>
              <w:marRight w:val="0"/>
              <w:marTop w:val="0"/>
              <w:marBottom w:val="0"/>
              <w:divBdr>
                <w:top w:val="none" w:sz="0" w:space="0" w:color="auto"/>
                <w:left w:val="none" w:sz="0" w:space="0" w:color="auto"/>
                <w:bottom w:val="none" w:sz="0" w:space="0" w:color="auto"/>
                <w:right w:val="none" w:sz="0" w:space="0" w:color="auto"/>
              </w:divBdr>
            </w:div>
            <w:div w:id="1582367041">
              <w:marLeft w:val="0"/>
              <w:marRight w:val="0"/>
              <w:marTop w:val="0"/>
              <w:marBottom w:val="0"/>
              <w:divBdr>
                <w:top w:val="none" w:sz="0" w:space="0" w:color="auto"/>
                <w:left w:val="none" w:sz="0" w:space="0" w:color="auto"/>
                <w:bottom w:val="none" w:sz="0" w:space="0" w:color="auto"/>
                <w:right w:val="none" w:sz="0" w:space="0" w:color="auto"/>
              </w:divBdr>
            </w:div>
            <w:div w:id="321856247">
              <w:marLeft w:val="0"/>
              <w:marRight w:val="0"/>
              <w:marTop w:val="0"/>
              <w:marBottom w:val="0"/>
              <w:divBdr>
                <w:top w:val="none" w:sz="0" w:space="0" w:color="auto"/>
                <w:left w:val="none" w:sz="0" w:space="0" w:color="auto"/>
                <w:bottom w:val="none" w:sz="0" w:space="0" w:color="auto"/>
                <w:right w:val="none" w:sz="0" w:space="0" w:color="auto"/>
              </w:divBdr>
            </w:div>
            <w:div w:id="1779175668">
              <w:marLeft w:val="0"/>
              <w:marRight w:val="0"/>
              <w:marTop w:val="0"/>
              <w:marBottom w:val="0"/>
              <w:divBdr>
                <w:top w:val="none" w:sz="0" w:space="0" w:color="auto"/>
                <w:left w:val="none" w:sz="0" w:space="0" w:color="auto"/>
                <w:bottom w:val="none" w:sz="0" w:space="0" w:color="auto"/>
                <w:right w:val="none" w:sz="0" w:space="0" w:color="auto"/>
              </w:divBdr>
            </w:div>
            <w:div w:id="2059501122">
              <w:marLeft w:val="0"/>
              <w:marRight w:val="0"/>
              <w:marTop w:val="0"/>
              <w:marBottom w:val="0"/>
              <w:divBdr>
                <w:top w:val="none" w:sz="0" w:space="0" w:color="auto"/>
                <w:left w:val="none" w:sz="0" w:space="0" w:color="auto"/>
                <w:bottom w:val="none" w:sz="0" w:space="0" w:color="auto"/>
                <w:right w:val="none" w:sz="0" w:space="0" w:color="auto"/>
              </w:divBdr>
            </w:div>
            <w:div w:id="1517037170">
              <w:marLeft w:val="0"/>
              <w:marRight w:val="0"/>
              <w:marTop w:val="0"/>
              <w:marBottom w:val="0"/>
              <w:divBdr>
                <w:top w:val="none" w:sz="0" w:space="0" w:color="auto"/>
                <w:left w:val="none" w:sz="0" w:space="0" w:color="auto"/>
                <w:bottom w:val="none" w:sz="0" w:space="0" w:color="auto"/>
                <w:right w:val="none" w:sz="0" w:space="0" w:color="auto"/>
              </w:divBdr>
            </w:div>
            <w:div w:id="1761293925">
              <w:marLeft w:val="0"/>
              <w:marRight w:val="0"/>
              <w:marTop w:val="0"/>
              <w:marBottom w:val="0"/>
              <w:divBdr>
                <w:top w:val="none" w:sz="0" w:space="0" w:color="auto"/>
                <w:left w:val="none" w:sz="0" w:space="0" w:color="auto"/>
                <w:bottom w:val="none" w:sz="0" w:space="0" w:color="auto"/>
                <w:right w:val="none" w:sz="0" w:space="0" w:color="auto"/>
              </w:divBdr>
            </w:div>
            <w:div w:id="1716349729">
              <w:marLeft w:val="0"/>
              <w:marRight w:val="0"/>
              <w:marTop w:val="0"/>
              <w:marBottom w:val="0"/>
              <w:divBdr>
                <w:top w:val="none" w:sz="0" w:space="0" w:color="auto"/>
                <w:left w:val="none" w:sz="0" w:space="0" w:color="auto"/>
                <w:bottom w:val="none" w:sz="0" w:space="0" w:color="auto"/>
                <w:right w:val="none" w:sz="0" w:space="0" w:color="auto"/>
              </w:divBdr>
            </w:div>
            <w:div w:id="50152235">
              <w:marLeft w:val="0"/>
              <w:marRight w:val="0"/>
              <w:marTop w:val="0"/>
              <w:marBottom w:val="0"/>
              <w:divBdr>
                <w:top w:val="none" w:sz="0" w:space="0" w:color="auto"/>
                <w:left w:val="none" w:sz="0" w:space="0" w:color="auto"/>
                <w:bottom w:val="none" w:sz="0" w:space="0" w:color="auto"/>
                <w:right w:val="none" w:sz="0" w:space="0" w:color="auto"/>
              </w:divBdr>
            </w:div>
            <w:div w:id="1560632828">
              <w:marLeft w:val="0"/>
              <w:marRight w:val="0"/>
              <w:marTop w:val="0"/>
              <w:marBottom w:val="0"/>
              <w:divBdr>
                <w:top w:val="none" w:sz="0" w:space="0" w:color="auto"/>
                <w:left w:val="none" w:sz="0" w:space="0" w:color="auto"/>
                <w:bottom w:val="none" w:sz="0" w:space="0" w:color="auto"/>
                <w:right w:val="none" w:sz="0" w:space="0" w:color="auto"/>
              </w:divBdr>
            </w:div>
            <w:div w:id="1039476263">
              <w:marLeft w:val="0"/>
              <w:marRight w:val="0"/>
              <w:marTop w:val="0"/>
              <w:marBottom w:val="0"/>
              <w:divBdr>
                <w:top w:val="none" w:sz="0" w:space="0" w:color="auto"/>
                <w:left w:val="none" w:sz="0" w:space="0" w:color="auto"/>
                <w:bottom w:val="none" w:sz="0" w:space="0" w:color="auto"/>
                <w:right w:val="none" w:sz="0" w:space="0" w:color="auto"/>
              </w:divBdr>
            </w:div>
            <w:div w:id="1143503766">
              <w:marLeft w:val="0"/>
              <w:marRight w:val="0"/>
              <w:marTop w:val="0"/>
              <w:marBottom w:val="0"/>
              <w:divBdr>
                <w:top w:val="none" w:sz="0" w:space="0" w:color="auto"/>
                <w:left w:val="none" w:sz="0" w:space="0" w:color="auto"/>
                <w:bottom w:val="none" w:sz="0" w:space="0" w:color="auto"/>
                <w:right w:val="none" w:sz="0" w:space="0" w:color="auto"/>
              </w:divBdr>
            </w:div>
            <w:div w:id="1371688493">
              <w:marLeft w:val="0"/>
              <w:marRight w:val="0"/>
              <w:marTop w:val="0"/>
              <w:marBottom w:val="0"/>
              <w:divBdr>
                <w:top w:val="none" w:sz="0" w:space="0" w:color="auto"/>
                <w:left w:val="none" w:sz="0" w:space="0" w:color="auto"/>
                <w:bottom w:val="none" w:sz="0" w:space="0" w:color="auto"/>
                <w:right w:val="none" w:sz="0" w:space="0" w:color="auto"/>
              </w:divBdr>
            </w:div>
            <w:div w:id="632564086">
              <w:marLeft w:val="0"/>
              <w:marRight w:val="0"/>
              <w:marTop w:val="0"/>
              <w:marBottom w:val="0"/>
              <w:divBdr>
                <w:top w:val="none" w:sz="0" w:space="0" w:color="auto"/>
                <w:left w:val="none" w:sz="0" w:space="0" w:color="auto"/>
                <w:bottom w:val="none" w:sz="0" w:space="0" w:color="auto"/>
                <w:right w:val="none" w:sz="0" w:space="0" w:color="auto"/>
              </w:divBdr>
            </w:div>
            <w:div w:id="489638963">
              <w:marLeft w:val="0"/>
              <w:marRight w:val="0"/>
              <w:marTop w:val="0"/>
              <w:marBottom w:val="0"/>
              <w:divBdr>
                <w:top w:val="none" w:sz="0" w:space="0" w:color="auto"/>
                <w:left w:val="none" w:sz="0" w:space="0" w:color="auto"/>
                <w:bottom w:val="none" w:sz="0" w:space="0" w:color="auto"/>
                <w:right w:val="none" w:sz="0" w:space="0" w:color="auto"/>
              </w:divBdr>
            </w:div>
            <w:div w:id="1342391916">
              <w:marLeft w:val="0"/>
              <w:marRight w:val="0"/>
              <w:marTop w:val="0"/>
              <w:marBottom w:val="0"/>
              <w:divBdr>
                <w:top w:val="none" w:sz="0" w:space="0" w:color="auto"/>
                <w:left w:val="none" w:sz="0" w:space="0" w:color="auto"/>
                <w:bottom w:val="none" w:sz="0" w:space="0" w:color="auto"/>
                <w:right w:val="none" w:sz="0" w:space="0" w:color="auto"/>
              </w:divBdr>
            </w:div>
            <w:div w:id="685406257">
              <w:marLeft w:val="0"/>
              <w:marRight w:val="0"/>
              <w:marTop w:val="0"/>
              <w:marBottom w:val="0"/>
              <w:divBdr>
                <w:top w:val="none" w:sz="0" w:space="0" w:color="auto"/>
                <w:left w:val="none" w:sz="0" w:space="0" w:color="auto"/>
                <w:bottom w:val="none" w:sz="0" w:space="0" w:color="auto"/>
                <w:right w:val="none" w:sz="0" w:space="0" w:color="auto"/>
              </w:divBdr>
            </w:div>
            <w:div w:id="187303511">
              <w:marLeft w:val="0"/>
              <w:marRight w:val="0"/>
              <w:marTop w:val="0"/>
              <w:marBottom w:val="0"/>
              <w:divBdr>
                <w:top w:val="none" w:sz="0" w:space="0" w:color="auto"/>
                <w:left w:val="none" w:sz="0" w:space="0" w:color="auto"/>
                <w:bottom w:val="none" w:sz="0" w:space="0" w:color="auto"/>
                <w:right w:val="none" w:sz="0" w:space="0" w:color="auto"/>
              </w:divBdr>
            </w:div>
            <w:div w:id="1176111069">
              <w:marLeft w:val="0"/>
              <w:marRight w:val="0"/>
              <w:marTop w:val="0"/>
              <w:marBottom w:val="0"/>
              <w:divBdr>
                <w:top w:val="none" w:sz="0" w:space="0" w:color="auto"/>
                <w:left w:val="none" w:sz="0" w:space="0" w:color="auto"/>
                <w:bottom w:val="none" w:sz="0" w:space="0" w:color="auto"/>
                <w:right w:val="none" w:sz="0" w:space="0" w:color="auto"/>
              </w:divBdr>
            </w:div>
            <w:div w:id="1111364380">
              <w:marLeft w:val="0"/>
              <w:marRight w:val="0"/>
              <w:marTop w:val="0"/>
              <w:marBottom w:val="0"/>
              <w:divBdr>
                <w:top w:val="none" w:sz="0" w:space="0" w:color="auto"/>
                <w:left w:val="none" w:sz="0" w:space="0" w:color="auto"/>
                <w:bottom w:val="none" w:sz="0" w:space="0" w:color="auto"/>
                <w:right w:val="none" w:sz="0" w:space="0" w:color="auto"/>
              </w:divBdr>
            </w:div>
            <w:div w:id="427431302">
              <w:marLeft w:val="0"/>
              <w:marRight w:val="0"/>
              <w:marTop w:val="0"/>
              <w:marBottom w:val="0"/>
              <w:divBdr>
                <w:top w:val="none" w:sz="0" w:space="0" w:color="auto"/>
                <w:left w:val="none" w:sz="0" w:space="0" w:color="auto"/>
                <w:bottom w:val="none" w:sz="0" w:space="0" w:color="auto"/>
                <w:right w:val="none" w:sz="0" w:space="0" w:color="auto"/>
              </w:divBdr>
            </w:div>
            <w:div w:id="1236158821">
              <w:marLeft w:val="0"/>
              <w:marRight w:val="0"/>
              <w:marTop w:val="0"/>
              <w:marBottom w:val="0"/>
              <w:divBdr>
                <w:top w:val="none" w:sz="0" w:space="0" w:color="auto"/>
                <w:left w:val="none" w:sz="0" w:space="0" w:color="auto"/>
                <w:bottom w:val="none" w:sz="0" w:space="0" w:color="auto"/>
                <w:right w:val="none" w:sz="0" w:space="0" w:color="auto"/>
              </w:divBdr>
            </w:div>
            <w:div w:id="1385906753">
              <w:marLeft w:val="0"/>
              <w:marRight w:val="0"/>
              <w:marTop w:val="0"/>
              <w:marBottom w:val="0"/>
              <w:divBdr>
                <w:top w:val="none" w:sz="0" w:space="0" w:color="auto"/>
                <w:left w:val="none" w:sz="0" w:space="0" w:color="auto"/>
                <w:bottom w:val="none" w:sz="0" w:space="0" w:color="auto"/>
                <w:right w:val="none" w:sz="0" w:space="0" w:color="auto"/>
              </w:divBdr>
            </w:div>
            <w:div w:id="1323117278">
              <w:marLeft w:val="0"/>
              <w:marRight w:val="0"/>
              <w:marTop w:val="0"/>
              <w:marBottom w:val="0"/>
              <w:divBdr>
                <w:top w:val="none" w:sz="0" w:space="0" w:color="auto"/>
                <w:left w:val="none" w:sz="0" w:space="0" w:color="auto"/>
                <w:bottom w:val="none" w:sz="0" w:space="0" w:color="auto"/>
                <w:right w:val="none" w:sz="0" w:space="0" w:color="auto"/>
              </w:divBdr>
            </w:div>
            <w:div w:id="335422010">
              <w:marLeft w:val="0"/>
              <w:marRight w:val="0"/>
              <w:marTop w:val="0"/>
              <w:marBottom w:val="0"/>
              <w:divBdr>
                <w:top w:val="none" w:sz="0" w:space="0" w:color="auto"/>
                <w:left w:val="none" w:sz="0" w:space="0" w:color="auto"/>
                <w:bottom w:val="none" w:sz="0" w:space="0" w:color="auto"/>
                <w:right w:val="none" w:sz="0" w:space="0" w:color="auto"/>
              </w:divBdr>
            </w:div>
            <w:div w:id="665283108">
              <w:marLeft w:val="0"/>
              <w:marRight w:val="0"/>
              <w:marTop w:val="0"/>
              <w:marBottom w:val="0"/>
              <w:divBdr>
                <w:top w:val="none" w:sz="0" w:space="0" w:color="auto"/>
                <w:left w:val="none" w:sz="0" w:space="0" w:color="auto"/>
                <w:bottom w:val="none" w:sz="0" w:space="0" w:color="auto"/>
                <w:right w:val="none" w:sz="0" w:space="0" w:color="auto"/>
              </w:divBdr>
            </w:div>
            <w:div w:id="83308807">
              <w:marLeft w:val="0"/>
              <w:marRight w:val="0"/>
              <w:marTop w:val="0"/>
              <w:marBottom w:val="0"/>
              <w:divBdr>
                <w:top w:val="none" w:sz="0" w:space="0" w:color="auto"/>
                <w:left w:val="none" w:sz="0" w:space="0" w:color="auto"/>
                <w:bottom w:val="none" w:sz="0" w:space="0" w:color="auto"/>
                <w:right w:val="none" w:sz="0" w:space="0" w:color="auto"/>
              </w:divBdr>
            </w:div>
            <w:div w:id="4527816">
              <w:marLeft w:val="0"/>
              <w:marRight w:val="0"/>
              <w:marTop w:val="0"/>
              <w:marBottom w:val="0"/>
              <w:divBdr>
                <w:top w:val="none" w:sz="0" w:space="0" w:color="auto"/>
                <w:left w:val="none" w:sz="0" w:space="0" w:color="auto"/>
                <w:bottom w:val="none" w:sz="0" w:space="0" w:color="auto"/>
                <w:right w:val="none" w:sz="0" w:space="0" w:color="auto"/>
              </w:divBdr>
            </w:div>
            <w:div w:id="193006019">
              <w:marLeft w:val="0"/>
              <w:marRight w:val="0"/>
              <w:marTop w:val="0"/>
              <w:marBottom w:val="0"/>
              <w:divBdr>
                <w:top w:val="none" w:sz="0" w:space="0" w:color="auto"/>
                <w:left w:val="none" w:sz="0" w:space="0" w:color="auto"/>
                <w:bottom w:val="none" w:sz="0" w:space="0" w:color="auto"/>
                <w:right w:val="none" w:sz="0" w:space="0" w:color="auto"/>
              </w:divBdr>
            </w:div>
            <w:div w:id="396130975">
              <w:marLeft w:val="0"/>
              <w:marRight w:val="0"/>
              <w:marTop w:val="0"/>
              <w:marBottom w:val="0"/>
              <w:divBdr>
                <w:top w:val="none" w:sz="0" w:space="0" w:color="auto"/>
                <w:left w:val="none" w:sz="0" w:space="0" w:color="auto"/>
                <w:bottom w:val="none" w:sz="0" w:space="0" w:color="auto"/>
                <w:right w:val="none" w:sz="0" w:space="0" w:color="auto"/>
              </w:divBdr>
            </w:div>
            <w:div w:id="1509103699">
              <w:marLeft w:val="0"/>
              <w:marRight w:val="0"/>
              <w:marTop w:val="0"/>
              <w:marBottom w:val="0"/>
              <w:divBdr>
                <w:top w:val="none" w:sz="0" w:space="0" w:color="auto"/>
                <w:left w:val="none" w:sz="0" w:space="0" w:color="auto"/>
                <w:bottom w:val="none" w:sz="0" w:space="0" w:color="auto"/>
                <w:right w:val="none" w:sz="0" w:space="0" w:color="auto"/>
              </w:divBdr>
            </w:div>
            <w:div w:id="854000282">
              <w:marLeft w:val="0"/>
              <w:marRight w:val="0"/>
              <w:marTop w:val="0"/>
              <w:marBottom w:val="0"/>
              <w:divBdr>
                <w:top w:val="none" w:sz="0" w:space="0" w:color="auto"/>
                <w:left w:val="none" w:sz="0" w:space="0" w:color="auto"/>
                <w:bottom w:val="none" w:sz="0" w:space="0" w:color="auto"/>
                <w:right w:val="none" w:sz="0" w:space="0" w:color="auto"/>
              </w:divBdr>
            </w:div>
            <w:div w:id="1210075010">
              <w:marLeft w:val="0"/>
              <w:marRight w:val="0"/>
              <w:marTop w:val="0"/>
              <w:marBottom w:val="0"/>
              <w:divBdr>
                <w:top w:val="none" w:sz="0" w:space="0" w:color="auto"/>
                <w:left w:val="none" w:sz="0" w:space="0" w:color="auto"/>
                <w:bottom w:val="none" w:sz="0" w:space="0" w:color="auto"/>
                <w:right w:val="none" w:sz="0" w:space="0" w:color="auto"/>
              </w:divBdr>
            </w:div>
            <w:div w:id="1909655553">
              <w:marLeft w:val="0"/>
              <w:marRight w:val="0"/>
              <w:marTop w:val="0"/>
              <w:marBottom w:val="0"/>
              <w:divBdr>
                <w:top w:val="none" w:sz="0" w:space="0" w:color="auto"/>
                <w:left w:val="none" w:sz="0" w:space="0" w:color="auto"/>
                <w:bottom w:val="none" w:sz="0" w:space="0" w:color="auto"/>
                <w:right w:val="none" w:sz="0" w:space="0" w:color="auto"/>
              </w:divBdr>
            </w:div>
            <w:div w:id="603921556">
              <w:marLeft w:val="0"/>
              <w:marRight w:val="0"/>
              <w:marTop w:val="0"/>
              <w:marBottom w:val="0"/>
              <w:divBdr>
                <w:top w:val="none" w:sz="0" w:space="0" w:color="auto"/>
                <w:left w:val="none" w:sz="0" w:space="0" w:color="auto"/>
                <w:bottom w:val="none" w:sz="0" w:space="0" w:color="auto"/>
                <w:right w:val="none" w:sz="0" w:space="0" w:color="auto"/>
              </w:divBdr>
            </w:div>
            <w:div w:id="1749688722">
              <w:marLeft w:val="0"/>
              <w:marRight w:val="0"/>
              <w:marTop w:val="0"/>
              <w:marBottom w:val="0"/>
              <w:divBdr>
                <w:top w:val="none" w:sz="0" w:space="0" w:color="auto"/>
                <w:left w:val="none" w:sz="0" w:space="0" w:color="auto"/>
                <w:bottom w:val="none" w:sz="0" w:space="0" w:color="auto"/>
                <w:right w:val="none" w:sz="0" w:space="0" w:color="auto"/>
              </w:divBdr>
            </w:div>
            <w:div w:id="1932739359">
              <w:marLeft w:val="0"/>
              <w:marRight w:val="0"/>
              <w:marTop w:val="0"/>
              <w:marBottom w:val="0"/>
              <w:divBdr>
                <w:top w:val="none" w:sz="0" w:space="0" w:color="auto"/>
                <w:left w:val="none" w:sz="0" w:space="0" w:color="auto"/>
                <w:bottom w:val="none" w:sz="0" w:space="0" w:color="auto"/>
                <w:right w:val="none" w:sz="0" w:space="0" w:color="auto"/>
              </w:divBdr>
            </w:div>
            <w:div w:id="513308329">
              <w:marLeft w:val="0"/>
              <w:marRight w:val="0"/>
              <w:marTop w:val="0"/>
              <w:marBottom w:val="0"/>
              <w:divBdr>
                <w:top w:val="none" w:sz="0" w:space="0" w:color="auto"/>
                <w:left w:val="none" w:sz="0" w:space="0" w:color="auto"/>
                <w:bottom w:val="none" w:sz="0" w:space="0" w:color="auto"/>
                <w:right w:val="none" w:sz="0" w:space="0" w:color="auto"/>
              </w:divBdr>
            </w:div>
            <w:div w:id="145655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8721">
      <w:bodyDiv w:val="1"/>
      <w:marLeft w:val="0"/>
      <w:marRight w:val="0"/>
      <w:marTop w:val="0"/>
      <w:marBottom w:val="0"/>
      <w:divBdr>
        <w:top w:val="none" w:sz="0" w:space="0" w:color="auto"/>
        <w:left w:val="none" w:sz="0" w:space="0" w:color="auto"/>
        <w:bottom w:val="none" w:sz="0" w:space="0" w:color="auto"/>
        <w:right w:val="none" w:sz="0" w:space="0" w:color="auto"/>
      </w:divBdr>
    </w:div>
    <w:div w:id="131138452">
      <w:bodyDiv w:val="1"/>
      <w:marLeft w:val="0"/>
      <w:marRight w:val="0"/>
      <w:marTop w:val="0"/>
      <w:marBottom w:val="0"/>
      <w:divBdr>
        <w:top w:val="none" w:sz="0" w:space="0" w:color="auto"/>
        <w:left w:val="none" w:sz="0" w:space="0" w:color="auto"/>
        <w:bottom w:val="none" w:sz="0" w:space="0" w:color="auto"/>
        <w:right w:val="none" w:sz="0" w:space="0" w:color="auto"/>
      </w:divBdr>
    </w:div>
    <w:div w:id="137918943">
      <w:bodyDiv w:val="1"/>
      <w:marLeft w:val="0"/>
      <w:marRight w:val="0"/>
      <w:marTop w:val="0"/>
      <w:marBottom w:val="0"/>
      <w:divBdr>
        <w:top w:val="none" w:sz="0" w:space="0" w:color="auto"/>
        <w:left w:val="none" w:sz="0" w:space="0" w:color="auto"/>
        <w:bottom w:val="none" w:sz="0" w:space="0" w:color="auto"/>
        <w:right w:val="none" w:sz="0" w:space="0" w:color="auto"/>
      </w:divBdr>
      <w:divsChild>
        <w:div w:id="1831828188">
          <w:marLeft w:val="0"/>
          <w:marRight w:val="0"/>
          <w:marTop w:val="0"/>
          <w:marBottom w:val="0"/>
          <w:divBdr>
            <w:top w:val="none" w:sz="0" w:space="0" w:color="auto"/>
            <w:left w:val="none" w:sz="0" w:space="0" w:color="auto"/>
            <w:bottom w:val="none" w:sz="0" w:space="0" w:color="auto"/>
            <w:right w:val="none" w:sz="0" w:space="0" w:color="auto"/>
          </w:divBdr>
          <w:divsChild>
            <w:div w:id="1579561104">
              <w:marLeft w:val="0"/>
              <w:marRight w:val="0"/>
              <w:marTop w:val="0"/>
              <w:marBottom w:val="0"/>
              <w:divBdr>
                <w:top w:val="none" w:sz="0" w:space="0" w:color="auto"/>
                <w:left w:val="none" w:sz="0" w:space="0" w:color="auto"/>
                <w:bottom w:val="none" w:sz="0" w:space="0" w:color="auto"/>
                <w:right w:val="none" w:sz="0" w:space="0" w:color="auto"/>
              </w:divBdr>
            </w:div>
            <w:div w:id="464547734">
              <w:marLeft w:val="0"/>
              <w:marRight w:val="0"/>
              <w:marTop w:val="0"/>
              <w:marBottom w:val="0"/>
              <w:divBdr>
                <w:top w:val="none" w:sz="0" w:space="0" w:color="auto"/>
                <w:left w:val="none" w:sz="0" w:space="0" w:color="auto"/>
                <w:bottom w:val="none" w:sz="0" w:space="0" w:color="auto"/>
                <w:right w:val="none" w:sz="0" w:space="0" w:color="auto"/>
              </w:divBdr>
            </w:div>
            <w:div w:id="2048528527">
              <w:marLeft w:val="0"/>
              <w:marRight w:val="0"/>
              <w:marTop w:val="0"/>
              <w:marBottom w:val="0"/>
              <w:divBdr>
                <w:top w:val="none" w:sz="0" w:space="0" w:color="auto"/>
                <w:left w:val="none" w:sz="0" w:space="0" w:color="auto"/>
                <w:bottom w:val="none" w:sz="0" w:space="0" w:color="auto"/>
                <w:right w:val="none" w:sz="0" w:space="0" w:color="auto"/>
              </w:divBdr>
            </w:div>
            <w:div w:id="1234000875">
              <w:marLeft w:val="0"/>
              <w:marRight w:val="0"/>
              <w:marTop w:val="0"/>
              <w:marBottom w:val="0"/>
              <w:divBdr>
                <w:top w:val="none" w:sz="0" w:space="0" w:color="auto"/>
                <w:left w:val="none" w:sz="0" w:space="0" w:color="auto"/>
                <w:bottom w:val="none" w:sz="0" w:space="0" w:color="auto"/>
                <w:right w:val="none" w:sz="0" w:space="0" w:color="auto"/>
              </w:divBdr>
            </w:div>
            <w:div w:id="1779565258">
              <w:marLeft w:val="0"/>
              <w:marRight w:val="0"/>
              <w:marTop w:val="0"/>
              <w:marBottom w:val="0"/>
              <w:divBdr>
                <w:top w:val="none" w:sz="0" w:space="0" w:color="auto"/>
                <w:left w:val="none" w:sz="0" w:space="0" w:color="auto"/>
                <w:bottom w:val="none" w:sz="0" w:space="0" w:color="auto"/>
                <w:right w:val="none" w:sz="0" w:space="0" w:color="auto"/>
              </w:divBdr>
            </w:div>
            <w:div w:id="2079817029">
              <w:marLeft w:val="0"/>
              <w:marRight w:val="0"/>
              <w:marTop w:val="0"/>
              <w:marBottom w:val="0"/>
              <w:divBdr>
                <w:top w:val="none" w:sz="0" w:space="0" w:color="auto"/>
                <w:left w:val="none" w:sz="0" w:space="0" w:color="auto"/>
                <w:bottom w:val="none" w:sz="0" w:space="0" w:color="auto"/>
                <w:right w:val="none" w:sz="0" w:space="0" w:color="auto"/>
              </w:divBdr>
            </w:div>
            <w:div w:id="1682969104">
              <w:marLeft w:val="0"/>
              <w:marRight w:val="0"/>
              <w:marTop w:val="0"/>
              <w:marBottom w:val="0"/>
              <w:divBdr>
                <w:top w:val="none" w:sz="0" w:space="0" w:color="auto"/>
                <w:left w:val="none" w:sz="0" w:space="0" w:color="auto"/>
                <w:bottom w:val="none" w:sz="0" w:space="0" w:color="auto"/>
                <w:right w:val="none" w:sz="0" w:space="0" w:color="auto"/>
              </w:divBdr>
            </w:div>
            <w:div w:id="1790902292">
              <w:marLeft w:val="0"/>
              <w:marRight w:val="0"/>
              <w:marTop w:val="0"/>
              <w:marBottom w:val="0"/>
              <w:divBdr>
                <w:top w:val="none" w:sz="0" w:space="0" w:color="auto"/>
                <w:left w:val="none" w:sz="0" w:space="0" w:color="auto"/>
                <w:bottom w:val="none" w:sz="0" w:space="0" w:color="auto"/>
                <w:right w:val="none" w:sz="0" w:space="0" w:color="auto"/>
              </w:divBdr>
            </w:div>
            <w:div w:id="1995718196">
              <w:marLeft w:val="0"/>
              <w:marRight w:val="0"/>
              <w:marTop w:val="0"/>
              <w:marBottom w:val="0"/>
              <w:divBdr>
                <w:top w:val="none" w:sz="0" w:space="0" w:color="auto"/>
                <w:left w:val="none" w:sz="0" w:space="0" w:color="auto"/>
                <w:bottom w:val="none" w:sz="0" w:space="0" w:color="auto"/>
                <w:right w:val="none" w:sz="0" w:space="0" w:color="auto"/>
              </w:divBdr>
            </w:div>
            <w:div w:id="16892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3401">
      <w:bodyDiv w:val="1"/>
      <w:marLeft w:val="0"/>
      <w:marRight w:val="0"/>
      <w:marTop w:val="0"/>
      <w:marBottom w:val="0"/>
      <w:divBdr>
        <w:top w:val="none" w:sz="0" w:space="0" w:color="auto"/>
        <w:left w:val="none" w:sz="0" w:space="0" w:color="auto"/>
        <w:bottom w:val="none" w:sz="0" w:space="0" w:color="auto"/>
        <w:right w:val="none" w:sz="0" w:space="0" w:color="auto"/>
      </w:divBdr>
    </w:div>
    <w:div w:id="145972080">
      <w:bodyDiv w:val="1"/>
      <w:marLeft w:val="0"/>
      <w:marRight w:val="0"/>
      <w:marTop w:val="0"/>
      <w:marBottom w:val="0"/>
      <w:divBdr>
        <w:top w:val="none" w:sz="0" w:space="0" w:color="auto"/>
        <w:left w:val="none" w:sz="0" w:space="0" w:color="auto"/>
        <w:bottom w:val="none" w:sz="0" w:space="0" w:color="auto"/>
        <w:right w:val="none" w:sz="0" w:space="0" w:color="auto"/>
      </w:divBdr>
    </w:div>
    <w:div w:id="146480381">
      <w:bodyDiv w:val="1"/>
      <w:marLeft w:val="0"/>
      <w:marRight w:val="0"/>
      <w:marTop w:val="0"/>
      <w:marBottom w:val="0"/>
      <w:divBdr>
        <w:top w:val="none" w:sz="0" w:space="0" w:color="auto"/>
        <w:left w:val="none" w:sz="0" w:space="0" w:color="auto"/>
        <w:bottom w:val="none" w:sz="0" w:space="0" w:color="auto"/>
        <w:right w:val="none" w:sz="0" w:space="0" w:color="auto"/>
      </w:divBdr>
    </w:div>
    <w:div w:id="154104678">
      <w:bodyDiv w:val="1"/>
      <w:marLeft w:val="0"/>
      <w:marRight w:val="0"/>
      <w:marTop w:val="0"/>
      <w:marBottom w:val="0"/>
      <w:divBdr>
        <w:top w:val="none" w:sz="0" w:space="0" w:color="auto"/>
        <w:left w:val="none" w:sz="0" w:space="0" w:color="auto"/>
        <w:bottom w:val="none" w:sz="0" w:space="0" w:color="auto"/>
        <w:right w:val="none" w:sz="0" w:space="0" w:color="auto"/>
      </w:divBdr>
    </w:div>
    <w:div w:id="155540845">
      <w:bodyDiv w:val="1"/>
      <w:marLeft w:val="0"/>
      <w:marRight w:val="0"/>
      <w:marTop w:val="0"/>
      <w:marBottom w:val="0"/>
      <w:divBdr>
        <w:top w:val="none" w:sz="0" w:space="0" w:color="auto"/>
        <w:left w:val="none" w:sz="0" w:space="0" w:color="auto"/>
        <w:bottom w:val="none" w:sz="0" w:space="0" w:color="auto"/>
        <w:right w:val="none" w:sz="0" w:space="0" w:color="auto"/>
      </w:divBdr>
    </w:div>
    <w:div w:id="179272791">
      <w:bodyDiv w:val="1"/>
      <w:marLeft w:val="0"/>
      <w:marRight w:val="0"/>
      <w:marTop w:val="0"/>
      <w:marBottom w:val="0"/>
      <w:divBdr>
        <w:top w:val="none" w:sz="0" w:space="0" w:color="auto"/>
        <w:left w:val="none" w:sz="0" w:space="0" w:color="auto"/>
        <w:bottom w:val="none" w:sz="0" w:space="0" w:color="auto"/>
        <w:right w:val="none" w:sz="0" w:space="0" w:color="auto"/>
      </w:divBdr>
    </w:div>
    <w:div w:id="196161392">
      <w:bodyDiv w:val="1"/>
      <w:marLeft w:val="0"/>
      <w:marRight w:val="0"/>
      <w:marTop w:val="0"/>
      <w:marBottom w:val="0"/>
      <w:divBdr>
        <w:top w:val="none" w:sz="0" w:space="0" w:color="auto"/>
        <w:left w:val="none" w:sz="0" w:space="0" w:color="auto"/>
        <w:bottom w:val="none" w:sz="0" w:space="0" w:color="auto"/>
        <w:right w:val="none" w:sz="0" w:space="0" w:color="auto"/>
      </w:divBdr>
    </w:div>
    <w:div w:id="208763179">
      <w:bodyDiv w:val="1"/>
      <w:marLeft w:val="0"/>
      <w:marRight w:val="0"/>
      <w:marTop w:val="0"/>
      <w:marBottom w:val="0"/>
      <w:divBdr>
        <w:top w:val="none" w:sz="0" w:space="0" w:color="auto"/>
        <w:left w:val="none" w:sz="0" w:space="0" w:color="auto"/>
        <w:bottom w:val="none" w:sz="0" w:space="0" w:color="auto"/>
        <w:right w:val="none" w:sz="0" w:space="0" w:color="auto"/>
      </w:divBdr>
    </w:div>
    <w:div w:id="221451437">
      <w:bodyDiv w:val="1"/>
      <w:marLeft w:val="0"/>
      <w:marRight w:val="0"/>
      <w:marTop w:val="0"/>
      <w:marBottom w:val="0"/>
      <w:divBdr>
        <w:top w:val="none" w:sz="0" w:space="0" w:color="auto"/>
        <w:left w:val="none" w:sz="0" w:space="0" w:color="auto"/>
        <w:bottom w:val="none" w:sz="0" w:space="0" w:color="auto"/>
        <w:right w:val="none" w:sz="0" w:space="0" w:color="auto"/>
      </w:divBdr>
    </w:div>
    <w:div w:id="227346203">
      <w:bodyDiv w:val="1"/>
      <w:marLeft w:val="0"/>
      <w:marRight w:val="0"/>
      <w:marTop w:val="0"/>
      <w:marBottom w:val="0"/>
      <w:divBdr>
        <w:top w:val="none" w:sz="0" w:space="0" w:color="auto"/>
        <w:left w:val="none" w:sz="0" w:space="0" w:color="auto"/>
        <w:bottom w:val="none" w:sz="0" w:space="0" w:color="auto"/>
        <w:right w:val="none" w:sz="0" w:space="0" w:color="auto"/>
      </w:divBdr>
    </w:div>
    <w:div w:id="246772560">
      <w:bodyDiv w:val="1"/>
      <w:marLeft w:val="0"/>
      <w:marRight w:val="0"/>
      <w:marTop w:val="0"/>
      <w:marBottom w:val="0"/>
      <w:divBdr>
        <w:top w:val="none" w:sz="0" w:space="0" w:color="auto"/>
        <w:left w:val="none" w:sz="0" w:space="0" w:color="auto"/>
        <w:bottom w:val="none" w:sz="0" w:space="0" w:color="auto"/>
        <w:right w:val="none" w:sz="0" w:space="0" w:color="auto"/>
      </w:divBdr>
    </w:div>
    <w:div w:id="257177736">
      <w:bodyDiv w:val="1"/>
      <w:marLeft w:val="0"/>
      <w:marRight w:val="0"/>
      <w:marTop w:val="0"/>
      <w:marBottom w:val="0"/>
      <w:divBdr>
        <w:top w:val="none" w:sz="0" w:space="0" w:color="auto"/>
        <w:left w:val="none" w:sz="0" w:space="0" w:color="auto"/>
        <w:bottom w:val="none" w:sz="0" w:space="0" w:color="auto"/>
        <w:right w:val="none" w:sz="0" w:space="0" w:color="auto"/>
      </w:divBdr>
    </w:div>
    <w:div w:id="263852121">
      <w:bodyDiv w:val="1"/>
      <w:marLeft w:val="0"/>
      <w:marRight w:val="0"/>
      <w:marTop w:val="0"/>
      <w:marBottom w:val="0"/>
      <w:divBdr>
        <w:top w:val="none" w:sz="0" w:space="0" w:color="auto"/>
        <w:left w:val="none" w:sz="0" w:space="0" w:color="auto"/>
        <w:bottom w:val="none" w:sz="0" w:space="0" w:color="auto"/>
        <w:right w:val="none" w:sz="0" w:space="0" w:color="auto"/>
      </w:divBdr>
    </w:div>
    <w:div w:id="269748083">
      <w:bodyDiv w:val="1"/>
      <w:marLeft w:val="0"/>
      <w:marRight w:val="0"/>
      <w:marTop w:val="0"/>
      <w:marBottom w:val="0"/>
      <w:divBdr>
        <w:top w:val="none" w:sz="0" w:space="0" w:color="auto"/>
        <w:left w:val="none" w:sz="0" w:space="0" w:color="auto"/>
        <w:bottom w:val="none" w:sz="0" w:space="0" w:color="auto"/>
        <w:right w:val="none" w:sz="0" w:space="0" w:color="auto"/>
      </w:divBdr>
    </w:div>
    <w:div w:id="290600696">
      <w:bodyDiv w:val="1"/>
      <w:marLeft w:val="0"/>
      <w:marRight w:val="0"/>
      <w:marTop w:val="0"/>
      <w:marBottom w:val="0"/>
      <w:divBdr>
        <w:top w:val="none" w:sz="0" w:space="0" w:color="auto"/>
        <w:left w:val="none" w:sz="0" w:space="0" w:color="auto"/>
        <w:bottom w:val="none" w:sz="0" w:space="0" w:color="auto"/>
        <w:right w:val="none" w:sz="0" w:space="0" w:color="auto"/>
      </w:divBdr>
    </w:div>
    <w:div w:id="293877491">
      <w:bodyDiv w:val="1"/>
      <w:marLeft w:val="0"/>
      <w:marRight w:val="0"/>
      <w:marTop w:val="0"/>
      <w:marBottom w:val="0"/>
      <w:divBdr>
        <w:top w:val="none" w:sz="0" w:space="0" w:color="auto"/>
        <w:left w:val="none" w:sz="0" w:space="0" w:color="auto"/>
        <w:bottom w:val="none" w:sz="0" w:space="0" w:color="auto"/>
        <w:right w:val="none" w:sz="0" w:space="0" w:color="auto"/>
      </w:divBdr>
    </w:div>
    <w:div w:id="299775571">
      <w:bodyDiv w:val="1"/>
      <w:marLeft w:val="0"/>
      <w:marRight w:val="0"/>
      <w:marTop w:val="0"/>
      <w:marBottom w:val="0"/>
      <w:divBdr>
        <w:top w:val="none" w:sz="0" w:space="0" w:color="auto"/>
        <w:left w:val="none" w:sz="0" w:space="0" w:color="auto"/>
        <w:bottom w:val="none" w:sz="0" w:space="0" w:color="auto"/>
        <w:right w:val="none" w:sz="0" w:space="0" w:color="auto"/>
      </w:divBdr>
    </w:div>
    <w:div w:id="301079894">
      <w:bodyDiv w:val="1"/>
      <w:marLeft w:val="0"/>
      <w:marRight w:val="0"/>
      <w:marTop w:val="0"/>
      <w:marBottom w:val="0"/>
      <w:divBdr>
        <w:top w:val="none" w:sz="0" w:space="0" w:color="auto"/>
        <w:left w:val="none" w:sz="0" w:space="0" w:color="auto"/>
        <w:bottom w:val="none" w:sz="0" w:space="0" w:color="auto"/>
        <w:right w:val="none" w:sz="0" w:space="0" w:color="auto"/>
      </w:divBdr>
    </w:div>
    <w:div w:id="311716681">
      <w:bodyDiv w:val="1"/>
      <w:marLeft w:val="0"/>
      <w:marRight w:val="0"/>
      <w:marTop w:val="0"/>
      <w:marBottom w:val="0"/>
      <w:divBdr>
        <w:top w:val="none" w:sz="0" w:space="0" w:color="auto"/>
        <w:left w:val="none" w:sz="0" w:space="0" w:color="auto"/>
        <w:bottom w:val="none" w:sz="0" w:space="0" w:color="auto"/>
        <w:right w:val="none" w:sz="0" w:space="0" w:color="auto"/>
      </w:divBdr>
    </w:div>
    <w:div w:id="318995794">
      <w:bodyDiv w:val="1"/>
      <w:marLeft w:val="0"/>
      <w:marRight w:val="0"/>
      <w:marTop w:val="0"/>
      <w:marBottom w:val="0"/>
      <w:divBdr>
        <w:top w:val="none" w:sz="0" w:space="0" w:color="auto"/>
        <w:left w:val="none" w:sz="0" w:space="0" w:color="auto"/>
        <w:bottom w:val="none" w:sz="0" w:space="0" w:color="auto"/>
        <w:right w:val="none" w:sz="0" w:space="0" w:color="auto"/>
      </w:divBdr>
    </w:div>
    <w:div w:id="323440541">
      <w:bodyDiv w:val="1"/>
      <w:marLeft w:val="0"/>
      <w:marRight w:val="0"/>
      <w:marTop w:val="0"/>
      <w:marBottom w:val="0"/>
      <w:divBdr>
        <w:top w:val="none" w:sz="0" w:space="0" w:color="auto"/>
        <w:left w:val="none" w:sz="0" w:space="0" w:color="auto"/>
        <w:bottom w:val="none" w:sz="0" w:space="0" w:color="auto"/>
        <w:right w:val="none" w:sz="0" w:space="0" w:color="auto"/>
      </w:divBdr>
      <w:divsChild>
        <w:div w:id="473453504">
          <w:marLeft w:val="0"/>
          <w:marRight w:val="0"/>
          <w:marTop w:val="0"/>
          <w:marBottom w:val="0"/>
          <w:divBdr>
            <w:top w:val="none" w:sz="0" w:space="0" w:color="auto"/>
            <w:left w:val="none" w:sz="0" w:space="0" w:color="auto"/>
            <w:bottom w:val="none" w:sz="0" w:space="0" w:color="auto"/>
            <w:right w:val="none" w:sz="0" w:space="0" w:color="auto"/>
          </w:divBdr>
          <w:divsChild>
            <w:div w:id="456029555">
              <w:marLeft w:val="0"/>
              <w:marRight w:val="0"/>
              <w:marTop w:val="0"/>
              <w:marBottom w:val="0"/>
              <w:divBdr>
                <w:top w:val="none" w:sz="0" w:space="0" w:color="auto"/>
                <w:left w:val="none" w:sz="0" w:space="0" w:color="auto"/>
                <w:bottom w:val="none" w:sz="0" w:space="0" w:color="auto"/>
                <w:right w:val="none" w:sz="0" w:space="0" w:color="auto"/>
              </w:divBdr>
              <w:divsChild>
                <w:div w:id="208500104">
                  <w:marLeft w:val="0"/>
                  <w:marRight w:val="0"/>
                  <w:marTop w:val="0"/>
                  <w:marBottom w:val="0"/>
                  <w:divBdr>
                    <w:top w:val="none" w:sz="0" w:space="0" w:color="auto"/>
                    <w:left w:val="none" w:sz="0" w:space="0" w:color="auto"/>
                    <w:bottom w:val="none" w:sz="0" w:space="0" w:color="auto"/>
                    <w:right w:val="none" w:sz="0" w:space="0" w:color="auto"/>
                  </w:divBdr>
                  <w:divsChild>
                    <w:div w:id="1085303746">
                      <w:marLeft w:val="0"/>
                      <w:marRight w:val="0"/>
                      <w:marTop w:val="0"/>
                      <w:marBottom w:val="0"/>
                      <w:divBdr>
                        <w:top w:val="none" w:sz="0" w:space="0" w:color="auto"/>
                        <w:left w:val="none" w:sz="0" w:space="0" w:color="auto"/>
                        <w:bottom w:val="none" w:sz="0" w:space="0" w:color="auto"/>
                        <w:right w:val="none" w:sz="0" w:space="0" w:color="auto"/>
                      </w:divBdr>
                      <w:divsChild>
                        <w:div w:id="1491672671">
                          <w:marLeft w:val="0"/>
                          <w:marRight w:val="0"/>
                          <w:marTop w:val="0"/>
                          <w:marBottom w:val="0"/>
                          <w:divBdr>
                            <w:top w:val="none" w:sz="0" w:space="0" w:color="auto"/>
                            <w:left w:val="none" w:sz="0" w:space="0" w:color="auto"/>
                            <w:bottom w:val="none" w:sz="0" w:space="0" w:color="auto"/>
                            <w:right w:val="none" w:sz="0" w:space="0" w:color="auto"/>
                          </w:divBdr>
                          <w:divsChild>
                            <w:div w:id="301078228">
                              <w:marLeft w:val="0"/>
                              <w:marRight w:val="0"/>
                              <w:marTop w:val="0"/>
                              <w:marBottom w:val="0"/>
                              <w:divBdr>
                                <w:top w:val="none" w:sz="0" w:space="0" w:color="auto"/>
                                <w:left w:val="none" w:sz="0" w:space="0" w:color="auto"/>
                                <w:bottom w:val="none" w:sz="0" w:space="0" w:color="auto"/>
                                <w:right w:val="none" w:sz="0" w:space="0" w:color="auto"/>
                              </w:divBdr>
                              <w:divsChild>
                                <w:div w:id="661812556">
                                  <w:marLeft w:val="0"/>
                                  <w:marRight w:val="0"/>
                                  <w:marTop w:val="0"/>
                                  <w:marBottom w:val="0"/>
                                  <w:divBdr>
                                    <w:top w:val="none" w:sz="0" w:space="0" w:color="auto"/>
                                    <w:left w:val="none" w:sz="0" w:space="0" w:color="auto"/>
                                    <w:bottom w:val="none" w:sz="0" w:space="0" w:color="auto"/>
                                    <w:right w:val="none" w:sz="0" w:space="0" w:color="auto"/>
                                  </w:divBdr>
                                  <w:divsChild>
                                    <w:div w:id="689183054">
                                      <w:marLeft w:val="0"/>
                                      <w:marRight w:val="0"/>
                                      <w:marTop w:val="0"/>
                                      <w:marBottom w:val="0"/>
                                      <w:divBdr>
                                        <w:top w:val="none" w:sz="0" w:space="0" w:color="auto"/>
                                        <w:left w:val="none" w:sz="0" w:space="0" w:color="auto"/>
                                        <w:bottom w:val="none" w:sz="0" w:space="0" w:color="auto"/>
                                        <w:right w:val="none" w:sz="0" w:space="0" w:color="auto"/>
                                      </w:divBdr>
                                      <w:divsChild>
                                        <w:div w:id="870998788">
                                          <w:marLeft w:val="0"/>
                                          <w:marRight w:val="0"/>
                                          <w:marTop w:val="0"/>
                                          <w:marBottom w:val="0"/>
                                          <w:divBdr>
                                            <w:top w:val="none" w:sz="0" w:space="0" w:color="auto"/>
                                            <w:left w:val="none" w:sz="0" w:space="0" w:color="auto"/>
                                            <w:bottom w:val="none" w:sz="0" w:space="0" w:color="auto"/>
                                            <w:right w:val="none" w:sz="0" w:space="0" w:color="auto"/>
                                          </w:divBdr>
                                          <w:divsChild>
                                            <w:div w:id="1376003286">
                                              <w:marLeft w:val="0"/>
                                              <w:marRight w:val="0"/>
                                              <w:marTop w:val="0"/>
                                              <w:marBottom w:val="0"/>
                                              <w:divBdr>
                                                <w:top w:val="none" w:sz="0" w:space="0" w:color="auto"/>
                                                <w:left w:val="none" w:sz="0" w:space="0" w:color="auto"/>
                                                <w:bottom w:val="none" w:sz="0" w:space="0" w:color="auto"/>
                                                <w:right w:val="none" w:sz="0" w:space="0" w:color="auto"/>
                                              </w:divBdr>
                                              <w:divsChild>
                                                <w:div w:id="94909933">
                                                  <w:marLeft w:val="0"/>
                                                  <w:marRight w:val="0"/>
                                                  <w:marTop w:val="0"/>
                                                  <w:marBottom w:val="0"/>
                                                  <w:divBdr>
                                                    <w:top w:val="none" w:sz="0" w:space="0" w:color="auto"/>
                                                    <w:left w:val="none" w:sz="0" w:space="0" w:color="auto"/>
                                                    <w:bottom w:val="none" w:sz="0" w:space="0" w:color="auto"/>
                                                    <w:right w:val="none" w:sz="0" w:space="0" w:color="auto"/>
                                                  </w:divBdr>
                                                  <w:divsChild>
                                                    <w:div w:id="72942472">
                                                      <w:marLeft w:val="0"/>
                                                      <w:marRight w:val="0"/>
                                                      <w:marTop w:val="0"/>
                                                      <w:marBottom w:val="0"/>
                                                      <w:divBdr>
                                                        <w:top w:val="none" w:sz="0" w:space="0" w:color="auto"/>
                                                        <w:left w:val="none" w:sz="0" w:space="0" w:color="auto"/>
                                                        <w:bottom w:val="none" w:sz="0" w:space="0" w:color="auto"/>
                                                        <w:right w:val="none" w:sz="0" w:space="0" w:color="auto"/>
                                                      </w:divBdr>
                                                      <w:divsChild>
                                                        <w:div w:id="581452655">
                                                          <w:marLeft w:val="0"/>
                                                          <w:marRight w:val="0"/>
                                                          <w:marTop w:val="0"/>
                                                          <w:marBottom w:val="0"/>
                                                          <w:divBdr>
                                                            <w:top w:val="none" w:sz="0" w:space="0" w:color="auto"/>
                                                            <w:left w:val="none" w:sz="0" w:space="0" w:color="auto"/>
                                                            <w:bottom w:val="none" w:sz="0" w:space="0" w:color="auto"/>
                                                            <w:right w:val="none" w:sz="0" w:space="0" w:color="auto"/>
                                                          </w:divBdr>
                                                          <w:divsChild>
                                                            <w:div w:id="2039314898">
                                                              <w:marLeft w:val="0"/>
                                                              <w:marRight w:val="0"/>
                                                              <w:marTop w:val="0"/>
                                                              <w:marBottom w:val="0"/>
                                                              <w:divBdr>
                                                                <w:top w:val="none" w:sz="0" w:space="0" w:color="auto"/>
                                                                <w:left w:val="none" w:sz="0" w:space="0" w:color="auto"/>
                                                                <w:bottom w:val="none" w:sz="0" w:space="0" w:color="auto"/>
                                                                <w:right w:val="none" w:sz="0" w:space="0" w:color="auto"/>
                                                              </w:divBdr>
                                                              <w:divsChild>
                                                                <w:div w:id="1836069581">
                                                                  <w:marLeft w:val="0"/>
                                                                  <w:marRight w:val="0"/>
                                                                  <w:marTop w:val="0"/>
                                                                  <w:marBottom w:val="0"/>
                                                                  <w:divBdr>
                                                                    <w:top w:val="none" w:sz="0" w:space="0" w:color="auto"/>
                                                                    <w:left w:val="none" w:sz="0" w:space="0" w:color="auto"/>
                                                                    <w:bottom w:val="none" w:sz="0" w:space="0" w:color="auto"/>
                                                                    <w:right w:val="none" w:sz="0" w:space="0" w:color="auto"/>
                                                                  </w:divBdr>
                                                                  <w:divsChild>
                                                                    <w:div w:id="579874472">
                                                                      <w:marLeft w:val="0"/>
                                                                      <w:marRight w:val="0"/>
                                                                      <w:marTop w:val="0"/>
                                                                      <w:marBottom w:val="0"/>
                                                                      <w:divBdr>
                                                                        <w:top w:val="none" w:sz="0" w:space="0" w:color="auto"/>
                                                                        <w:left w:val="none" w:sz="0" w:space="0" w:color="auto"/>
                                                                        <w:bottom w:val="none" w:sz="0" w:space="0" w:color="auto"/>
                                                                        <w:right w:val="none" w:sz="0" w:space="0" w:color="auto"/>
                                                                      </w:divBdr>
                                                                      <w:divsChild>
                                                                        <w:div w:id="1834178133">
                                                                          <w:marLeft w:val="0"/>
                                                                          <w:marRight w:val="0"/>
                                                                          <w:marTop w:val="0"/>
                                                                          <w:marBottom w:val="0"/>
                                                                          <w:divBdr>
                                                                            <w:top w:val="none" w:sz="0" w:space="0" w:color="auto"/>
                                                                            <w:left w:val="none" w:sz="0" w:space="0" w:color="auto"/>
                                                                            <w:bottom w:val="none" w:sz="0" w:space="0" w:color="auto"/>
                                                                            <w:right w:val="none" w:sz="0" w:space="0" w:color="auto"/>
                                                                          </w:divBdr>
                                                                          <w:divsChild>
                                                                            <w:div w:id="1964387674">
                                                                              <w:marLeft w:val="0"/>
                                                                              <w:marRight w:val="0"/>
                                                                              <w:marTop w:val="0"/>
                                                                              <w:marBottom w:val="0"/>
                                                                              <w:divBdr>
                                                                                <w:top w:val="none" w:sz="0" w:space="0" w:color="auto"/>
                                                                                <w:left w:val="none" w:sz="0" w:space="0" w:color="auto"/>
                                                                                <w:bottom w:val="none" w:sz="0" w:space="0" w:color="auto"/>
                                                                                <w:right w:val="none" w:sz="0" w:space="0" w:color="auto"/>
                                                                              </w:divBdr>
                                                                              <w:divsChild>
                                                                                <w:div w:id="17145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8217407">
                                      <w:marLeft w:val="0"/>
                                      <w:marRight w:val="0"/>
                                      <w:marTop w:val="0"/>
                                      <w:marBottom w:val="0"/>
                                      <w:divBdr>
                                        <w:top w:val="none" w:sz="0" w:space="0" w:color="auto"/>
                                        <w:left w:val="none" w:sz="0" w:space="0" w:color="auto"/>
                                        <w:bottom w:val="none" w:sz="0" w:space="0" w:color="auto"/>
                                        <w:right w:val="none" w:sz="0" w:space="0" w:color="auto"/>
                                      </w:divBdr>
                                      <w:divsChild>
                                        <w:div w:id="1410926604">
                                          <w:marLeft w:val="0"/>
                                          <w:marRight w:val="0"/>
                                          <w:marTop w:val="0"/>
                                          <w:marBottom w:val="0"/>
                                          <w:divBdr>
                                            <w:top w:val="none" w:sz="0" w:space="0" w:color="auto"/>
                                            <w:left w:val="none" w:sz="0" w:space="0" w:color="auto"/>
                                            <w:bottom w:val="none" w:sz="0" w:space="0" w:color="auto"/>
                                            <w:right w:val="none" w:sz="0" w:space="0" w:color="auto"/>
                                          </w:divBdr>
                                          <w:divsChild>
                                            <w:div w:id="1674526436">
                                              <w:marLeft w:val="0"/>
                                              <w:marRight w:val="0"/>
                                              <w:marTop w:val="0"/>
                                              <w:marBottom w:val="0"/>
                                              <w:divBdr>
                                                <w:top w:val="none" w:sz="0" w:space="0" w:color="auto"/>
                                                <w:left w:val="none" w:sz="0" w:space="0" w:color="auto"/>
                                                <w:bottom w:val="none" w:sz="0" w:space="0" w:color="auto"/>
                                                <w:right w:val="none" w:sz="0" w:space="0" w:color="auto"/>
                                              </w:divBdr>
                                              <w:divsChild>
                                                <w:div w:id="1393886324">
                                                  <w:marLeft w:val="0"/>
                                                  <w:marRight w:val="0"/>
                                                  <w:marTop w:val="0"/>
                                                  <w:marBottom w:val="0"/>
                                                  <w:divBdr>
                                                    <w:top w:val="none" w:sz="0" w:space="0" w:color="auto"/>
                                                    <w:left w:val="none" w:sz="0" w:space="0" w:color="auto"/>
                                                    <w:bottom w:val="none" w:sz="0" w:space="0" w:color="auto"/>
                                                    <w:right w:val="none" w:sz="0" w:space="0" w:color="auto"/>
                                                  </w:divBdr>
                                                  <w:divsChild>
                                                    <w:div w:id="123501896">
                                                      <w:marLeft w:val="0"/>
                                                      <w:marRight w:val="0"/>
                                                      <w:marTop w:val="0"/>
                                                      <w:marBottom w:val="0"/>
                                                      <w:divBdr>
                                                        <w:top w:val="none" w:sz="0" w:space="0" w:color="auto"/>
                                                        <w:left w:val="none" w:sz="0" w:space="0" w:color="auto"/>
                                                        <w:bottom w:val="none" w:sz="0" w:space="0" w:color="auto"/>
                                                        <w:right w:val="none" w:sz="0" w:space="0" w:color="auto"/>
                                                      </w:divBdr>
                                                      <w:divsChild>
                                                        <w:div w:id="1543202900">
                                                          <w:marLeft w:val="0"/>
                                                          <w:marRight w:val="0"/>
                                                          <w:marTop w:val="0"/>
                                                          <w:marBottom w:val="0"/>
                                                          <w:divBdr>
                                                            <w:top w:val="none" w:sz="0" w:space="0" w:color="auto"/>
                                                            <w:left w:val="none" w:sz="0" w:space="0" w:color="auto"/>
                                                            <w:bottom w:val="none" w:sz="0" w:space="0" w:color="auto"/>
                                                            <w:right w:val="none" w:sz="0" w:space="0" w:color="auto"/>
                                                          </w:divBdr>
                                                          <w:divsChild>
                                                            <w:div w:id="2005432524">
                                                              <w:marLeft w:val="0"/>
                                                              <w:marRight w:val="0"/>
                                                              <w:marTop w:val="0"/>
                                                              <w:marBottom w:val="0"/>
                                                              <w:divBdr>
                                                                <w:top w:val="none" w:sz="0" w:space="0" w:color="auto"/>
                                                                <w:left w:val="none" w:sz="0" w:space="0" w:color="auto"/>
                                                                <w:bottom w:val="none" w:sz="0" w:space="0" w:color="auto"/>
                                                                <w:right w:val="none" w:sz="0" w:space="0" w:color="auto"/>
                                                              </w:divBdr>
                                                              <w:divsChild>
                                                                <w:div w:id="308441926">
                                                                  <w:marLeft w:val="0"/>
                                                                  <w:marRight w:val="0"/>
                                                                  <w:marTop w:val="0"/>
                                                                  <w:marBottom w:val="0"/>
                                                                  <w:divBdr>
                                                                    <w:top w:val="none" w:sz="0" w:space="0" w:color="auto"/>
                                                                    <w:left w:val="none" w:sz="0" w:space="0" w:color="auto"/>
                                                                    <w:bottom w:val="none" w:sz="0" w:space="0" w:color="auto"/>
                                                                    <w:right w:val="none" w:sz="0" w:space="0" w:color="auto"/>
                                                                  </w:divBdr>
                                                                  <w:divsChild>
                                                                    <w:div w:id="1294947634">
                                                                      <w:marLeft w:val="0"/>
                                                                      <w:marRight w:val="0"/>
                                                                      <w:marTop w:val="0"/>
                                                                      <w:marBottom w:val="0"/>
                                                                      <w:divBdr>
                                                                        <w:top w:val="none" w:sz="0" w:space="0" w:color="auto"/>
                                                                        <w:left w:val="none" w:sz="0" w:space="0" w:color="auto"/>
                                                                        <w:bottom w:val="none" w:sz="0" w:space="0" w:color="auto"/>
                                                                        <w:right w:val="none" w:sz="0" w:space="0" w:color="auto"/>
                                                                      </w:divBdr>
                                                                      <w:divsChild>
                                                                        <w:div w:id="798064250">
                                                                          <w:marLeft w:val="0"/>
                                                                          <w:marRight w:val="0"/>
                                                                          <w:marTop w:val="0"/>
                                                                          <w:marBottom w:val="0"/>
                                                                          <w:divBdr>
                                                                            <w:top w:val="none" w:sz="0" w:space="0" w:color="auto"/>
                                                                            <w:left w:val="none" w:sz="0" w:space="0" w:color="auto"/>
                                                                            <w:bottom w:val="none" w:sz="0" w:space="0" w:color="auto"/>
                                                                            <w:right w:val="none" w:sz="0" w:space="0" w:color="auto"/>
                                                                          </w:divBdr>
                                                                          <w:divsChild>
                                                                            <w:div w:id="707804242">
                                                                              <w:marLeft w:val="0"/>
                                                                              <w:marRight w:val="0"/>
                                                                              <w:marTop w:val="0"/>
                                                                              <w:marBottom w:val="0"/>
                                                                              <w:divBdr>
                                                                                <w:top w:val="none" w:sz="0" w:space="0" w:color="auto"/>
                                                                                <w:left w:val="none" w:sz="0" w:space="0" w:color="auto"/>
                                                                                <w:bottom w:val="none" w:sz="0" w:space="0" w:color="auto"/>
                                                                                <w:right w:val="none" w:sz="0" w:space="0" w:color="auto"/>
                                                                              </w:divBdr>
                                                                              <w:divsChild>
                                                                                <w:div w:id="15602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0293813">
                                      <w:marLeft w:val="0"/>
                                      <w:marRight w:val="0"/>
                                      <w:marTop w:val="0"/>
                                      <w:marBottom w:val="0"/>
                                      <w:divBdr>
                                        <w:top w:val="none" w:sz="0" w:space="0" w:color="auto"/>
                                        <w:left w:val="none" w:sz="0" w:space="0" w:color="auto"/>
                                        <w:bottom w:val="none" w:sz="0" w:space="0" w:color="auto"/>
                                        <w:right w:val="none" w:sz="0" w:space="0" w:color="auto"/>
                                      </w:divBdr>
                                      <w:divsChild>
                                        <w:div w:id="585767037">
                                          <w:marLeft w:val="0"/>
                                          <w:marRight w:val="0"/>
                                          <w:marTop w:val="0"/>
                                          <w:marBottom w:val="0"/>
                                          <w:divBdr>
                                            <w:top w:val="none" w:sz="0" w:space="0" w:color="auto"/>
                                            <w:left w:val="none" w:sz="0" w:space="0" w:color="auto"/>
                                            <w:bottom w:val="none" w:sz="0" w:space="0" w:color="auto"/>
                                            <w:right w:val="none" w:sz="0" w:space="0" w:color="auto"/>
                                          </w:divBdr>
                                          <w:divsChild>
                                            <w:div w:id="393429084">
                                              <w:marLeft w:val="0"/>
                                              <w:marRight w:val="0"/>
                                              <w:marTop w:val="0"/>
                                              <w:marBottom w:val="0"/>
                                              <w:divBdr>
                                                <w:top w:val="none" w:sz="0" w:space="0" w:color="auto"/>
                                                <w:left w:val="none" w:sz="0" w:space="0" w:color="auto"/>
                                                <w:bottom w:val="none" w:sz="0" w:space="0" w:color="auto"/>
                                                <w:right w:val="none" w:sz="0" w:space="0" w:color="auto"/>
                                              </w:divBdr>
                                              <w:divsChild>
                                                <w:div w:id="1645505357">
                                                  <w:marLeft w:val="0"/>
                                                  <w:marRight w:val="0"/>
                                                  <w:marTop w:val="0"/>
                                                  <w:marBottom w:val="0"/>
                                                  <w:divBdr>
                                                    <w:top w:val="none" w:sz="0" w:space="0" w:color="auto"/>
                                                    <w:left w:val="none" w:sz="0" w:space="0" w:color="auto"/>
                                                    <w:bottom w:val="none" w:sz="0" w:space="0" w:color="auto"/>
                                                    <w:right w:val="none" w:sz="0" w:space="0" w:color="auto"/>
                                                  </w:divBdr>
                                                  <w:divsChild>
                                                    <w:div w:id="215896332">
                                                      <w:marLeft w:val="0"/>
                                                      <w:marRight w:val="0"/>
                                                      <w:marTop w:val="0"/>
                                                      <w:marBottom w:val="0"/>
                                                      <w:divBdr>
                                                        <w:top w:val="none" w:sz="0" w:space="0" w:color="auto"/>
                                                        <w:left w:val="none" w:sz="0" w:space="0" w:color="auto"/>
                                                        <w:bottom w:val="none" w:sz="0" w:space="0" w:color="auto"/>
                                                        <w:right w:val="none" w:sz="0" w:space="0" w:color="auto"/>
                                                      </w:divBdr>
                                                      <w:divsChild>
                                                        <w:div w:id="1055471770">
                                                          <w:marLeft w:val="0"/>
                                                          <w:marRight w:val="0"/>
                                                          <w:marTop w:val="0"/>
                                                          <w:marBottom w:val="0"/>
                                                          <w:divBdr>
                                                            <w:top w:val="none" w:sz="0" w:space="0" w:color="auto"/>
                                                            <w:left w:val="none" w:sz="0" w:space="0" w:color="auto"/>
                                                            <w:bottom w:val="none" w:sz="0" w:space="0" w:color="auto"/>
                                                            <w:right w:val="none" w:sz="0" w:space="0" w:color="auto"/>
                                                          </w:divBdr>
                                                          <w:divsChild>
                                                            <w:div w:id="1291745433">
                                                              <w:marLeft w:val="0"/>
                                                              <w:marRight w:val="0"/>
                                                              <w:marTop w:val="0"/>
                                                              <w:marBottom w:val="0"/>
                                                              <w:divBdr>
                                                                <w:top w:val="none" w:sz="0" w:space="0" w:color="auto"/>
                                                                <w:left w:val="none" w:sz="0" w:space="0" w:color="auto"/>
                                                                <w:bottom w:val="none" w:sz="0" w:space="0" w:color="auto"/>
                                                                <w:right w:val="none" w:sz="0" w:space="0" w:color="auto"/>
                                                              </w:divBdr>
                                                              <w:divsChild>
                                                                <w:div w:id="1480461081">
                                                                  <w:marLeft w:val="0"/>
                                                                  <w:marRight w:val="0"/>
                                                                  <w:marTop w:val="0"/>
                                                                  <w:marBottom w:val="0"/>
                                                                  <w:divBdr>
                                                                    <w:top w:val="none" w:sz="0" w:space="0" w:color="auto"/>
                                                                    <w:left w:val="none" w:sz="0" w:space="0" w:color="auto"/>
                                                                    <w:bottom w:val="none" w:sz="0" w:space="0" w:color="auto"/>
                                                                    <w:right w:val="none" w:sz="0" w:space="0" w:color="auto"/>
                                                                  </w:divBdr>
                                                                  <w:divsChild>
                                                                    <w:div w:id="1471434223">
                                                                      <w:marLeft w:val="0"/>
                                                                      <w:marRight w:val="0"/>
                                                                      <w:marTop w:val="0"/>
                                                                      <w:marBottom w:val="0"/>
                                                                      <w:divBdr>
                                                                        <w:top w:val="none" w:sz="0" w:space="0" w:color="auto"/>
                                                                        <w:left w:val="none" w:sz="0" w:space="0" w:color="auto"/>
                                                                        <w:bottom w:val="none" w:sz="0" w:space="0" w:color="auto"/>
                                                                        <w:right w:val="none" w:sz="0" w:space="0" w:color="auto"/>
                                                                      </w:divBdr>
                                                                      <w:divsChild>
                                                                        <w:div w:id="89737890">
                                                                          <w:marLeft w:val="0"/>
                                                                          <w:marRight w:val="0"/>
                                                                          <w:marTop w:val="0"/>
                                                                          <w:marBottom w:val="0"/>
                                                                          <w:divBdr>
                                                                            <w:top w:val="none" w:sz="0" w:space="0" w:color="auto"/>
                                                                            <w:left w:val="none" w:sz="0" w:space="0" w:color="auto"/>
                                                                            <w:bottom w:val="none" w:sz="0" w:space="0" w:color="auto"/>
                                                                            <w:right w:val="none" w:sz="0" w:space="0" w:color="auto"/>
                                                                          </w:divBdr>
                                                                          <w:divsChild>
                                                                            <w:div w:id="1913735740">
                                                                              <w:marLeft w:val="0"/>
                                                                              <w:marRight w:val="0"/>
                                                                              <w:marTop w:val="0"/>
                                                                              <w:marBottom w:val="0"/>
                                                                              <w:divBdr>
                                                                                <w:top w:val="none" w:sz="0" w:space="0" w:color="auto"/>
                                                                                <w:left w:val="none" w:sz="0" w:space="0" w:color="auto"/>
                                                                                <w:bottom w:val="none" w:sz="0" w:space="0" w:color="auto"/>
                                                                                <w:right w:val="none" w:sz="0" w:space="0" w:color="auto"/>
                                                                              </w:divBdr>
                                                                              <w:divsChild>
                                                                                <w:div w:id="7536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163618">
                                      <w:marLeft w:val="0"/>
                                      <w:marRight w:val="0"/>
                                      <w:marTop w:val="0"/>
                                      <w:marBottom w:val="0"/>
                                      <w:divBdr>
                                        <w:top w:val="none" w:sz="0" w:space="0" w:color="auto"/>
                                        <w:left w:val="none" w:sz="0" w:space="0" w:color="auto"/>
                                        <w:bottom w:val="none" w:sz="0" w:space="0" w:color="auto"/>
                                        <w:right w:val="none" w:sz="0" w:space="0" w:color="auto"/>
                                      </w:divBdr>
                                      <w:divsChild>
                                        <w:div w:id="862061550">
                                          <w:marLeft w:val="0"/>
                                          <w:marRight w:val="0"/>
                                          <w:marTop w:val="0"/>
                                          <w:marBottom w:val="0"/>
                                          <w:divBdr>
                                            <w:top w:val="none" w:sz="0" w:space="0" w:color="auto"/>
                                            <w:left w:val="none" w:sz="0" w:space="0" w:color="auto"/>
                                            <w:bottom w:val="none" w:sz="0" w:space="0" w:color="auto"/>
                                            <w:right w:val="none" w:sz="0" w:space="0" w:color="auto"/>
                                          </w:divBdr>
                                          <w:divsChild>
                                            <w:div w:id="564338191">
                                              <w:marLeft w:val="0"/>
                                              <w:marRight w:val="0"/>
                                              <w:marTop w:val="0"/>
                                              <w:marBottom w:val="0"/>
                                              <w:divBdr>
                                                <w:top w:val="none" w:sz="0" w:space="0" w:color="auto"/>
                                                <w:left w:val="none" w:sz="0" w:space="0" w:color="auto"/>
                                                <w:bottom w:val="none" w:sz="0" w:space="0" w:color="auto"/>
                                                <w:right w:val="none" w:sz="0" w:space="0" w:color="auto"/>
                                              </w:divBdr>
                                              <w:divsChild>
                                                <w:div w:id="525367112">
                                                  <w:marLeft w:val="0"/>
                                                  <w:marRight w:val="0"/>
                                                  <w:marTop w:val="0"/>
                                                  <w:marBottom w:val="0"/>
                                                  <w:divBdr>
                                                    <w:top w:val="none" w:sz="0" w:space="0" w:color="auto"/>
                                                    <w:left w:val="none" w:sz="0" w:space="0" w:color="auto"/>
                                                    <w:bottom w:val="none" w:sz="0" w:space="0" w:color="auto"/>
                                                    <w:right w:val="none" w:sz="0" w:space="0" w:color="auto"/>
                                                  </w:divBdr>
                                                  <w:divsChild>
                                                    <w:div w:id="1974825562">
                                                      <w:marLeft w:val="0"/>
                                                      <w:marRight w:val="0"/>
                                                      <w:marTop w:val="0"/>
                                                      <w:marBottom w:val="0"/>
                                                      <w:divBdr>
                                                        <w:top w:val="none" w:sz="0" w:space="0" w:color="auto"/>
                                                        <w:left w:val="none" w:sz="0" w:space="0" w:color="auto"/>
                                                        <w:bottom w:val="none" w:sz="0" w:space="0" w:color="auto"/>
                                                        <w:right w:val="none" w:sz="0" w:space="0" w:color="auto"/>
                                                      </w:divBdr>
                                                      <w:divsChild>
                                                        <w:div w:id="934941453">
                                                          <w:marLeft w:val="0"/>
                                                          <w:marRight w:val="0"/>
                                                          <w:marTop w:val="0"/>
                                                          <w:marBottom w:val="0"/>
                                                          <w:divBdr>
                                                            <w:top w:val="none" w:sz="0" w:space="0" w:color="auto"/>
                                                            <w:left w:val="none" w:sz="0" w:space="0" w:color="auto"/>
                                                            <w:bottom w:val="none" w:sz="0" w:space="0" w:color="auto"/>
                                                            <w:right w:val="none" w:sz="0" w:space="0" w:color="auto"/>
                                                          </w:divBdr>
                                                          <w:divsChild>
                                                            <w:div w:id="275990321">
                                                              <w:marLeft w:val="0"/>
                                                              <w:marRight w:val="0"/>
                                                              <w:marTop w:val="0"/>
                                                              <w:marBottom w:val="0"/>
                                                              <w:divBdr>
                                                                <w:top w:val="none" w:sz="0" w:space="0" w:color="auto"/>
                                                                <w:left w:val="none" w:sz="0" w:space="0" w:color="auto"/>
                                                                <w:bottom w:val="none" w:sz="0" w:space="0" w:color="auto"/>
                                                                <w:right w:val="none" w:sz="0" w:space="0" w:color="auto"/>
                                                              </w:divBdr>
                                                              <w:divsChild>
                                                                <w:div w:id="1454322909">
                                                                  <w:marLeft w:val="0"/>
                                                                  <w:marRight w:val="0"/>
                                                                  <w:marTop w:val="0"/>
                                                                  <w:marBottom w:val="0"/>
                                                                  <w:divBdr>
                                                                    <w:top w:val="none" w:sz="0" w:space="0" w:color="auto"/>
                                                                    <w:left w:val="none" w:sz="0" w:space="0" w:color="auto"/>
                                                                    <w:bottom w:val="none" w:sz="0" w:space="0" w:color="auto"/>
                                                                    <w:right w:val="none" w:sz="0" w:space="0" w:color="auto"/>
                                                                  </w:divBdr>
                                                                  <w:divsChild>
                                                                    <w:div w:id="826240994">
                                                                      <w:marLeft w:val="0"/>
                                                                      <w:marRight w:val="0"/>
                                                                      <w:marTop w:val="0"/>
                                                                      <w:marBottom w:val="0"/>
                                                                      <w:divBdr>
                                                                        <w:top w:val="none" w:sz="0" w:space="0" w:color="auto"/>
                                                                        <w:left w:val="none" w:sz="0" w:space="0" w:color="auto"/>
                                                                        <w:bottom w:val="none" w:sz="0" w:space="0" w:color="auto"/>
                                                                        <w:right w:val="none" w:sz="0" w:space="0" w:color="auto"/>
                                                                      </w:divBdr>
                                                                      <w:divsChild>
                                                                        <w:div w:id="890963099">
                                                                          <w:marLeft w:val="0"/>
                                                                          <w:marRight w:val="0"/>
                                                                          <w:marTop w:val="0"/>
                                                                          <w:marBottom w:val="0"/>
                                                                          <w:divBdr>
                                                                            <w:top w:val="none" w:sz="0" w:space="0" w:color="auto"/>
                                                                            <w:left w:val="none" w:sz="0" w:space="0" w:color="auto"/>
                                                                            <w:bottom w:val="none" w:sz="0" w:space="0" w:color="auto"/>
                                                                            <w:right w:val="none" w:sz="0" w:space="0" w:color="auto"/>
                                                                          </w:divBdr>
                                                                          <w:divsChild>
                                                                            <w:div w:id="1544099886">
                                                                              <w:marLeft w:val="0"/>
                                                                              <w:marRight w:val="0"/>
                                                                              <w:marTop w:val="0"/>
                                                                              <w:marBottom w:val="0"/>
                                                                              <w:divBdr>
                                                                                <w:top w:val="none" w:sz="0" w:space="0" w:color="auto"/>
                                                                                <w:left w:val="none" w:sz="0" w:space="0" w:color="auto"/>
                                                                                <w:bottom w:val="none" w:sz="0" w:space="0" w:color="auto"/>
                                                                                <w:right w:val="none" w:sz="0" w:space="0" w:color="auto"/>
                                                                              </w:divBdr>
                                                                              <w:divsChild>
                                                                                <w:div w:id="120012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036432">
                                      <w:marLeft w:val="0"/>
                                      <w:marRight w:val="0"/>
                                      <w:marTop w:val="0"/>
                                      <w:marBottom w:val="0"/>
                                      <w:divBdr>
                                        <w:top w:val="none" w:sz="0" w:space="0" w:color="auto"/>
                                        <w:left w:val="none" w:sz="0" w:space="0" w:color="auto"/>
                                        <w:bottom w:val="none" w:sz="0" w:space="0" w:color="auto"/>
                                        <w:right w:val="none" w:sz="0" w:space="0" w:color="auto"/>
                                      </w:divBdr>
                                      <w:divsChild>
                                        <w:div w:id="1555120379">
                                          <w:marLeft w:val="0"/>
                                          <w:marRight w:val="0"/>
                                          <w:marTop w:val="0"/>
                                          <w:marBottom w:val="0"/>
                                          <w:divBdr>
                                            <w:top w:val="none" w:sz="0" w:space="0" w:color="auto"/>
                                            <w:left w:val="none" w:sz="0" w:space="0" w:color="auto"/>
                                            <w:bottom w:val="none" w:sz="0" w:space="0" w:color="auto"/>
                                            <w:right w:val="none" w:sz="0" w:space="0" w:color="auto"/>
                                          </w:divBdr>
                                          <w:divsChild>
                                            <w:div w:id="1795829055">
                                              <w:marLeft w:val="0"/>
                                              <w:marRight w:val="0"/>
                                              <w:marTop w:val="0"/>
                                              <w:marBottom w:val="0"/>
                                              <w:divBdr>
                                                <w:top w:val="none" w:sz="0" w:space="0" w:color="auto"/>
                                                <w:left w:val="none" w:sz="0" w:space="0" w:color="auto"/>
                                                <w:bottom w:val="none" w:sz="0" w:space="0" w:color="auto"/>
                                                <w:right w:val="none" w:sz="0" w:space="0" w:color="auto"/>
                                              </w:divBdr>
                                              <w:divsChild>
                                                <w:div w:id="331882321">
                                                  <w:marLeft w:val="0"/>
                                                  <w:marRight w:val="0"/>
                                                  <w:marTop w:val="0"/>
                                                  <w:marBottom w:val="0"/>
                                                  <w:divBdr>
                                                    <w:top w:val="none" w:sz="0" w:space="0" w:color="auto"/>
                                                    <w:left w:val="none" w:sz="0" w:space="0" w:color="auto"/>
                                                    <w:bottom w:val="none" w:sz="0" w:space="0" w:color="auto"/>
                                                    <w:right w:val="none" w:sz="0" w:space="0" w:color="auto"/>
                                                  </w:divBdr>
                                                  <w:divsChild>
                                                    <w:div w:id="729690383">
                                                      <w:marLeft w:val="0"/>
                                                      <w:marRight w:val="0"/>
                                                      <w:marTop w:val="0"/>
                                                      <w:marBottom w:val="0"/>
                                                      <w:divBdr>
                                                        <w:top w:val="none" w:sz="0" w:space="0" w:color="auto"/>
                                                        <w:left w:val="none" w:sz="0" w:space="0" w:color="auto"/>
                                                        <w:bottom w:val="none" w:sz="0" w:space="0" w:color="auto"/>
                                                        <w:right w:val="none" w:sz="0" w:space="0" w:color="auto"/>
                                                      </w:divBdr>
                                                      <w:divsChild>
                                                        <w:div w:id="162136779">
                                                          <w:marLeft w:val="0"/>
                                                          <w:marRight w:val="0"/>
                                                          <w:marTop w:val="0"/>
                                                          <w:marBottom w:val="0"/>
                                                          <w:divBdr>
                                                            <w:top w:val="none" w:sz="0" w:space="0" w:color="auto"/>
                                                            <w:left w:val="none" w:sz="0" w:space="0" w:color="auto"/>
                                                            <w:bottom w:val="none" w:sz="0" w:space="0" w:color="auto"/>
                                                            <w:right w:val="none" w:sz="0" w:space="0" w:color="auto"/>
                                                          </w:divBdr>
                                                          <w:divsChild>
                                                            <w:div w:id="1352221804">
                                                              <w:marLeft w:val="0"/>
                                                              <w:marRight w:val="0"/>
                                                              <w:marTop w:val="0"/>
                                                              <w:marBottom w:val="0"/>
                                                              <w:divBdr>
                                                                <w:top w:val="none" w:sz="0" w:space="0" w:color="auto"/>
                                                                <w:left w:val="none" w:sz="0" w:space="0" w:color="auto"/>
                                                                <w:bottom w:val="none" w:sz="0" w:space="0" w:color="auto"/>
                                                                <w:right w:val="none" w:sz="0" w:space="0" w:color="auto"/>
                                                              </w:divBdr>
                                                              <w:divsChild>
                                                                <w:div w:id="1373117938">
                                                                  <w:marLeft w:val="0"/>
                                                                  <w:marRight w:val="0"/>
                                                                  <w:marTop w:val="0"/>
                                                                  <w:marBottom w:val="0"/>
                                                                  <w:divBdr>
                                                                    <w:top w:val="none" w:sz="0" w:space="0" w:color="auto"/>
                                                                    <w:left w:val="none" w:sz="0" w:space="0" w:color="auto"/>
                                                                    <w:bottom w:val="none" w:sz="0" w:space="0" w:color="auto"/>
                                                                    <w:right w:val="none" w:sz="0" w:space="0" w:color="auto"/>
                                                                  </w:divBdr>
                                                                  <w:divsChild>
                                                                    <w:div w:id="1938057752">
                                                                      <w:marLeft w:val="0"/>
                                                                      <w:marRight w:val="0"/>
                                                                      <w:marTop w:val="0"/>
                                                                      <w:marBottom w:val="0"/>
                                                                      <w:divBdr>
                                                                        <w:top w:val="none" w:sz="0" w:space="0" w:color="auto"/>
                                                                        <w:left w:val="none" w:sz="0" w:space="0" w:color="auto"/>
                                                                        <w:bottom w:val="none" w:sz="0" w:space="0" w:color="auto"/>
                                                                        <w:right w:val="none" w:sz="0" w:space="0" w:color="auto"/>
                                                                      </w:divBdr>
                                                                      <w:divsChild>
                                                                        <w:div w:id="1179156472">
                                                                          <w:marLeft w:val="0"/>
                                                                          <w:marRight w:val="0"/>
                                                                          <w:marTop w:val="0"/>
                                                                          <w:marBottom w:val="0"/>
                                                                          <w:divBdr>
                                                                            <w:top w:val="none" w:sz="0" w:space="0" w:color="auto"/>
                                                                            <w:left w:val="none" w:sz="0" w:space="0" w:color="auto"/>
                                                                            <w:bottom w:val="none" w:sz="0" w:space="0" w:color="auto"/>
                                                                            <w:right w:val="none" w:sz="0" w:space="0" w:color="auto"/>
                                                                          </w:divBdr>
                                                                          <w:divsChild>
                                                                            <w:div w:id="1280141881">
                                                                              <w:marLeft w:val="0"/>
                                                                              <w:marRight w:val="0"/>
                                                                              <w:marTop w:val="0"/>
                                                                              <w:marBottom w:val="0"/>
                                                                              <w:divBdr>
                                                                                <w:top w:val="none" w:sz="0" w:space="0" w:color="auto"/>
                                                                                <w:left w:val="none" w:sz="0" w:space="0" w:color="auto"/>
                                                                                <w:bottom w:val="none" w:sz="0" w:space="0" w:color="auto"/>
                                                                                <w:right w:val="none" w:sz="0" w:space="0" w:color="auto"/>
                                                                              </w:divBdr>
                                                                              <w:divsChild>
                                                                                <w:div w:id="5670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9326036">
                                      <w:marLeft w:val="0"/>
                                      <w:marRight w:val="0"/>
                                      <w:marTop w:val="0"/>
                                      <w:marBottom w:val="0"/>
                                      <w:divBdr>
                                        <w:top w:val="none" w:sz="0" w:space="0" w:color="auto"/>
                                        <w:left w:val="none" w:sz="0" w:space="0" w:color="auto"/>
                                        <w:bottom w:val="none" w:sz="0" w:space="0" w:color="auto"/>
                                        <w:right w:val="none" w:sz="0" w:space="0" w:color="auto"/>
                                      </w:divBdr>
                                      <w:divsChild>
                                        <w:div w:id="2112432756">
                                          <w:marLeft w:val="0"/>
                                          <w:marRight w:val="0"/>
                                          <w:marTop w:val="0"/>
                                          <w:marBottom w:val="0"/>
                                          <w:divBdr>
                                            <w:top w:val="none" w:sz="0" w:space="0" w:color="auto"/>
                                            <w:left w:val="none" w:sz="0" w:space="0" w:color="auto"/>
                                            <w:bottom w:val="none" w:sz="0" w:space="0" w:color="auto"/>
                                            <w:right w:val="none" w:sz="0" w:space="0" w:color="auto"/>
                                          </w:divBdr>
                                          <w:divsChild>
                                            <w:div w:id="2103452971">
                                              <w:marLeft w:val="0"/>
                                              <w:marRight w:val="0"/>
                                              <w:marTop w:val="0"/>
                                              <w:marBottom w:val="0"/>
                                              <w:divBdr>
                                                <w:top w:val="none" w:sz="0" w:space="0" w:color="auto"/>
                                                <w:left w:val="none" w:sz="0" w:space="0" w:color="auto"/>
                                                <w:bottom w:val="none" w:sz="0" w:space="0" w:color="auto"/>
                                                <w:right w:val="none" w:sz="0" w:space="0" w:color="auto"/>
                                              </w:divBdr>
                                              <w:divsChild>
                                                <w:div w:id="1431437919">
                                                  <w:marLeft w:val="0"/>
                                                  <w:marRight w:val="0"/>
                                                  <w:marTop w:val="0"/>
                                                  <w:marBottom w:val="0"/>
                                                  <w:divBdr>
                                                    <w:top w:val="none" w:sz="0" w:space="0" w:color="auto"/>
                                                    <w:left w:val="none" w:sz="0" w:space="0" w:color="auto"/>
                                                    <w:bottom w:val="none" w:sz="0" w:space="0" w:color="auto"/>
                                                    <w:right w:val="none" w:sz="0" w:space="0" w:color="auto"/>
                                                  </w:divBdr>
                                                  <w:divsChild>
                                                    <w:div w:id="1405183032">
                                                      <w:marLeft w:val="0"/>
                                                      <w:marRight w:val="0"/>
                                                      <w:marTop w:val="0"/>
                                                      <w:marBottom w:val="0"/>
                                                      <w:divBdr>
                                                        <w:top w:val="none" w:sz="0" w:space="0" w:color="auto"/>
                                                        <w:left w:val="none" w:sz="0" w:space="0" w:color="auto"/>
                                                        <w:bottom w:val="none" w:sz="0" w:space="0" w:color="auto"/>
                                                        <w:right w:val="none" w:sz="0" w:space="0" w:color="auto"/>
                                                      </w:divBdr>
                                                      <w:divsChild>
                                                        <w:div w:id="902762936">
                                                          <w:marLeft w:val="0"/>
                                                          <w:marRight w:val="0"/>
                                                          <w:marTop w:val="0"/>
                                                          <w:marBottom w:val="0"/>
                                                          <w:divBdr>
                                                            <w:top w:val="none" w:sz="0" w:space="0" w:color="auto"/>
                                                            <w:left w:val="none" w:sz="0" w:space="0" w:color="auto"/>
                                                            <w:bottom w:val="none" w:sz="0" w:space="0" w:color="auto"/>
                                                            <w:right w:val="none" w:sz="0" w:space="0" w:color="auto"/>
                                                          </w:divBdr>
                                                          <w:divsChild>
                                                            <w:div w:id="1538083216">
                                                              <w:marLeft w:val="0"/>
                                                              <w:marRight w:val="0"/>
                                                              <w:marTop w:val="0"/>
                                                              <w:marBottom w:val="0"/>
                                                              <w:divBdr>
                                                                <w:top w:val="none" w:sz="0" w:space="0" w:color="auto"/>
                                                                <w:left w:val="none" w:sz="0" w:space="0" w:color="auto"/>
                                                                <w:bottom w:val="none" w:sz="0" w:space="0" w:color="auto"/>
                                                                <w:right w:val="none" w:sz="0" w:space="0" w:color="auto"/>
                                                              </w:divBdr>
                                                              <w:divsChild>
                                                                <w:div w:id="698824727">
                                                                  <w:marLeft w:val="0"/>
                                                                  <w:marRight w:val="0"/>
                                                                  <w:marTop w:val="0"/>
                                                                  <w:marBottom w:val="0"/>
                                                                  <w:divBdr>
                                                                    <w:top w:val="none" w:sz="0" w:space="0" w:color="auto"/>
                                                                    <w:left w:val="none" w:sz="0" w:space="0" w:color="auto"/>
                                                                    <w:bottom w:val="none" w:sz="0" w:space="0" w:color="auto"/>
                                                                    <w:right w:val="none" w:sz="0" w:space="0" w:color="auto"/>
                                                                  </w:divBdr>
                                                                  <w:divsChild>
                                                                    <w:div w:id="1719743453">
                                                                      <w:marLeft w:val="0"/>
                                                                      <w:marRight w:val="0"/>
                                                                      <w:marTop w:val="0"/>
                                                                      <w:marBottom w:val="0"/>
                                                                      <w:divBdr>
                                                                        <w:top w:val="none" w:sz="0" w:space="0" w:color="auto"/>
                                                                        <w:left w:val="none" w:sz="0" w:space="0" w:color="auto"/>
                                                                        <w:bottom w:val="none" w:sz="0" w:space="0" w:color="auto"/>
                                                                        <w:right w:val="none" w:sz="0" w:space="0" w:color="auto"/>
                                                                      </w:divBdr>
                                                                      <w:divsChild>
                                                                        <w:div w:id="1560091422">
                                                                          <w:marLeft w:val="0"/>
                                                                          <w:marRight w:val="0"/>
                                                                          <w:marTop w:val="0"/>
                                                                          <w:marBottom w:val="0"/>
                                                                          <w:divBdr>
                                                                            <w:top w:val="none" w:sz="0" w:space="0" w:color="auto"/>
                                                                            <w:left w:val="none" w:sz="0" w:space="0" w:color="auto"/>
                                                                            <w:bottom w:val="none" w:sz="0" w:space="0" w:color="auto"/>
                                                                            <w:right w:val="none" w:sz="0" w:space="0" w:color="auto"/>
                                                                          </w:divBdr>
                                                                          <w:divsChild>
                                                                            <w:div w:id="597057085">
                                                                              <w:marLeft w:val="0"/>
                                                                              <w:marRight w:val="0"/>
                                                                              <w:marTop w:val="0"/>
                                                                              <w:marBottom w:val="0"/>
                                                                              <w:divBdr>
                                                                                <w:top w:val="none" w:sz="0" w:space="0" w:color="auto"/>
                                                                                <w:left w:val="none" w:sz="0" w:space="0" w:color="auto"/>
                                                                                <w:bottom w:val="none" w:sz="0" w:space="0" w:color="auto"/>
                                                                                <w:right w:val="none" w:sz="0" w:space="0" w:color="auto"/>
                                                                              </w:divBdr>
                                                                              <w:divsChild>
                                                                                <w:div w:id="14916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8180552">
                                      <w:marLeft w:val="0"/>
                                      <w:marRight w:val="0"/>
                                      <w:marTop w:val="0"/>
                                      <w:marBottom w:val="0"/>
                                      <w:divBdr>
                                        <w:top w:val="none" w:sz="0" w:space="0" w:color="auto"/>
                                        <w:left w:val="none" w:sz="0" w:space="0" w:color="auto"/>
                                        <w:bottom w:val="none" w:sz="0" w:space="0" w:color="auto"/>
                                        <w:right w:val="none" w:sz="0" w:space="0" w:color="auto"/>
                                      </w:divBdr>
                                      <w:divsChild>
                                        <w:div w:id="1579634534">
                                          <w:marLeft w:val="0"/>
                                          <w:marRight w:val="0"/>
                                          <w:marTop w:val="0"/>
                                          <w:marBottom w:val="0"/>
                                          <w:divBdr>
                                            <w:top w:val="none" w:sz="0" w:space="0" w:color="auto"/>
                                            <w:left w:val="none" w:sz="0" w:space="0" w:color="auto"/>
                                            <w:bottom w:val="none" w:sz="0" w:space="0" w:color="auto"/>
                                            <w:right w:val="none" w:sz="0" w:space="0" w:color="auto"/>
                                          </w:divBdr>
                                          <w:divsChild>
                                            <w:div w:id="353965880">
                                              <w:marLeft w:val="0"/>
                                              <w:marRight w:val="0"/>
                                              <w:marTop w:val="0"/>
                                              <w:marBottom w:val="0"/>
                                              <w:divBdr>
                                                <w:top w:val="none" w:sz="0" w:space="0" w:color="auto"/>
                                                <w:left w:val="none" w:sz="0" w:space="0" w:color="auto"/>
                                                <w:bottom w:val="none" w:sz="0" w:space="0" w:color="auto"/>
                                                <w:right w:val="none" w:sz="0" w:space="0" w:color="auto"/>
                                              </w:divBdr>
                                              <w:divsChild>
                                                <w:div w:id="77138979">
                                                  <w:marLeft w:val="0"/>
                                                  <w:marRight w:val="0"/>
                                                  <w:marTop w:val="0"/>
                                                  <w:marBottom w:val="0"/>
                                                  <w:divBdr>
                                                    <w:top w:val="none" w:sz="0" w:space="0" w:color="auto"/>
                                                    <w:left w:val="none" w:sz="0" w:space="0" w:color="auto"/>
                                                    <w:bottom w:val="none" w:sz="0" w:space="0" w:color="auto"/>
                                                    <w:right w:val="none" w:sz="0" w:space="0" w:color="auto"/>
                                                  </w:divBdr>
                                                  <w:divsChild>
                                                    <w:div w:id="580406184">
                                                      <w:marLeft w:val="0"/>
                                                      <w:marRight w:val="0"/>
                                                      <w:marTop w:val="0"/>
                                                      <w:marBottom w:val="0"/>
                                                      <w:divBdr>
                                                        <w:top w:val="none" w:sz="0" w:space="0" w:color="auto"/>
                                                        <w:left w:val="none" w:sz="0" w:space="0" w:color="auto"/>
                                                        <w:bottom w:val="none" w:sz="0" w:space="0" w:color="auto"/>
                                                        <w:right w:val="none" w:sz="0" w:space="0" w:color="auto"/>
                                                      </w:divBdr>
                                                      <w:divsChild>
                                                        <w:div w:id="1894735249">
                                                          <w:marLeft w:val="0"/>
                                                          <w:marRight w:val="0"/>
                                                          <w:marTop w:val="0"/>
                                                          <w:marBottom w:val="0"/>
                                                          <w:divBdr>
                                                            <w:top w:val="none" w:sz="0" w:space="0" w:color="auto"/>
                                                            <w:left w:val="none" w:sz="0" w:space="0" w:color="auto"/>
                                                            <w:bottom w:val="none" w:sz="0" w:space="0" w:color="auto"/>
                                                            <w:right w:val="none" w:sz="0" w:space="0" w:color="auto"/>
                                                          </w:divBdr>
                                                          <w:divsChild>
                                                            <w:div w:id="28377484">
                                                              <w:marLeft w:val="0"/>
                                                              <w:marRight w:val="0"/>
                                                              <w:marTop w:val="0"/>
                                                              <w:marBottom w:val="0"/>
                                                              <w:divBdr>
                                                                <w:top w:val="none" w:sz="0" w:space="0" w:color="auto"/>
                                                                <w:left w:val="none" w:sz="0" w:space="0" w:color="auto"/>
                                                                <w:bottom w:val="none" w:sz="0" w:space="0" w:color="auto"/>
                                                                <w:right w:val="none" w:sz="0" w:space="0" w:color="auto"/>
                                                              </w:divBdr>
                                                              <w:divsChild>
                                                                <w:div w:id="1806001042">
                                                                  <w:marLeft w:val="0"/>
                                                                  <w:marRight w:val="0"/>
                                                                  <w:marTop w:val="0"/>
                                                                  <w:marBottom w:val="0"/>
                                                                  <w:divBdr>
                                                                    <w:top w:val="none" w:sz="0" w:space="0" w:color="auto"/>
                                                                    <w:left w:val="none" w:sz="0" w:space="0" w:color="auto"/>
                                                                    <w:bottom w:val="none" w:sz="0" w:space="0" w:color="auto"/>
                                                                    <w:right w:val="none" w:sz="0" w:space="0" w:color="auto"/>
                                                                  </w:divBdr>
                                                                  <w:divsChild>
                                                                    <w:div w:id="1562253416">
                                                                      <w:marLeft w:val="0"/>
                                                                      <w:marRight w:val="0"/>
                                                                      <w:marTop w:val="0"/>
                                                                      <w:marBottom w:val="0"/>
                                                                      <w:divBdr>
                                                                        <w:top w:val="none" w:sz="0" w:space="0" w:color="auto"/>
                                                                        <w:left w:val="none" w:sz="0" w:space="0" w:color="auto"/>
                                                                        <w:bottom w:val="none" w:sz="0" w:space="0" w:color="auto"/>
                                                                        <w:right w:val="none" w:sz="0" w:space="0" w:color="auto"/>
                                                                      </w:divBdr>
                                                                      <w:divsChild>
                                                                        <w:div w:id="1124040315">
                                                                          <w:marLeft w:val="0"/>
                                                                          <w:marRight w:val="0"/>
                                                                          <w:marTop w:val="0"/>
                                                                          <w:marBottom w:val="0"/>
                                                                          <w:divBdr>
                                                                            <w:top w:val="none" w:sz="0" w:space="0" w:color="auto"/>
                                                                            <w:left w:val="none" w:sz="0" w:space="0" w:color="auto"/>
                                                                            <w:bottom w:val="none" w:sz="0" w:space="0" w:color="auto"/>
                                                                            <w:right w:val="none" w:sz="0" w:space="0" w:color="auto"/>
                                                                          </w:divBdr>
                                                                          <w:divsChild>
                                                                            <w:div w:id="42608441">
                                                                              <w:marLeft w:val="0"/>
                                                                              <w:marRight w:val="0"/>
                                                                              <w:marTop w:val="0"/>
                                                                              <w:marBottom w:val="0"/>
                                                                              <w:divBdr>
                                                                                <w:top w:val="none" w:sz="0" w:space="0" w:color="auto"/>
                                                                                <w:left w:val="none" w:sz="0" w:space="0" w:color="auto"/>
                                                                                <w:bottom w:val="none" w:sz="0" w:space="0" w:color="auto"/>
                                                                                <w:right w:val="none" w:sz="0" w:space="0" w:color="auto"/>
                                                                              </w:divBdr>
                                                                              <w:divsChild>
                                                                                <w:div w:id="8013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981756">
                                      <w:marLeft w:val="0"/>
                                      <w:marRight w:val="0"/>
                                      <w:marTop w:val="0"/>
                                      <w:marBottom w:val="0"/>
                                      <w:divBdr>
                                        <w:top w:val="none" w:sz="0" w:space="0" w:color="auto"/>
                                        <w:left w:val="none" w:sz="0" w:space="0" w:color="auto"/>
                                        <w:bottom w:val="none" w:sz="0" w:space="0" w:color="auto"/>
                                        <w:right w:val="none" w:sz="0" w:space="0" w:color="auto"/>
                                      </w:divBdr>
                                      <w:divsChild>
                                        <w:div w:id="1493596753">
                                          <w:marLeft w:val="0"/>
                                          <w:marRight w:val="0"/>
                                          <w:marTop w:val="0"/>
                                          <w:marBottom w:val="0"/>
                                          <w:divBdr>
                                            <w:top w:val="none" w:sz="0" w:space="0" w:color="auto"/>
                                            <w:left w:val="none" w:sz="0" w:space="0" w:color="auto"/>
                                            <w:bottom w:val="none" w:sz="0" w:space="0" w:color="auto"/>
                                            <w:right w:val="none" w:sz="0" w:space="0" w:color="auto"/>
                                          </w:divBdr>
                                          <w:divsChild>
                                            <w:div w:id="97722633">
                                              <w:marLeft w:val="0"/>
                                              <w:marRight w:val="0"/>
                                              <w:marTop w:val="0"/>
                                              <w:marBottom w:val="0"/>
                                              <w:divBdr>
                                                <w:top w:val="none" w:sz="0" w:space="0" w:color="auto"/>
                                                <w:left w:val="none" w:sz="0" w:space="0" w:color="auto"/>
                                                <w:bottom w:val="none" w:sz="0" w:space="0" w:color="auto"/>
                                                <w:right w:val="none" w:sz="0" w:space="0" w:color="auto"/>
                                              </w:divBdr>
                                              <w:divsChild>
                                                <w:div w:id="474183188">
                                                  <w:marLeft w:val="0"/>
                                                  <w:marRight w:val="0"/>
                                                  <w:marTop w:val="0"/>
                                                  <w:marBottom w:val="0"/>
                                                  <w:divBdr>
                                                    <w:top w:val="none" w:sz="0" w:space="0" w:color="auto"/>
                                                    <w:left w:val="none" w:sz="0" w:space="0" w:color="auto"/>
                                                    <w:bottom w:val="none" w:sz="0" w:space="0" w:color="auto"/>
                                                    <w:right w:val="none" w:sz="0" w:space="0" w:color="auto"/>
                                                  </w:divBdr>
                                                  <w:divsChild>
                                                    <w:div w:id="2068917302">
                                                      <w:marLeft w:val="0"/>
                                                      <w:marRight w:val="0"/>
                                                      <w:marTop w:val="0"/>
                                                      <w:marBottom w:val="0"/>
                                                      <w:divBdr>
                                                        <w:top w:val="none" w:sz="0" w:space="0" w:color="auto"/>
                                                        <w:left w:val="none" w:sz="0" w:space="0" w:color="auto"/>
                                                        <w:bottom w:val="none" w:sz="0" w:space="0" w:color="auto"/>
                                                        <w:right w:val="none" w:sz="0" w:space="0" w:color="auto"/>
                                                      </w:divBdr>
                                                      <w:divsChild>
                                                        <w:div w:id="706182703">
                                                          <w:marLeft w:val="0"/>
                                                          <w:marRight w:val="0"/>
                                                          <w:marTop w:val="0"/>
                                                          <w:marBottom w:val="0"/>
                                                          <w:divBdr>
                                                            <w:top w:val="none" w:sz="0" w:space="0" w:color="auto"/>
                                                            <w:left w:val="none" w:sz="0" w:space="0" w:color="auto"/>
                                                            <w:bottom w:val="none" w:sz="0" w:space="0" w:color="auto"/>
                                                            <w:right w:val="none" w:sz="0" w:space="0" w:color="auto"/>
                                                          </w:divBdr>
                                                          <w:divsChild>
                                                            <w:div w:id="1813214254">
                                                              <w:marLeft w:val="0"/>
                                                              <w:marRight w:val="0"/>
                                                              <w:marTop w:val="0"/>
                                                              <w:marBottom w:val="0"/>
                                                              <w:divBdr>
                                                                <w:top w:val="none" w:sz="0" w:space="0" w:color="auto"/>
                                                                <w:left w:val="none" w:sz="0" w:space="0" w:color="auto"/>
                                                                <w:bottom w:val="none" w:sz="0" w:space="0" w:color="auto"/>
                                                                <w:right w:val="none" w:sz="0" w:space="0" w:color="auto"/>
                                                              </w:divBdr>
                                                              <w:divsChild>
                                                                <w:div w:id="547575637">
                                                                  <w:marLeft w:val="0"/>
                                                                  <w:marRight w:val="0"/>
                                                                  <w:marTop w:val="0"/>
                                                                  <w:marBottom w:val="0"/>
                                                                  <w:divBdr>
                                                                    <w:top w:val="none" w:sz="0" w:space="0" w:color="auto"/>
                                                                    <w:left w:val="none" w:sz="0" w:space="0" w:color="auto"/>
                                                                    <w:bottom w:val="none" w:sz="0" w:space="0" w:color="auto"/>
                                                                    <w:right w:val="none" w:sz="0" w:space="0" w:color="auto"/>
                                                                  </w:divBdr>
                                                                  <w:divsChild>
                                                                    <w:div w:id="246113842">
                                                                      <w:marLeft w:val="0"/>
                                                                      <w:marRight w:val="0"/>
                                                                      <w:marTop w:val="0"/>
                                                                      <w:marBottom w:val="0"/>
                                                                      <w:divBdr>
                                                                        <w:top w:val="none" w:sz="0" w:space="0" w:color="auto"/>
                                                                        <w:left w:val="none" w:sz="0" w:space="0" w:color="auto"/>
                                                                        <w:bottom w:val="none" w:sz="0" w:space="0" w:color="auto"/>
                                                                        <w:right w:val="none" w:sz="0" w:space="0" w:color="auto"/>
                                                                      </w:divBdr>
                                                                      <w:divsChild>
                                                                        <w:div w:id="2004048149">
                                                                          <w:marLeft w:val="0"/>
                                                                          <w:marRight w:val="0"/>
                                                                          <w:marTop w:val="0"/>
                                                                          <w:marBottom w:val="0"/>
                                                                          <w:divBdr>
                                                                            <w:top w:val="none" w:sz="0" w:space="0" w:color="auto"/>
                                                                            <w:left w:val="none" w:sz="0" w:space="0" w:color="auto"/>
                                                                            <w:bottom w:val="none" w:sz="0" w:space="0" w:color="auto"/>
                                                                            <w:right w:val="none" w:sz="0" w:space="0" w:color="auto"/>
                                                                          </w:divBdr>
                                                                          <w:divsChild>
                                                                            <w:div w:id="1771390257">
                                                                              <w:marLeft w:val="0"/>
                                                                              <w:marRight w:val="0"/>
                                                                              <w:marTop w:val="0"/>
                                                                              <w:marBottom w:val="0"/>
                                                                              <w:divBdr>
                                                                                <w:top w:val="none" w:sz="0" w:space="0" w:color="auto"/>
                                                                                <w:left w:val="none" w:sz="0" w:space="0" w:color="auto"/>
                                                                                <w:bottom w:val="none" w:sz="0" w:space="0" w:color="auto"/>
                                                                                <w:right w:val="none" w:sz="0" w:space="0" w:color="auto"/>
                                                                              </w:divBdr>
                                                                              <w:divsChild>
                                                                                <w:div w:id="5104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6338952">
                                      <w:marLeft w:val="0"/>
                                      <w:marRight w:val="0"/>
                                      <w:marTop w:val="0"/>
                                      <w:marBottom w:val="0"/>
                                      <w:divBdr>
                                        <w:top w:val="none" w:sz="0" w:space="0" w:color="auto"/>
                                        <w:left w:val="none" w:sz="0" w:space="0" w:color="auto"/>
                                        <w:bottom w:val="none" w:sz="0" w:space="0" w:color="auto"/>
                                        <w:right w:val="none" w:sz="0" w:space="0" w:color="auto"/>
                                      </w:divBdr>
                                      <w:divsChild>
                                        <w:div w:id="1129251523">
                                          <w:marLeft w:val="0"/>
                                          <w:marRight w:val="0"/>
                                          <w:marTop w:val="0"/>
                                          <w:marBottom w:val="0"/>
                                          <w:divBdr>
                                            <w:top w:val="none" w:sz="0" w:space="0" w:color="auto"/>
                                            <w:left w:val="none" w:sz="0" w:space="0" w:color="auto"/>
                                            <w:bottom w:val="none" w:sz="0" w:space="0" w:color="auto"/>
                                            <w:right w:val="none" w:sz="0" w:space="0" w:color="auto"/>
                                          </w:divBdr>
                                          <w:divsChild>
                                            <w:div w:id="653605297">
                                              <w:marLeft w:val="0"/>
                                              <w:marRight w:val="0"/>
                                              <w:marTop w:val="0"/>
                                              <w:marBottom w:val="0"/>
                                              <w:divBdr>
                                                <w:top w:val="none" w:sz="0" w:space="0" w:color="auto"/>
                                                <w:left w:val="none" w:sz="0" w:space="0" w:color="auto"/>
                                                <w:bottom w:val="none" w:sz="0" w:space="0" w:color="auto"/>
                                                <w:right w:val="none" w:sz="0" w:space="0" w:color="auto"/>
                                              </w:divBdr>
                                              <w:divsChild>
                                                <w:div w:id="666641004">
                                                  <w:marLeft w:val="0"/>
                                                  <w:marRight w:val="0"/>
                                                  <w:marTop w:val="0"/>
                                                  <w:marBottom w:val="0"/>
                                                  <w:divBdr>
                                                    <w:top w:val="none" w:sz="0" w:space="0" w:color="auto"/>
                                                    <w:left w:val="none" w:sz="0" w:space="0" w:color="auto"/>
                                                    <w:bottom w:val="none" w:sz="0" w:space="0" w:color="auto"/>
                                                    <w:right w:val="none" w:sz="0" w:space="0" w:color="auto"/>
                                                  </w:divBdr>
                                                  <w:divsChild>
                                                    <w:div w:id="1274552757">
                                                      <w:marLeft w:val="0"/>
                                                      <w:marRight w:val="0"/>
                                                      <w:marTop w:val="0"/>
                                                      <w:marBottom w:val="0"/>
                                                      <w:divBdr>
                                                        <w:top w:val="none" w:sz="0" w:space="0" w:color="auto"/>
                                                        <w:left w:val="none" w:sz="0" w:space="0" w:color="auto"/>
                                                        <w:bottom w:val="none" w:sz="0" w:space="0" w:color="auto"/>
                                                        <w:right w:val="none" w:sz="0" w:space="0" w:color="auto"/>
                                                      </w:divBdr>
                                                      <w:divsChild>
                                                        <w:div w:id="1653103087">
                                                          <w:marLeft w:val="0"/>
                                                          <w:marRight w:val="0"/>
                                                          <w:marTop w:val="0"/>
                                                          <w:marBottom w:val="0"/>
                                                          <w:divBdr>
                                                            <w:top w:val="none" w:sz="0" w:space="0" w:color="auto"/>
                                                            <w:left w:val="none" w:sz="0" w:space="0" w:color="auto"/>
                                                            <w:bottom w:val="none" w:sz="0" w:space="0" w:color="auto"/>
                                                            <w:right w:val="none" w:sz="0" w:space="0" w:color="auto"/>
                                                          </w:divBdr>
                                                          <w:divsChild>
                                                            <w:div w:id="476146358">
                                                              <w:marLeft w:val="0"/>
                                                              <w:marRight w:val="0"/>
                                                              <w:marTop w:val="0"/>
                                                              <w:marBottom w:val="0"/>
                                                              <w:divBdr>
                                                                <w:top w:val="none" w:sz="0" w:space="0" w:color="auto"/>
                                                                <w:left w:val="none" w:sz="0" w:space="0" w:color="auto"/>
                                                                <w:bottom w:val="none" w:sz="0" w:space="0" w:color="auto"/>
                                                                <w:right w:val="none" w:sz="0" w:space="0" w:color="auto"/>
                                                              </w:divBdr>
                                                              <w:divsChild>
                                                                <w:div w:id="630403383">
                                                                  <w:marLeft w:val="0"/>
                                                                  <w:marRight w:val="0"/>
                                                                  <w:marTop w:val="0"/>
                                                                  <w:marBottom w:val="0"/>
                                                                  <w:divBdr>
                                                                    <w:top w:val="none" w:sz="0" w:space="0" w:color="auto"/>
                                                                    <w:left w:val="none" w:sz="0" w:space="0" w:color="auto"/>
                                                                    <w:bottom w:val="none" w:sz="0" w:space="0" w:color="auto"/>
                                                                    <w:right w:val="none" w:sz="0" w:space="0" w:color="auto"/>
                                                                  </w:divBdr>
                                                                  <w:divsChild>
                                                                    <w:div w:id="784689877">
                                                                      <w:marLeft w:val="0"/>
                                                                      <w:marRight w:val="0"/>
                                                                      <w:marTop w:val="0"/>
                                                                      <w:marBottom w:val="0"/>
                                                                      <w:divBdr>
                                                                        <w:top w:val="none" w:sz="0" w:space="0" w:color="auto"/>
                                                                        <w:left w:val="none" w:sz="0" w:space="0" w:color="auto"/>
                                                                        <w:bottom w:val="none" w:sz="0" w:space="0" w:color="auto"/>
                                                                        <w:right w:val="none" w:sz="0" w:space="0" w:color="auto"/>
                                                                      </w:divBdr>
                                                                      <w:divsChild>
                                                                        <w:div w:id="401173453">
                                                                          <w:marLeft w:val="0"/>
                                                                          <w:marRight w:val="0"/>
                                                                          <w:marTop w:val="0"/>
                                                                          <w:marBottom w:val="0"/>
                                                                          <w:divBdr>
                                                                            <w:top w:val="none" w:sz="0" w:space="0" w:color="auto"/>
                                                                            <w:left w:val="none" w:sz="0" w:space="0" w:color="auto"/>
                                                                            <w:bottom w:val="none" w:sz="0" w:space="0" w:color="auto"/>
                                                                            <w:right w:val="none" w:sz="0" w:space="0" w:color="auto"/>
                                                                          </w:divBdr>
                                                                          <w:divsChild>
                                                                            <w:div w:id="101803773">
                                                                              <w:marLeft w:val="0"/>
                                                                              <w:marRight w:val="0"/>
                                                                              <w:marTop w:val="0"/>
                                                                              <w:marBottom w:val="0"/>
                                                                              <w:divBdr>
                                                                                <w:top w:val="none" w:sz="0" w:space="0" w:color="auto"/>
                                                                                <w:left w:val="none" w:sz="0" w:space="0" w:color="auto"/>
                                                                                <w:bottom w:val="none" w:sz="0" w:space="0" w:color="auto"/>
                                                                                <w:right w:val="none" w:sz="0" w:space="0" w:color="auto"/>
                                                                              </w:divBdr>
                                                                              <w:divsChild>
                                                                                <w:div w:id="11273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319163">
                                      <w:marLeft w:val="0"/>
                                      <w:marRight w:val="0"/>
                                      <w:marTop w:val="0"/>
                                      <w:marBottom w:val="0"/>
                                      <w:divBdr>
                                        <w:top w:val="none" w:sz="0" w:space="0" w:color="auto"/>
                                        <w:left w:val="none" w:sz="0" w:space="0" w:color="auto"/>
                                        <w:bottom w:val="none" w:sz="0" w:space="0" w:color="auto"/>
                                        <w:right w:val="none" w:sz="0" w:space="0" w:color="auto"/>
                                      </w:divBdr>
                                      <w:divsChild>
                                        <w:div w:id="9070276">
                                          <w:marLeft w:val="0"/>
                                          <w:marRight w:val="0"/>
                                          <w:marTop w:val="0"/>
                                          <w:marBottom w:val="0"/>
                                          <w:divBdr>
                                            <w:top w:val="none" w:sz="0" w:space="0" w:color="auto"/>
                                            <w:left w:val="none" w:sz="0" w:space="0" w:color="auto"/>
                                            <w:bottom w:val="none" w:sz="0" w:space="0" w:color="auto"/>
                                            <w:right w:val="none" w:sz="0" w:space="0" w:color="auto"/>
                                          </w:divBdr>
                                          <w:divsChild>
                                            <w:div w:id="119808890">
                                              <w:marLeft w:val="0"/>
                                              <w:marRight w:val="0"/>
                                              <w:marTop w:val="0"/>
                                              <w:marBottom w:val="0"/>
                                              <w:divBdr>
                                                <w:top w:val="none" w:sz="0" w:space="0" w:color="auto"/>
                                                <w:left w:val="none" w:sz="0" w:space="0" w:color="auto"/>
                                                <w:bottom w:val="none" w:sz="0" w:space="0" w:color="auto"/>
                                                <w:right w:val="none" w:sz="0" w:space="0" w:color="auto"/>
                                              </w:divBdr>
                                              <w:divsChild>
                                                <w:div w:id="202913953">
                                                  <w:marLeft w:val="0"/>
                                                  <w:marRight w:val="0"/>
                                                  <w:marTop w:val="0"/>
                                                  <w:marBottom w:val="0"/>
                                                  <w:divBdr>
                                                    <w:top w:val="none" w:sz="0" w:space="0" w:color="auto"/>
                                                    <w:left w:val="none" w:sz="0" w:space="0" w:color="auto"/>
                                                    <w:bottom w:val="none" w:sz="0" w:space="0" w:color="auto"/>
                                                    <w:right w:val="none" w:sz="0" w:space="0" w:color="auto"/>
                                                  </w:divBdr>
                                                  <w:divsChild>
                                                    <w:div w:id="245459362">
                                                      <w:marLeft w:val="0"/>
                                                      <w:marRight w:val="0"/>
                                                      <w:marTop w:val="0"/>
                                                      <w:marBottom w:val="0"/>
                                                      <w:divBdr>
                                                        <w:top w:val="none" w:sz="0" w:space="0" w:color="auto"/>
                                                        <w:left w:val="none" w:sz="0" w:space="0" w:color="auto"/>
                                                        <w:bottom w:val="none" w:sz="0" w:space="0" w:color="auto"/>
                                                        <w:right w:val="none" w:sz="0" w:space="0" w:color="auto"/>
                                                      </w:divBdr>
                                                      <w:divsChild>
                                                        <w:div w:id="1261065509">
                                                          <w:marLeft w:val="0"/>
                                                          <w:marRight w:val="0"/>
                                                          <w:marTop w:val="0"/>
                                                          <w:marBottom w:val="0"/>
                                                          <w:divBdr>
                                                            <w:top w:val="none" w:sz="0" w:space="0" w:color="auto"/>
                                                            <w:left w:val="none" w:sz="0" w:space="0" w:color="auto"/>
                                                            <w:bottom w:val="none" w:sz="0" w:space="0" w:color="auto"/>
                                                            <w:right w:val="none" w:sz="0" w:space="0" w:color="auto"/>
                                                          </w:divBdr>
                                                          <w:divsChild>
                                                            <w:div w:id="245846871">
                                                              <w:marLeft w:val="0"/>
                                                              <w:marRight w:val="0"/>
                                                              <w:marTop w:val="0"/>
                                                              <w:marBottom w:val="0"/>
                                                              <w:divBdr>
                                                                <w:top w:val="none" w:sz="0" w:space="0" w:color="auto"/>
                                                                <w:left w:val="none" w:sz="0" w:space="0" w:color="auto"/>
                                                                <w:bottom w:val="none" w:sz="0" w:space="0" w:color="auto"/>
                                                                <w:right w:val="none" w:sz="0" w:space="0" w:color="auto"/>
                                                              </w:divBdr>
                                                              <w:divsChild>
                                                                <w:div w:id="1099712691">
                                                                  <w:marLeft w:val="0"/>
                                                                  <w:marRight w:val="0"/>
                                                                  <w:marTop w:val="0"/>
                                                                  <w:marBottom w:val="0"/>
                                                                  <w:divBdr>
                                                                    <w:top w:val="none" w:sz="0" w:space="0" w:color="auto"/>
                                                                    <w:left w:val="none" w:sz="0" w:space="0" w:color="auto"/>
                                                                    <w:bottom w:val="none" w:sz="0" w:space="0" w:color="auto"/>
                                                                    <w:right w:val="none" w:sz="0" w:space="0" w:color="auto"/>
                                                                  </w:divBdr>
                                                                  <w:divsChild>
                                                                    <w:div w:id="2138646559">
                                                                      <w:marLeft w:val="0"/>
                                                                      <w:marRight w:val="0"/>
                                                                      <w:marTop w:val="0"/>
                                                                      <w:marBottom w:val="0"/>
                                                                      <w:divBdr>
                                                                        <w:top w:val="none" w:sz="0" w:space="0" w:color="auto"/>
                                                                        <w:left w:val="none" w:sz="0" w:space="0" w:color="auto"/>
                                                                        <w:bottom w:val="none" w:sz="0" w:space="0" w:color="auto"/>
                                                                        <w:right w:val="none" w:sz="0" w:space="0" w:color="auto"/>
                                                                      </w:divBdr>
                                                                      <w:divsChild>
                                                                        <w:div w:id="1761179770">
                                                                          <w:marLeft w:val="0"/>
                                                                          <w:marRight w:val="0"/>
                                                                          <w:marTop w:val="0"/>
                                                                          <w:marBottom w:val="0"/>
                                                                          <w:divBdr>
                                                                            <w:top w:val="none" w:sz="0" w:space="0" w:color="auto"/>
                                                                            <w:left w:val="none" w:sz="0" w:space="0" w:color="auto"/>
                                                                            <w:bottom w:val="none" w:sz="0" w:space="0" w:color="auto"/>
                                                                            <w:right w:val="none" w:sz="0" w:space="0" w:color="auto"/>
                                                                          </w:divBdr>
                                                                          <w:divsChild>
                                                                            <w:div w:id="496578970">
                                                                              <w:marLeft w:val="0"/>
                                                                              <w:marRight w:val="0"/>
                                                                              <w:marTop w:val="0"/>
                                                                              <w:marBottom w:val="0"/>
                                                                              <w:divBdr>
                                                                                <w:top w:val="none" w:sz="0" w:space="0" w:color="auto"/>
                                                                                <w:left w:val="none" w:sz="0" w:space="0" w:color="auto"/>
                                                                                <w:bottom w:val="none" w:sz="0" w:space="0" w:color="auto"/>
                                                                                <w:right w:val="none" w:sz="0" w:space="0" w:color="auto"/>
                                                                              </w:divBdr>
                                                                              <w:divsChild>
                                                                                <w:div w:id="24504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3444079">
                                      <w:marLeft w:val="0"/>
                                      <w:marRight w:val="0"/>
                                      <w:marTop w:val="0"/>
                                      <w:marBottom w:val="0"/>
                                      <w:divBdr>
                                        <w:top w:val="none" w:sz="0" w:space="0" w:color="auto"/>
                                        <w:left w:val="none" w:sz="0" w:space="0" w:color="auto"/>
                                        <w:bottom w:val="none" w:sz="0" w:space="0" w:color="auto"/>
                                        <w:right w:val="none" w:sz="0" w:space="0" w:color="auto"/>
                                      </w:divBdr>
                                      <w:divsChild>
                                        <w:div w:id="1140537542">
                                          <w:marLeft w:val="0"/>
                                          <w:marRight w:val="0"/>
                                          <w:marTop w:val="0"/>
                                          <w:marBottom w:val="0"/>
                                          <w:divBdr>
                                            <w:top w:val="none" w:sz="0" w:space="0" w:color="auto"/>
                                            <w:left w:val="none" w:sz="0" w:space="0" w:color="auto"/>
                                            <w:bottom w:val="none" w:sz="0" w:space="0" w:color="auto"/>
                                            <w:right w:val="none" w:sz="0" w:space="0" w:color="auto"/>
                                          </w:divBdr>
                                          <w:divsChild>
                                            <w:div w:id="2035184633">
                                              <w:marLeft w:val="0"/>
                                              <w:marRight w:val="0"/>
                                              <w:marTop w:val="0"/>
                                              <w:marBottom w:val="0"/>
                                              <w:divBdr>
                                                <w:top w:val="none" w:sz="0" w:space="0" w:color="auto"/>
                                                <w:left w:val="none" w:sz="0" w:space="0" w:color="auto"/>
                                                <w:bottom w:val="none" w:sz="0" w:space="0" w:color="auto"/>
                                                <w:right w:val="none" w:sz="0" w:space="0" w:color="auto"/>
                                              </w:divBdr>
                                              <w:divsChild>
                                                <w:div w:id="812605987">
                                                  <w:marLeft w:val="0"/>
                                                  <w:marRight w:val="0"/>
                                                  <w:marTop w:val="0"/>
                                                  <w:marBottom w:val="0"/>
                                                  <w:divBdr>
                                                    <w:top w:val="none" w:sz="0" w:space="0" w:color="auto"/>
                                                    <w:left w:val="none" w:sz="0" w:space="0" w:color="auto"/>
                                                    <w:bottom w:val="none" w:sz="0" w:space="0" w:color="auto"/>
                                                    <w:right w:val="none" w:sz="0" w:space="0" w:color="auto"/>
                                                  </w:divBdr>
                                                  <w:divsChild>
                                                    <w:div w:id="1306815110">
                                                      <w:marLeft w:val="0"/>
                                                      <w:marRight w:val="0"/>
                                                      <w:marTop w:val="0"/>
                                                      <w:marBottom w:val="0"/>
                                                      <w:divBdr>
                                                        <w:top w:val="none" w:sz="0" w:space="0" w:color="auto"/>
                                                        <w:left w:val="none" w:sz="0" w:space="0" w:color="auto"/>
                                                        <w:bottom w:val="none" w:sz="0" w:space="0" w:color="auto"/>
                                                        <w:right w:val="none" w:sz="0" w:space="0" w:color="auto"/>
                                                      </w:divBdr>
                                                      <w:divsChild>
                                                        <w:div w:id="794131930">
                                                          <w:marLeft w:val="0"/>
                                                          <w:marRight w:val="0"/>
                                                          <w:marTop w:val="0"/>
                                                          <w:marBottom w:val="0"/>
                                                          <w:divBdr>
                                                            <w:top w:val="none" w:sz="0" w:space="0" w:color="auto"/>
                                                            <w:left w:val="none" w:sz="0" w:space="0" w:color="auto"/>
                                                            <w:bottom w:val="none" w:sz="0" w:space="0" w:color="auto"/>
                                                            <w:right w:val="none" w:sz="0" w:space="0" w:color="auto"/>
                                                          </w:divBdr>
                                                          <w:divsChild>
                                                            <w:div w:id="20209415">
                                                              <w:marLeft w:val="0"/>
                                                              <w:marRight w:val="0"/>
                                                              <w:marTop w:val="0"/>
                                                              <w:marBottom w:val="0"/>
                                                              <w:divBdr>
                                                                <w:top w:val="none" w:sz="0" w:space="0" w:color="auto"/>
                                                                <w:left w:val="none" w:sz="0" w:space="0" w:color="auto"/>
                                                                <w:bottom w:val="none" w:sz="0" w:space="0" w:color="auto"/>
                                                                <w:right w:val="none" w:sz="0" w:space="0" w:color="auto"/>
                                                              </w:divBdr>
                                                              <w:divsChild>
                                                                <w:div w:id="1261454394">
                                                                  <w:marLeft w:val="0"/>
                                                                  <w:marRight w:val="0"/>
                                                                  <w:marTop w:val="0"/>
                                                                  <w:marBottom w:val="0"/>
                                                                  <w:divBdr>
                                                                    <w:top w:val="none" w:sz="0" w:space="0" w:color="auto"/>
                                                                    <w:left w:val="none" w:sz="0" w:space="0" w:color="auto"/>
                                                                    <w:bottom w:val="none" w:sz="0" w:space="0" w:color="auto"/>
                                                                    <w:right w:val="none" w:sz="0" w:space="0" w:color="auto"/>
                                                                  </w:divBdr>
                                                                  <w:divsChild>
                                                                    <w:div w:id="1047418164">
                                                                      <w:marLeft w:val="0"/>
                                                                      <w:marRight w:val="0"/>
                                                                      <w:marTop w:val="0"/>
                                                                      <w:marBottom w:val="0"/>
                                                                      <w:divBdr>
                                                                        <w:top w:val="none" w:sz="0" w:space="0" w:color="auto"/>
                                                                        <w:left w:val="none" w:sz="0" w:space="0" w:color="auto"/>
                                                                        <w:bottom w:val="none" w:sz="0" w:space="0" w:color="auto"/>
                                                                        <w:right w:val="none" w:sz="0" w:space="0" w:color="auto"/>
                                                                      </w:divBdr>
                                                                      <w:divsChild>
                                                                        <w:div w:id="1125083308">
                                                                          <w:marLeft w:val="0"/>
                                                                          <w:marRight w:val="0"/>
                                                                          <w:marTop w:val="0"/>
                                                                          <w:marBottom w:val="0"/>
                                                                          <w:divBdr>
                                                                            <w:top w:val="none" w:sz="0" w:space="0" w:color="auto"/>
                                                                            <w:left w:val="none" w:sz="0" w:space="0" w:color="auto"/>
                                                                            <w:bottom w:val="none" w:sz="0" w:space="0" w:color="auto"/>
                                                                            <w:right w:val="none" w:sz="0" w:space="0" w:color="auto"/>
                                                                          </w:divBdr>
                                                                          <w:divsChild>
                                                                            <w:div w:id="422066632">
                                                                              <w:marLeft w:val="0"/>
                                                                              <w:marRight w:val="0"/>
                                                                              <w:marTop w:val="0"/>
                                                                              <w:marBottom w:val="0"/>
                                                                              <w:divBdr>
                                                                                <w:top w:val="none" w:sz="0" w:space="0" w:color="auto"/>
                                                                                <w:left w:val="none" w:sz="0" w:space="0" w:color="auto"/>
                                                                                <w:bottom w:val="none" w:sz="0" w:space="0" w:color="auto"/>
                                                                                <w:right w:val="none" w:sz="0" w:space="0" w:color="auto"/>
                                                                              </w:divBdr>
                                                                              <w:divsChild>
                                                                                <w:div w:id="24615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079614">
                                      <w:marLeft w:val="0"/>
                                      <w:marRight w:val="0"/>
                                      <w:marTop w:val="0"/>
                                      <w:marBottom w:val="0"/>
                                      <w:divBdr>
                                        <w:top w:val="none" w:sz="0" w:space="0" w:color="auto"/>
                                        <w:left w:val="none" w:sz="0" w:space="0" w:color="auto"/>
                                        <w:bottom w:val="none" w:sz="0" w:space="0" w:color="auto"/>
                                        <w:right w:val="none" w:sz="0" w:space="0" w:color="auto"/>
                                      </w:divBdr>
                                      <w:divsChild>
                                        <w:div w:id="189341920">
                                          <w:marLeft w:val="0"/>
                                          <w:marRight w:val="0"/>
                                          <w:marTop w:val="0"/>
                                          <w:marBottom w:val="0"/>
                                          <w:divBdr>
                                            <w:top w:val="none" w:sz="0" w:space="0" w:color="auto"/>
                                            <w:left w:val="none" w:sz="0" w:space="0" w:color="auto"/>
                                            <w:bottom w:val="none" w:sz="0" w:space="0" w:color="auto"/>
                                            <w:right w:val="none" w:sz="0" w:space="0" w:color="auto"/>
                                          </w:divBdr>
                                          <w:divsChild>
                                            <w:div w:id="1532691273">
                                              <w:marLeft w:val="0"/>
                                              <w:marRight w:val="0"/>
                                              <w:marTop w:val="0"/>
                                              <w:marBottom w:val="0"/>
                                              <w:divBdr>
                                                <w:top w:val="none" w:sz="0" w:space="0" w:color="auto"/>
                                                <w:left w:val="none" w:sz="0" w:space="0" w:color="auto"/>
                                                <w:bottom w:val="none" w:sz="0" w:space="0" w:color="auto"/>
                                                <w:right w:val="none" w:sz="0" w:space="0" w:color="auto"/>
                                              </w:divBdr>
                                              <w:divsChild>
                                                <w:div w:id="941498743">
                                                  <w:marLeft w:val="0"/>
                                                  <w:marRight w:val="0"/>
                                                  <w:marTop w:val="0"/>
                                                  <w:marBottom w:val="0"/>
                                                  <w:divBdr>
                                                    <w:top w:val="none" w:sz="0" w:space="0" w:color="auto"/>
                                                    <w:left w:val="none" w:sz="0" w:space="0" w:color="auto"/>
                                                    <w:bottom w:val="none" w:sz="0" w:space="0" w:color="auto"/>
                                                    <w:right w:val="none" w:sz="0" w:space="0" w:color="auto"/>
                                                  </w:divBdr>
                                                  <w:divsChild>
                                                    <w:div w:id="767695021">
                                                      <w:marLeft w:val="0"/>
                                                      <w:marRight w:val="0"/>
                                                      <w:marTop w:val="0"/>
                                                      <w:marBottom w:val="0"/>
                                                      <w:divBdr>
                                                        <w:top w:val="none" w:sz="0" w:space="0" w:color="auto"/>
                                                        <w:left w:val="none" w:sz="0" w:space="0" w:color="auto"/>
                                                        <w:bottom w:val="none" w:sz="0" w:space="0" w:color="auto"/>
                                                        <w:right w:val="none" w:sz="0" w:space="0" w:color="auto"/>
                                                      </w:divBdr>
                                                      <w:divsChild>
                                                        <w:div w:id="151915559">
                                                          <w:marLeft w:val="0"/>
                                                          <w:marRight w:val="0"/>
                                                          <w:marTop w:val="0"/>
                                                          <w:marBottom w:val="0"/>
                                                          <w:divBdr>
                                                            <w:top w:val="none" w:sz="0" w:space="0" w:color="auto"/>
                                                            <w:left w:val="none" w:sz="0" w:space="0" w:color="auto"/>
                                                            <w:bottom w:val="none" w:sz="0" w:space="0" w:color="auto"/>
                                                            <w:right w:val="none" w:sz="0" w:space="0" w:color="auto"/>
                                                          </w:divBdr>
                                                          <w:divsChild>
                                                            <w:div w:id="70544325">
                                                              <w:marLeft w:val="0"/>
                                                              <w:marRight w:val="0"/>
                                                              <w:marTop w:val="0"/>
                                                              <w:marBottom w:val="0"/>
                                                              <w:divBdr>
                                                                <w:top w:val="none" w:sz="0" w:space="0" w:color="auto"/>
                                                                <w:left w:val="none" w:sz="0" w:space="0" w:color="auto"/>
                                                                <w:bottom w:val="none" w:sz="0" w:space="0" w:color="auto"/>
                                                                <w:right w:val="none" w:sz="0" w:space="0" w:color="auto"/>
                                                              </w:divBdr>
                                                              <w:divsChild>
                                                                <w:div w:id="1557542118">
                                                                  <w:marLeft w:val="0"/>
                                                                  <w:marRight w:val="0"/>
                                                                  <w:marTop w:val="0"/>
                                                                  <w:marBottom w:val="0"/>
                                                                  <w:divBdr>
                                                                    <w:top w:val="none" w:sz="0" w:space="0" w:color="auto"/>
                                                                    <w:left w:val="none" w:sz="0" w:space="0" w:color="auto"/>
                                                                    <w:bottom w:val="none" w:sz="0" w:space="0" w:color="auto"/>
                                                                    <w:right w:val="none" w:sz="0" w:space="0" w:color="auto"/>
                                                                  </w:divBdr>
                                                                  <w:divsChild>
                                                                    <w:div w:id="415707208">
                                                                      <w:marLeft w:val="0"/>
                                                                      <w:marRight w:val="0"/>
                                                                      <w:marTop w:val="0"/>
                                                                      <w:marBottom w:val="0"/>
                                                                      <w:divBdr>
                                                                        <w:top w:val="none" w:sz="0" w:space="0" w:color="auto"/>
                                                                        <w:left w:val="none" w:sz="0" w:space="0" w:color="auto"/>
                                                                        <w:bottom w:val="none" w:sz="0" w:space="0" w:color="auto"/>
                                                                        <w:right w:val="none" w:sz="0" w:space="0" w:color="auto"/>
                                                                      </w:divBdr>
                                                                      <w:divsChild>
                                                                        <w:div w:id="1439448646">
                                                                          <w:marLeft w:val="0"/>
                                                                          <w:marRight w:val="0"/>
                                                                          <w:marTop w:val="0"/>
                                                                          <w:marBottom w:val="0"/>
                                                                          <w:divBdr>
                                                                            <w:top w:val="none" w:sz="0" w:space="0" w:color="auto"/>
                                                                            <w:left w:val="none" w:sz="0" w:space="0" w:color="auto"/>
                                                                            <w:bottom w:val="none" w:sz="0" w:space="0" w:color="auto"/>
                                                                            <w:right w:val="none" w:sz="0" w:space="0" w:color="auto"/>
                                                                          </w:divBdr>
                                                                          <w:divsChild>
                                                                            <w:div w:id="2051107619">
                                                                              <w:marLeft w:val="0"/>
                                                                              <w:marRight w:val="0"/>
                                                                              <w:marTop w:val="0"/>
                                                                              <w:marBottom w:val="0"/>
                                                                              <w:divBdr>
                                                                                <w:top w:val="none" w:sz="0" w:space="0" w:color="auto"/>
                                                                                <w:left w:val="none" w:sz="0" w:space="0" w:color="auto"/>
                                                                                <w:bottom w:val="none" w:sz="0" w:space="0" w:color="auto"/>
                                                                                <w:right w:val="none" w:sz="0" w:space="0" w:color="auto"/>
                                                                              </w:divBdr>
                                                                              <w:divsChild>
                                                                                <w:div w:id="10822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973402">
                                      <w:marLeft w:val="0"/>
                                      <w:marRight w:val="0"/>
                                      <w:marTop w:val="0"/>
                                      <w:marBottom w:val="0"/>
                                      <w:divBdr>
                                        <w:top w:val="none" w:sz="0" w:space="0" w:color="auto"/>
                                        <w:left w:val="none" w:sz="0" w:space="0" w:color="auto"/>
                                        <w:bottom w:val="none" w:sz="0" w:space="0" w:color="auto"/>
                                        <w:right w:val="none" w:sz="0" w:space="0" w:color="auto"/>
                                      </w:divBdr>
                                      <w:divsChild>
                                        <w:div w:id="1790587694">
                                          <w:marLeft w:val="0"/>
                                          <w:marRight w:val="0"/>
                                          <w:marTop w:val="0"/>
                                          <w:marBottom w:val="0"/>
                                          <w:divBdr>
                                            <w:top w:val="none" w:sz="0" w:space="0" w:color="auto"/>
                                            <w:left w:val="none" w:sz="0" w:space="0" w:color="auto"/>
                                            <w:bottom w:val="none" w:sz="0" w:space="0" w:color="auto"/>
                                            <w:right w:val="none" w:sz="0" w:space="0" w:color="auto"/>
                                          </w:divBdr>
                                          <w:divsChild>
                                            <w:div w:id="1940600208">
                                              <w:marLeft w:val="0"/>
                                              <w:marRight w:val="0"/>
                                              <w:marTop w:val="0"/>
                                              <w:marBottom w:val="0"/>
                                              <w:divBdr>
                                                <w:top w:val="none" w:sz="0" w:space="0" w:color="auto"/>
                                                <w:left w:val="none" w:sz="0" w:space="0" w:color="auto"/>
                                                <w:bottom w:val="none" w:sz="0" w:space="0" w:color="auto"/>
                                                <w:right w:val="none" w:sz="0" w:space="0" w:color="auto"/>
                                              </w:divBdr>
                                              <w:divsChild>
                                                <w:div w:id="1647122804">
                                                  <w:marLeft w:val="0"/>
                                                  <w:marRight w:val="0"/>
                                                  <w:marTop w:val="0"/>
                                                  <w:marBottom w:val="0"/>
                                                  <w:divBdr>
                                                    <w:top w:val="none" w:sz="0" w:space="0" w:color="auto"/>
                                                    <w:left w:val="none" w:sz="0" w:space="0" w:color="auto"/>
                                                    <w:bottom w:val="none" w:sz="0" w:space="0" w:color="auto"/>
                                                    <w:right w:val="none" w:sz="0" w:space="0" w:color="auto"/>
                                                  </w:divBdr>
                                                  <w:divsChild>
                                                    <w:div w:id="77951086">
                                                      <w:marLeft w:val="0"/>
                                                      <w:marRight w:val="0"/>
                                                      <w:marTop w:val="0"/>
                                                      <w:marBottom w:val="0"/>
                                                      <w:divBdr>
                                                        <w:top w:val="none" w:sz="0" w:space="0" w:color="auto"/>
                                                        <w:left w:val="none" w:sz="0" w:space="0" w:color="auto"/>
                                                        <w:bottom w:val="none" w:sz="0" w:space="0" w:color="auto"/>
                                                        <w:right w:val="none" w:sz="0" w:space="0" w:color="auto"/>
                                                      </w:divBdr>
                                                      <w:divsChild>
                                                        <w:div w:id="254367910">
                                                          <w:marLeft w:val="0"/>
                                                          <w:marRight w:val="0"/>
                                                          <w:marTop w:val="0"/>
                                                          <w:marBottom w:val="0"/>
                                                          <w:divBdr>
                                                            <w:top w:val="none" w:sz="0" w:space="0" w:color="auto"/>
                                                            <w:left w:val="none" w:sz="0" w:space="0" w:color="auto"/>
                                                            <w:bottom w:val="none" w:sz="0" w:space="0" w:color="auto"/>
                                                            <w:right w:val="none" w:sz="0" w:space="0" w:color="auto"/>
                                                          </w:divBdr>
                                                          <w:divsChild>
                                                            <w:div w:id="371879337">
                                                              <w:marLeft w:val="0"/>
                                                              <w:marRight w:val="0"/>
                                                              <w:marTop w:val="0"/>
                                                              <w:marBottom w:val="0"/>
                                                              <w:divBdr>
                                                                <w:top w:val="none" w:sz="0" w:space="0" w:color="auto"/>
                                                                <w:left w:val="none" w:sz="0" w:space="0" w:color="auto"/>
                                                                <w:bottom w:val="none" w:sz="0" w:space="0" w:color="auto"/>
                                                                <w:right w:val="none" w:sz="0" w:space="0" w:color="auto"/>
                                                              </w:divBdr>
                                                              <w:divsChild>
                                                                <w:div w:id="494339987">
                                                                  <w:marLeft w:val="0"/>
                                                                  <w:marRight w:val="0"/>
                                                                  <w:marTop w:val="0"/>
                                                                  <w:marBottom w:val="0"/>
                                                                  <w:divBdr>
                                                                    <w:top w:val="none" w:sz="0" w:space="0" w:color="auto"/>
                                                                    <w:left w:val="none" w:sz="0" w:space="0" w:color="auto"/>
                                                                    <w:bottom w:val="none" w:sz="0" w:space="0" w:color="auto"/>
                                                                    <w:right w:val="none" w:sz="0" w:space="0" w:color="auto"/>
                                                                  </w:divBdr>
                                                                  <w:divsChild>
                                                                    <w:div w:id="50811897">
                                                                      <w:marLeft w:val="0"/>
                                                                      <w:marRight w:val="0"/>
                                                                      <w:marTop w:val="0"/>
                                                                      <w:marBottom w:val="0"/>
                                                                      <w:divBdr>
                                                                        <w:top w:val="none" w:sz="0" w:space="0" w:color="auto"/>
                                                                        <w:left w:val="none" w:sz="0" w:space="0" w:color="auto"/>
                                                                        <w:bottom w:val="none" w:sz="0" w:space="0" w:color="auto"/>
                                                                        <w:right w:val="none" w:sz="0" w:space="0" w:color="auto"/>
                                                                      </w:divBdr>
                                                                      <w:divsChild>
                                                                        <w:div w:id="1398628922">
                                                                          <w:marLeft w:val="0"/>
                                                                          <w:marRight w:val="0"/>
                                                                          <w:marTop w:val="0"/>
                                                                          <w:marBottom w:val="0"/>
                                                                          <w:divBdr>
                                                                            <w:top w:val="none" w:sz="0" w:space="0" w:color="auto"/>
                                                                            <w:left w:val="none" w:sz="0" w:space="0" w:color="auto"/>
                                                                            <w:bottom w:val="none" w:sz="0" w:space="0" w:color="auto"/>
                                                                            <w:right w:val="none" w:sz="0" w:space="0" w:color="auto"/>
                                                                          </w:divBdr>
                                                                          <w:divsChild>
                                                                            <w:div w:id="2083067227">
                                                                              <w:marLeft w:val="0"/>
                                                                              <w:marRight w:val="0"/>
                                                                              <w:marTop w:val="0"/>
                                                                              <w:marBottom w:val="0"/>
                                                                              <w:divBdr>
                                                                                <w:top w:val="none" w:sz="0" w:space="0" w:color="auto"/>
                                                                                <w:left w:val="none" w:sz="0" w:space="0" w:color="auto"/>
                                                                                <w:bottom w:val="none" w:sz="0" w:space="0" w:color="auto"/>
                                                                                <w:right w:val="none" w:sz="0" w:space="0" w:color="auto"/>
                                                                              </w:divBdr>
                                                                              <w:divsChild>
                                                                                <w:div w:id="9405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631182">
                                      <w:marLeft w:val="0"/>
                                      <w:marRight w:val="0"/>
                                      <w:marTop w:val="0"/>
                                      <w:marBottom w:val="0"/>
                                      <w:divBdr>
                                        <w:top w:val="none" w:sz="0" w:space="0" w:color="auto"/>
                                        <w:left w:val="none" w:sz="0" w:space="0" w:color="auto"/>
                                        <w:bottom w:val="none" w:sz="0" w:space="0" w:color="auto"/>
                                        <w:right w:val="none" w:sz="0" w:space="0" w:color="auto"/>
                                      </w:divBdr>
                                      <w:divsChild>
                                        <w:div w:id="1187526021">
                                          <w:marLeft w:val="0"/>
                                          <w:marRight w:val="0"/>
                                          <w:marTop w:val="0"/>
                                          <w:marBottom w:val="0"/>
                                          <w:divBdr>
                                            <w:top w:val="none" w:sz="0" w:space="0" w:color="auto"/>
                                            <w:left w:val="none" w:sz="0" w:space="0" w:color="auto"/>
                                            <w:bottom w:val="none" w:sz="0" w:space="0" w:color="auto"/>
                                            <w:right w:val="none" w:sz="0" w:space="0" w:color="auto"/>
                                          </w:divBdr>
                                          <w:divsChild>
                                            <w:div w:id="101389572">
                                              <w:marLeft w:val="0"/>
                                              <w:marRight w:val="0"/>
                                              <w:marTop w:val="0"/>
                                              <w:marBottom w:val="0"/>
                                              <w:divBdr>
                                                <w:top w:val="none" w:sz="0" w:space="0" w:color="auto"/>
                                                <w:left w:val="none" w:sz="0" w:space="0" w:color="auto"/>
                                                <w:bottom w:val="none" w:sz="0" w:space="0" w:color="auto"/>
                                                <w:right w:val="none" w:sz="0" w:space="0" w:color="auto"/>
                                              </w:divBdr>
                                              <w:divsChild>
                                                <w:div w:id="1465392110">
                                                  <w:marLeft w:val="0"/>
                                                  <w:marRight w:val="0"/>
                                                  <w:marTop w:val="0"/>
                                                  <w:marBottom w:val="0"/>
                                                  <w:divBdr>
                                                    <w:top w:val="none" w:sz="0" w:space="0" w:color="auto"/>
                                                    <w:left w:val="none" w:sz="0" w:space="0" w:color="auto"/>
                                                    <w:bottom w:val="none" w:sz="0" w:space="0" w:color="auto"/>
                                                    <w:right w:val="none" w:sz="0" w:space="0" w:color="auto"/>
                                                  </w:divBdr>
                                                  <w:divsChild>
                                                    <w:div w:id="16783634">
                                                      <w:marLeft w:val="0"/>
                                                      <w:marRight w:val="0"/>
                                                      <w:marTop w:val="0"/>
                                                      <w:marBottom w:val="0"/>
                                                      <w:divBdr>
                                                        <w:top w:val="none" w:sz="0" w:space="0" w:color="auto"/>
                                                        <w:left w:val="none" w:sz="0" w:space="0" w:color="auto"/>
                                                        <w:bottom w:val="none" w:sz="0" w:space="0" w:color="auto"/>
                                                        <w:right w:val="none" w:sz="0" w:space="0" w:color="auto"/>
                                                      </w:divBdr>
                                                      <w:divsChild>
                                                        <w:div w:id="2001233717">
                                                          <w:marLeft w:val="0"/>
                                                          <w:marRight w:val="0"/>
                                                          <w:marTop w:val="0"/>
                                                          <w:marBottom w:val="0"/>
                                                          <w:divBdr>
                                                            <w:top w:val="none" w:sz="0" w:space="0" w:color="auto"/>
                                                            <w:left w:val="none" w:sz="0" w:space="0" w:color="auto"/>
                                                            <w:bottom w:val="none" w:sz="0" w:space="0" w:color="auto"/>
                                                            <w:right w:val="none" w:sz="0" w:space="0" w:color="auto"/>
                                                          </w:divBdr>
                                                          <w:divsChild>
                                                            <w:div w:id="846095370">
                                                              <w:marLeft w:val="0"/>
                                                              <w:marRight w:val="0"/>
                                                              <w:marTop w:val="0"/>
                                                              <w:marBottom w:val="0"/>
                                                              <w:divBdr>
                                                                <w:top w:val="none" w:sz="0" w:space="0" w:color="auto"/>
                                                                <w:left w:val="none" w:sz="0" w:space="0" w:color="auto"/>
                                                                <w:bottom w:val="none" w:sz="0" w:space="0" w:color="auto"/>
                                                                <w:right w:val="none" w:sz="0" w:space="0" w:color="auto"/>
                                                              </w:divBdr>
                                                              <w:divsChild>
                                                                <w:div w:id="1834225873">
                                                                  <w:marLeft w:val="0"/>
                                                                  <w:marRight w:val="0"/>
                                                                  <w:marTop w:val="0"/>
                                                                  <w:marBottom w:val="0"/>
                                                                  <w:divBdr>
                                                                    <w:top w:val="none" w:sz="0" w:space="0" w:color="auto"/>
                                                                    <w:left w:val="none" w:sz="0" w:space="0" w:color="auto"/>
                                                                    <w:bottom w:val="none" w:sz="0" w:space="0" w:color="auto"/>
                                                                    <w:right w:val="none" w:sz="0" w:space="0" w:color="auto"/>
                                                                  </w:divBdr>
                                                                  <w:divsChild>
                                                                    <w:div w:id="109250580">
                                                                      <w:marLeft w:val="0"/>
                                                                      <w:marRight w:val="0"/>
                                                                      <w:marTop w:val="0"/>
                                                                      <w:marBottom w:val="0"/>
                                                                      <w:divBdr>
                                                                        <w:top w:val="none" w:sz="0" w:space="0" w:color="auto"/>
                                                                        <w:left w:val="none" w:sz="0" w:space="0" w:color="auto"/>
                                                                        <w:bottom w:val="none" w:sz="0" w:space="0" w:color="auto"/>
                                                                        <w:right w:val="none" w:sz="0" w:space="0" w:color="auto"/>
                                                                      </w:divBdr>
                                                                      <w:divsChild>
                                                                        <w:div w:id="462431545">
                                                                          <w:marLeft w:val="0"/>
                                                                          <w:marRight w:val="0"/>
                                                                          <w:marTop w:val="0"/>
                                                                          <w:marBottom w:val="0"/>
                                                                          <w:divBdr>
                                                                            <w:top w:val="none" w:sz="0" w:space="0" w:color="auto"/>
                                                                            <w:left w:val="none" w:sz="0" w:space="0" w:color="auto"/>
                                                                            <w:bottom w:val="none" w:sz="0" w:space="0" w:color="auto"/>
                                                                            <w:right w:val="none" w:sz="0" w:space="0" w:color="auto"/>
                                                                          </w:divBdr>
                                                                          <w:divsChild>
                                                                            <w:div w:id="2080127251">
                                                                              <w:marLeft w:val="0"/>
                                                                              <w:marRight w:val="0"/>
                                                                              <w:marTop w:val="0"/>
                                                                              <w:marBottom w:val="0"/>
                                                                              <w:divBdr>
                                                                                <w:top w:val="none" w:sz="0" w:space="0" w:color="auto"/>
                                                                                <w:left w:val="none" w:sz="0" w:space="0" w:color="auto"/>
                                                                                <w:bottom w:val="none" w:sz="0" w:space="0" w:color="auto"/>
                                                                                <w:right w:val="none" w:sz="0" w:space="0" w:color="auto"/>
                                                                              </w:divBdr>
                                                                              <w:divsChild>
                                                                                <w:div w:id="98520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814840">
                                      <w:marLeft w:val="0"/>
                                      <w:marRight w:val="0"/>
                                      <w:marTop w:val="0"/>
                                      <w:marBottom w:val="0"/>
                                      <w:divBdr>
                                        <w:top w:val="none" w:sz="0" w:space="0" w:color="auto"/>
                                        <w:left w:val="none" w:sz="0" w:space="0" w:color="auto"/>
                                        <w:bottom w:val="none" w:sz="0" w:space="0" w:color="auto"/>
                                        <w:right w:val="none" w:sz="0" w:space="0" w:color="auto"/>
                                      </w:divBdr>
                                      <w:divsChild>
                                        <w:div w:id="977880741">
                                          <w:marLeft w:val="0"/>
                                          <w:marRight w:val="0"/>
                                          <w:marTop w:val="0"/>
                                          <w:marBottom w:val="0"/>
                                          <w:divBdr>
                                            <w:top w:val="none" w:sz="0" w:space="0" w:color="auto"/>
                                            <w:left w:val="none" w:sz="0" w:space="0" w:color="auto"/>
                                            <w:bottom w:val="none" w:sz="0" w:space="0" w:color="auto"/>
                                            <w:right w:val="none" w:sz="0" w:space="0" w:color="auto"/>
                                          </w:divBdr>
                                          <w:divsChild>
                                            <w:div w:id="1634754638">
                                              <w:marLeft w:val="0"/>
                                              <w:marRight w:val="0"/>
                                              <w:marTop w:val="0"/>
                                              <w:marBottom w:val="0"/>
                                              <w:divBdr>
                                                <w:top w:val="none" w:sz="0" w:space="0" w:color="auto"/>
                                                <w:left w:val="none" w:sz="0" w:space="0" w:color="auto"/>
                                                <w:bottom w:val="none" w:sz="0" w:space="0" w:color="auto"/>
                                                <w:right w:val="none" w:sz="0" w:space="0" w:color="auto"/>
                                              </w:divBdr>
                                              <w:divsChild>
                                                <w:div w:id="1686858452">
                                                  <w:marLeft w:val="0"/>
                                                  <w:marRight w:val="0"/>
                                                  <w:marTop w:val="0"/>
                                                  <w:marBottom w:val="0"/>
                                                  <w:divBdr>
                                                    <w:top w:val="none" w:sz="0" w:space="0" w:color="auto"/>
                                                    <w:left w:val="none" w:sz="0" w:space="0" w:color="auto"/>
                                                    <w:bottom w:val="none" w:sz="0" w:space="0" w:color="auto"/>
                                                    <w:right w:val="none" w:sz="0" w:space="0" w:color="auto"/>
                                                  </w:divBdr>
                                                  <w:divsChild>
                                                    <w:div w:id="1189099843">
                                                      <w:marLeft w:val="0"/>
                                                      <w:marRight w:val="0"/>
                                                      <w:marTop w:val="0"/>
                                                      <w:marBottom w:val="0"/>
                                                      <w:divBdr>
                                                        <w:top w:val="none" w:sz="0" w:space="0" w:color="auto"/>
                                                        <w:left w:val="none" w:sz="0" w:space="0" w:color="auto"/>
                                                        <w:bottom w:val="none" w:sz="0" w:space="0" w:color="auto"/>
                                                        <w:right w:val="none" w:sz="0" w:space="0" w:color="auto"/>
                                                      </w:divBdr>
                                                      <w:divsChild>
                                                        <w:div w:id="2067679292">
                                                          <w:marLeft w:val="0"/>
                                                          <w:marRight w:val="0"/>
                                                          <w:marTop w:val="0"/>
                                                          <w:marBottom w:val="0"/>
                                                          <w:divBdr>
                                                            <w:top w:val="none" w:sz="0" w:space="0" w:color="auto"/>
                                                            <w:left w:val="none" w:sz="0" w:space="0" w:color="auto"/>
                                                            <w:bottom w:val="none" w:sz="0" w:space="0" w:color="auto"/>
                                                            <w:right w:val="none" w:sz="0" w:space="0" w:color="auto"/>
                                                          </w:divBdr>
                                                          <w:divsChild>
                                                            <w:div w:id="714348819">
                                                              <w:marLeft w:val="0"/>
                                                              <w:marRight w:val="0"/>
                                                              <w:marTop w:val="0"/>
                                                              <w:marBottom w:val="0"/>
                                                              <w:divBdr>
                                                                <w:top w:val="none" w:sz="0" w:space="0" w:color="auto"/>
                                                                <w:left w:val="none" w:sz="0" w:space="0" w:color="auto"/>
                                                                <w:bottom w:val="none" w:sz="0" w:space="0" w:color="auto"/>
                                                                <w:right w:val="none" w:sz="0" w:space="0" w:color="auto"/>
                                                              </w:divBdr>
                                                              <w:divsChild>
                                                                <w:div w:id="1859811307">
                                                                  <w:marLeft w:val="0"/>
                                                                  <w:marRight w:val="0"/>
                                                                  <w:marTop w:val="0"/>
                                                                  <w:marBottom w:val="0"/>
                                                                  <w:divBdr>
                                                                    <w:top w:val="none" w:sz="0" w:space="0" w:color="auto"/>
                                                                    <w:left w:val="none" w:sz="0" w:space="0" w:color="auto"/>
                                                                    <w:bottom w:val="none" w:sz="0" w:space="0" w:color="auto"/>
                                                                    <w:right w:val="none" w:sz="0" w:space="0" w:color="auto"/>
                                                                  </w:divBdr>
                                                                  <w:divsChild>
                                                                    <w:div w:id="895505447">
                                                                      <w:marLeft w:val="0"/>
                                                                      <w:marRight w:val="0"/>
                                                                      <w:marTop w:val="0"/>
                                                                      <w:marBottom w:val="0"/>
                                                                      <w:divBdr>
                                                                        <w:top w:val="none" w:sz="0" w:space="0" w:color="auto"/>
                                                                        <w:left w:val="none" w:sz="0" w:space="0" w:color="auto"/>
                                                                        <w:bottom w:val="none" w:sz="0" w:space="0" w:color="auto"/>
                                                                        <w:right w:val="none" w:sz="0" w:space="0" w:color="auto"/>
                                                                      </w:divBdr>
                                                                      <w:divsChild>
                                                                        <w:div w:id="1701928511">
                                                                          <w:marLeft w:val="0"/>
                                                                          <w:marRight w:val="0"/>
                                                                          <w:marTop w:val="0"/>
                                                                          <w:marBottom w:val="0"/>
                                                                          <w:divBdr>
                                                                            <w:top w:val="none" w:sz="0" w:space="0" w:color="auto"/>
                                                                            <w:left w:val="none" w:sz="0" w:space="0" w:color="auto"/>
                                                                            <w:bottom w:val="none" w:sz="0" w:space="0" w:color="auto"/>
                                                                            <w:right w:val="none" w:sz="0" w:space="0" w:color="auto"/>
                                                                          </w:divBdr>
                                                                          <w:divsChild>
                                                                            <w:div w:id="609700054">
                                                                              <w:marLeft w:val="0"/>
                                                                              <w:marRight w:val="0"/>
                                                                              <w:marTop w:val="0"/>
                                                                              <w:marBottom w:val="0"/>
                                                                              <w:divBdr>
                                                                                <w:top w:val="none" w:sz="0" w:space="0" w:color="auto"/>
                                                                                <w:left w:val="none" w:sz="0" w:space="0" w:color="auto"/>
                                                                                <w:bottom w:val="none" w:sz="0" w:space="0" w:color="auto"/>
                                                                                <w:right w:val="none" w:sz="0" w:space="0" w:color="auto"/>
                                                                              </w:divBdr>
                                                                              <w:divsChild>
                                                                                <w:div w:id="19236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2514837">
                                      <w:marLeft w:val="0"/>
                                      <w:marRight w:val="0"/>
                                      <w:marTop w:val="0"/>
                                      <w:marBottom w:val="0"/>
                                      <w:divBdr>
                                        <w:top w:val="none" w:sz="0" w:space="0" w:color="auto"/>
                                        <w:left w:val="none" w:sz="0" w:space="0" w:color="auto"/>
                                        <w:bottom w:val="none" w:sz="0" w:space="0" w:color="auto"/>
                                        <w:right w:val="none" w:sz="0" w:space="0" w:color="auto"/>
                                      </w:divBdr>
                                      <w:divsChild>
                                        <w:div w:id="622929501">
                                          <w:marLeft w:val="0"/>
                                          <w:marRight w:val="0"/>
                                          <w:marTop w:val="0"/>
                                          <w:marBottom w:val="0"/>
                                          <w:divBdr>
                                            <w:top w:val="none" w:sz="0" w:space="0" w:color="auto"/>
                                            <w:left w:val="none" w:sz="0" w:space="0" w:color="auto"/>
                                            <w:bottom w:val="none" w:sz="0" w:space="0" w:color="auto"/>
                                            <w:right w:val="none" w:sz="0" w:space="0" w:color="auto"/>
                                          </w:divBdr>
                                          <w:divsChild>
                                            <w:div w:id="1868060786">
                                              <w:marLeft w:val="0"/>
                                              <w:marRight w:val="0"/>
                                              <w:marTop w:val="0"/>
                                              <w:marBottom w:val="0"/>
                                              <w:divBdr>
                                                <w:top w:val="none" w:sz="0" w:space="0" w:color="auto"/>
                                                <w:left w:val="none" w:sz="0" w:space="0" w:color="auto"/>
                                                <w:bottom w:val="none" w:sz="0" w:space="0" w:color="auto"/>
                                                <w:right w:val="none" w:sz="0" w:space="0" w:color="auto"/>
                                              </w:divBdr>
                                              <w:divsChild>
                                                <w:div w:id="538736965">
                                                  <w:marLeft w:val="0"/>
                                                  <w:marRight w:val="0"/>
                                                  <w:marTop w:val="0"/>
                                                  <w:marBottom w:val="0"/>
                                                  <w:divBdr>
                                                    <w:top w:val="none" w:sz="0" w:space="0" w:color="auto"/>
                                                    <w:left w:val="none" w:sz="0" w:space="0" w:color="auto"/>
                                                    <w:bottom w:val="none" w:sz="0" w:space="0" w:color="auto"/>
                                                    <w:right w:val="none" w:sz="0" w:space="0" w:color="auto"/>
                                                  </w:divBdr>
                                                  <w:divsChild>
                                                    <w:div w:id="856499594">
                                                      <w:marLeft w:val="0"/>
                                                      <w:marRight w:val="0"/>
                                                      <w:marTop w:val="0"/>
                                                      <w:marBottom w:val="0"/>
                                                      <w:divBdr>
                                                        <w:top w:val="none" w:sz="0" w:space="0" w:color="auto"/>
                                                        <w:left w:val="none" w:sz="0" w:space="0" w:color="auto"/>
                                                        <w:bottom w:val="none" w:sz="0" w:space="0" w:color="auto"/>
                                                        <w:right w:val="none" w:sz="0" w:space="0" w:color="auto"/>
                                                      </w:divBdr>
                                                      <w:divsChild>
                                                        <w:div w:id="1105421127">
                                                          <w:marLeft w:val="0"/>
                                                          <w:marRight w:val="0"/>
                                                          <w:marTop w:val="0"/>
                                                          <w:marBottom w:val="0"/>
                                                          <w:divBdr>
                                                            <w:top w:val="none" w:sz="0" w:space="0" w:color="auto"/>
                                                            <w:left w:val="none" w:sz="0" w:space="0" w:color="auto"/>
                                                            <w:bottom w:val="none" w:sz="0" w:space="0" w:color="auto"/>
                                                            <w:right w:val="none" w:sz="0" w:space="0" w:color="auto"/>
                                                          </w:divBdr>
                                                          <w:divsChild>
                                                            <w:div w:id="1937668570">
                                                              <w:marLeft w:val="0"/>
                                                              <w:marRight w:val="0"/>
                                                              <w:marTop w:val="0"/>
                                                              <w:marBottom w:val="0"/>
                                                              <w:divBdr>
                                                                <w:top w:val="none" w:sz="0" w:space="0" w:color="auto"/>
                                                                <w:left w:val="none" w:sz="0" w:space="0" w:color="auto"/>
                                                                <w:bottom w:val="none" w:sz="0" w:space="0" w:color="auto"/>
                                                                <w:right w:val="none" w:sz="0" w:space="0" w:color="auto"/>
                                                              </w:divBdr>
                                                              <w:divsChild>
                                                                <w:div w:id="524101531">
                                                                  <w:marLeft w:val="0"/>
                                                                  <w:marRight w:val="0"/>
                                                                  <w:marTop w:val="0"/>
                                                                  <w:marBottom w:val="0"/>
                                                                  <w:divBdr>
                                                                    <w:top w:val="none" w:sz="0" w:space="0" w:color="auto"/>
                                                                    <w:left w:val="none" w:sz="0" w:space="0" w:color="auto"/>
                                                                    <w:bottom w:val="none" w:sz="0" w:space="0" w:color="auto"/>
                                                                    <w:right w:val="none" w:sz="0" w:space="0" w:color="auto"/>
                                                                  </w:divBdr>
                                                                  <w:divsChild>
                                                                    <w:div w:id="745537927">
                                                                      <w:marLeft w:val="0"/>
                                                                      <w:marRight w:val="0"/>
                                                                      <w:marTop w:val="0"/>
                                                                      <w:marBottom w:val="0"/>
                                                                      <w:divBdr>
                                                                        <w:top w:val="none" w:sz="0" w:space="0" w:color="auto"/>
                                                                        <w:left w:val="none" w:sz="0" w:space="0" w:color="auto"/>
                                                                        <w:bottom w:val="none" w:sz="0" w:space="0" w:color="auto"/>
                                                                        <w:right w:val="none" w:sz="0" w:space="0" w:color="auto"/>
                                                                      </w:divBdr>
                                                                      <w:divsChild>
                                                                        <w:div w:id="145556668">
                                                                          <w:marLeft w:val="0"/>
                                                                          <w:marRight w:val="0"/>
                                                                          <w:marTop w:val="0"/>
                                                                          <w:marBottom w:val="0"/>
                                                                          <w:divBdr>
                                                                            <w:top w:val="none" w:sz="0" w:space="0" w:color="auto"/>
                                                                            <w:left w:val="none" w:sz="0" w:space="0" w:color="auto"/>
                                                                            <w:bottom w:val="none" w:sz="0" w:space="0" w:color="auto"/>
                                                                            <w:right w:val="none" w:sz="0" w:space="0" w:color="auto"/>
                                                                          </w:divBdr>
                                                                          <w:divsChild>
                                                                            <w:div w:id="374276193">
                                                                              <w:marLeft w:val="0"/>
                                                                              <w:marRight w:val="0"/>
                                                                              <w:marTop w:val="0"/>
                                                                              <w:marBottom w:val="0"/>
                                                                              <w:divBdr>
                                                                                <w:top w:val="none" w:sz="0" w:space="0" w:color="auto"/>
                                                                                <w:left w:val="none" w:sz="0" w:space="0" w:color="auto"/>
                                                                                <w:bottom w:val="none" w:sz="0" w:space="0" w:color="auto"/>
                                                                                <w:right w:val="none" w:sz="0" w:space="0" w:color="auto"/>
                                                                              </w:divBdr>
                                                                              <w:divsChild>
                                                                                <w:div w:id="41058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939003">
                                      <w:marLeft w:val="0"/>
                                      <w:marRight w:val="0"/>
                                      <w:marTop w:val="0"/>
                                      <w:marBottom w:val="0"/>
                                      <w:divBdr>
                                        <w:top w:val="none" w:sz="0" w:space="0" w:color="auto"/>
                                        <w:left w:val="none" w:sz="0" w:space="0" w:color="auto"/>
                                        <w:bottom w:val="none" w:sz="0" w:space="0" w:color="auto"/>
                                        <w:right w:val="none" w:sz="0" w:space="0" w:color="auto"/>
                                      </w:divBdr>
                                      <w:divsChild>
                                        <w:div w:id="1998536811">
                                          <w:marLeft w:val="0"/>
                                          <w:marRight w:val="0"/>
                                          <w:marTop w:val="0"/>
                                          <w:marBottom w:val="0"/>
                                          <w:divBdr>
                                            <w:top w:val="none" w:sz="0" w:space="0" w:color="auto"/>
                                            <w:left w:val="none" w:sz="0" w:space="0" w:color="auto"/>
                                            <w:bottom w:val="none" w:sz="0" w:space="0" w:color="auto"/>
                                            <w:right w:val="none" w:sz="0" w:space="0" w:color="auto"/>
                                          </w:divBdr>
                                          <w:divsChild>
                                            <w:div w:id="1963144259">
                                              <w:marLeft w:val="0"/>
                                              <w:marRight w:val="0"/>
                                              <w:marTop w:val="0"/>
                                              <w:marBottom w:val="0"/>
                                              <w:divBdr>
                                                <w:top w:val="none" w:sz="0" w:space="0" w:color="auto"/>
                                                <w:left w:val="none" w:sz="0" w:space="0" w:color="auto"/>
                                                <w:bottom w:val="none" w:sz="0" w:space="0" w:color="auto"/>
                                                <w:right w:val="none" w:sz="0" w:space="0" w:color="auto"/>
                                              </w:divBdr>
                                              <w:divsChild>
                                                <w:div w:id="330528686">
                                                  <w:marLeft w:val="0"/>
                                                  <w:marRight w:val="0"/>
                                                  <w:marTop w:val="0"/>
                                                  <w:marBottom w:val="0"/>
                                                  <w:divBdr>
                                                    <w:top w:val="none" w:sz="0" w:space="0" w:color="auto"/>
                                                    <w:left w:val="none" w:sz="0" w:space="0" w:color="auto"/>
                                                    <w:bottom w:val="none" w:sz="0" w:space="0" w:color="auto"/>
                                                    <w:right w:val="none" w:sz="0" w:space="0" w:color="auto"/>
                                                  </w:divBdr>
                                                  <w:divsChild>
                                                    <w:div w:id="1348365267">
                                                      <w:marLeft w:val="0"/>
                                                      <w:marRight w:val="0"/>
                                                      <w:marTop w:val="0"/>
                                                      <w:marBottom w:val="0"/>
                                                      <w:divBdr>
                                                        <w:top w:val="none" w:sz="0" w:space="0" w:color="auto"/>
                                                        <w:left w:val="none" w:sz="0" w:space="0" w:color="auto"/>
                                                        <w:bottom w:val="none" w:sz="0" w:space="0" w:color="auto"/>
                                                        <w:right w:val="none" w:sz="0" w:space="0" w:color="auto"/>
                                                      </w:divBdr>
                                                      <w:divsChild>
                                                        <w:div w:id="1817718726">
                                                          <w:marLeft w:val="0"/>
                                                          <w:marRight w:val="0"/>
                                                          <w:marTop w:val="0"/>
                                                          <w:marBottom w:val="0"/>
                                                          <w:divBdr>
                                                            <w:top w:val="none" w:sz="0" w:space="0" w:color="auto"/>
                                                            <w:left w:val="none" w:sz="0" w:space="0" w:color="auto"/>
                                                            <w:bottom w:val="none" w:sz="0" w:space="0" w:color="auto"/>
                                                            <w:right w:val="none" w:sz="0" w:space="0" w:color="auto"/>
                                                          </w:divBdr>
                                                          <w:divsChild>
                                                            <w:div w:id="1277904457">
                                                              <w:marLeft w:val="0"/>
                                                              <w:marRight w:val="0"/>
                                                              <w:marTop w:val="0"/>
                                                              <w:marBottom w:val="0"/>
                                                              <w:divBdr>
                                                                <w:top w:val="none" w:sz="0" w:space="0" w:color="auto"/>
                                                                <w:left w:val="none" w:sz="0" w:space="0" w:color="auto"/>
                                                                <w:bottom w:val="none" w:sz="0" w:space="0" w:color="auto"/>
                                                                <w:right w:val="none" w:sz="0" w:space="0" w:color="auto"/>
                                                              </w:divBdr>
                                                              <w:divsChild>
                                                                <w:div w:id="1849442043">
                                                                  <w:marLeft w:val="0"/>
                                                                  <w:marRight w:val="0"/>
                                                                  <w:marTop w:val="0"/>
                                                                  <w:marBottom w:val="0"/>
                                                                  <w:divBdr>
                                                                    <w:top w:val="none" w:sz="0" w:space="0" w:color="auto"/>
                                                                    <w:left w:val="none" w:sz="0" w:space="0" w:color="auto"/>
                                                                    <w:bottom w:val="none" w:sz="0" w:space="0" w:color="auto"/>
                                                                    <w:right w:val="none" w:sz="0" w:space="0" w:color="auto"/>
                                                                  </w:divBdr>
                                                                  <w:divsChild>
                                                                    <w:div w:id="504782537">
                                                                      <w:marLeft w:val="0"/>
                                                                      <w:marRight w:val="0"/>
                                                                      <w:marTop w:val="0"/>
                                                                      <w:marBottom w:val="0"/>
                                                                      <w:divBdr>
                                                                        <w:top w:val="none" w:sz="0" w:space="0" w:color="auto"/>
                                                                        <w:left w:val="none" w:sz="0" w:space="0" w:color="auto"/>
                                                                        <w:bottom w:val="none" w:sz="0" w:space="0" w:color="auto"/>
                                                                        <w:right w:val="none" w:sz="0" w:space="0" w:color="auto"/>
                                                                      </w:divBdr>
                                                                      <w:divsChild>
                                                                        <w:div w:id="644437679">
                                                                          <w:marLeft w:val="0"/>
                                                                          <w:marRight w:val="0"/>
                                                                          <w:marTop w:val="0"/>
                                                                          <w:marBottom w:val="0"/>
                                                                          <w:divBdr>
                                                                            <w:top w:val="none" w:sz="0" w:space="0" w:color="auto"/>
                                                                            <w:left w:val="none" w:sz="0" w:space="0" w:color="auto"/>
                                                                            <w:bottom w:val="none" w:sz="0" w:space="0" w:color="auto"/>
                                                                            <w:right w:val="none" w:sz="0" w:space="0" w:color="auto"/>
                                                                          </w:divBdr>
                                                                          <w:divsChild>
                                                                            <w:div w:id="1596474417">
                                                                              <w:marLeft w:val="0"/>
                                                                              <w:marRight w:val="0"/>
                                                                              <w:marTop w:val="0"/>
                                                                              <w:marBottom w:val="0"/>
                                                                              <w:divBdr>
                                                                                <w:top w:val="none" w:sz="0" w:space="0" w:color="auto"/>
                                                                                <w:left w:val="none" w:sz="0" w:space="0" w:color="auto"/>
                                                                                <w:bottom w:val="none" w:sz="0" w:space="0" w:color="auto"/>
                                                                                <w:right w:val="none" w:sz="0" w:space="0" w:color="auto"/>
                                                                              </w:divBdr>
                                                                              <w:divsChild>
                                                                                <w:div w:id="5831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512347">
                                      <w:marLeft w:val="0"/>
                                      <w:marRight w:val="0"/>
                                      <w:marTop w:val="0"/>
                                      <w:marBottom w:val="0"/>
                                      <w:divBdr>
                                        <w:top w:val="none" w:sz="0" w:space="0" w:color="auto"/>
                                        <w:left w:val="none" w:sz="0" w:space="0" w:color="auto"/>
                                        <w:bottom w:val="none" w:sz="0" w:space="0" w:color="auto"/>
                                        <w:right w:val="none" w:sz="0" w:space="0" w:color="auto"/>
                                      </w:divBdr>
                                      <w:divsChild>
                                        <w:div w:id="1491826111">
                                          <w:marLeft w:val="0"/>
                                          <w:marRight w:val="0"/>
                                          <w:marTop w:val="0"/>
                                          <w:marBottom w:val="0"/>
                                          <w:divBdr>
                                            <w:top w:val="none" w:sz="0" w:space="0" w:color="auto"/>
                                            <w:left w:val="none" w:sz="0" w:space="0" w:color="auto"/>
                                            <w:bottom w:val="none" w:sz="0" w:space="0" w:color="auto"/>
                                            <w:right w:val="none" w:sz="0" w:space="0" w:color="auto"/>
                                          </w:divBdr>
                                          <w:divsChild>
                                            <w:div w:id="1697736363">
                                              <w:marLeft w:val="0"/>
                                              <w:marRight w:val="0"/>
                                              <w:marTop w:val="0"/>
                                              <w:marBottom w:val="0"/>
                                              <w:divBdr>
                                                <w:top w:val="none" w:sz="0" w:space="0" w:color="auto"/>
                                                <w:left w:val="none" w:sz="0" w:space="0" w:color="auto"/>
                                                <w:bottom w:val="none" w:sz="0" w:space="0" w:color="auto"/>
                                                <w:right w:val="none" w:sz="0" w:space="0" w:color="auto"/>
                                              </w:divBdr>
                                              <w:divsChild>
                                                <w:div w:id="1200626819">
                                                  <w:marLeft w:val="0"/>
                                                  <w:marRight w:val="0"/>
                                                  <w:marTop w:val="0"/>
                                                  <w:marBottom w:val="0"/>
                                                  <w:divBdr>
                                                    <w:top w:val="none" w:sz="0" w:space="0" w:color="auto"/>
                                                    <w:left w:val="none" w:sz="0" w:space="0" w:color="auto"/>
                                                    <w:bottom w:val="none" w:sz="0" w:space="0" w:color="auto"/>
                                                    <w:right w:val="none" w:sz="0" w:space="0" w:color="auto"/>
                                                  </w:divBdr>
                                                  <w:divsChild>
                                                    <w:div w:id="669142197">
                                                      <w:marLeft w:val="0"/>
                                                      <w:marRight w:val="0"/>
                                                      <w:marTop w:val="0"/>
                                                      <w:marBottom w:val="0"/>
                                                      <w:divBdr>
                                                        <w:top w:val="none" w:sz="0" w:space="0" w:color="auto"/>
                                                        <w:left w:val="none" w:sz="0" w:space="0" w:color="auto"/>
                                                        <w:bottom w:val="none" w:sz="0" w:space="0" w:color="auto"/>
                                                        <w:right w:val="none" w:sz="0" w:space="0" w:color="auto"/>
                                                      </w:divBdr>
                                                      <w:divsChild>
                                                        <w:div w:id="23016926">
                                                          <w:marLeft w:val="0"/>
                                                          <w:marRight w:val="0"/>
                                                          <w:marTop w:val="0"/>
                                                          <w:marBottom w:val="0"/>
                                                          <w:divBdr>
                                                            <w:top w:val="none" w:sz="0" w:space="0" w:color="auto"/>
                                                            <w:left w:val="none" w:sz="0" w:space="0" w:color="auto"/>
                                                            <w:bottom w:val="none" w:sz="0" w:space="0" w:color="auto"/>
                                                            <w:right w:val="none" w:sz="0" w:space="0" w:color="auto"/>
                                                          </w:divBdr>
                                                          <w:divsChild>
                                                            <w:div w:id="1346908277">
                                                              <w:marLeft w:val="0"/>
                                                              <w:marRight w:val="0"/>
                                                              <w:marTop w:val="0"/>
                                                              <w:marBottom w:val="0"/>
                                                              <w:divBdr>
                                                                <w:top w:val="none" w:sz="0" w:space="0" w:color="auto"/>
                                                                <w:left w:val="none" w:sz="0" w:space="0" w:color="auto"/>
                                                                <w:bottom w:val="none" w:sz="0" w:space="0" w:color="auto"/>
                                                                <w:right w:val="none" w:sz="0" w:space="0" w:color="auto"/>
                                                              </w:divBdr>
                                                              <w:divsChild>
                                                                <w:div w:id="1708918176">
                                                                  <w:marLeft w:val="0"/>
                                                                  <w:marRight w:val="0"/>
                                                                  <w:marTop w:val="0"/>
                                                                  <w:marBottom w:val="0"/>
                                                                  <w:divBdr>
                                                                    <w:top w:val="none" w:sz="0" w:space="0" w:color="auto"/>
                                                                    <w:left w:val="none" w:sz="0" w:space="0" w:color="auto"/>
                                                                    <w:bottom w:val="none" w:sz="0" w:space="0" w:color="auto"/>
                                                                    <w:right w:val="none" w:sz="0" w:space="0" w:color="auto"/>
                                                                  </w:divBdr>
                                                                  <w:divsChild>
                                                                    <w:div w:id="1715302440">
                                                                      <w:marLeft w:val="0"/>
                                                                      <w:marRight w:val="0"/>
                                                                      <w:marTop w:val="0"/>
                                                                      <w:marBottom w:val="0"/>
                                                                      <w:divBdr>
                                                                        <w:top w:val="none" w:sz="0" w:space="0" w:color="auto"/>
                                                                        <w:left w:val="none" w:sz="0" w:space="0" w:color="auto"/>
                                                                        <w:bottom w:val="none" w:sz="0" w:space="0" w:color="auto"/>
                                                                        <w:right w:val="none" w:sz="0" w:space="0" w:color="auto"/>
                                                                      </w:divBdr>
                                                                      <w:divsChild>
                                                                        <w:div w:id="279267659">
                                                                          <w:marLeft w:val="0"/>
                                                                          <w:marRight w:val="0"/>
                                                                          <w:marTop w:val="0"/>
                                                                          <w:marBottom w:val="0"/>
                                                                          <w:divBdr>
                                                                            <w:top w:val="none" w:sz="0" w:space="0" w:color="auto"/>
                                                                            <w:left w:val="none" w:sz="0" w:space="0" w:color="auto"/>
                                                                            <w:bottom w:val="none" w:sz="0" w:space="0" w:color="auto"/>
                                                                            <w:right w:val="none" w:sz="0" w:space="0" w:color="auto"/>
                                                                          </w:divBdr>
                                                                          <w:divsChild>
                                                                            <w:div w:id="461578262">
                                                                              <w:marLeft w:val="0"/>
                                                                              <w:marRight w:val="0"/>
                                                                              <w:marTop w:val="0"/>
                                                                              <w:marBottom w:val="0"/>
                                                                              <w:divBdr>
                                                                                <w:top w:val="none" w:sz="0" w:space="0" w:color="auto"/>
                                                                                <w:left w:val="none" w:sz="0" w:space="0" w:color="auto"/>
                                                                                <w:bottom w:val="none" w:sz="0" w:space="0" w:color="auto"/>
                                                                                <w:right w:val="none" w:sz="0" w:space="0" w:color="auto"/>
                                                                              </w:divBdr>
                                                                              <w:divsChild>
                                                                                <w:div w:id="51276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6677815">
              <w:marLeft w:val="0"/>
              <w:marRight w:val="0"/>
              <w:marTop w:val="0"/>
              <w:marBottom w:val="0"/>
              <w:divBdr>
                <w:top w:val="none" w:sz="0" w:space="0" w:color="auto"/>
                <w:left w:val="none" w:sz="0" w:space="0" w:color="auto"/>
                <w:bottom w:val="none" w:sz="0" w:space="0" w:color="auto"/>
                <w:right w:val="none" w:sz="0" w:space="0" w:color="auto"/>
              </w:divBdr>
              <w:divsChild>
                <w:div w:id="108085992">
                  <w:marLeft w:val="0"/>
                  <w:marRight w:val="0"/>
                  <w:marTop w:val="0"/>
                  <w:marBottom w:val="0"/>
                  <w:divBdr>
                    <w:top w:val="none" w:sz="0" w:space="0" w:color="auto"/>
                    <w:left w:val="none" w:sz="0" w:space="0" w:color="auto"/>
                    <w:bottom w:val="none" w:sz="0" w:space="0" w:color="auto"/>
                    <w:right w:val="none" w:sz="0" w:space="0" w:color="auto"/>
                  </w:divBdr>
                  <w:divsChild>
                    <w:div w:id="2088916721">
                      <w:marLeft w:val="0"/>
                      <w:marRight w:val="0"/>
                      <w:marTop w:val="0"/>
                      <w:marBottom w:val="0"/>
                      <w:divBdr>
                        <w:top w:val="none" w:sz="0" w:space="0" w:color="auto"/>
                        <w:left w:val="none" w:sz="0" w:space="0" w:color="auto"/>
                        <w:bottom w:val="none" w:sz="0" w:space="0" w:color="auto"/>
                        <w:right w:val="none" w:sz="0" w:space="0" w:color="auto"/>
                      </w:divBdr>
                      <w:divsChild>
                        <w:div w:id="2146923268">
                          <w:marLeft w:val="0"/>
                          <w:marRight w:val="0"/>
                          <w:marTop w:val="0"/>
                          <w:marBottom w:val="0"/>
                          <w:divBdr>
                            <w:top w:val="none" w:sz="0" w:space="0" w:color="auto"/>
                            <w:left w:val="none" w:sz="0" w:space="0" w:color="auto"/>
                            <w:bottom w:val="none" w:sz="0" w:space="0" w:color="auto"/>
                            <w:right w:val="none" w:sz="0" w:space="0" w:color="auto"/>
                          </w:divBdr>
                          <w:divsChild>
                            <w:div w:id="666906824">
                              <w:marLeft w:val="0"/>
                              <w:marRight w:val="0"/>
                              <w:marTop w:val="0"/>
                              <w:marBottom w:val="0"/>
                              <w:divBdr>
                                <w:top w:val="none" w:sz="0" w:space="0" w:color="auto"/>
                                <w:left w:val="none" w:sz="0" w:space="0" w:color="auto"/>
                                <w:bottom w:val="none" w:sz="0" w:space="0" w:color="auto"/>
                                <w:right w:val="none" w:sz="0" w:space="0" w:color="auto"/>
                              </w:divBdr>
                              <w:divsChild>
                                <w:div w:id="723260538">
                                  <w:marLeft w:val="0"/>
                                  <w:marRight w:val="0"/>
                                  <w:marTop w:val="0"/>
                                  <w:marBottom w:val="0"/>
                                  <w:divBdr>
                                    <w:top w:val="none" w:sz="0" w:space="0" w:color="auto"/>
                                    <w:left w:val="none" w:sz="0" w:space="0" w:color="auto"/>
                                    <w:bottom w:val="none" w:sz="0" w:space="0" w:color="auto"/>
                                    <w:right w:val="none" w:sz="0" w:space="0" w:color="auto"/>
                                  </w:divBdr>
                                  <w:divsChild>
                                    <w:div w:id="17305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913554">
              <w:marLeft w:val="0"/>
              <w:marRight w:val="0"/>
              <w:marTop w:val="0"/>
              <w:marBottom w:val="0"/>
              <w:divBdr>
                <w:top w:val="none" w:sz="0" w:space="0" w:color="auto"/>
                <w:left w:val="none" w:sz="0" w:space="0" w:color="auto"/>
                <w:bottom w:val="none" w:sz="0" w:space="0" w:color="auto"/>
                <w:right w:val="none" w:sz="0" w:space="0" w:color="auto"/>
              </w:divBdr>
              <w:divsChild>
                <w:div w:id="1040517326">
                  <w:marLeft w:val="0"/>
                  <w:marRight w:val="0"/>
                  <w:marTop w:val="0"/>
                  <w:marBottom w:val="0"/>
                  <w:divBdr>
                    <w:top w:val="none" w:sz="0" w:space="0" w:color="auto"/>
                    <w:left w:val="none" w:sz="0" w:space="0" w:color="auto"/>
                    <w:bottom w:val="none" w:sz="0" w:space="0" w:color="auto"/>
                    <w:right w:val="none" w:sz="0" w:space="0" w:color="auto"/>
                  </w:divBdr>
                  <w:divsChild>
                    <w:div w:id="594174621">
                      <w:marLeft w:val="0"/>
                      <w:marRight w:val="0"/>
                      <w:marTop w:val="0"/>
                      <w:marBottom w:val="0"/>
                      <w:divBdr>
                        <w:top w:val="none" w:sz="0" w:space="0" w:color="auto"/>
                        <w:left w:val="none" w:sz="0" w:space="0" w:color="auto"/>
                        <w:bottom w:val="none" w:sz="0" w:space="0" w:color="auto"/>
                        <w:right w:val="none" w:sz="0" w:space="0" w:color="auto"/>
                      </w:divBdr>
                      <w:divsChild>
                        <w:div w:id="487552809">
                          <w:marLeft w:val="0"/>
                          <w:marRight w:val="0"/>
                          <w:marTop w:val="0"/>
                          <w:marBottom w:val="0"/>
                          <w:divBdr>
                            <w:top w:val="none" w:sz="0" w:space="0" w:color="auto"/>
                            <w:left w:val="none" w:sz="0" w:space="0" w:color="auto"/>
                            <w:bottom w:val="none" w:sz="0" w:space="0" w:color="auto"/>
                            <w:right w:val="none" w:sz="0" w:space="0" w:color="auto"/>
                          </w:divBdr>
                        </w:div>
                        <w:div w:id="1437870964">
                          <w:marLeft w:val="0"/>
                          <w:marRight w:val="0"/>
                          <w:marTop w:val="0"/>
                          <w:marBottom w:val="0"/>
                          <w:divBdr>
                            <w:top w:val="none" w:sz="0" w:space="0" w:color="auto"/>
                            <w:left w:val="none" w:sz="0" w:space="0" w:color="auto"/>
                            <w:bottom w:val="none" w:sz="0" w:space="0" w:color="auto"/>
                            <w:right w:val="none" w:sz="0" w:space="0" w:color="auto"/>
                          </w:divBdr>
                          <w:divsChild>
                            <w:div w:id="504049993">
                              <w:marLeft w:val="0"/>
                              <w:marRight w:val="0"/>
                              <w:marTop w:val="0"/>
                              <w:marBottom w:val="0"/>
                              <w:divBdr>
                                <w:top w:val="none" w:sz="0" w:space="0" w:color="auto"/>
                                <w:left w:val="none" w:sz="0" w:space="0" w:color="auto"/>
                                <w:bottom w:val="none" w:sz="0" w:space="0" w:color="auto"/>
                                <w:right w:val="none" w:sz="0" w:space="0" w:color="auto"/>
                              </w:divBdr>
                              <w:divsChild>
                                <w:div w:id="625308134">
                                  <w:marLeft w:val="0"/>
                                  <w:marRight w:val="0"/>
                                  <w:marTop w:val="0"/>
                                  <w:marBottom w:val="0"/>
                                  <w:divBdr>
                                    <w:top w:val="none" w:sz="0" w:space="0" w:color="auto"/>
                                    <w:left w:val="none" w:sz="0" w:space="0" w:color="auto"/>
                                    <w:bottom w:val="none" w:sz="0" w:space="0" w:color="auto"/>
                                    <w:right w:val="none" w:sz="0" w:space="0" w:color="auto"/>
                                  </w:divBdr>
                                  <w:divsChild>
                                    <w:div w:id="1921985820">
                                      <w:marLeft w:val="0"/>
                                      <w:marRight w:val="0"/>
                                      <w:marTop w:val="0"/>
                                      <w:marBottom w:val="0"/>
                                      <w:divBdr>
                                        <w:top w:val="none" w:sz="0" w:space="0" w:color="auto"/>
                                        <w:left w:val="none" w:sz="0" w:space="0" w:color="auto"/>
                                        <w:bottom w:val="none" w:sz="0" w:space="0" w:color="auto"/>
                                        <w:right w:val="none" w:sz="0" w:space="0" w:color="auto"/>
                                      </w:divBdr>
                                      <w:divsChild>
                                        <w:div w:id="266039030">
                                          <w:marLeft w:val="0"/>
                                          <w:marRight w:val="0"/>
                                          <w:marTop w:val="0"/>
                                          <w:marBottom w:val="0"/>
                                          <w:divBdr>
                                            <w:top w:val="none" w:sz="0" w:space="0" w:color="auto"/>
                                            <w:left w:val="none" w:sz="0" w:space="0" w:color="auto"/>
                                            <w:bottom w:val="none" w:sz="0" w:space="0" w:color="auto"/>
                                            <w:right w:val="none" w:sz="0" w:space="0" w:color="auto"/>
                                          </w:divBdr>
                                          <w:divsChild>
                                            <w:div w:id="1187720105">
                                              <w:marLeft w:val="0"/>
                                              <w:marRight w:val="0"/>
                                              <w:marTop w:val="0"/>
                                              <w:marBottom w:val="0"/>
                                              <w:divBdr>
                                                <w:top w:val="none" w:sz="0" w:space="0" w:color="auto"/>
                                                <w:left w:val="none" w:sz="0" w:space="0" w:color="auto"/>
                                                <w:bottom w:val="none" w:sz="0" w:space="0" w:color="auto"/>
                                                <w:right w:val="none" w:sz="0" w:space="0" w:color="auto"/>
                                              </w:divBdr>
                                              <w:divsChild>
                                                <w:div w:id="440876198">
                                                  <w:marLeft w:val="0"/>
                                                  <w:marRight w:val="0"/>
                                                  <w:marTop w:val="0"/>
                                                  <w:marBottom w:val="0"/>
                                                  <w:divBdr>
                                                    <w:top w:val="none" w:sz="0" w:space="0" w:color="auto"/>
                                                    <w:left w:val="none" w:sz="0" w:space="0" w:color="auto"/>
                                                    <w:bottom w:val="none" w:sz="0" w:space="0" w:color="auto"/>
                                                    <w:right w:val="none" w:sz="0" w:space="0" w:color="auto"/>
                                                  </w:divBdr>
                                                  <w:divsChild>
                                                    <w:div w:id="1030034154">
                                                      <w:marLeft w:val="0"/>
                                                      <w:marRight w:val="0"/>
                                                      <w:marTop w:val="0"/>
                                                      <w:marBottom w:val="0"/>
                                                      <w:divBdr>
                                                        <w:top w:val="none" w:sz="0" w:space="0" w:color="auto"/>
                                                        <w:left w:val="none" w:sz="0" w:space="0" w:color="auto"/>
                                                        <w:bottom w:val="none" w:sz="0" w:space="0" w:color="auto"/>
                                                        <w:right w:val="none" w:sz="0" w:space="0" w:color="auto"/>
                                                      </w:divBdr>
                                                      <w:divsChild>
                                                        <w:div w:id="679159375">
                                                          <w:marLeft w:val="0"/>
                                                          <w:marRight w:val="0"/>
                                                          <w:marTop w:val="0"/>
                                                          <w:marBottom w:val="0"/>
                                                          <w:divBdr>
                                                            <w:top w:val="none" w:sz="0" w:space="0" w:color="auto"/>
                                                            <w:left w:val="none" w:sz="0" w:space="0" w:color="auto"/>
                                                            <w:bottom w:val="none" w:sz="0" w:space="0" w:color="auto"/>
                                                            <w:right w:val="none" w:sz="0" w:space="0" w:color="auto"/>
                                                          </w:divBdr>
                                                          <w:divsChild>
                                                            <w:div w:id="1321420913">
                                                              <w:marLeft w:val="0"/>
                                                              <w:marRight w:val="0"/>
                                                              <w:marTop w:val="0"/>
                                                              <w:marBottom w:val="0"/>
                                                              <w:divBdr>
                                                                <w:top w:val="none" w:sz="0" w:space="0" w:color="auto"/>
                                                                <w:left w:val="none" w:sz="0" w:space="0" w:color="auto"/>
                                                                <w:bottom w:val="none" w:sz="0" w:space="0" w:color="auto"/>
                                                                <w:right w:val="none" w:sz="0" w:space="0" w:color="auto"/>
                                                              </w:divBdr>
                                                              <w:divsChild>
                                                                <w:div w:id="423263783">
                                                                  <w:marLeft w:val="0"/>
                                                                  <w:marRight w:val="0"/>
                                                                  <w:marTop w:val="0"/>
                                                                  <w:marBottom w:val="0"/>
                                                                  <w:divBdr>
                                                                    <w:top w:val="none" w:sz="0" w:space="0" w:color="auto"/>
                                                                    <w:left w:val="none" w:sz="0" w:space="0" w:color="auto"/>
                                                                    <w:bottom w:val="none" w:sz="0" w:space="0" w:color="auto"/>
                                                                    <w:right w:val="none" w:sz="0" w:space="0" w:color="auto"/>
                                                                  </w:divBdr>
                                                                  <w:divsChild>
                                                                    <w:div w:id="1176728485">
                                                                      <w:marLeft w:val="0"/>
                                                                      <w:marRight w:val="0"/>
                                                                      <w:marTop w:val="0"/>
                                                                      <w:marBottom w:val="0"/>
                                                                      <w:divBdr>
                                                                        <w:top w:val="none" w:sz="0" w:space="0" w:color="auto"/>
                                                                        <w:left w:val="none" w:sz="0" w:space="0" w:color="auto"/>
                                                                        <w:bottom w:val="none" w:sz="0" w:space="0" w:color="auto"/>
                                                                        <w:right w:val="none" w:sz="0" w:space="0" w:color="auto"/>
                                                                      </w:divBdr>
                                                                      <w:divsChild>
                                                                        <w:div w:id="2094470881">
                                                                          <w:marLeft w:val="0"/>
                                                                          <w:marRight w:val="0"/>
                                                                          <w:marTop w:val="0"/>
                                                                          <w:marBottom w:val="0"/>
                                                                          <w:divBdr>
                                                                            <w:top w:val="none" w:sz="0" w:space="0" w:color="auto"/>
                                                                            <w:left w:val="none" w:sz="0" w:space="0" w:color="auto"/>
                                                                            <w:bottom w:val="none" w:sz="0" w:space="0" w:color="auto"/>
                                                                            <w:right w:val="none" w:sz="0" w:space="0" w:color="auto"/>
                                                                          </w:divBdr>
                                                                          <w:divsChild>
                                                                            <w:div w:id="1927808948">
                                                                              <w:marLeft w:val="0"/>
                                                                              <w:marRight w:val="0"/>
                                                                              <w:marTop w:val="0"/>
                                                                              <w:marBottom w:val="0"/>
                                                                              <w:divBdr>
                                                                                <w:top w:val="none" w:sz="0" w:space="0" w:color="auto"/>
                                                                                <w:left w:val="none" w:sz="0" w:space="0" w:color="auto"/>
                                                                                <w:bottom w:val="none" w:sz="0" w:space="0" w:color="auto"/>
                                                                                <w:right w:val="none" w:sz="0" w:space="0" w:color="auto"/>
                                                                              </w:divBdr>
                                                                              <w:divsChild>
                                                                                <w:div w:id="15191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998937">
                                      <w:marLeft w:val="0"/>
                                      <w:marRight w:val="0"/>
                                      <w:marTop w:val="0"/>
                                      <w:marBottom w:val="0"/>
                                      <w:divBdr>
                                        <w:top w:val="none" w:sz="0" w:space="0" w:color="auto"/>
                                        <w:left w:val="none" w:sz="0" w:space="0" w:color="auto"/>
                                        <w:bottom w:val="none" w:sz="0" w:space="0" w:color="auto"/>
                                        <w:right w:val="none" w:sz="0" w:space="0" w:color="auto"/>
                                      </w:divBdr>
                                      <w:divsChild>
                                        <w:div w:id="1211919324">
                                          <w:marLeft w:val="0"/>
                                          <w:marRight w:val="0"/>
                                          <w:marTop w:val="0"/>
                                          <w:marBottom w:val="0"/>
                                          <w:divBdr>
                                            <w:top w:val="none" w:sz="0" w:space="0" w:color="auto"/>
                                            <w:left w:val="none" w:sz="0" w:space="0" w:color="auto"/>
                                            <w:bottom w:val="none" w:sz="0" w:space="0" w:color="auto"/>
                                            <w:right w:val="none" w:sz="0" w:space="0" w:color="auto"/>
                                          </w:divBdr>
                                          <w:divsChild>
                                            <w:div w:id="928151602">
                                              <w:marLeft w:val="0"/>
                                              <w:marRight w:val="0"/>
                                              <w:marTop w:val="0"/>
                                              <w:marBottom w:val="0"/>
                                              <w:divBdr>
                                                <w:top w:val="none" w:sz="0" w:space="0" w:color="auto"/>
                                                <w:left w:val="none" w:sz="0" w:space="0" w:color="auto"/>
                                                <w:bottom w:val="none" w:sz="0" w:space="0" w:color="auto"/>
                                                <w:right w:val="none" w:sz="0" w:space="0" w:color="auto"/>
                                              </w:divBdr>
                                              <w:divsChild>
                                                <w:div w:id="1890992884">
                                                  <w:marLeft w:val="0"/>
                                                  <w:marRight w:val="0"/>
                                                  <w:marTop w:val="0"/>
                                                  <w:marBottom w:val="0"/>
                                                  <w:divBdr>
                                                    <w:top w:val="none" w:sz="0" w:space="0" w:color="auto"/>
                                                    <w:left w:val="none" w:sz="0" w:space="0" w:color="auto"/>
                                                    <w:bottom w:val="none" w:sz="0" w:space="0" w:color="auto"/>
                                                    <w:right w:val="none" w:sz="0" w:space="0" w:color="auto"/>
                                                  </w:divBdr>
                                                  <w:divsChild>
                                                    <w:div w:id="129177838">
                                                      <w:marLeft w:val="0"/>
                                                      <w:marRight w:val="0"/>
                                                      <w:marTop w:val="0"/>
                                                      <w:marBottom w:val="0"/>
                                                      <w:divBdr>
                                                        <w:top w:val="none" w:sz="0" w:space="0" w:color="auto"/>
                                                        <w:left w:val="none" w:sz="0" w:space="0" w:color="auto"/>
                                                        <w:bottom w:val="none" w:sz="0" w:space="0" w:color="auto"/>
                                                        <w:right w:val="none" w:sz="0" w:space="0" w:color="auto"/>
                                                      </w:divBdr>
                                                      <w:divsChild>
                                                        <w:div w:id="1845897579">
                                                          <w:marLeft w:val="0"/>
                                                          <w:marRight w:val="0"/>
                                                          <w:marTop w:val="0"/>
                                                          <w:marBottom w:val="0"/>
                                                          <w:divBdr>
                                                            <w:top w:val="none" w:sz="0" w:space="0" w:color="auto"/>
                                                            <w:left w:val="none" w:sz="0" w:space="0" w:color="auto"/>
                                                            <w:bottom w:val="none" w:sz="0" w:space="0" w:color="auto"/>
                                                            <w:right w:val="none" w:sz="0" w:space="0" w:color="auto"/>
                                                          </w:divBdr>
                                                          <w:divsChild>
                                                            <w:div w:id="795107007">
                                                              <w:marLeft w:val="0"/>
                                                              <w:marRight w:val="0"/>
                                                              <w:marTop w:val="0"/>
                                                              <w:marBottom w:val="0"/>
                                                              <w:divBdr>
                                                                <w:top w:val="none" w:sz="0" w:space="0" w:color="auto"/>
                                                                <w:left w:val="none" w:sz="0" w:space="0" w:color="auto"/>
                                                                <w:bottom w:val="none" w:sz="0" w:space="0" w:color="auto"/>
                                                                <w:right w:val="none" w:sz="0" w:space="0" w:color="auto"/>
                                                              </w:divBdr>
                                                              <w:divsChild>
                                                                <w:div w:id="965046127">
                                                                  <w:marLeft w:val="0"/>
                                                                  <w:marRight w:val="0"/>
                                                                  <w:marTop w:val="0"/>
                                                                  <w:marBottom w:val="0"/>
                                                                  <w:divBdr>
                                                                    <w:top w:val="none" w:sz="0" w:space="0" w:color="auto"/>
                                                                    <w:left w:val="none" w:sz="0" w:space="0" w:color="auto"/>
                                                                    <w:bottom w:val="none" w:sz="0" w:space="0" w:color="auto"/>
                                                                    <w:right w:val="none" w:sz="0" w:space="0" w:color="auto"/>
                                                                  </w:divBdr>
                                                                  <w:divsChild>
                                                                    <w:div w:id="265427277">
                                                                      <w:marLeft w:val="0"/>
                                                                      <w:marRight w:val="0"/>
                                                                      <w:marTop w:val="0"/>
                                                                      <w:marBottom w:val="0"/>
                                                                      <w:divBdr>
                                                                        <w:top w:val="none" w:sz="0" w:space="0" w:color="auto"/>
                                                                        <w:left w:val="none" w:sz="0" w:space="0" w:color="auto"/>
                                                                        <w:bottom w:val="none" w:sz="0" w:space="0" w:color="auto"/>
                                                                        <w:right w:val="none" w:sz="0" w:space="0" w:color="auto"/>
                                                                      </w:divBdr>
                                                                      <w:divsChild>
                                                                        <w:div w:id="2017532610">
                                                                          <w:marLeft w:val="0"/>
                                                                          <w:marRight w:val="0"/>
                                                                          <w:marTop w:val="0"/>
                                                                          <w:marBottom w:val="0"/>
                                                                          <w:divBdr>
                                                                            <w:top w:val="none" w:sz="0" w:space="0" w:color="auto"/>
                                                                            <w:left w:val="none" w:sz="0" w:space="0" w:color="auto"/>
                                                                            <w:bottom w:val="none" w:sz="0" w:space="0" w:color="auto"/>
                                                                            <w:right w:val="none" w:sz="0" w:space="0" w:color="auto"/>
                                                                          </w:divBdr>
                                                                          <w:divsChild>
                                                                            <w:div w:id="548762775">
                                                                              <w:marLeft w:val="0"/>
                                                                              <w:marRight w:val="0"/>
                                                                              <w:marTop w:val="0"/>
                                                                              <w:marBottom w:val="0"/>
                                                                              <w:divBdr>
                                                                                <w:top w:val="none" w:sz="0" w:space="0" w:color="auto"/>
                                                                                <w:left w:val="none" w:sz="0" w:space="0" w:color="auto"/>
                                                                                <w:bottom w:val="none" w:sz="0" w:space="0" w:color="auto"/>
                                                                                <w:right w:val="none" w:sz="0" w:space="0" w:color="auto"/>
                                                                              </w:divBdr>
                                                                              <w:divsChild>
                                                                                <w:div w:id="84614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5903509">
                                      <w:marLeft w:val="0"/>
                                      <w:marRight w:val="0"/>
                                      <w:marTop w:val="0"/>
                                      <w:marBottom w:val="0"/>
                                      <w:divBdr>
                                        <w:top w:val="none" w:sz="0" w:space="0" w:color="auto"/>
                                        <w:left w:val="none" w:sz="0" w:space="0" w:color="auto"/>
                                        <w:bottom w:val="none" w:sz="0" w:space="0" w:color="auto"/>
                                        <w:right w:val="none" w:sz="0" w:space="0" w:color="auto"/>
                                      </w:divBdr>
                                      <w:divsChild>
                                        <w:div w:id="1412388277">
                                          <w:marLeft w:val="0"/>
                                          <w:marRight w:val="0"/>
                                          <w:marTop w:val="0"/>
                                          <w:marBottom w:val="0"/>
                                          <w:divBdr>
                                            <w:top w:val="none" w:sz="0" w:space="0" w:color="auto"/>
                                            <w:left w:val="none" w:sz="0" w:space="0" w:color="auto"/>
                                            <w:bottom w:val="none" w:sz="0" w:space="0" w:color="auto"/>
                                            <w:right w:val="none" w:sz="0" w:space="0" w:color="auto"/>
                                          </w:divBdr>
                                          <w:divsChild>
                                            <w:div w:id="1718814142">
                                              <w:marLeft w:val="0"/>
                                              <w:marRight w:val="0"/>
                                              <w:marTop w:val="0"/>
                                              <w:marBottom w:val="0"/>
                                              <w:divBdr>
                                                <w:top w:val="none" w:sz="0" w:space="0" w:color="auto"/>
                                                <w:left w:val="none" w:sz="0" w:space="0" w:color="auto"/>
                                                <w:bottom w:val="none" w:sz="0" w:space="0" w:color="auto"/>
                                                <w:right w:val="none" w:sz="0" w:space="0" w:color="auto"/>
                                              </w:divBdr>
                                              <w:divsChild>
                                                <w:div w:id="159349111">
                                                  <w:marLeft w:val="0"/>
                                                  <w:marRight w:val="0"/>
                                                  <w:marTop w:val="0"/>
                                                  <w:marBottom w:val="0"/>
                                                  <w:divBdr>
                                                    <w:top w:val="none" w:sz="0" w:space="0" w:color="auto"/>
                                                    <w:left w:val="none" w:sz="0" w:space="0" w:color="auto"/>
                                                    <w:bottom w:val="none" w:sz="0" w:space="0" w:color="auto"/>
                                                    <w:right w:val="none" w:sz="0" w:space="0" w:color="auto"/>
                                                  </w:divBdr>
                                                  <w:divsChild>
                                                    <w:div w:id="1626347575">
                                                      <w:marLeft w:val="0"/>
                                                      <w:marRight w:val="0"/>
                                                      <w:marTop w:val="0"/>
                                                      <w:marBottom w:val="0"/>
                                                      <w:divBdr>
                                                        <w:top w:val="none" w:sz="0" w:space="0" w:color="auto"/>
                                                        <w:left w:val="none" w:sz="0" w:space="0" w:color="auto"/>
                                                        <w:bottom w:val="none" w:sz="0" w:space="0" w:color="auto"/>
                                                        <w:right w:val="none" w:sz="0" w:space="0" w:color="auto"/>
                                                      </w:divBdr>
                                                      <w:divsChild>
                                                        <w:div w:id="1242908009">
                                                          <w:marLeft w:val="0"/>
                                                          <w:marRight w:val="0"/>
                                                          <w:marTop w:val="0"/>
                                                          <w:marBottom w:val="0"/>
                                                          <w:divBdr>
                                                            <w:top w:val="none" w:sz="0" w:space="0" w:color="auto"/>
                                                            <w:left w:val="none" w:sz="0" w:space="0" w:color="auto"/>
                                                            <w:bottom w:val="none" w:sz="0" w:space="0" w:color="auto"/>
                                                            <w:right w:val="none" w:sz="0" w:space="0" w:color="auto"/>
                                                          </w:divBdr>
                                                          <w:divsChild>
                                                            <w:div w:id="265819189">
                                                              <w:marLeft w:val="0"/>
                                                              <w:marRight w:val="0"/>
                                                              <w:marTop w:val="0"/>
                                                              <w:marBottom w:val="0"/>
                                                              <w:divBdr>
                                                                <w:top w:val="none" w:sz="0" w:space="0" w:color="auto"/>
                                                                <w:left w:val="none" w:sz="0" w:space="0" w:color="auto"/>
                                                                <w:bottom w:val="none" w:sz="0" w:space="0" w:color="auto"/>
                                                                <w:right w:val="none" w:sz="0" w:space="0" w:color="auto"/>
                                                              </w:divBdr>
                                                              <w:divsChild>
                                                                <w:div w:id="1523669849">
                                                                  <w:marLeft w:val="0"/>
                                                                  <w:marRight w:val="0"/>
                                                                  <w:marTop w:val="0"/>
                                                                  <w:marBottom w:val="0"/>
                                                                  <w:divBdr>
                                                                    <w:top w:val="none" w:sz="0" w:space="0" w:color="auto"/>
                                                                    <w:left w:val="none" w:sz="0" w:space="0" w:color="auto"/>
                                                                    <w:bottom w:val="none" w:sz="0" w:space="0" w:color="auto"/>
                                                                    <w:right w:val="none" w:sz="0" w:space="0" w:color="auto"/>
                                                                  </w:divBdr>
                                                                  <w:divsChild>
                                                                    <w:div w:id="1979452953">
                                                                      <w:marLeft w:val="0"/>
                                                                      <w:marRight w:val="0"/>
                                                                      <w:marTop w:val="0"/>
                                                                      <w:marBottom w:val="0"/>
                                                                      <w:divBdr>
                                                                        <w:top w:val="none" w:sz="0" w:space="0" w:color="auto"/>
                                                                        <w:left w:val="none" w:sz="0" w:space="0" w:color="auto"/>
                                                                        <w:bottom w:val="none" w:sz="0" w:space="0" w:color="auto"/>
                                                                        <w:right w:val="none" w:sz="0" w:space="0" w:color="auto"/>
                                                                      </w:divBdr>
                                                                      <w:divsChild>
                                                                        <w:div w:id="1213465994">
                                                                          <w:marLeft w:val="0"/>
                                                                          <w:marRight w:val="0"/>
                                                                          <w:marTop w:val="0"/>
                                                                          <w:marBottom w:val="0"/>
                                                                          <w:divBdr>
                                                                            <w:top w:val="none" w:sz="0" w:space="0" w:color="auto"/>
                                                                            <w:left w:val="none" w:sz="0" w:space="0" w:color="auto"/>
                                                                            <w:bottom w:val="none" w:sz="0" w:space="0" w:color="auto"/>
                                                                            <w:right w:val="none" w:sz="0" w:space="0" w:color="auto"/>
                                                                          </w:divBdr>
                                                                          <w:divsChild>
                                                                            <w:div w:id="1118990249">
                                                                              <w:marLeft w:val="0"/>
                                                                              <w:marRight w:val="0"/>
                                                                              <w:marTop w:val="0"/>
                                                                              <w:marBottom w:val="0"/>
                                                                              <w:divBdr>
                                                                                <w:top w:val="none" w:sz="0" w:space="0" w:color="auto"/>
                                                                                <w:left w:val="none" w:sz="0" w:space="0" w:color="auto"/>
                                                                                <w:bottom w:val="none" w:sz="0" w:space="0" w:color="auto"/>
                                                                                <w:right w:val="none" w:sz="0" w:space="0" w:color="auto"/>
                                                                              </w:divBdr>
                                                                              <w:divsChild>
                                                                                <w:div w:id="40746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672640">
                                      <w:marLeft w:val="0"/>
                                      <w:marRight w:val="0"/>
                                      <w:marTop w:val="0"/>
                                      <w:marBottom w:val="0"/>
                                      <w:divBdr>
                                        <w:top w:val="none" w:sz="0" w:space="0" w:color="auto"/>
                                        <w:left w:val="none" w:sz="0" w:space="0" w:color="auto"/>
                                        <w:bottom w:val="none" w:sz="0" w:space="0" w:color="auto"/>
                                        <w:right w:val="none" w:sz="0" w:space="0" w:color="auto"/>
                                      </w:divBdr>
                                      <w:divsChild>
                                        <w:div w:id="2098860769">
                                          <w:marLeft w:val="0"/>
                                          <w:marRight w:val="0"/>
                                          <w:marTop w:val="0"/>
                                          <w:marBottom w:val="0"/>
                                          <w:divBdr>
                                            <w:top w:val="none" w:sz="0" w:space="0" w:color="auto"/>
                                            <w:left w:val="none" w:sz="0" w:space="0" w:color="auto"/>
                                            <w:bottom w:val="none" w:sz="0" w:space="0" w:color="auto"/>
                                            <w:right w:val="none" w:sz="0" w:space="0" w:color="auto"/>
                                          </w:divBdr>
                                          <w:divsChild>
                                            <w:div w:id="519590581">
                                              <w:marLeft w:val="0"/>
                                              <w:marRight w:val="0"/>
                                              <w:marTop w:val="0"/>
                                              <w:marBottom w:val="0"/>
                                              <w:divBdr>
                                                <w:top w:val="none" w:sz="0" w:space="0" w:color="auto"/>
                                                <w:left w:val="none" w:sz="0" w:space="0" w:color="auto"/>
                                                <w:bottom w:val="none" w:sz="0" w:space="0" w:color="auto"/>
                                                <w:right w:val="none" w:sz="0" w:space="0" w:color="auto"/>
                                              </w:divBdr>
                                              <w:divsChild>
                                                <w:div w:id="1618902025">
                                                  <w:marLeft w:val="0"/>
                                                  <w:marRight w:val="0"/>
                                                  <w:marTop w:val="0"/>
                                                  <w:marBottom w:val="0"/>
                                                  <w:divBdr>
                                                    <w:top w:val="none" w:sz="0" w:space="0" w:color="auto"/>
                                                    <w:left w:val="none" w:sz="0" w:space="0" w:color="auto"/>
                                                    <w:bottom w:val="none" w:sz="0" w:space="0" w:color="auto"/>
                                                    <w:right w:val="none" w:sz="0" w:space="0" w:color="auto"/>
                                                  </w:divBdr>
                                                  <w:divsChild>
                                                    <w:div w:id="1013805113">
                                                      <w:marLeft w:val="0"/>
                                                      <w:marRight w:val="0"/>
                                                      <w:marTop w:val="0"/>
                                                      <w:marBottom w:val="0"/>
                                                      <w:divBdr>
                                                        <w:top w:val="none" w:sz="0" w:space="0" w:color="auto"/>
                                                        <w:left w:val="none" w:sz="0" w:space="0" w:color="auto"/>
                                                        <w:bottom w:val="none" w:sz="0" w:space="0" w:color="auto"/>
                                                        <w:right w:val="none" w:sz="0" w:space="0" w:color="auto"/>
                                                      </w:divBdr>
                                                      <w:divsChild>
                                                        <w:div w:id="1388644921">
                                                          <w:marLeft w:val="0"/>
                                                          <w:marRight w:val="0"/>
                                                          <w:marTop w:val="0"/>
                                                          <w:marBottom w:val="0"/>
                                                          <w:divBdr>
                                                            <w:top w:val="none" w:sz="0" w:space="0" w:color="auto"/>
                                                            <w:left w:val="none" w:sz="0" w:space="0" w:color="auto"/>
                                                            <w:bottom w:val="none" w:sz="0" w:space="0" w:color="auto"/>
                                                            <w:right w:val="none" w:sz="0" w:space="0" w:color="auto"/>
                                                          </w:divBdr>
                                                          <w:divsChild>
                                                            <w:div w:id="1465655243">
                                                              <w:marLeft w:val="0"/>
                                                              <w:marRight w:val="0"/>
                                                              <w:marTop w:val="0"/>
                                                              <w:marBottom w:val="0"/>
                                                              <w:divBdr>
                                                                <w:top w:val="none" w:sz="0" w:space="0" w:color="auto"/>
                                                                <w:left w:val="none" w:sz="0" w:space="0" w:color="auto"/>
                                                                <w:bottom w:val="none" w:sz="0" w:space="0" w:color="auto"/>
                                                                <w:right w:val="none" w:sz="0" w:space="0" w:color="auto"/>
                                                              </w:divBdr>
                                                              <w:divsChild>
                                                                <w:div w:id="1252858851">
                                                                  <w:marLeft w:val="0"/>
                                                                  <w:marRight w:val="0"/>
                                                                  <w:marTop w:val="0"/>
                                                                  <w:marBottom w:val="0"/>
                                                                  <w:divBdr>
                                                                    <w:top w:val="none" w:sz="0" w:space="0" w:color="auto"/>
                                                                    <w:left w:val="none" w:sz="0" w:space="0" w:color="auto"/>
                                                                    <w:bottom w:val="none" w:sz="0" w:space="0" w:color="auto"/>
                                                                    <w:right w:val="none" w:sz="0" w:space="0" w:color="auto"/>
                                                                  </w:divBdr>
                                                                  <w:divsChild>
                                                                    <w:div w:id="103160389">
                                                                      <w:marLeft w:val="0"/>
                                                                      <w:marRight w:val="0"/>
                                                                      <w:marTop w:val="0"/>
                                                                      <w:marBottom w:val="0"/>
                                                                      <w:divBdr>
                                                                        <w:top w:val="none" w:sz="0" w:space="0" w:color="auto"/>
                                                                        <w:left w:val="none" w:sz="0" w:space="0" w:color="auto"/>
                                                                        <w:bottom w:val="none" w:sz="0" w:space="0" w:color="auto"/>
                                                                        <w:right w:val="none" w:sz="0" w:space="0" w:color="auto"/>
                                                                      </w:divBdr>
                                                                      <w:divsChild>
                                                                        <w:div w:id="1400862375">
                                                                          <w:marLeft w:val="0"/>
                                                                          <w:marRight w:val="0"/>
                                                                          <w:marTop w:val="0"/>
                                                                          <w:marBottom w:val="0"/>
                                                                          <w:divBdr>
                                                                            <w:top w:val="none" w:sz="0" w:space="0" w:color="auto"/>
                                                                            <w:left w:val="none" w:sz="0" w:space="0" w:color="auto"/>
                                                                            <w:bottom w:val="none" w:sz="0" w:space="0" w:color="auto"/>
                                                                            <w:right w:val="none" w:sz="0" w:space="0" w:color="auto"/>
                                                                          </w:divBdr>
                                                                          <w:divsChild>
                                                                            <w:div w:id="1656913240">
                                                                              <w:marLeft w:val="0"/>
                                                                              <w:marRight w:val="0"/>
                                                                              <w:marTop w:val="0"/>
                                                                              <w:marBottom w:val="0"/>
                                                                              <w:divBdr>
                                                                                <w:top w:val="none" w:sz="0" w:space="0" w:color="auto"/>
                                                                                <w:left w:val="none" w:sz="0" w:space="0" w:color="auto"/>
                                                                                <w:bottom w:val="none" w:sz="0" w:space="0" w:color="auto"/>
                                                                                <w:right w:val="none" w:sz="0" w:space="0" w:color="auto"/>
                                                                              </w:divBdr>
                                                                              <w:divsChild>
                                                                                <w:div w:id="7000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48920">
                                      <w:marLeft w:val="0"/>
                                      <w:marRight w:val="0"/>
                                      <w:marTop w:val="0"/>
                                      <w:marBottom w:val="0"/>
                                      <w:divBdr>
                                        <w:top w:val="none" w:sz="0" w:space="0" w:color="auto"/>
                                        <w:left w:val="none" w:sz="0" w:space="0" w:color="auto"/>
                                        <w:bottom w:val="none" w:sz="0" w:space="0" w:color="auto"/>
                                        <w:right w:val="none" w:sz="0" w:space="0" w:color="auto"/>
                                      </w:divBdr>
                                      <w:divsChild>
                                        <w:div w:id="1511021748">
                                          <w:marLeft w:val="0"/>
                                          <w:marRight w:val="0"/>
                                          <w:marTop w:val="0"/>
                                          <w:marBottom w:val="0"/>
                                          <w:divBdr>
                                            <w:top w:val="none" w:sz="0" w:space="0" w:color="auto"/>
                                            <w:left w:val="none" w:sz="0" w:space="0" w:color="auto"/>
                                            <w:bottom w:val="none" w:sz="0" w:space="0" w:color="auto"/>
                                            <w:right w:val="none" w:sz="0" w:space="0" w:color="auto"/>
                                          </w:divBdr>
                                          <w:divsChild>
                                            <w:div w:id="1920014123">
                                              <w:marLeft w:val="0"/>
                                              <w:marRight w:val="0"/>
                                              <w:marTop w:val="0"/>
                                              <w:marBottom w:val="0"/>
                                              <w:divBdr>
                                                <w:top w:val="none" w:sz="0" w:space="0" w:color="auto"/>
                                                <w:left w:val="none" w:sz="0" w:space="0" w:color="auto"/>
                                                <w:bottom w:val="none" w:sz="0" w:space="0" w:color="auto"/>
                                                <w:right w:val="none" w:sz="0" w:space="0" w:color="auto"/>
                                              </w:divBdr>
                                              <w:divsChild>
                                                <w:div w:id="2012100641">
                                                  <w:marLeft w:val="0"/>
                                                  <w:marRight w:val="0"/>
                                                  <w:marTop w:val="0"/>
                                                  <w:marBottom w:val="0"/>
                                                  <w:divBdr>
                                                    <w:top w:val="none" w:sz="0" w:space="0" w:color="auto"/>
                                                    <w:left w:val="none" w:sz="0" w:space="0" w:color="auto"/>
                                                    <w:bottom w:val="none" w:sz="0" w:space="0" w:color="auto"/>
                                                    <w:right w:val="none" w:sz="0" w:space="0" w:color="auto"/>
                                                  </w:divBdr>
                                                  <w:divsChild>
                                                    <w:div w:id="667178857">
                                                      <w:marLeft w:val="0"/>
                                                      <w:marRight w:val="0"/>
                                                      <w:marTop w:val="0"/>
                                                      <w:marBottom w:val="0"/>
                                                      <w:divBdr>
                                                        <w:top w:val="none" w:sz="0" w:space="0" w:color="auto"/>
                                                        <w:left w:val="none" w:sz="0" w:space="0" w:color="auto"/>
                                                        <w:bottom w:val="none" w:sz="0" w:space="0" w:color="auto"/>
                                                        <w:right w:val="none" w:sz="0" w:space="0" w:color="auto"/>
                                                      </w:divBdr>
                                                      <w:divsChild>
                                                        <w:div w:id="907961375">
                                                          <w:marLeft w:val="0"/>
                                                          <w:marRight w:val="0"/>
                                                          <w:marTop w:val="0"/>
                                                          <w:marBottom w:val="0"/>
                                                          <w:divBdr>
                                                            <w:top w:val="none" w:sz="0" w:space="0" w:color="auto"/>
                                                            <w:left w:val="none" w:sz="0" w:space="0" w:color="auto"/>
                                                            <w:bottom w:val="none" w:sz="0" w:space="0" w:color="auto"/>
                                                            <w:right w:val="none" w:sz="0" w:space="0" w:color="auto"/>
                                                          </w:divBdr>
                                                          <w:divsChild>
                                                            <w:div w:id="267272858">
                                                              <w:marLeft w:val="0"/>
                                                              <w:marRight w:val="0"/>
                                                              <w:marTop w:val="0"/>
                                                              <w:marBottom w:val="0"/>
                                                              <w:divBdr>
                                                                <w:top w:val="none" w:sz="0" w:space="0" w:color="auto"/>
                                                                <w:left w:val="none" w:sz="0" w:space="0" w:color="auto"/>
                                                                <w:bottom w:val="none" w:sz="0" w:space="0" w:color="auto"/>
                                                                <w:right w:val="none" w:sz="0" w:space="0" w:color="auto"/>
                                                              </w:divBdr>
                                                              <w:divsChild>
                                                                <w:div w:id="1538397412">
                                                                  <w:marLeft w:val="0"/>
                                                                  <w:marRight w:val="0"/>
                                                                  <w:marTop w:val="0"/>
                                                                  <w:marBottom w:val="0"/>
                                                                  <w:divBdr>
                                                                    <w:top w:val="none" w:sz="0" w:space="0" w:color="auto"/>
                                                                    <w:left w:val="none" w:sz="0" w:space="0" w:color="auto"/>
                                                                    <w:bottom w:val="none" w:sz="0" w:space="0" w:color="auto"/>
                                                                    <w:right w:val="none" w:sz="0" w:space="0" w:color="auto"/>
                                                                  </w:divBdr>
                                                                  <w:divsChild>
                                                                    <w:div w:id="1482425043">
                                                                      <w:marLeft w:val="0"/>
                                                                      <w:marRight w:val="0"/>
                                                                      <w:marTop w:val="0"/>
                                                                      <w:marBottom w:val="0"/>
                                                                      <w:divBdr>
                                                                        <w:top w:val="none" w:sz="0" w:space="0" w:color="auto"/>
                                                                        <w:left w:val="none" w:sz="0" w:space="0" w:color="auto"/>
                                                                        <w:bottom w:val="none" w:sz="0" w:space="0" w:color="auto"/>
                                                                        <w:right w:val="none" w:sz="0" w:space="0" w:color="auto"/>
                                                                      </w:divBdr>
                                                                      <w:divsChild>
                                                                        <w:div w:id="514686303">
                                                                          <w:marLeft w:val="0"/>
                                                                          <w:marRight w:val="0"/>
                                                                          <w:marTop w:val="0"/>
                                                                          <w:marBottom w:val="0"/>
                                                                          <w:divBdr>
                                                                            <w:top w:val="none" w:sz="0" w:space="0" w:color="auto"/>
                                                                            <w:left w:val="none" w:sz="0" w:space="0" w:color="auto"/>
                                                                            <w:bottom w:val="none" w:sz="0" w:space="0" w:color="auto"/>
                                                                            <w:right w:val="none" w:sz="0" w:space="0" w:color="auto"/>
                                                                          </w:divBdr>
                                                                          <w:divsChild>
                                                                            <w:div w:id="75980460">
                                                                              <w:marLeft w:val="0"/>
                                                                              <w:marRight w:val="0"/>
                                                                              <w:marTop w:val="0"/>
                                                                              <w:marBottom w:val="0"/>
                                                                              <w:divBdr>
                                                                                <w:top w:val="none" w:sz="0" w:space="0" w:color="auto"/>
                                                                                <w:left w:val="none" w:sz="0" w:space="0" w:color="auto"/>
                                                                                <w:bottom w:val="none" w:sz="0" w:space="0" w:color="auto"/>
                                                                                <w:right w:val="none" w:sz="0" w:space="0" w:color="auto"/>
                                                                              </w:divBdr>
                                                                              <w:divsChild>
                                                                                <w:div w:id="7378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8768484">
                                      <w:marLeft w:val="0"/>
                                      <w:marRight w:val="0"/>
                                      <w:marTop w:val="0"/>
                                      <w:marBottom w:val="0"/>
                                      <w:divBdr>
                                        <w:top w:val="none" w:sz="0" w:space="0" w:color="auto"/>
                                        <w:left w:val="none" w:sz="0" w:space="0" w:color="auto"/>
                                        <w:bottom w:val="none" w:sz="0" w:space="0" w:color="auto"/>
                                        <w:right w:val="none" w:sz="0" w:space="0" w:color="auto"/>
                                      </w:divBdr>
                                      <w:divsChild>
                                        <w:div w:id="384641699">
                                          <w:marLeft w:val="0"/>
                                          <w:marRight w:val="0"/>
                                          <w:marTop w:val="0"/>
                                          <w:marBottom w:val="0"/>
                                          <w:divBdr>
                                            <w:top w:val="none" w:sz="0" w:space="0" w:color="auto"/>
                                            <w:left w:val="none" w:sz="0" w:space="0" w:color="auto"/>
                                            <w:bottom w:val="none" w:sz="0" w:space="0" w:color="auto"/>
                                            <w:right w:val="none" w:sz="0" w:space="0" w:color="auto"/>
                                          </w:divBdr>
                                          <w:divsChild>
                                            <w:div w:id="539781928">
                                              <w:marLeft w:val="0"/>
                                              <w:marRight w:val="0"/>
                                              <w:marTop w:val="0"/>
                                              <w:marBottom w:val="0"/>
                                              <w:divBdr>
                                                <w:top w:val="none" w:sz="0" w:space="0" w:color="auto"/>
                                                <w:left w:val="none" w:sz="0" w:space="0" w:color="auto"/>
                                                <w:bottom w:val="none" w:sz="0" w:space="0" w:color="auto"/>
                                                <w:right w:val="none" w:sz="0" w:space="0" w:color="auto"/>
                                              </w:divBdr>
                                              <w:divsChild>
                                                <w:div w:id="1915510625">
                                                  <w:marLeft w:val="0"/>
                                                  <w:marRight w:val="0"/>
                                                  <w:marTop w:val="0"/>
                                                  <w:marBottom w:val="0"/>
                                                  <w:divBdr>
                                                    <w:top w:val="none" w:sz="0" w:space="0" w:color="auto"/>
                                                    <w:left w:val="none" w:sz="0" w:space="0" w:color="auto"/>
                                                    <w:bottom w:val="none" w:sz="0" w:space="0" w:color="auto"/>
                                                    <w:right w:val="none" w:sz="0" w:space="0" w:color="auto"/>
                                                  </w:divBdr>
                                                  <w:divsChild>
                                                    <w:div w:id="273445622">
                                                      <w:marLeft w:val="0"/>
                                                      <w:marRight w:val="0"/>
                                                      <w:marTop w:val="0"/>
                                                      <w:marBottom w:val="0"/>
                                                      <w:divBdr>
                                                        <w:top w:val="none" w:sz="0" w:space="0" w:color="auto"/>
                                                        <w:left w:val="none" w:sz="0" w:space="0" w:color="auto"/>
                                                        <w:bottom w:val="none" w:sz="0" w:space="0" w:color="auto"/>
                                                        <w:right w:val="none" w:sz="0" w:space="0" w:color="auto"/>
                                                      </w:divBdr>
                                                      <w:divsChild>
                                                        <w:div w:id="964580955">
                                                          <w:marLeft w:val="0"/>
                                                          <w:marRight w:val="0"/>
                                                          <w:marTop w:val="0"/>
                                                          <w:marBottom w:val="0"/>
                                                          <w:divBdr>
                                                            <w:top w:val="none" w:sz="0" w:space="0" w:color="auto"/>
                                                            <w:left w:val="none" w:sz="0" w:space="0" w:color="auto"/>
                                                            <w:bottom w:val="none" w:sz="0" w:space="0" w:color="auto"/>
                                                            <w:right w:val="none" w:sz="0" w:space="0" w:color="auto"/>
                                                          </w:divBdr>
                                                          <w:divsChild>
                                                            <w:div w:id="691687715">
                                                              <w:marLeft w:val="0"/>
                                                              <w:marRight w:val="0"/>
                                                              <w:marTop w:val="0"/>
                                                              <w:marBottom w:val="0"/>
                                                              <w:divBdr>
                                                                <w:top w:val="none" w:sz="0" w:space="0" w:color="auto"/>
                                                                <w:left w:val="none" w:sz="0" w:space="0" w:color="auto"/>
                                                                <w:bottom w:val="none" w:sz="0" w:space="0" w:color="auto"/>
                                                                <w:right w:val="none" w:sz="0" w:space="0" w:color="auto"/>
                                                              </w:divBdr>
                                                              <w:divsChild>
                                                                <w:div w:id="402682639">
                                                                  <w:marLeft w:val="0"/>
                                                                  <w:marRight w:val="0"/>
                                                                  <w:marTop w:val="0"/>
                                                                  <w:marBottom w:val="0"/>
                                                                  <w:divBdr>
                                                                    <w:top w:val="none" w:sz="0" w:space="0" w:color="auto"/>
                                                                    <w:left w:val="none" w:sz="0" w:space="0" w:color="auto"/>
                                                                    <w:bottom w:val="none" w:sz="0" w:space="0" w:color="auto"/>
                                                                    <w:right w:val="none" w:sz="0" w:space="0" w:color="auto"/>
                                                                  </w:divBdr>
                                                                  <w:divsChild>
                                                                    <w:div w:id="43525714">
                                                                      <w:marLeft w:val="0"/>
                                                                      <w:marRight w:val="0"/>
                                                                      <w:marTop w:val="0"/>
                                                                      <w:marBottom w:val="0"/>
                                                                      <w:divBdr>
                                                                        <w:top w:val="none" w:sz="0" w:space="0" w:color="auto"/>
                                                                        <w:left w:val="none" w:sz="0" w:space="0" w:color="auto"/>
                                                                        <w:bottom w:val="none" w:sz="0" w:space="0" w:color="auto"/>
                                                                        <w:right w:val="none" w:sz="0" w:space="0" w:color="auto"/>
                                                                      </w:divBdr>
                                                                      <w:divsChild>
                                                                        <w:div w:id="975991212">
                                                                          <w:marLeft w:val="0"/>
                                                                          <w:marRight w:val="0"/>
                                                                          <w:marTop w:val="0"/>
                                                                          <w:marBottom w:val="0"/>
                                                                          <w:divBdr>
                                                                            <w:top w:val="none" w:sz="0" w:space="0" w:color="auto"/>
                                                                            <w:left w:val="none" w:sz="0" w:space="0" w:color="auto"/>
                                                                            <w:bottom w:val="none" w:sz="0" w:space="0" w:color="auto"/>
                                                                            <w:right w:val="none" w:sz="0" w:space="0" w:color="auto"/>
                                                                          </w:divBdr>
                                                                          <w:divsChild>
                                                                            <w:div w:id="190071831">
                                                                              <w:marLeft w:val="0"/>
                                                                              <w:marRight w:val="0"/>
                                                                              <w:marTop w:val="0"/>
                                                                              <w:marBottom w:val="0"/>
                                                                              <w:divBdr>
                                                                                <w:top w:val="none" w:sz="0" w:space="0" w:color="auto"/>
                                                                                <w:left w:val="none" w:sz="0" w:space="0" w:color="auto"/>
                                                                                <w:bottom w:val="none" w:sz="0" w:space="0" w:color="auto"/>
                                                                                <w:right w:val="none" w:sz="0" w:space="0" w:color="auto"/>
                                                                              </w:divBdr>
                                                                              <w:divsChild>
                                                                                <w:div w:id="78291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7937108">
                                      <w:marLeft w:val="0"/>
                                      <w:marRight w:val="0"/>
                                      <w:marTop w:val="0"/>
                                      <w:marBottom w:val="0"/>
                                      <w:divBdr>
                                        <w:top w:val="none" w:sz="0" w:space="0" w:color="auto"/>
                                        <w:left w:val="none" w:sz="0" w:space="0" w:color="auto"/>
                                        <w:bottom w:val="none" w:sz="0" w:space="0" w:color="auto"/>
                                        <w:right w:val="none" w:sz="0" w:space="0" w:color="auto"/>
                                      </w:divBdr>
                                      <w:divsChild>
                                        <w:div w:id="1730031534">
                                          <w:marLeft w:val="0"/>
                                          <w:marRight w:val="0"/>
                                          <w:marTop w:val="0"/>
                                          <w:marBottom w:val="0"/>
                                          <w:divBdr>
                                            <w:top w:val="none" w:sz="0" w:space="0" w:color="auto"/>
                                            <w:left w:val="none" w:sz="0" w:space="0" w:color="auto"/>
                                            <w:bottom w:val="none" w:sz="0" w:space="0" w:color="auto"/>
                                            <w:right w:val="none" w:sz="0" w:space="0" w:color="auto"/>
                                          </w:divBdr>
                                          <w:divsChild>
                                            <w:div w:id="1100954574">
                                              <w:marLeft w:val="0"/>
                                              <w:marRight w:val="0"/>
                                              <w:marTop w:val="0"/>
                                              <w:marBottom w:val="0"/>
                                              <w:divBdr>
                                                <w:top w:val="none" w:sz="0" w:space="0" w:color="auto"/>
                                                <w:left w:val="none" w:sz="0" w:space="0" w:color="auto"/>
                                                <w:bottom w:val="none" w:sz="0" w:space="0" w:color="auto"/>
                                                <w:right w:val="none" w:sz="0" w:space="0" w:color="auto"/>
                                              </w:divBdr>
                                              <w:divsChild>
                                                <w:div w:id="72514837">
                                                  <w:marLeft w:val="0"/>
                                                  <w:marRight w:val="0"/>
                                                  <w:marTop w:val="0"/>
                                                  <w:marBottom w:val="0"/>
                                                  <w:divBdr>
                                                    <w:top w:val="none" w:sz="0" w:space="0" w:color="auto"/>
                                                    <w:left w:val="none" w:sz="0" w:space="0" w:color="auto"/>
                                                    <w:bottom w:val="none" w:sz="0" w:space="0" w:color="auto"/>
                                                    <w:right w:val="none" w:sz="0" w:space="0" w:color="auto"/>
                                                  </w:divBdr>
                                                  <w:divsChild>
                                                    <w:div w:id="440414535">
                                                      <w:marLeft w:val="0"/>
                                                      <w:marRight w:val="0"/>
                                                      <w:marTop w:val="0"/>
                                                      <w:marBottom w:val="0"/>
                                                      <w:divBdr>
                                                        <w:top w:val="none" w:sz="0" w:space="0" w:color="auto"/>
                                                        <w:left w:val="none" w:sz="0" w:space="0" w:color="auto"/>
                                                        <w:bottom w:val="none" w:sz="0" w:space="0" w:color="auto"/>
                                                        <w:right w:val="none" w:sz="0" w:space="0" w:color="auto"/>
                                                      </w:divBdr>
                                                      <w:divsChild>
                                                        <w:div w:id="15549622">
                                                          <w:marLeft w:val="0"/>
                                                          <w:marRight w:val="0"/>
                                                          <w:marTop w:val="0"/>
                                                          <w:marBottom w:val="0"/>
                                                          <w:divBdr>
                                                            <w:top w:val="none" w:sz="0" w:space="0" w:color="auto"/>
                                                            <w:left w:val="none" w:sz="0" w:space="0" w:color="auto"/>
                                                            <w:bottom w:val="none" w:sz="0" w:space="0" w:color="auto"/>
                                                            <w:right w:val="none" w:sz="0" w:space="0" w:color="auto"/>
                                                          </w:divBdr>
                                                          <w:divsChild>
                                                            <w:div w:id="1925995026">
                                                              <w:marLeft w:val="0"/>
                                                              <w:marRight w:val="0"/>
                                                              <w:marTop w:val="0"/>
                                                              <w:marBottom w:val="0"/>
                                                              <w:divBdr>
                                                                <w:top w:val="none" w:sz="0" w:space="0" w:color="auto"/>
                                                                <w:left w:val="none" w:sz="0" w:space="0" w:color="auto"/>
                                                                <w:bottom w:val="none" w:sz="0" w:space="0" w:color="auto"/>
                                                                <w:right w:val="none" w:sz="0" w:space="0" w:color="auto"/>
                                                              </w:divBdr>
                                                              <w:divsChild>
                                                                <w:div w:id="1041127833">
                                                                  <w:marLeft w:val="0"/>
                                                                  <w:marRight w:val="0"/>
                                                                  <w:marTop w:val="0"/>
                                                                  <w:marBottom w:val="0"/>
                                                                  <w:divBdr>
                                                                    <w:top w:val="none" w:sz="0" w:space="0" w:color="auto"/>
                                                                    <w:left w:val="none" w:sz="0" w:space="0" w:color="auto"/>
                                                                    <w:bottom w:val="none" w:sz="0" w:space="0" w:color="auto"/>
                                                                    <w:right w:val="none" w:sz="0" w:space="0" w:color="auto"/>
                                                                  </w:divBdr>
                                                                  <w:divsChild>
                                                                    <w:div w:id="918439182">
                                                                      <w:marLeft w:val="0"/>
                                                                      <w:marRight w:val="0"/>
                                                                      <w:marTop w:val="0"/>
                                                                      <w:marBottom w:val="0"/>
                                                                      <w:divBdr>
                                                                        <w:top w:val="none" w:sz="0" w:space="0" w:color="auto"/>
                                                                        <w:left w:val="none" w:sz="0" w:space="0" w:color="auto"/>
                                                                        <w:bottom w:val="none" w:sz="0" w:space="0" w:color="auto"/>
                                                                        <w:right w:val="none" w:sz="0" w:space="0" w:color="auto"/>
                                                                      </w:divBdr>
                                                                      <w:divsChild>
                                                                        <w:div w:id="944117853">
                                                                          <w:marLeft w:val="0"/>
                                                                          <w:marRight w:val="0"/>
                                                                          <w:marTop w:val="0"/>
                                                                          <w:marBottom w:val="0"/>
                                                                          <w:divBdr>
                                                                            <w:top w:val="none" w:sz="0" w:space="0" w:color="auto"/>
                                                                            <w:left w:val="none" w:sz="0" w:space="0" w:color="auto"/>
                                                                            <w:bottom w:val="none" w:sz="0" w:space="0" w:color="auto"/>
                                                                            <w:right w:val="none" w:sz="0" w:space="0" w:color="auto"/>
                                                                          </w:divBdr>
                                                                          <w:divsChild>
                                                                            <w:div w:id="1532373366">
                                                                              <w:marLeft w:val="0"/>
                                                                              <w:marRight w:val="0"/>
                                                                              <w:marTop w:val="0"/>
                                                                              <w:marBottom w:val="0"/>
                                                                              <w:divBdr>
                                                                                <w:top w:val="none" w:sz="0" w:space="0" w:color="auto"/>
                                                                                <w:left w:val="none" w:sz="0" w:space="0" w:color="auto"/>
                                                                                <w:bottom w:val="none" w:sz="0" w:space="0" w:color="auto"/>
                                                                                <w:right w:val="none" w:sz="0" w:space="0" w:color="auto"/>
                                                                              </w:divBdr>
                                                                              <w:divsChild>
                                                                                <w:div w:id="15207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6525875">
                                      <w:marLeft w:val="0"/>
                                      <w:marRight w:val="0"/>
                                      <w:marTop w:val="0"/>
                                      <w:marBottom w:val="0"/>
                                      <w:divBdr>
                                        <w:top w:val="none" w:sz="0" w:space="0" w:color="auto"/>
                                        <w:left w:val="none" w:sz="0" w:space="0" w:color="auto"/>
                                        <w:bottom w:val="none" w:sz="0" w:space="0" w:color="auto"/>
                                        <w:right w:val="none" w:sz="0" w:space="0" w:color="auto"/>
                                      </w:divBdr>
                                      <w:divsChild>
                                        <w:div w:id="160317444">
                                          <w:marLeft w:val="0"/>
                                          <w:marRight w:val="0"/>
                                          <w:marTop w:val="0"/>
                                          <w:marBottom w:val="0"/>
                                          <w:divBdr>
                                            <w:top w:val="none" w:sz="0" w:space="0" w:color="auto"/>
                                            <w:left w:val="none" w:sz="0" w:space="0" w:color="auto"/>
                                            <w:bottom w:val="none" w:sz="0" w:space="0" w:color="auto"/>
                                            <w:right w:val="none" w:sz="0" w:space="0" w:color="auto"/>
                                          </w:divBdr>
                                          <w:divsChild>
                                            <w:div w:id="861865824">
                                              <w:marLeft w:val="0"/>
                                              <w:marRight w:val="0"/>
                                              <w:marTop w:val="0"/>
                                              <w:marBottom w:val="0"/>
                                              <w:divBdr>
                                                <w:top w:val="none" w:sz="0" w:space="0" w:color="auto"/>
                                                <w:left w:val="none" w:sz="0" w:space="0" w:color="auto"/>
                                                <w:bottom w:val="none" w:sz="0" w:space="0" w:color="auto"/>
                                                <w:right w:val="none" w:sz="0" w:space="0" w:color="auto"/>
                                              </w:divBdr>
                                              <w:divsChild>
                                                <w:div w:id="1797680254">
                                                  <w:marLeft w:val="0"/>
                                                  <w:marRight w:val="0"/>
                                                  <w:marTop w:val="0"/>
                                                  <w:marBottom w:val="0"/>
                                                  <w:divBdr>
                                                    <w:top w:val="none" w:sz="0" w:space="0" w:color="auto"/>
                                                    <w:left w:val="none" w:sz="0" w:space="0" w:color="auto"/>
                                                    <w:bottom w:val="none" w:sz="0" w:space="0" w:color="auto"/>
                                                    <w:right w:val="none" w:sz="0" w:space="0" w:color="auto"/>
                                                  </w:divBdr>
                                                  <w:divsChild>
                                                    <w:div w:id="704719327">
                                                      <w:marLeft w:val="0"/>
                                                      <w:marRight w:val="0"/>
                                                      <w:marTop w:val="0"/>
                                                      <w:marBottom w:val="0"/>
                                                      <w:divBdr>
                                                        <w:top w:val="none" w:sz="0" w:space="0" w:color="auto"/>
                                                        <w:left w:val="none" w:sz="0" w:space="0" w:color="auto"/>
                                                        <w:bottom w:val="none" w:sz="0" w:space="0" w:color="auto"/>
                                                        <w:right w:val="none" w:sz="0" w:space="0" w:color="auto"/>
                                                      </w:divBdr>
                                                      <w:divsChild>
                                                        <w:div w:id="1035733828">
                                                          <w:marLeft w:val="0"/>
                                                          <w:marRight w:val="0"/>
                                                          <w:marTop w:val="0"/>
                                                          <w:marBottom w:val="0"/>
                                                          <w:divBdr>
                                                            <w:top w:val="none" w:sz="0" w:space="0" w:color="auto"/>
                                                            <w:left w:val="none" w:sz="0" w:space="0" w:color="auto"/>
                                                            <w:bottom w:val="none" w:sz="0" w:space="0" w:color="auto"/>
                                                            <w:right w:val="none" w:sz="0" w:space="0" w:color="auto"/>
                                                          </w:divBdr>
                                                          <w:divsChild>
                                                            <w:div w:id="1448894469">
                                                              <w:marLeft w:val="0"/>
                                                              <w:marRight w:val="0"/>
                                                              <w:marTop w:val="0"/>
                                                              <w:marBottom w:val="0"/>
                                                              <w:divBdr>
                                                                <w:top w:val="none" w:sz="0" w:space="0" w:color="auto"/>
                                                                <w:left w:val="none" w:sz="0" w:space="0" w:color="auto"/>
                                                                <w:bottom w:val="none" w:sz="0" w:space="0" w:color="auto"/>
                                                                <w:right w:val="none" w:sz="0" w:space="0" w:color="auto"/>
                                                              </w:divBdr>
                                                              <w:divsChild>
                                                                <w:div w:id="633632578">
                                                                  <w:marLeft w:val="0"/>
                                                                  <w:marRight w:val="0"/>
                                                                  <w:marTop w:val="0"/>
                                                                  <w:marBottom w:val="0"/>
                                                                  <w:divBdr>
                                                                    <w:top w:val="none" w:sz="0" w:space="0" w:color="auto"/>
                                                                    <w:left w:val="none" w:sz="0" w:space="0" w:color="auto"/>
                                                                    <w:bottom w:val="none" w:sz="0" w:space="0" w:color="auto"/>
                                                                    <w:right w:val="none" w:sz="0" w:space="0" w:color="auto"/>
                                                                  </w:divBdr>
                                                                  <w:divsChild>
                                                                    <w:div w:id="1623342956">
                                                                      <w:marLeft w:val="0"/>
                                                                      <w:marRight w:val="0"/>
                                                                      <w:marTop w:val="0"/>
                                                                      <w:marBottom w:val="0"/>
                                                                      <w:divBdr>
                                                                        <w:top w:val="none" w:sz="0" w:space="0" w:color="auto"/>
                                                                        <w:left w:val="none" w:sz="0" w:space="0" w:color="auto"/>
                                                                        <w:bottom w:val="none" w:sz="0" w:space="0" w:color="auto"/>
                                                                        <w:right w:val="none" w:sz="0" w:space="0" w:color="auto"/>
                                                                      </w:divBdr>
                                                                      <w:divsChild>
                                                                        <w:div w:id="272330105">
                                                                          <w:marLeft w:val="0"/>
                                                                          <w:marRight w:val="0"/>
                                                                          <w:marTop w:val="0"/>
                                                                          <w:marBottom w:val="0"/>
                                                                          <w:divBdr>
                                                                            <w:top w:val="none" w:sz="0" w:space="0" w:color="auto"/>
                                                                            <w:left w:val="none" w:sz="0" w:space="0" w:color="auto"/>
                                                                            <w:bottom w:val="none" w:sz="0" w:space="0" w:color="auto"/>
                                                                            <w:right w:val="none" w:sz="0" w:space="0" w:color="auto"/>
                                                                          </w:divBdr>
                                                                          <w:divsChild>
                                                                            <w:div w:id="751974134">
                                                                              <w:marLeft w:val="0"/>
                                                                              <w:marRight w:val="0"/>
                                                                              <w:marTop w:val="0"/>
                                                                              <w:marBottom w:val="0"/>
                                                                              <w:divBdr>
                                                                                <w:top w:val="none" w:sz="0" w:space="0" w:color="auto"/>
                                                                                <w:left w:val="none" w:sz="0" w:space="0" w:color="auto"/>
                                                                                <w:bottom w:val="none" w:sz="0" w:space="0" w:color="auto"/>
                                                                                <w:right w:val="none" w:sz="0" w:space="0" w:color="auto"/>
                                                                              </w:divBdr>
                                                                              <w:divsChild>
                                                                                <w:div w:id="166731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5116104">
                                      <w:marLeft w:val="0"/>
                                      <w:marRight w:val="0"/>
                                      <w:marTop w:val="0"/>
                                      <w:marBottom w:val="0"/>
                                      <w:divBdr>
                                        <w:top w:val="none" w:sz="0" w:space="0" w:color="auto"/>
                                        <w:left w:val="none" w:sz="0" w:space="0" w:color="auto"/>
                                        <w:bottom w:val="none" w:sz="0" w:space="0" w:color="auto"/>
                                        <w:right w:val="none" w:sz="0" w:space="0" w:color="auto"/>
                                      </w:divBdr>
                                      <w:divsChild>
                                        <w:div w:id="958729200">
                                          <w:marLeft w:val="0"/>
                                          <w:marRight w:val="0"/>
                                          <w:marTop w:val="0"/>
                                          <w:marBottom w:val="0"/>
                                          <w:divBdr>
                                            <w:top w:val="none" w:sz="0" w:space="0" w:color="auto"/>
                                            <w:left w:val="none" w:sz="0" w:space="0" w:color="auto"/>
                                            <w:bottom w:val="none" w:sz="0" w:space="0" w:color="auto"/>
                                            <w:right w:val="none" w:sz="0" w:space="0" w:color="auto"/>
                                          </w:divBdr>
                                          <w:divsChild>
                                            <w:div w:id="1431202668">
                                              <w:marLeft w:val="0"/>
                                              <w:marRight w:val="0"/>
                                              <w:marTop w:val="0"/>
                                              <w:marBottom w:val="0"/>
                                              <w:divBdr>
                                                <w:top w:val="none" w:sz="0" w:space="0" w:color="auto"/>
                                                <w:left w:val="none" w:sz="0" w:space="0" w:color="auto"/>
                                                <w:bottom w:val="none" w:sz="0" w:space="0" w:color="auto"/>
                                                <w:right w:val="none" w:sz="0" w:space="0" w:color="auto"/>
                                              </w:divBdr>
                                              <w:divsChild>
                                                <w:div w:id="324866922">
                                                  <w:marLeft w:val="0"/>
                                                  <w:marRight w:val="0"/>
                                                  <w:marTop w:val="0"/>
                                                  <w:marBottom w:val="0"/>
                                                  <w:divBdr>
                                                    <w:top w:val="none" w:sz="0" w:space="0" w:color="auto"/>
                                                    <w:left w:val="none" w:sz="0" w:space="0" w:color="auto"/>
                                                    <w:bottom w:val="none" w:sz="0" w:space="0" w:color="auto"/>
                                                    <w:right w:val="none" w:sz="0" w:space="0" w:color="auto"/>
                                                  </w:divBdr>
                                                  <w:divsChild>
                                                    <w:div w:id="2064088297">
                                                      <w:marLeft w:val="0"/>
                                                      <w:marRight w:val="0"/>
                                                      <w:marTop w:val="0"/>
                                                      <w:marBottom w:val="0"/>
                                                      <w:divBdr>
                                                        <w:top w:val="none" w:sz="0" w:space="0" w:color="auto"/>
                                                        <w:left w:val="none" w:sz="0" w:space="0" w:color="auto"/>
                                                        <w:bottom w:val="none" w:sz="0" w:space="0" w:color="auto"/>
                                                        <w:right w:val="none" w:sz="0" w:space="0" w:color="auto"/>
                                                      </w:divBdr>
                                                      <w:divsChild>
                                                        <w:div w:id="1981499654">
                                                          <w:marLeft w:val="0"/>
                                                          <w:marRight w:val="0"/>
                                                          <w:marTop w:val="0"/>
                                                          <w:marBottom w:val="0"/>
                                                          <w:divBdr>
                                                            <w:top w:val="none" w:sz="0" w:space="0" w:color="auto"/>
                                                            <w:left w:val="none" w:sz="0" w:space="0" w:color="auto"/>
                                                            <w:bottom w:val="none" w:sz="0" w:space="0" w:color="auto"/>
                                                            <w:right w:val="none" w:sz="0" w:space="0" w:color="auto"/>
                                                          </w:divBdr>
                                                          <w:divsChild>
                                                            <w:div w:id="1956671746">
                                                              <w:marLeft w:val="0"/>
                                                              <w:marRight w:val="0"/>
                                                              <w:marTop w:val="0"/>
                                                              <w:marBottom w:val="0"/>
                                                              <w:divBdr>
                                                                <w:top w:val="none" w:sz="0" w:space="0" w:color="auto"/>
                                                                <w:left w:val="none" w:sz="0" w:space="0" w:color="auto"/>
                                                                <w:bottom w:val="none" w:sz="0" w:space="0" w:color="auto"/>
                                                                <w:right w:val="none" w:sz="0" w:space="0" w:color="auto"/>
                                                              </w:divBdr>
                                                              <w:divsChild>
                                                                <w:div w:id="1841966059">
                                                                  <w:marLeft w:val="0"/>
                                                                  <w:marRight w:val="0"/>
                                                                  <w:marTop w:val="0"/>
                                                                  <w:marBottom w:val="0"/>
                                                                  <w:divBdr>
                                                                    <w:top w:val="none" w:sz="0" w:space="0" w:color="auto"/>
                                                                    <w:left w:val="none" w:sz="0" w:space="0" w:color="auto"/>
                                                                    <w:bottom w:val="none" w:sz="0" w:space="0" w:color="auto"/>
                                                                    <w:right w:val="none" w:sz="0" w:space="0" w:color="auto"/>
                                                                  </w:divBdr>
                                                                  <w:divsChild>
                                                                    <w:div w:id="216551162">
                                                                      <w:marLeft w:val="0"/>
                                                                      <w:marRight w:val="0"/>
                                                                      <w:marTop w:val="0"/>
                                                                      <w:marBottom w:val="0"/>
                                                                      <w:divBdr>
                                                                        <w:top w:val="none" w:sz="0" w:space="0" w:color="auto"/>
                                                                        <w:left w:val="none" w:sz="0" w:space="0" w:color="auto"/>
                                                                        <w:bottom w:val="none" w:sz="0" w:space="0" w:color="auto"/>
                                                                        <w:right w:val="none" w:sz="0" w:space="0" w:color="auto"/>
                                                                      </w:divBdr>
                                                                      <w:divsChild>
                                                                        <w:div w:id="1197037531">
                                                                          <w:marLeft w:val="0"/>
                                                                          <w:marRight w:val="0"/>
                                                                          <w:marTop w:val="0"/>
                                                                          <w:marBottom w:val="0"/>
                                                                          <w:divBdr>
                                                                            <w:top w:val="none" w:sz="0" w:space="0" w:color="auto"/>
                                                                            <w:left w:val="none" w:sz="0" w:space="0" w:color="auto"/>
                                                                            <w:bottom w:val="none" w:sz="0" w:space="0" w:color="auto"/>
                                                                            <w:right w:val="none" w:sz="0" w:space="0" w:color="auto"/>
                                                                          </w:divBdr>
                                                                          <w:divsChild>
                                                                            <w:div w:id="204216437">
                                                                              <w:marLeft w:val="0"/>
                                                                              <w:marRight w:val="0"/>
                                                                              <w:marTop w:val="0"/>
                                                                              <w:marBottom w:val="0"/>
                                                                              <w:divBdr>
                                                                                <w:top w:val="none" w:sz="0" w:space="0" w:color="auto"/>
                                                                                <w:left w:val="none" w:sz="0" w:space="0" w:color="auto"/>
                                                                                <w:bottom w:val="none" w:sz="0" w:space="0" w:color="auto"/>
                                                                                <w:right w:val="none" w:sz="0" w:space="0" w:color="auto"/>
                                                                              </w:divBdr>
                                                                              <w:divsChild>
                                                                                <w:div w:id="108776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37472">
                                      <w:marLeft w:val="0"/>
                                      <w:marRight w:val="0"/>
                                      <w:marTop w:val="0"/>
                                      <w:marBottom w:val="0"/>
                                      <w:divBdr>
                                        <w:top w:val="none" w:sz="0" w:space="0" w:color="auto"/>
                                        <w:left w:val="none" w:sz="0" w:space="0" w:color="auto"/>
                                        <w:bottom w:val="none" w:sz="0" w:space="0" w:color="auto"/>
                                        <w:right w:val="none" w:sz="0" w:space="0" w:color="auto"/>
                                      </w:divBdr>
                                      <w:divsChild>
                                        <w:div w:id="1053886965">
                                          <w:marLeft w:val="0"/>
                                          <w:marRight w:val="0"/>
                                          <w:marTop w:val="0"/>
                                          <w:marBottom w:val="0"/>
                                          <w:divBdr>
                                            <w:top w:val="none" w:sz="0" w:space="0" w:color="auto"/>
                                            <w:left w:val="none" w:sz="0" w:space="0" w:color="auto"/>
                                            <w:bottom w:val="none" w:sz="0" w:space="0" w:color="auto"/>
                                            <w:right w:val="none" w:sz="0" w:space="0" w:color="auto"/>
                                          </w:divBdr>
                                          <w:divsChild>
                                            <w:div w:id="1281575025">
                                              <w:marLeft w:val="0"/>
                                              <w:marRight w:val="0"/>
                                              <w:marTop w:val="0"/>
                                              <w:marBottom w:val="0"/>
                                              <w:divBdr>
                                                <w:top w:val="none" w:sz="0" w:space="0" w:color="auto"/>
                                                <w:left w:val="none" w:sz="0" w:space="0" w:color="auto"/>
                                                <w:bottom w:val="none" w:sz="0" w:space="0" w:color="auto"/>
                                                <w:right w:val="none" w:sz="0" w:space="0" w:color="auto"/>
                                              </w:divBdr>
                                              <w:divsChild>
                                                <w:div w:id="1971788570">
                                                  <w:marLeft w:val="0"/>
                                                  <w:marRight w:val="0"/>
                                                  <w:marTop w:val="0"/>
                                                  <w:marBottom w:val="0"/>
                                                  <w:divBdr>
                                                    <w:top w:val="none" w:sz="0" w:space="0" w:color="auto"/>
                                                    <w:left w:val="none" w:sz="0" w:space="0" w:color="auto"/>
                                                    <w:bottom w:val="none" w:sz="0" w:space="0" w:color="auto"/>
                                                    <w:right w:val="none" w:sz="0" w:space="0" w:color="auto"/>
                                                  </w:divBdr>
                                                  <w:divsChild>
                                                    <w:div w:id="770395555">
                                                      <w:marLeft w:val="0"/>
                                                      <w:marRight w:val="0"/>
                                                      <w:marTop w:val="0"/>
                                                      <w:marBottom w:val="0"/>
                                                      <w:divBdr>
                                                        <w:top w:val="none" w:sz="0" w:space="0" w:color="auto"/>
                                                        <w:left w:val="none" w:sz="0" w:space="0" w:color="auto"/>
                                                        <w:bottom w:val="none" w:sz="0" w:space="0" w:color="auto"/>
                                                        <w:right w:val="none" w:sz="0" w:space="0" w:color="auto"/>
                                                      </w:divBdr>
                                                      <w:divsChild>
                                                        <w:div w:id="145556381">
                                                          <w:marLeft w:val="0"/>
                                                          <w:marRight w:val="0"/>
                                                          <w:marTop w:val="0"/>
                                                          <w:marBottom w:val="0"/>
                                                          <w:divBdr>
                                                            <w:top w:val="none" w:sz="0" w:space="0" w:color="auto"/>
                                                            <w:left w:val="none" w:sz="0" w:space="0" w:color="auto"/>
                                                            <w:bottom w:val="none" w:sz="0" w:space="0" w:color="auto"/>
                                                            <w:right w:val="none" w:sz="0" w:space="0" w:color="auto"/>
                                                          </w:divBdr>
                                                          <w:divsChild>
                                                            <w:div w:id="1757165972">
                                                              <w:marLeft w:val="0"/>
                                                              <w:marRight w:val="0"/>
                                                              <w:marTop w:val="0"/>
                                                              <w:marBottom w:val="0"/>
                                                              <w:divBdr>
                                                                <w:top w:val="none" w:sz="0" w:space="0" w:color="auto"/>
                                                                <w:left w:val="none" w:sz="0" w:space="0" w:color="auto"/>
                                                                <w:bottom w:val="none" w:sz="0" w:space="0" w:color="auto"/>
                                                                <w:right w:val="none" w:sz="0" w:space="0" w:color="auto"/>
                                                              </w:divBdr>
                                                              <w:divsChild>
                                                                <w:div w:id="229075037">
                                                                  <w:marLeft w:val="0"/>
                                                                  <w:marRight w:val="0"/>
                                                                  <w:marTop w:val="0"/>
                                                                  <w:marBottom w:val="0"/>
                                                                  <w:divBdr>
                                                                    <w:top w:val="none" w:sz="0" w:space="0" w:color="auto"/>
                                                                    <w:left w:val="none" w:sz="0" w:space="0" w:color="auto"/>
                                                                    <w:bottom w:val="none" w:sz="0" w:space="0" w:color="auto"/>
                                                                    <w:right w:val="none" w:sz="0" w:space="0" w:color="auto"/>
                                                                  </w:divBdr>
                                                                  <w:divsChild>
                                                                    <w:div w:id="339695869">
                                                                      <w:marLeft w:val="0"/>
                                                                      <w:marRight w:val="0"/>
                                                                      <w:marTop w:val="0"/>
                                                                      <w:marBottom w:val="0"/>
                                                                      <w:divBdr>
                                                                        <w:top w:val="none" w:sz="0" w:space="0" w:color="auto"/>
                                                                        <w:left w:val="none" w:sz="0" w:space="0" w:color="auto"/>
                                                                        <w:bottom w:val="none" w:sz="0" w:space="0" w:color="auto"/>
                                                                        <w:right w:val="none" w:sz="0" w:space="0" w:color="auto"/>
                                                                      </w:divBdr>
                                                                      <w:divsChild>
                                                                        <w:div w:id="2131362770">
                                                                          <w:marLeft w:val="0"/>
                                                                          <w:marRight w:val="0"/>
                                                                          <w:marTop w:val="0"/>
                                                                          <w:marBottom w:val="0"/>
                                                                          <w:divBdr>
                                                                            <w:top w:val="none" w:sz="0" w:space="0" w:color="auto"/>
                                                                            <w:left w:val="none" w:sz="0" w:space="0" w:color="auto"/>
                                                                            <w:bottom w:val="none" w:sz="0" w:space="0" w:color="auto"/>
                                                                            <w:right w:val="none" w:sz="0" w:space="0" w:color="auto"/>
                                                                          </w:divBdr>
                                                                          <w:divsChild>
                                                                            <w:div w:id="6176389">
                                                                              <w:marLeft w:val="0"/>
                                                                              <w:marRight w:val="0"/>
                                                                              <w:marTop w:val="0"/>
                                                                              <w:marBottom w:val="0"/>
                                                                              <w:divBdr>
                                                                                <w:top w:val="none" w:sz="0" w:space="0" w:color="auto"/>
                                                                                <w:left w:val="none" w:sz="0" w:space="0" w:color="auto"/>
                                                                                <w:bottom w:val="none" w:sz="0" w:space="0" w:color="auto"/>
                                                                                <w:right w:val="none" w:sz="0" w:space="0" w:color="auto"/>
                                                                              </w:divBdr>
                                                                              <w:divsChild>
                                                                                <w:div w:id="214677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9217850">
                                      <w:marLeft w:val="0"/>
                                      <w:marRight w:val="0"/>
                                      <w:marTop w:val="0"/>
                                      <w:marBottom w:val="0"/>
                                      <w:divBdr>
                                        <w:top w:val="none" w:sz="0" w:space="0" w:color="auto"/>
                                        <w:left w:val="none" w:sz="0" w:space="0" w:color="auto"/>
                                        <w:bottom w:val="none" w:sz="0" w:space="0" w:color="auto"/>
                                        <w:right w:val="none" w:sz="0" w:space="0" w:color="auto"/>
                                      </w:divBdr>
                                      <w:divsChild>
                                        <w:div w:id="1215434538">
                                          <w:marLeft w:val="0"/>
                                          <w:marRight w:val="0"/>
                                          <w:marTop w:val="0"/>
                                          <w:marBottom w:val="0"/>
                                          <w:divBdr>
                                            <w:top w:val="none" w:sz="0" w:space="0" w:color="auto"/>
                                            <w:left w:val="none" w:sz="0" w:space="0" w:color="auto"/>
                                            <w:bottom w:val="none" w:sz="0" w:space="0" w:color="auto"/>
                                            <w:right w:val="none" w:sz="0" w:space="0" w:color="auto"/>
                                          </w:divBdr>
                                          <w:divsChild>
                                            <w:div w:id="2134447324">
                                              <w:marLeft w:val="0"/>
                                              <w:marRight w:val="0"/>
                                              <w:marTop w:val="0"/>
                                              <w:marBottom w:val="0"/>
                                              <w:divBdr>
                                                <w:top w:val="none" w:sz="0" w:space="0" w:color="auto"/>
                                                <w:left w:val="none" w:sz="0" w:space="0" w:color="auto"/>
                                                <w:bottom w:val="none" w:sz="0" w:space="0" w:color="auto"/>
                                                <w:right w:val="none" w:sz="0" w:space="0" w:color="auto"/>
                                              </w:divBdr>
                                              <w:divsChild>
                                                <w:div w:id="1108892795">
                                                  <w:marLeft w:val="0"/>
                                                  <w:marRight w:val="0"/>
                                                  <w:marTop w:val="0"/>
                                                  <w:marBottom w:val="0"/>
                                                  <w:divBdr>
                                                    <w:top w:val="none" w:sz="0" w:space="0" w:color="auto"/>
                                                    <w:left w:val="none" w:sz="0" w:space="0" w:color="auto"/>
                                                    <w:bottom w:val="none" w:sz="0" w:space="0" w:color="auto"/>
                                                    <w:right w:val="none" w:sz="0" w:space="0" w:color="auto"/>
                                                  </w:divBdr>
                                                  <w:divsChild>
                                                    <w:div w:id="1056052314">
                                                      <w:marLeft w:val="0"/>
                                                      <w:marRight w:val="0"/>
                                                      <w:marTop w:val="0"/>
                                                      <w:marBottom w:val="0"/>
                                                      <w:divBdr>
                                                        <w:top w:val="none" w:sz="0" w:space="0" w:color="auto"/>
                                                        <w:left w:val="none" w:sz="0" w:space="0" w:color="auto"/>
                                                        <w:bottom w:val="none" w:sz="0" w:space="0" w:color="auto"/>
                                                        <w:right w:val="none" w:sz="0" w:space="0" w:color="auto"/>
                                                      </w:divBdr>
                                                      <w:divsChild>
                                                        <w:div w:id="914322105">
                                                          <w:marLeft w:val="0"/>
                                                          <w:marRight w:val="0"/>
                                                          <w:marTop w:val="0"/>
                                                          <w:marBottom w:val="0"/>
                                                          <w:divBdr>
                                                            <w:top w:val="none" w:sz="0" w:space="0" w:color="auto"/>
                                                            <w:left w:val="none" w:sz="0" w:space="0" w:color="auto"/>
                                                            <w:bottom w:val="none" w:sz="0" w:space="0" w:color="auto"/>
                                                            <w:right w:val="none" w:sz="0" w:space="0" w:color="auto"/>
                                                          </w:divBdr>
                                                          <w:divsChild>
                                                            <w:div w:id="1412661018">
                                                              <w:marLeft w:val="0"/>
                                                              <w:marRight w:val="0"/>
                                                              <w:marTop w:val="0"/>
                                                              <w:marBottom w:val="0"/>
                                                              <w:divBdr>
                                                                <w:top w:val="none" w:sz="0" w:space="0" w:color="auto"/>
                                                                <w:left w:val="none" w:sz="0" w:space="0" w:color="auto"/>
                                                                <w:bottom w:val="none" w:sz="0" w:space="0" w:color="auto"/>
                                                                <w:right w:val="none" w:sz="0" w:space="0" w:color="auto"/>
                                                              </w:divBdr>
                                                              <w:divsChild>
                                                                <w:div w:id="680595372">
                                                                  <w:marLeft w:val="0"/>
                                                                  <w:marRight w:val="0"/>
                                                                  <w:marTop w:val="0"/>
                                                                  <w:marBottom w:val="0"/>
                                                                  <w:divBdr>
                                                                    <w:top w:val="none" w:sz="0" w:space="0" w:color="auto"/>
                                                                    <w:left w:val="none" w:sz="0" w:space="0" w:color="auto"/>
                                                                    <w:bottom w:val="none" w:sz="0" w:space="0" w:color="auto"/>
                                                                    <w:right w:val="none" w:sz="0" w:space="0" w:color="auto"/>
                                                                  </w:divBdr>
                                                                  <w:divsChild>
                                                                    <w:div w:id="1179856697">
                                                                      <w:marLeft w:val="0"/>
                                                                      <w:marRight w:val="0"/>
                                                                      <w:marTop w:val="0"/>
                                                                      <w:marBottom w:val="0"/>
                                                                      <w:divBdr>
                                                                        <w:top w:val="none" w:sz="0" w:space="0" w:color="auto"/>
                                                                        <w:left w:val="none" w:sz="0" w:space="0" w:color="auto"/>
                                                                        <w:bottom w:val="none" w:sz="0" w:space="0" w:color="auto"/>
                                                                        <w:right w:val="none" w:sz="0" w:space="0" w:color="auto"/>
                                                                      </w:divBdr>
                                                                      <w:divsChild>
                                                                        <w:div w:id="1428843092">
                                                                          <w:marLeft w:val="0"/>
                                                                          <w:marRight w:val="0"/>
                                                                          <w:marTop w:val="0"/>
                                                                          <w:marBottom w:val="0"/>
                                                                          <w:divBdr>
                                                                            <w:top w:val="none" w:sz="0" w:space="0" w:color="auto"/>
                                                                            <w:left w:val="none" w:sz="0" w:space="0" w:color="auto"/>
                                                                            <w:bottom w:val="none" w:sz="0" w:space="0" w:color="auto"/>
                                                                            <w:right w:val="none" w:sz="0" w:space="0" w:color="auto"/>
                                                                          </w:divBdr>
                                                                          <w:divsChild>
                                                                            <w:div w:id="22949967">
                                                                              <w:marLeft w:val="0"/>
                                                                              <w:marRight w:val="0"/>
                                                                              <w:marTop w:val="0"/>
                                                                              <w:marBottom w:val="0"/>
                                                                              <w:divBdr>
                                                                                <w:top w:val="none" w:sz="0" w:space="0" w:color="auto"/>
                                                                                <w:left w:val="none" w:sz="0" w:space="0" w:color="auto"/>
                                                                                <w:bottom w:val="none" w:sz="0" w:space="0" w:color="auto"/>
                                                                                <w:right w:val="none" w:sz="0" w:space="0" w:color="auto"/>
                                                                              </w:divBdr>
                                                                              <w:divsChild>
                                                                                <w:div w:id="15992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2742971">
                                      <w:marLeft w:val="0"/>
                                      <w:marRight w:val="0"/>
                                      <w:marTop w:val="0"/>
                                      <w:marBottom w:val="0"/>
                                      <w:divBdr>
                                        <w:top w:val="none" w:sz="0" w:space="0" w:color="auto"/>
                                        <w:left w:val="none" w:sz="0" w:space="0" w:color="auto"/>
                                        <w:bottom w:val="none" w:sz="0" w:space="0" w:color="auto"/>
                                        <w:right w:val="none" w:sz="0" w:space="0" w:color="auto"/>
                                      </w:divBdr>
                                      <w:divsChild>
                                        <w:div w:id="1434745526">
                                          <w:marLeft w:val="0"/>
                                          <w:marRight w:val="0"/>
                                          <w:marTop w:val="0"/>
                                          <w:marBottom w:val="0"/>
                                          <w:divBdr>
                                            <w:top w:val="none" w:sz="0" w:space="0" w:color="auto"/>
                                            <w:left w:val="none" w:sz="0" w:space="0" w:color="auto"/>
                                            <w:bottom w:val="none" w:sz="0" w:space="0" w:color="auto"/>
                                            <w:right w:val="none" w:sz="0" w:space="0" w:color="auto"/>
                                          </w:divBdr>
                                          <w:divsChild>
                                            <w:div w:id="1173059761">
                                              <w:marLeft w:val="0"/>
                                              <w:marRight w:val="0"/>
                                              <w:marTop w:val="0"/>
                                              <w:marBottom w:val="0"/>
                                              <w:divBdr>
                                                <w:top w:val="none" w:sz="0" w:space="0" w:color="auto"/>
                                                <w:left w:val="none" w:sz="0" w:space="0" w:color="auto"/>
                                                <w:bottom w:val="none" w:sz="0" w:space="0" w:color="auto"/>
                                                <w:right w:val="none" w:sz="0" w:space="0" w:color="auto"/>
                                              </w:divBdr>
                                              <w:divsChild>
                                                <w:div w:id="1129668746">
                                                  <w:marLeft w:val="0"/>
                                                  <w:marRight w:val="0"/>
                                                  <w:marTop w:val="0"/>
                                                  <w:marBottom w:val="0"/>
                                                  <w:divBdr>
                                                    <w:top w:val="none" w:sz="0" w:space="0" w:color="auto"/>
                                                    <w:left w:val="none" w:sz="0" w:space="0" w:color="auto"/>
                                                    <w:bottom w:val="none" w:sz="0" w:space="0" w:color="auto"/>
                                                    <w:right w:val="none" w:sz="0" w:space="0" w:color="auto"/>
                                                  </w:divBdr>
                                                  <w:divsChild>
                                                    <w:div w:id="213666139">
                                                      <w:marLeft w:val="0"/>
                                                      <w:marRight w:val="0"/>
                                                      <w:marTop w:val="0"/>
                                                      <w:marBottom w:val="0"/>
                                                      <w:divBdr>
                                                        <w:top w:val="none" w:sz="0" w:space="0" w:color="auto"/>
                                                        <w:left w:val="none" w:sz="0" w:space="0" w:color="auto"/>
                                                        <w:bottom w:val="none" w:sz="0" w:space="0" w:color="auto"/>
                                                        <w:right w:val="none" w:sz="0" w:space="0" w:color="auto"/>
                                                      </w:divBdr>
                                                      <w:divsChild>
                                                        <w:div w:id="1600529124">
                                                          <w:marLeft w:val="0"/>
                                                          <w:marRight w:val="0"/>
                                                          <w:marTop w:val="0"/>
                                                          <w:marBottom w:val="0"/>
                                                          <w:divBdr>
                                                            <w:top w:val="none" w:sz="0" w:space="0" w:color="auto"/>
                                                            <w:left w:val="none" w:sz="0" w:space="0" w:color="auto"/>
                                                            <w:bottom w:val="none" w:sz="0" w:space="0" w:color="auto"/>
                                                            <w:right w:val="none" w:sz="0" w:space="0" w:color="auto"/>
                                                          </w:divBdr>
                                                          <w:divsChild>
                                                            <w:div w:id="1848328753">
                                                              <w:marLeft w:val="0"/>
                                                              <w:marRight w:val="0"/>
                                                              <w:marTop w:val="0"/>
                                                              <w:marBottom w:val="0"/>
                                                              <w:divBdr>
                                                                <w:top w:val="none" w:sz="0" w:space="0" w:color="auto"/>
                                                                <w:left w:val="none" w:sz="0" w:space="0" w:color="auto"/>
                                                                <w:bottom w:val="none" w:sz="0" w:space="0" w:color="auto"/>
                                                                <w:right w:val="none" w:sz="0" w:space="0" w:color="auto"/>
                                                              </w:divBdr>
                                                              <w:divsChild>
                                                                <w:div w:id="1741899086">
                                                                  <w:marLeft w:val="0"/>
                                                                  <w:marRight w:val="0"/>
                                                                  <w:marTop w:val="0"/>
                                                                  <w:marBottom w:val="0"/>
                                                                  <w:divBdr>
                                                                    <w:top w:val="none" w:sz="0" w:space="0" w:color="auto"/>
                                                                    <w:left w:val="none" w:sz="0" w:space="0" w:color="auto"/>
                                                                    <w:bottom w:val="none" w:sz="0" w:space="0" w:color="auto"/>
                                                                    <w:right w:val="none" w:sz="0" w:space="0" w:color="auto"/>
                                                                  </w:divBdr>
                                                                  <w:divsChild>
                                                                    <w:div w:id="1175419745">
                                                                      <w:marLeft w:val="0"/>
                                                                      <w:marRight w:val="0"/>
                                                                      <w:marTop w:val="0"/>
                                                                      <w:marBottom w:val="0"/>
                                                                      <w:divBdr>
                                                                        <w:top w:val="none" w:sz="0" w:space="0" w:color="auto"/>
                                                                        <w:left w:val="none" w:sz="0" w:space="0" w:color="auto"/>
                                                                        <w:bottom w:val="none" w:sz="0" w:space="0" w:color="auto"/>
                                                                        <w:right w:val="none" w:sz="0" w:space="0" w:color="auto"/>
                                                                      </w:divBdr>
                                                                      <w:divsChild>
                                                                        <w:div w:id="267349228">
                                                                          <w:marLeft w:val="0"/>
                                                                          <w:marRight w:val="0"/>
                                                                          <w:marTop w:val="0"/>
                                                                          <w:marBottom w:val="0"/>
                                                                          <w:divBdr>
                                                                            <w:top w:val="none" w:sz="0" w:space="0" w:color="auto"/>
                                                                            <w:left w:val="none" w:sz="0" w:space="0" w:color="auto"/>
                                                                            <w:bottom w:val="none" w:sz="0" w:space="0" w:color="auto"/>
                                                                            <w:right w:val="none" w:sz="0" w:space="0" w:color="auto"/>
                                                                          </w:divBdr>
                                                                          <w:divsChild>
                                                                            <w:div w:id="1776091323">
                                                                              <w:marLeft w:val="0"/>
                                                                              <w:marRight w:val="0"/>
                                                                              <w:marTop w:val="0"/>
                                                                              <w:marBottom w:val="0"/>
                                                                              <w:divBdr>
                                                                                <w:top w:val="none" w:sz="0" w:space="0" w:color="auto"/>
                                                                                <w:left w:val="none" w:sz="0" w:space="0" w:color="auto"/>
                                                                                <w:bottom w:val="none" w:sz="0" w:space="0" w:color="auto"/>
                                                                                <w:right w:val="none" w:sz="0" w:space="0" w:color="auto"/>
                                                                              </w:divBdr>
                                                                              <w:divsChild>
                                                                                <w:div w:id="72542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3724760">
                                      <w:marLeft w:val="0"/>
                                      <w:marRight w:val="0"/>
                                      <w:marTop w:val="0"/>
                                      <w:marBottom w:val="0"/>
                                      <w:divBdr>
                                        <w:top w:val="none" w:sz="0" w:space="0" w:color="auto"/>
                                        <w:left w:val="none" w:sz="0" w:space="0" w:color="auto"/>
                                        <w:bottom w:val="none" w:sz="0" w:space="0" w:color="auto"/>
                                        <w:right w:val="none" w:sz="0" w:space="0" w:color="auto"/>
                                      </w:divBdr>
                                      <w:divsChild>
                                        <w:div w:id="1605570623">
                                          <w:marLeft w:val="0"/>
                                          <w:marRight w:val="0"/>
                                          <w:marTop w:val="0"/>
                                          <w:marBottom w:val="0"/>
                                          <w:divBdr>
                                            <w:top w:val="none" w:sz="0" w:space="0" w:color="auto"/>
                                            <w:left w:val="none" w:sz="0" w:space="0" w:color="auto"/>
                                            <w:bottom w:val="none" w:sz="0" w:space="0" w:color="auto"/>
                                            <w:right w:val="none" w:sz="0" w:space="0" w:color="auto"/>
                                          </w:divBdr>
                                          <w:divsChild>
                                            <w:div w:id="275213839">
                                              <w:marLeft w:val="0"/>
                                              <w:marRight w:val="0"/>
                                              <w:marTop w:val="0"/>
                                              <w:marBottom w:val="0"/>
                                              <w:divBdr>
                                                <w:top w:val="none" w:sz="0" w:space="0" w:color="auto"/>
                                                <w:left w:val="none" w:sz="0" w:space="0" w:color="auto"/>
                                                <w:bottom w:val="none" w:sz="0" w:space="0" w:color="auto"/>
                                                <w:right w:val="none" w:sz="0" w:space="0" w:color="auto"/>
                                              </w:divBdr>
                                              <w:divsChild>
                                                <w:div w:id="1550066761">
                                                  <w:marLeft w:val="0"/>
                                                  <w:marRight w:val="0"/>
                                                  <w:marTop w:val="0"/>
                                                  <w:marBottom w:val="0"/>
                                                  <w:divBdr>
                                                    <w:top w:val="none" w:sz="0" w:space="0" w:color="auto"/>
                                                    <w:left w:val="none" w:sz="0" w:space="0" w:color="auto"/>
                                                    <w:bottom w:val="none" w:sz="0" w:space="0" w:color="auto"/>
                                                    <w:right w:val="none" w:sz="0" w:space="0" w:color="auto"/>
                                                  </w:divBdr>
                                                  <w:divsChild>
                                                    <w:div w:id="655915743">
                                                      <w:marLeft w:val="0"/>
                                                      <w:marRight w:val="0"/>
                                                      <w:marTop w:val="0"/>
                                                      <w:marBottom w:val="0"/>
                                                      <w:divBdr>
                                                        <w:top w:val="none" w:sz="0" w:space="0" w:color="auto"/>
                                                        <w:left w:val="none" w:sz="0" w:space="0" w:color="auto"/>
                                                        <w:bottom w:val="none" w:sz="0" w:space="0" w:color="auto"/>
                                                        <w:right w:val="none" w:sz="0" w:space="0" w:color="auto"/>
                                                      </w:divBdr>
                                                      <w:divsChild>
                                                        <w:div w:id="1341614926">
                                                          <w:marLeft w:val="0"/>
                                                          <w:marRight w:val="0"/>
                                                          <w:marTop w:val="0"/>
                                                          <w:marBottom w:val="0"/>
                                                          <w:divBdr>
                                                            <w:top w:val="none" w:sz="0" w:space="0" w:color="auto"/>
                                                            <w:left w:val="none" w:sz="0" w:space="0" w:color="auto"/>
                                                            <w:bottom w:val="none" w:sz="0" w:space="0" w:color="auto"/>
                                                            <w:right w:val="none" w:sz="0" w:space="0" w:color="auto"/>
                                                          </w:divBdr>
                                                          <w:divsChild>
                                                            <w:div w:id="1832717141">
                                                              <w:marLeft w:val="0"/>
                                                              <w:marRight w:val="0"/>
                                                              <w:marTop w:val="0"/>
                                                              <w:marBottom w:val="0"/>
                                                              <w:divBdr>
                                                                <w:top w:val="none" w:sz="0" w:space="0" w:color="auto"/>
                                                                <w:left w:val="none" w:sz="0" w:space="0" w:color="auto"/>
                                                                <w:bottom w:val="none" w:sz="0" w:space="0" w:color="auto"/>
                                                                <w:right w:val="none" w:sz="0" w:space="0" w:color="auto"/>
                                                              </w:divBdr>
                                                              <w:divsChild>
                                                                <w:div w:id="1643577847">
                                                                  <w:marLeft w:val="0"/>
                                                                  <w:marRight w:val="0"/>
                                                                  <w:marTop w:val="0"/>
                                                                  <w:marBottom w:val="0"/>
                                                                  <w:divBdr>
                                                                    <w:top w:val="none" w:sz="0" w:space="0" w:color="auto"/>
                                                                    <w:left w:val="none" w:sz="0" w:space="0" w:color="auto"/>
                                                                    <w:bottom w:val="none" w:sz="0" w:space="0" w:color="auto"/>
                                                                    <w:right w:val="none" w:sz="0" w:space="0" w:color="auto"/>
                                                                  </w:divBdr>
                                                                  <w:divsChild>
                                                                    <w:div w:id="1987510448">
                                                                      <w:marLeft w:val="0"/>
                                                                      <w:marRight w:val="0"/>
                                                                      <w:marTop w:val="0"/>
                                                                      <w:marBottom w:val="0"/>
                                                                      <w:divBdr>
                                                                        <w:top w:val="none" w:sz="0" w:space="0" w:color="auto"/>
                                                                        <w:left w:val="none" w:sz="0" w:space="0" w:color="auto"/>
                                                                        <w:bottom w:val="none" w:sz="0" w:space="0" w:color="auto"/>
                                                                        <w:right w:val="none" w:sz="0" w:space="0" w:color="auto"/>
                                                                      </w:divBdr>
                                                                      <w:divsChild>
                                                                        <w:div w:id="877012137">
                                                                          <w:marLeft w:val="0"/>
                                                                          <w:marRight w:val="0"/>
                                                                          <w:marTop w:val="0"/>
                                                                          <w:marBottom w:val="0"/>
                                                                          <w:divBdr>
                                                                            <w:top w:val="none" w:sz="0" w:space="0" w:color="auto"/>
                                                                            <w:left w:val="none" w:sz="0" w:space="0" w:color="auto"/>
                                                                            <w:bottom w:val="none" w:sz="0" w:space="0" w:color="auto"/>
                                                                            <w:right w:val="none" w:sz="0" w:space="0" w:color="auto"/>
                                                                          </w:divBdr>
                                                                          <w:divsChild>
                                                                            <w:div w:id="736169012">
                                                                              <w:marLeft w:val="0"/>
                                                                              <w:marRight w:val="0"/>
                                                                              <w:marTop w:val="0"/>
                                                                              <w:marBottom w:val="0"/>
                                                                              <w:divBdr>
                                                                                <w:top w:val="none" w:sz="0" w:space="0" w:color="auto"/>
                                                                                <w:left w:val="none" w:sz="0" w:space="0" w:color="auto"/>
                                                                                <w:bottom w:val="none" w:sz="0" w:space="0" w:color="auto"/>
                                                                                <w:right w:val="none" w:sz="0" w:space="0" w:color="auto"/>
                                                                              </w:divBdr>
                                                                              <w:divsChild>
                                                                                <w:div w:id="168424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8304516">
                                      <w:marLeft w:val="0"/>
                                      <w:marRight w:val="0"/>
                                      <w:marTop w:val="0"/>
                                      <w:marBottom w:val="0"/>
                                      <w:divBdr>
                                        <w:top w:val="none" w:sz="0" w:space="0" w:color="auto"/>
                                        <w:left w:val="none" w:sz="0" w:space="0" w:color="auto"/>
                                        <w:bottom w:val="none" w:sz="0" w:space="0" w:color="auto"/>
                                        <w:right w:val="none" w:sz="0" w:space="0" w:color="auto"/>
                                      </w:divBdr>
                                      <w:divsChild>
                                        <w:div w:id="673263057">
                                          <w:marLeft w:val="0"/>
                                          <w:marRight w:val="0"/>
                                          <w:marTop w:val="0"/>
                                          <w:marBottom w:val="0"/>
                                          <w:divBdr>
                                            <w:top w:val="none" w:sz="0" w:space="0" w:color="auto"/>
                                            <w:left w:val="none" w:sz="0" w:space="0" w:color="auto"/>
                                            <w:bottom w:val="none" w:sz="0" w:space="0" w:color="auto"/>
                                            <w:right w:val="none" w:sz="0" w:space="0" w:color="auto"/>
                                          </w:divBdr>
                                          <w:divsChild>
                                            <w:div w:id="650141377">
                                              <w:marLeft w:val="0"/>
                                              <w:marRight w:val="0"/>
                                              <w:marTop w:val="0"/>
                                              <w:marBottom w:val="0"/>
                                              <w:divBdr>
                                                <w:top w:val="none" w:sz="0" w:space="0" w:color="auto"/>
                                                <w:left w:val="none" w:sz="0" w:space="0" w:color="auto"/>
                                                <w:bottom w:val="none" w:sz="0" w:space="0" w:color="auto"/>
                                                <w:right w:val="none" w:sz="0" w:space="0" w:color="auto"/>
                                              </w:divBdr>
                                              <w:divsChild>
                                                <w:div w:id="2010255569">
                                                  <w:marLeft w:val="0"/>
                                                  <w:marRight w:val="0"/>
                                                  <w:marTop w:val="0"/>
                                                  <w:marBottom w:val="0"/>
                                                  <w:divBdr>
                                                    <w:top w:val="none" w:sz="0" w:space="0" w:color="auto"/>
                                                    <w:left w:val="none" w:sz="0" w:space="0" w:color="auto"/>
                                                    <w:bottom w:val="none" w:sz="0" w:space="0" w:color="auto"/>
                                                    <w:right w:val="none" w:sz="0" w:space="0" w:color="auto"/>
                                                  </w:divBdr>
                                                  <w:divsChild>
                                                    <w:div w:id="654988097">
                                                      <w:marLeft w:val="0"/>
                                                      <w:marRight w:val="0"/>
                                                      <w:marTop w:val="0"/>
                                                      <w:marBottom w:val="0"/>
                                                      <w:divBdr>
                                                        <w:top w:val="none" w:sz="0" w:space="0" w:color="auto"/>
                                                        <w:left w:val="none" w:sz="0" w:space="0" w:color="auto"/>
                                                        <w:bottom w:val="none" w:sz="0" w:space="0" w:color="auto"/>
                                                        <w:right w:val="none" w:sz="0" w:space="0" w:color="auto"/>
                                                      </w:divBdr>
                                                      <w:divsChild>
                                                        <w:div w:id="367991437">
                                                          <w:marLeft w:val="0"/>
                                                          <w:marRight w:val="0"/>
                                                          <w:marTop w:val="0"/>
                                                          <w:marBottom w:val="0"/>
                                                          <w:divBdr>
                                                            <w:top w:val="none" w:sz="0" w:space="0" w:color="auto"/>
                                                            <w:left w:val="none" w:sz="0" w:space="0" w:color="auto"/>
                                                            <w:bottom w:val="none" w:sz="0" w:space="0" w:color="auto"/>
                                                            <w:right w:val="none" w:sz="0" w:space="0" w:color="auto"/>
                                                          </w:divBdr>
                                                          <w:divsChild>
                                                            <w:div w:id="1996908745">
                                                              <w:marLeft w:val="0"/>
                                                              <w:marRight w:val="0"/>
                                                              <w:marTop w:val="0"/>
                                                              <w:marBottom w:val="0"/>
                                                              <w:divBdr>
                                                                <w:top w:val="none" w:sz="0" w:space="0" w:color="auto"/>
                                                                <w:left w:val="none" w:sz="0" w:space="0" w:color="auto"/>
                                                                <w:bottom w:val="none" w:sz="0" w:space="0" w:color="auto"/>
                                                                <w:right w:val="none" w:sz="0" w:space="0" w:color="auto"/>
                                                              </w:divBdr>
                                                              <w:divsChild>
                                                                <w:div w:id="842203933">
                                                                  <w:marLeft w:val="0"/>
                                                                  <w:marRight w:val="0"/>
                                                                  <w:marTop w:val="0"/>
                                                                  <w:marBottom w:val="0"/>
                                                                  <w:divBdr>
                                                                    <w:top w:val="none" w:sz="0" w:space="0" w:color="auto"/>
                                                                    <w:left w:val="none" w:sz="0" w:space="0" w:color="auto"/>
                                                                    <w:bottom w:val="none" w:sz="0" w:space="0" w:color="auto"/>
                                                                    <w:right w:val="none" w:sz="0" w:space="0" w:color="auto"/>
                                                                  </w:divBdr>
                                                                  <w:divsChild>
                                                                    <w:div w:id="1298612133">
                                                                      <w:marLeft w:val="0"/>
                                                                      <w:marRight w:val="0"/>
                                                                      <w:marTop w:val="0"/>
                                                                      <w:marBottom w:val="0"/>
                                                                      <w:divBdr>
                                                                        <w:top w:val="none" w:sz="0" w:space="0" w:color="auto"/>
                                                                        <w:left w:val="none" w:sz="0" w:space="0" w:color="auto"/>
                                                                        <w:bottom w:val="none" w:sz="0" w:space="0" w:color="auto"/>
                                                                        <w:right w:val="none" w:sz="0" w:space="0" w:color="auto"/>
                                                                      </w:divBdr>
                                                                      <w:divsChild>
                                                                        <w:div w:id="1644114686">
                                                                          <w:marLeft w:val="0"/>
                                                                          <w:marRight w:val="0"/>
                                                                          <w:marTop w:val="0"/>
                                                                          <w:marBottom w:val="0"/>
                                                                          <w:divBdr>
                                                                            <w:top w:val="none" w:sz="0" w:space="0" w:color="auto"/>
                                                                            <w:left w:val="none" w:sz="0" w:space="0" w:color="auto"/>
                                                                            <w:bottom w:val="none" w:sz="0" w:space="0" w:color="auto"/>
                                                                            <w:right w:val="none" w:sz="0" w:space="0" w:color="auto"/>
                                                                          </w:divBdr>
                                                                          <w:divsChild>
                                                                            <w:div w:id="1190752673">
                                                                              <w:marLeft w:val="0"/>
                                                                              <w:marRight w:val="0"/>
                                                                              <w:marTop w:val="0"/>
                                                                              <w:marBottom w:val="0"/>
                                                                              <w:divBdr>
                                                                                <w:top w:val="none" w:sz="0" w:space="0" w:color="auto"/>
                                                                                <w:left w:val="none" w:sz="0" w:space="0" w:color="auto"/>
                                                                                <w:bottom w:val="none" w:sz="0" w:space="0" w:color="auto"/>
                                                                                <w:right w:val="none" w:sz="0" w:space="0" w:color="auto"/>
                                                                              </w:divBdr>
                                                                              <w:divsChild>
                                                                                <w:div w:id="117935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600606">
                                      <w:marLeft w:val="0"/>
                                      <w:marRight w:val="0"/>
                                      <w:marTop w:val="0"/>
                                      <w:marBottom w:val="0"/>
                                      <w:divBdr>
                                        <w:top w:val="none" w:sz="0" w:space="0" w:color="auto"/>
                                        <w:left w:val="none" w:sz="0" w:space="0" w:color="auto"/>
                                        <w:bottom w:val="none" w:sz="0" w:space="0" w:color="auto"/>
                                        <w:right w:val="none" w:sz="0" w:space="0" w:color="auto"/>
                                      </w:divBdr>
                                      <w:divsChild>
                                        <w:div w:id="1426416319">
                                          <w:marLeft w:val="0"/>
                                          <w:marRight w:val="0"/>
                                          <w:marTop w:val="0"/>
                                          <w:marBottom w:val="0"/>
                                          <w:divBdr>
                                            <w:top w:val="none" w:sz="0" w:space="0" w:color="auto"/>
                                            <w:left w:val="none" w:sz="0" w:space="0" w:color="auto"/>
                                            <w:bottom w:val="none" w:sz="0" w:space="0" w:color="auto"/>
                                            <w:right w:val="none" w:sz="0" w:space="0" w:color="auto"/>
                                          </w:divBdr>
                                          <w:divsChild>
                                            <w:div w:id="670957890">
                                              <w:marLeft w:val="0"/>
                                              <w:marRight w:val="0"/>
                                              <w:marTop w:val="0"/>
                                              <w:marBottom w:val="0"/>
                                              <w:divBdr>
                                                <w:top w:val="none" w:sz="0" w:space="0" w:color="auto"/>
                                                <w:left w:val="none" w:sz="0" w:space="0" w:color="auto"/>
                                                <w:bottom w:val="none" w:sz="0" w:space="0" w:color="auto"/>
                                                <w:right w:val="none" w:sz="0" w:space="0" w:color="auto"/>
                                              </w:divBdr>
                                              <w:divsChild>
                                                <w:div w:id="201480693">
                                                  <w:marLeft w:val="0"/>
                                                  <w:marRight w:val="0"/>
                                                  <w:marTop w:val="0"/>
                                                  <w:marBottom w:val="0"/>
                                                  <w:divBdr>
                                                    <w:top w:val="none" w:sz="0" w:space="0" w:color="auto"/>
                                                    <w:left w:val="none" w:sz="0" w:space="0" w:color="auto"/>
                                                    <w:bottom w:val="none" w:sz="0" w:space="0" w:color="auto"/>
                                                    <w:right w:val="none" w:sz="0" w:space="0" w:color="auto"/>
                                                  </w:divBdr>
                                                  <w:divsChild>
                                                    <w:div w:id="904993063">
                                                      <w:marLeft w:val="0"/>
                                                      <w:marRight w:val="0"/>
                                                      <w:marTop w:val="0"/>
                                                      <w:marBottom w:val="0"/>
                                                      <w:divBdr>
                                                        <w:top w:val="none" w:sz="0" w:space="0" w:color="auto"/>
                                                        <w:left w:val="none" w:sz="0" w:space="0" w:color="auto"/>
                                                        <w:bottom w:val="none" w:sz="0" w:space="0" w:color="auto"/>
                                                        <w:right w:val="none" w:sz="0" w:space="0" w:color="auto"/>
                                                      </w:divBdr>
                                                      <w:divsChild>
                                                        <w:div w:id="1762098343">
                                                          <w:marLeft w:val="0"/>
                                                          <w:marRight w:val="0"/>
                                                          <w:marTop w:val="0"/>
                                                          <w:marBottom w:val="0"/>
                                                          <w:divBdr>
                                                            <w:top w:val="none" w:sz="0" w:space="0" w:color="auto"/>
                                                            <w:left w:val="none" w:sz="0" w:space="0" w:color="auto"/>
                                                            <w:bottom w:val="none" w:sz="0" w:space="0" w:color="auto"/>
                                                            <w:right w:val="none" w:sz="0" w:space="0" w:color="auto"/>
                                                          </w:divBdr>
                                                          <w:divsChild>
                                                            <w:div w:id="1780487035">
                                                              <w:marLeft w:val="0"/>
                                                              <w:marRight w:val="0"/>
                                                              <w:marTop w:val="0"/>
                                                              <w:marBottom w:val="0"/>
                                                              <w:divBdr>
                                                                <w:top w:val="none" w:sz="0" w:space="0" w:color="auto"/>
                                                                <w:left w:val="none" w:sz="0" w:space="0" w:color="auto"/>
                                                                <w:bottom w:val="none" w:sz="0" w:space="0" w:color="auto"/>
                                                                <w:right w:val="none" w:sz="0" w:space="0" w:color="auto"/>
                                                              </w:divBdr>
                                                              <w:divsChild>
                                                                <w:div w:id="1490292363">
                                                                  <w:marLeft w:val="0"/>
                                                                  <w:marRight w:val="0"/>
                                                                  <w:marTop w:val="0"/>
                                                                  <w:marBottom w:val="0"/>
                                                                  <w:divBdr>
                                                                    <w:top w:val="none" w:sz="0" w:space="0" w:color="auto"/>
                                                                    <w:left w:val="none" w:sz="0" w:space="0" w:color="auto"/>
                                                                    <w:bottom w:val="none" w:sz="0" w:space="0" w:color="auto"/>
                                                                    <w:right w:val="none" w:sz="0" w:space="0" w:color="auto"/>
                                                                  </w:divBdr>
                                                                  <w:divsChild>
                                                                    <w:div w:id="876817850">
                                                                      <w:marLeft w:val="0"/>
                                                                      <w:marRight w:val="0"/>
                                                                      <w:marTop w:val="0"/>
                                                                      <w:marBottom w:val="0"/>
                                                                      <w:divBdr>
                                                                        <w:top w:val="none" w:sz="0" w:space="0" w:color="auto"/>
                                                                        <w:left w:val="none" w:sz="0" w:space="0" w:color="auto"/>
                                                                        <w:bottom w:val="none" w:sz="0" w:space="0" w:color="auto"/>
                                                                        <w:right w:val="none" w:sz="0" w:space="0" w:color="auto"/>
                                                                      </w:divBdr>
                                                                      <w:divsChild>
                                                                        <w:div w:id="1705715352">
                                                                          <w:marLeft w:val="0"/>
                                                                          <w:marRight w:val="0"/>
                                                                          <w:marTop w:val="0"/>
                                                                          <w:marBottom w:val="0"/>
                                                                          <w:divBdr>
                                                                            <w:top w:val="none" w:sz="0" w:space="0" w:color="auto"/>
                                                                            <w:left w:val="none" w:sz="0" w:space="0" w:color="auto"/>
                                                                            <w:bottom w:val="none" w:sz="0" w:space="0" w:color="auto"/>
                                                                            <w:right w:val="none" w:sz="0" w:space="0" w:color="auto"/>
                                                                          </w:divBdr>
                                                                          <w:divsChild>
                                                                            <w:div w:id="229928587">
                                                                              <w:marLeft w:val="0"/>
                                                                              <w:marRight w:val="0"/>
                                                                              <w:marTop w:val="0"/>
                                                                              <w:marBottom w:val="0"/>
                                                                              <w:divBdr>
                                                                                <w:top w:val="none" w:sz="0" w:space="0" w:color="auto"/>
                                                                                <w:left w:val="none" w:sz="0" w:space="0" w:color="auto"/>
                                                                                <w:bottom w:val="none" w:sz="0" w:space="0" w:color="auto"/>
                                                                                <w:right w:val="none" w:sz="0" w:space="0" w:color="auto"/>
                                                                              </w:divBdr>
                                                                              <w:divsChild>
                                                                                <w:div w:id="119893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075791">
                                      <w:marLeft w:val="0"/>
                                      <w:marRight w:val="0"/>
                                      <w:marTop w:val="0"/>
                                      <w:marBottom w:val="0"/>
                                      <w:divBdr>
                                        <w:top w:val="none" w:sz="0" w:space="0" w:color="auto"/>
                                        <w:left w:val="none" w:sz="0" w:space="0" w:color="auto"/>
                                        <w:bottom w:val="none" w:sz="0" w:space="0" w:color="auto"/>
                                        <w:right w:val="none" w:sz="0" w:space="0" w:color="auto"/>
                                      </w:divBdr>
                                      <w:divsChild>
                                        <w:div w:id="1243875721">
                                          <w:marLeft w:val="0"/>
                                          <w:marRight w:val="0"/>
                                          <w:marTop w:val="0"/>
                                          <w:marBottom w:val="0"/>
                                          <w:divBdr>
                                            <w:top w:val="none" w:sz="0" w:space="0" w:color="auto"/>
                                            <w:left w:val="none" w:sz="0" w:space="0" w:color="auto"/>
                                            <w:bottom w:val="none" w:sz="0" w:space="0" w:color="auto"/>
                                            <w:right w:val="none" w:sz="0" w:space="0" w:color="auto"/>
                                          </w:divBdr>
                                          <w:divsChild>
                                            <w:div w:id="1586304323">
                                              <w:marLeft w:val="0"/>
                                              <w:marRight w:val="0"/>
                                              <w:marTop w:val="0"/>
                                              <w:marBottom w:val="0"/>
                                              <w:divBdr>
                                                <w:top w:val="none" w:sz="0" w:space="0" w:color="auto"/>
                                                <w:left w:val="none" w:sz="0" w:space="0" w:color="auto"/>
                                                <w:bottom w:val="none" w:sz="0" w:space="0" w:color="auto"/>
                                                <w:right w:val="none" w:sz="0" w:space="0" w:color="auto"/>
                                              </w:divBdr>
                                              <w:divsChild>
                                                <w:div w:id="48774931">
                                                  <w:marLeft w:val="0"/>
                                                  <w:marRight w:val="0"/>
                                                  <w:marTop w:val="0"/>
                                                  <w:marBottom w:val="0"/>
                                                  <w:divBdr>
                                                    <w:top w:val="none" w:sz="0" w:space="0" w:color="auto"/>
                                                    <w:left w:val="none" w:sz="0" w:space="0" w:color="auto"/>
                                                    <w:bottom w:val="none" w:sz="0" w:space="0" w:color="auto"/>
                                                    <w:right w:val="none" w:sz="0" w:space="0" w:color="auto"/>
                                                  </w:divBdr>
                                                  <w:divsChild>
                                                    <w:div w:id="506989459">
                                                      <w:marLeft w:val="0"/>
                                                      <w:marRight w:val="0"/>
                                                      <w:marTop w:val="0"/>
                                                      <w:marBottom w:val="0"/>
                                                      <w:divBdr>
                                                        <w:top w:val="none" w:sz="0" w:space="0" w:color="auto"/>
                                                        <w:left w:val="none" w:sz="0" w:space="0" w:color="auto"/>
                                                        <w:bottom w:val="none" w:sz="0" w:space="0" w:color="auto"/>
                                                        <w:right w:val="none" w:sz="0" w:space="0" w:color="auto"/>
                                                      </w:divBdr>
                                                      <w:divsChild>
                                                        <w:div w:id="896086173">
                                                          <w:marLeft w:val="0"/>
                                                          <w:marRight w:val="0"/>
                                                          <w:marTop w:val="0"/>
                                                          <w:marBottom w:val="0"/>
                                                          <w:divBdr>
                                                            <w:top w:val="none" w:sz="0" w:space="0" w:color="auto"/>
                                                            <w:left w:val="none" w:sz="0" w:space="0" w:color="auto"/>
                                                            <w:bottom w:val="none" w:sz="0" w:space="0" w:color="auto"/>
                                                            <w:right w:val="none" w:sz="0" w:space="0" w:color="auto"/>
                                                          </w:divBdr>
                                                          <w:divsChild>
                                                            <w:div w:id="1910925087">
                                                              <w:marLeft w:val="0"/>
                                                              <w:marRight w:val="0"/>
                                                              <w:marTop w:val="0"/>
                                                              <w:marBottom w:val="0"/>
                                                              <w:divBdr>
                                                                <w:top w:val="none" w:sz="0" w:space="0" w:color="auto"/>
                                                                <w:left w:val="none" w:sz="0" w:space="0" w:color="auto"/>
                                                                <w:bottom w:val="none" w:sz="0" w:space="0" w:color="auto"/>
                                                                <w:right w:val="none" w:sz="0" w:space="0" w:color="auto"/>
                                                              </w:divBdr>
                                                              <w:divsChild>
                                                                <w:div w:id="2109111811">
                                                                  <w:marLeft w:val="0"/>
                                                                  <w:marRight w:val="0"/>
                                                                  <w:marTop w:val="0"/>
                                                                  <w:marBottom w:val="0"/>
                                                                  <w:divBdr>
                                                                    <w:top w:val="none" w:sz="0" w:space="0" w:color="auto"/>
                                                                    <w:left w:val="none" w:sz="0" w:space="0" w:color="auto"/>
                                                                    <w:bottom w:val="none" w:sz="0" w:space="0" w:color="auto"/>
                                                                    <w:right w:val="none" w:sz="0" w:space="0" w:color="auto"/>
                                                                  </w:divBdr>
                                                                  <w:divsChild>
                                                                    <w:div w:id="692878975">
                                                                      <w:marLeft w:val="0"/>
                                                                      <w:marRight w:val="0"/>
                                                                      <w:marTop w:val="0"/>
                                                                      <w:marBottom w:val="0"/>
                                                                      <w:divBdr>
                                                                        <w:top w:val="none" w:sz="0" w:space="0" w:color="auto"/>
                                                                        <w:left w:val="none" w:sz="0" w:space="0" w:color="auto"/>
                                                                        <w:bottom w:val="none" w:sz="0" w:space="0" w:color="auto"/>
                                                                        <w:right w:val="none" w:sz="0" w:space="0" w:color="auto"/>
                                                                      </w:divBdr>
                                                                      <w:divsChild>
                                                                        <w:div w:id="85461861">
                                                                          <w:marLeft w:val="0"/>
                                                                          <w:marRight w:val="0"/>
                                                                          <w:marTop w:val="0"/>
                                                                          <w:marBottom w:val="0"/>
                                                                          <w:divBdr>
                                                                            <w:top w:val="none" w:sz="0" w:space="0" w:color="auto"/>
                                                                            <w:left w:val="none" w:sz="0" w:space="0" w:color="auto"/>
                                                                            <w:bottom w:val="none" w:sz="0" w:space="0" w:color="auto"/>
                                                                            <w:right w:val="none" w:sz="0" w:space="0" w:color="auto"/>
                                                                          </w:divBdr>
                                                                          <w:divsChild>
                                                                            <w:div w:id="432281388">
                                                                              <w:marLeft w:val="0"/>
                                                                              <w:marRight w:val="0"/>
                                                                              <w:marTop w:val="0"/>
                                                                              <w:marBottom w:val="0"/>
                                                                              <w:divBdr>
                                                                                <w:top w:val="none" w:sz="0" w:space="0" w:color="auto"/>
                                                                                <w:left w:val="none" w:sz="0" w:space="0" w:color="auto"/>
                                                                                <w:bottom w:val="none" w:sz="0" w:space="0" w:color="auto"/>
                                                                                <w:right w:val="none" w:sz="0" w:space="0" w:color="auto"/>
                                                                              </w:divBdr>
                                                                              <w:divsChild>
                                                                                <w:div w:id="900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870609">
                                      <w:marLeft w:val="0"/>
                                      <w:marRight w:val="0"/>
                                      <w:marTop w:val="0"/>
                                      <w:marBottom w:val="0"/>
                                      <w:divBdr>
                                        <w:top w:val="none" w:sz="0" w:space="0" w:color="auto"/>
                                        <w:left w:val="none" w:sz="0" w:space="0" w:color="auto"/>
                                        <w:bottom w:val="none" w:sz="0" w:space="0" w:color="auto"/>
                                        <w:right w:val="none" w:sz="0" w:space="0" w:color="auto"/>
                                      </w:divBdr>
                                      <w:divsChild>
                                        <w:div w:id="471022893">
                                          <w:marLeft w:val="0"/>
                                          <w:marRight w:val="0"/>
                                          <w:marTop w:val="0"/>
                                          <w:marBottom w:val="0"/>
                                          <w:divBdr>
                                            <w:top w:val="none" w:sz="0" w:space="0" w:color="auto"/>
                                            <w:left w:val="none" w:sz="0" w:space="0" w:color="auto"/>
                                            <w:bottom w:val="none" w:sz="0" w:space="0" w:color="auto"/>
                                            <w:right w:val="none" w:sz="0" w:space="0" w:color="auto"/>
                                          </w:divBdr>
                                          <w:divsChild>
                                            <w:div w:id="194663434">
                                              <w:marLeft w:val="0"/>
                                              <w:marRight w:val="0"/>
                                              <w:marTop w:val="0"/>
                                              <w:marBottom w:val="0"/>
                                              <w:divBdr>
                                                <w:top w:val="none" w:sz="0" w:space="0" w:color="auto"/>
                                                <w:left w:val="none" w:sz="0" w:space="0" w:color="auto"/>
                                                <w:bottom w:val="none" w:sz="0" w:space="0" w:color="auto"/>
                                                <w:right w:val="none" w:sz="0" w:space="0" w:color="auto"/>
                                              </w:divBdr>
                                              <w:divsChild>
                                                <w:div w:id="958755948">
                                                  <w:marLeft w:val="0"/>
                                                  <w:marRight w:val="0"/>
                                                  <w:marTop w:val="0"/>
                                                  <w:marBottom w:val="0"/>
                                                  <w:divBdr>
                                                    <w:top w:val="none" w:sz="0" w:space="0" w:color="auto"/>
                                                    <w:left w:val="none" w:sz="0" w:space="0" w:color="auto"/>
                                                    <w:bottom w:val="none" w:sz="0" w:space="0" w:color="auto"/>
                                                    <w:right w:val="none" w:sz="0" w:space="0" w:color="auto"/>
                                                  </w:divBdr>
                                                  <w:divsChild>
                                                    <w:div w:id="1189248194">
                                                      <w:marLeft w:val="0"/>
                                                      <w:marRight w:val="0"/>
                                                      <w:marTop w:val="0"/>
                                                      <w:marBottom w:val="0"/>
                                                      <w:divBdr>
                                                        <w:top w:val="none" w:sz="0" w:space="0" w:color="auto"/>
                                                        <w:left w:val="none" w:sz="0" w:space="0" w:color="auto"/>
                                                        <w:bottom w:val="none" w:sz="0" w:space="0" w:color="auto"/>
                                                        <w:right w:val="none" w:sz="0" w:space="0" w:color="auto"/>
                                                      </w:divBdr>
                                                      <w:divsChild>
                                                        <w:div w:id="1103064510">
                                                          <w:marLeft w:val="0"/>
                                                          <w:marRight w:val="0"/>
                                                          <w:marTop w:val="0"/>
                                                          <w:marBottom w:val="0"/>
                                                          <w:divBdr>
                                                            <w:top w:val="none" w:sz="0" w:space="0" w:color="auto"/>
                                                            <w:left w:val="none" w:sz="0" w:space="0" w:color="auto"/>
                                                            <w:bottom w:val="none" w:sz="0" w:space="0" w:color="auto"/>
                                                            <w:right w:val="none" w:sz="0" w:space="0" w:color="auto"/>
                                                          </w:divBdr>
                                                          <w:divsChild>
                                                            <w:div w:id="972751080">
                                                              <w:marLeft w:val="0"/>
                                                              <w:marRight w:val="0"/>
                                                              <w:marTop w:val="0"/>
                                                              <w:marBottom w:val="0"/>
                                                              <w:divBdr>
                                                                <w:top w:val="none" w:sz="0" w:space="0" w:color="auto"/>
                                                                <w:left w:val="none" w:sz="0" w:space="0" w:color="auto"/>
                                                                <w:bottom w:val="none" w:sz="0" w:space="0" w:color="auto"/>
                                                                <w:right w:val="none" w:sz="0" w:space="0" w:color="auto"/>
                                                              </w:divBdr>
                                                              <w:divsChild>
                                                                <w:div w:id="1638604857">
                                                                  <w:marLeft w:val="0"/>
                                                                  <w:marRight w:val="0"/>
                                                                  <w:marTop w:val="0"/>
                                                                  <w:marBottom w:val="0"/>
                                                                  <w:divBdr>
                                                                    <w:top w:val="none" w:sz="0" w:space="0" w:color="auto"/>
                                                                    <w:left w:val="none" w:sz="0" w:space="0" w:color="auto"/>
                                                                    <w:bottom w:val="none" w:sz="0" w:space="0" w:color="auto"/>
                                                                    <w:right w:val="none" w:sz="0" w:space="0" w:color="auto"/>
                                                                  </w:divBdr>
                                                                  <w:divsChild>
                                                                    <w:div w:id="242957315">
                                                                      <w:marLeft w:val="0"/>
                                                                      <w:marRight w:val="0"/>
                                                                      <w:marTop w:val="0"/>
                                                                      <w:marBottom w:val="0"/>
                                                                      <w:divBdr>
                                                                        <w:top w:val="none" w:sz="0" w:space="0" w:color="auto"/>
                                                                        <w:left w:val="none" w:sz="0" w:space="0" w:color="auto"/>
                                                                        <w:bottom w:val="none" w:sz="0" w:space="0" w:color="auto"/>
                                                                        <w:right w:val="none" w:sz="0" w:space="0" w:color="auto"/>
                                                                      </w:divBdr>
                                                                      <w:divsChild>
                                                                        <w:div w:id="95558318">
                                                                          <w:marLeft w:val="0"/>
                                                                          <w:marRight w:val="0"/>
                                                                          <w:marTop w:val="0"/>
                                                                          <w:marBottom w:val="0"/>
                                                                          <w:divBdr>
                                                                            <w:top w:val="none" w:sz="0" w:space="0" w:color="auto"/>
                                                                            <w:left w:val="none" w:sz="0" w:space="0" w:color="auto"/>
                                                                            <w:bottom w:val="none" w:sz="0" w:space="0" w:color="auto"/>
                                                                            <w:right w:val="none" w:sz="0" w:space="0" w:color="auto"/>
                                                                          </w:divBdr>
                                                                          <w:divsChild>
                                                                            <w:div w:id="972322848">
                                                                              <w:marLeft w:val="0"/>
                                                                              <w:marRight w:val="0"/>
                                                                              <w:marTop w:val="0"/>
                                                                              <w:marBottom w:val="0"/>
                                                                              <w:divBdr>
                                                                                <w:top w:val="none" w:sz="0" w:space="0" w:color="auto"/>
                                                                                <w:left w:val="none" w:sz="0" w:space="0" w:color="auto"/>
                                                                                <w:bottom w:val="none" w:sz="0" w:space="0" w:color="auto"/>
                                                                                <w:right w:val="none" w:sz="0" w:space="0" w:color="auto"/>
                                                                              </w:divBdr>
                                                                              <w:divsChild>
                                                                                <w:div w:id="168952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2436382">
                                      <w:marLeft w:val="0"/>
                                      <w:marRight w:val="0"/>
                                      <w:marTop w:val="0"/>
                                      <w:marBottom w:val="0"/>
                                      <w:divBdr>
                                        <w:top w:val="none" w:sz="0" w:space="0" w:color="auto"/>
                                        <w:left w:val="none" w:sz="0" w:space="0" w:color="auto"/>
                                        <w:bottom w:val="none" w:sz="0" w:space="0" w:color="auto"/>
                                        <w:right w:val="none" w:sz="0" w:space="0" w:color="auto"/>
                                      </w:divBdr>
                                      <w:divsChild>
                                        <w:div w:id="1796409035">
                                          <w:marLeft w:val="0"/>
                                          <w:marRight w:val="0"/>
                                          <w:marTop w:val="0"/>
                                          <w:marBottom w:val="0"/>
                                          <w:divBdr>
                                            <w:top w:val="none" w:sz="0" w:space="0" w:color="auto"/>
                                            <w:left w:val="none" w:sz="0" w:space="0" w:color="auto"/>
                                            <w:bottom w:val="none" w:sz="0" w:space="0" w:color="auto"/>
                                            <w:right w:val="none" w:sz="0" w:space="0" w:color="auto"/>
                                          </w:divBdr>
                                          <w:divsChild>
                                            <w:div w:id="1988126183">
                                              <w:marLeft w:val="0"/>
                                              <w:marRight w:val="0"/>
                                              <w:marTop w:val="0"/>
                                              <w:marBottom w:val="0"/>
                                              <w:divBdr>
                                                <w:top w:val="none" w:sz="0" w:space="0" w:color="auto"/>
                                                <w:left w:val="none" w:sz="0" w:space="0" w:color="auto"/>
                                                <w:bottom w:val="none" w:sz="0" w:space="0" w:color="auto"/>
                                                <w:right w:val="none" w:sz="0" w:space="0" w:color="auto"/>
                                              </w:divBdr>
                                              <w:divsChild>
                                                <w:div w:id="1977683368">
                                                  <w:marLeft w:val="0"/>
                                                  <w:marRight w:val="0"/>
                                                  <w:marTop w:val="0"/>
                                                  <w:marBottom w:val="0"/>
                                                  <w:divBdr>
                                                    <w:top w:val="none" w:sz="0" w:space="0" w:color="auto"/>
                                                    <w:left w:val="none" w:sz="0" w:space="0" w:color="auto"/>
                                                    <w:bottom w:val="none" w:sz="0" w:space="0" w:color="auto"/>
                                                    <w:right w:val="none" w:sz="0" w:space="0" w:color="auto"/>
                                                  </w:divBdr>
                                                  <w:divsChild>
                                                    <w:div w:id="1904869469">
                                                      <w:marLeft w:val="0"/>
                                                      <w:marRight w:val="0"/>
                                                      <w:marTop w:val="0"/>
                                                      <w:marBottom w:val="0"/>
                                                      <w:divBdr>
                                                        <w:top w:val="none" w:sz="0" w:space="0" w:color="auto"/>
                                                        <w:left w:val="none" w:sz="0" w:space="0" w:color="auto"/>
                                                        <w:bottom w:val="none" w:sz="0" w:space="0" w:color="auto"/>
                                                        <w:right w:val="none" w:sz="0" w:space="0" w:color="auto"/>
                                                      </w:divBdr>
                                                      <w:divsChild>
                                                        <w:div w:id="680622188">
                                                          <w:marLeft w:val="0"/>
                                                          <w:marRight w:val="0"/>
                                                          <w:marTop w:val="0"/>
                                                          <w:marBottom w:val="0"/>
                                                          <w:divBdr>
                                                            <w:top w:val="none" w:sz="0" w:space="0" w:color="auto"/>
                                                            <w:left w:val="none" w:sz="0" w:space="0" w:color="auto"/>
                                                            <w:bottom w:val="none" w:sz="0" w:space="0" w:color="auto"/>
                                                            <w:right w:val="none" w:sz="0" w:space="0" w:color="auto"/>
                                                          </w:divBdr>
                                                          <w:divsChild>
                                                            <w:div w:id="858858626">
                                                              <w:marLeft w:val="0"/>
                                                              <w:marRight w:val="0"/>
                                                              <w:marTop w:val="0"/>
                                                              <w:marBottom w:val="0"/>
                                                              <w:divBdr>
                                                                <w:top w:val="none" w:sz="0" w:space="0" w:color="auto"/>
                                                                <w:left w:val="none" w:sz="0" w:space="0" w:color="auto"/>
                                                                <w:bottom w:val="none" w:sz="0" w:space="0" w:color="auto"/>
                                                                <w:right w:val="none" w:sz="0" w:space="0" w:color="auto"/>
                                                              </w:divBdr>
                                                              <w:divsChild>
                                                                <w:div w:id="221451967">
                                                                  <w:marLeft w:val="0"/>
                                                                  <w:marRight w:val="0"/>
                                                                  <w:marTop w:val="0"/>
                                                                  <w:marBottom w:val="0"/>
                                                                  <w:divBdr>
                                                                    <w:top w:val="none" w:sz="0" w:space="0" w:color="auto"/>
                                                                    <w:left w:val="none" w:sz="0" w:space="0" w:color="auto"/>
                                                                    <w:bottom w:val="none" w:sz="0" w:space="0" w:color="auto"/>
                                                                    <w:right w:val="none" w:sz="0" w:space="0" w:color="auto"/>
                                                                  </w:divBdr>
                                                                  <w:divsChild>
                                                                    <w:div w:id="1563826345">
                                                                      <w:marLeft w:val="0"/>
                                                                      <w:marRight w:val="0"/>
                                                                      <w:marTop w:val="0"/>
                                                                      <w:marBottom w:val="0"/>
                                                                      <w:divBdr>
                                                                        <w:top w:val="none" w:sz="0" w:space="0" w:color="auto"/>
                                                                        <w:left w:val="none" w:sz="0" w:space="0" w:color="auto"/>
                                                                        <w:bottom w:val="none" w:sz="0" w:space="0" w:color="auto"/>
                                                                        <w:right w:val="none" w:sz="0" w:space="0" w:color="auto"/>
                                                                      </w:divBdr>
                                                                      <w:divsChild>
                                                                        <w:div w:id="1573737417">
                                                                          <w:marLeft w:val="0"/>
                                                                          <w:marRight w:val="0"/>
                                                                          <w:marTop w:val="0"/>
                                                                          <w:marBottom w:val="0"/>
                                                                          <w:divBdr>
                                                                            <w:top w:val="none" w:sz="0" w:space="0" w:color="auto"/>
                                                                            <w:left w:val="none" w:sz="0" w:space="0" w:color="auto"/>
                                                                            <w:bottom w:val="none" w:sz="0" w:space="0" w:color="auto"/>
                                                                            <w:right w:val="none" w:sz="0" w:space="0" w:color="auto"/>
                                                                          </w:divBdr>
                                                                          <w:divsChild>
                                                                            <w:div w:id="1111319465">
                                                                              <w:marLeft w:val="0"/>
                                                                              <w:marRight w:val="0"/>
                                                                              <w:marTop w:val="0"/>
                                                                              <w:marBottom w:val="0"/>
                                                                              <w:divBdr>
                                                                                <w:top w:val="none" w:sz="0" w:space="0" w:color="auto"/>
                                                                                <w:left w:val="none" w:sz="0" w:space="0" w:color="auto"/>
                                                                                <w:bottom w:val="none" w:sz="0" w:space="0" w:color="auto"/>
                                                                                <w:right w:val="none" w:sz="0" w:space="0" w:color="auto"/>
                                                                              </w:divBdr>
                                                                              <w:divsChild>
                                                                                <w:div w:id="20045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6373760">
                                      <w:marLeft w:val="0"/>
                                      <w:marRight w:val="0"/>
                                      <w:marTop w:val="0"/>
                                      <w:marBottom w:val="0"/>
                                      <w:divBdr>
                                        <w:top w:val="none" w:sz="0" w:space="0" w:color="auto"/>
                                        <w:left w:val="none" w:sz="0" w:space="0" w:color="auto"/>
                                        <w:bottom w:val="none" w:sz="0" w:space="0" w:color="auto"/>
                                        <w:right w:val="none" w:sz="0" w:space="0" w:color="auto"/>
                                      </w:divBdr>
                                      <w:divsChild>
                                        <w:div w:id="160046259">
                                          <w:marLeft w:val="0"/>
                                          <w:marRight w:val="0"/>
                                          <w:marTop w:val="0"/>
                                          <w:marBottom w:val="0"/>
                                          <w:divBdr>
                                            <w:top w:val="none" w:sz="0" w:space="0" w:color="auto"/>
                                            <w:left w:val="none" w:sz="0" w:space="0" w:color="auto"/>
                                            <w:bottom w:val="none" w:sz="0" w:space="0" w:color="auto"/>
                                            <w:right w:val="none" w:sz="0" w:space="0" w:color="auto"/>
                                          </w:divBdr>
                                          <w:divsChild>
                                            <w:div w:id="1525900358">
                                              <w:marLeft w:val="0"/>
                                              <w:marRight w:val="0"/>
                                              <w:marTop w:val="0"/>
                                              <w:marBottom w:val="0"/>
                                              <w:divBdr>
                                                <w:top w:val="none" w:sz="0" w:space="0" w:color="auto"/>
                                                <w:left w:val="none" w:sz="0" w:space="0" w:color="auto"/>
                                                <w:bottom w:val="none" w:sz="0" w:space="0" w:color="auto"/>
                                                <w:right w:val="none" w:sz="0" w:space="0" w:color="auto"/>
                                              </w:divBdr>
                                              <w:divsChild>
                                                <w:div w:id="260454439">
                                                  <w:marLeft w:val="0"/>
                                                  <w:marRight w:val="0"/>
                                                  <w:marTop w:val="0"/>
                                                  <w:marBottom w:val="0"/>
                                                  <w:divBdr>
                                                    <w:top w:val="none" w:sz="0" w:space="0" w:color="auto"/>
                                                    <w:left w:val="none" w:sz="0" w:space="0" w:color="auto"/>
                                                    <w:bottom w:val="none" w:sz="0" w:space="0" w:color="auto"/>
                                                    <w:right w:val="none" w:sz="0" w:space="0" w:color="auto"/>
                                                  </w:divBdr>
                                                  <w:divsChild>
                                                    <w:div w:id="1272395193">
                                                      <w:marLeft w:val="0"/>
                                                      <w:marRight w:val="0"/>
                                                      <w:marTop w:val="0"/>
                                                      <w:marBottom w:val="0"/>
                                                      <w:divBdr>
                                                        <w:top w:val="none" w:sz="0" w:space="0" w:color="auto"/>
                                                        <w:left w:val="none" w:sz="0" w:space="0" w:color="auto"/>
                                                        <w:bottom w:val="none" w:sz="0" w:space="0" w:color="auto"/>
                                                        <w:right w:val="none" w:sz="0" w:space="0" w:color="auto"/>
                                                      </w:divBdr>
                                                      <w:divsChild>
                                                        <w:div w:id="1507132848">
                                                          <w:marLeft w:val="0"/>
                                                          <w:marRight w:val="0"/>
                                                          <w:marTop w:val="0"/>
                                                          <w:marBottom w:val="0"/>
                                                          <w:divBdr>
                                                            <w:top w:val="none" w:sz="0" w:space="0" w:color="auto"/>
                                                            <w:left w:val="none" w:sz="0" w:space="0" w:color="auto"/>
                                                            <w:bottom w:val="none" w:sz="0" w:space="0" w:color="auto"/>
                                                            <w:right w:val="none" w:sz="0" w:space="0" w:color="auto"/>
                                                          </w:divBdr>
                                                          <w:divsChild>
                                                            <w:div w:id="633483253">
                                                              <w:marLeft w:val="0"/>
                                                              <w:marRight w:val="0"/>
                                                              <w:marTop w:val="0"/>
                                                              <w:marBottom w:val="0"/>
                                                              <w:divBdr>
                                                                <w:top w:val="none" w:sz="0" w:space="0" w:color="auto"/>
                                                                <w:left w:val="none" w:sz="0" w:space="0" w:color="auto"/>
                                                                <w:bottom w:val="none" w:sz="0" w:space="0" w:color="auto"/>
                                                                <w:right w:val="none" w:sz="0" w:space="0" w:color="auto"/>
                                                              </w:divBdr>
                                                              <w:divsChild>
                                                                <w:div w:id="1013456085">
                                                                  <w:marLeft w:val="0"/>
                                                                  <w:marRight w:val="0"/>
                                                                  <w:marTop w:val="0"/>
                                                                  <w:marBottom w:val="0"/>
                                                                  <w:divBdr>
                                                                    <w:top w:val="none" w:sz="0" w:space="0" w:color="auto"/>
                                                                    <w:left w:val="none" w:sz="0" w:space="0" w:color="auto"/>
                                                                    <w:bottom w:val="none" w:sz="0" w:space="0" w:color="auto"/>
                                                                    <w:right w:val="none" w:sz="0" w:space="0" w:color="auto"/>
                                                                  </w:divBdr>
                                                                  <w:divsChild>
                                                                    <w:div w:id="2097433086">
                                                                      <w:marLeft w:val="0"/>
                                                                      <w:marRight w:val="0"/>
                                                                      <w:marTop w:val="0"/>
                                                                      <w:marBottom w:val="0"/>
                                                                      <w:divBdr>
                                                                        <w:top w:val="none" w:sz="0" w:space="0" w:color="auto"/>
                                                                        <w:left w:val="none" w:sz="0" w:space="0" w:color="auto"/>
                                                                        <w:bottom w:val="none" w:sz="0" w:space="0" w:color="auto"/>
                                                                        <w:right w:val="none" w:sz="0" w:space="0" w:color="auto"/>
                                                                      </w:divBdr>
                                                                      <w:divsChild>
                                                                        <w:div w:id="2024358640">
                                                                          <w:marLeft w:val="0"/>
                                                                          <w:marRight w:val="0"/>
                                                                          <w:marTop w:val="0"/>
                                                                          <w:marBottom w:val="0"/>
                                                                          <w:divBdr>
                                                                            <w:top w:val="none" w:sz="0" w:space="0" w:color="auto"/>
                                                                            <w:left w:val="none" w:sz="0" w:space="0" w:color="auto"/>
                                                                            <w:bottom w:val="none" w:sz="0" w:space="0" w:color="auto"/>
                                                                            <w:right w:val="none" w:sz="0" w:space="0" w:color="auto"/>
                                                                          </w:divBdr>
                                                                          <w:divsChild>
                                                                            <w:div w:id="1633749092">
                                                                              <w:marLeft w:val="0"/>
                                                                              <w:marRight w:val="0"/>
                                                                              <w:marTop w:val="0"/>
                                                                              <w:marBottom w:val="0"/>
                                                                              <w:divBdr>
                                                                                <w:top w:val="none" w:sz="0" w:space="0" w:color="auto"/>
                                                                                <w:left w:val="none" w:sz="0" w:space="0" w:color="auto"/>
                                                                                <w:bottom w:val="none" w:sz="0" w:space="0" w:color="auto"/>
                                                                                <w:right w:val="none" w:sz="0" w:space="0" w:color="auto"/>
                                                                              </w:divBdr>
                                                                              <w:divsChild>
                                                                                <w:div w:id="182158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7179542">
                                      <w:marLeft w:val="0"/>
                                      <w:marRight w:val="0"/>
                                      <w:marTop w:val="0"/>
                                      <w:marBottom w:val="0"/>
                                      <w:divBdr>
                                        <w:top w:val="none" w:sz="0" w:space="0" w:color="auto"/>
                                        <w:left w:val="none" w:sz="0" w:space="0" w:color="auto"/>
                                        <w:bottom w:val="none" w:sz="0" w:space="0" w:color="auto"/>
                                        <w:right w:val="none" w:sz="0" w:space="0" w:color="auto"/>
                                      </w:divBdr>
                                      <w:divsChild>
                                        <w:div w:id="1821925063">
                                          <w:marLeft w:val="0"/>
                                          <w:marRight w:val="0"/>
                                          <w:marTop w:val="0"/>
                                          <w:marBottom w:val="0"/>
                                          <w:divBdr>
                                            <w:top w:val="none" w:sz="0" w:space="0" w:color="auto"/>
                                            <w:left w:val="none" w:sz="0" w:space="0" w:color="auto"/>
                                            <w:bottom w:val="none" w:sz="0" w:space="0" w:color="auto"/>
                                            <w:right w:val="none" w:sz="0" w:space="0" w:color="auto"/>
                                          </w:divBdr>
                                          <w:divsChild>
                                            <w:div w:id="1830751709">
                                              <w:marLeft w:val="0"/>
                                              <w:marRight w:val="0"/>
                                              <w:marTop w:val="0"/>
                                              <w:marBottom w:val="0"/>
                                              <w:divBdr>
                                                <w:top w:val="none" w:sz="0" w:space="0" w:color="auto"/>
                                                <w:left w:val="none" w:sz="0" w:space="0" w:color="auto"/>
                                                <w:bottom w:val="none" w:sz="0" w:space="0" w:color="auto"/>
                                                <w:right w:val="none" w:sz="0" w:space="0" w:color="auto"/>
                                              </w:divBdr>
                                              <w:divsChild>
                                                <w:div w:id="1005863129">
                                                  <w:marLeft w:val="0"/>
                                                  <w:marRight w:val="0"/>
                                                  <w:marTop w:val="0"/>
                                                  <w:marBottom w:val="0"/>
                                                  <w:divBdr>
                                                    <w:top w:val="none" w:sz="0" w:space="0" w:color="auto"/>
                                                    <w:left w:val="none" w:sz="0" w:space="0" w:color="auto"/>
                                                    <w:bottom w:val="none" w:sz="0" w:space="0" w:color="auto"/>
                                                    <w:right w:val="none" w:sz="0" w:space="0" w:color="auto"/>
                                                  </w:divBdr>
                                                  <w:divsChild>
                                                    <w:div w:id="468208106">
                                                      <w:marLeft w:val="0"/>
                                                      <w:marRight w:val="0"/>
                                                      <w:marTop w:val="0"/>
                                                      <w:marBottom w:val="0"/>
                                                      <w:divBdr>
                                                        <w:top w:val="none" w:sz="0" w:space="0" w:color="auto"/>
                                                        <w:left w:val="none" w:sz="0" w:space="0" w:color="auto"/>
                                                        <w:bottom w:val="none" w:sz="0" w:space="0" w:color="auto"/>
                                                        <w:right w:val="none" w:sz="0" w:space="0" w:color="auto"/>
                                                      </w:divBdr>
                                                      <w:divsChild>
                                                        <w:div w:id="1913347463">
                                                          <w:marLeft w:val="0"/>
                                                          <w:marRight w:val="0"/>
                                                          <w:marTop w:val="0"/>
                                                          <w:marBottom w:val="0"/>
                                                          <w:divBdr>
                                                            <w:top w:val="none" w:sz="0" w:space="0" w:color="auto"/>
                                                            <w:left w:val="none" w:sz="0" w:space="0" w:color="auto"/>
                                                            <w:bottom w:val="none" w:sz="0" w:space="0" w:color="auto"/>
                                                            <w:right w:val="none" w:sz="0" w:space="0" w:color="auto"/>
                                                          </w:divBdr>
                                                          <w:divsChild>
                                                            <w:div w:id="1032878885">
                                                              <w:marLeft w:val="0"/>
                                                              <w:marRight w:val="0"/>
                                                              <w:marTop w:val="0"/>
                                                              <w:marBottom w:val="0"/>
                                                              <w:divBdr>
                                                                <w:top w:val="none" w:sz="0" w:space="0" w:color="auto"/>
                                                                <w:left w:val="none" w:sz="0" w:space="0" w:color="auto"/>
                                                                <w:bottom w:val="none" w:sz="0" w:space="0" w:color="auto"/>
                                                                <w:right w:val="none" w:sz="0" w:space="0" w:color="auto"/>
                                                              </w:divBdr>
                                                              <w:divsChild>
                                                                <w:div w:id="1367096876">
                                                                  <w:marLeft w:val="0"/>
                                                                  <w:marRight w:val="0"/>
                                                                  <w:marTop w:val="0"/>
                                                                  <w:marBottom w:val="0"/>
                                                                  <w:divBdr>
                                                                    <w:top w:val="none" w:sz="0" w:space="0" w:color="auto"/>
                                                                    <w:left w:val="none" w:sz="0" w:space="0" w:color="auto"/>
                                                                    <w:bottom w:val="none" w:sz="0" w:space="0" w:color="auto"/>
                                                                    <w:right w:val="none" w:sz="0" w:space="0" w:color="auto"/>
                                                                  </w:divBdr>
                                                                  <w:divsChild>
                                                                    <w:div w:id="2091350103">
                                                                      <w:marLeft w:val="0"/>
                                                                      <w:marRight w:val="0"/>
                                                                      <w:marTop w:val="0"/>
                                                                      <w:marBottom w:val="0"/>
                                                                      <w:divBdr>
                                                                        <w:top w:val="none" w:sz="0" w:space="0" w:color="auto"/>
                                                                        <w:left w:val="none" w:sz="0" w:space="0" w:color="auto"/>
                                                                        <w:bottom w:val="none" w:sz="0" w:space="0" w:color="auto"/>
                                                                        <w:right w:val="none" w:sz="0" w:space="0" w:color="auto"/>
                                                                      </w:divBdr>
                                                                      <w:divsChild>
                                                                        <w:div w:id="1368601123">
                                                                          <w:marLeft w:val="0"/>
                                                                          <w:marRight w:val="0"/>
                                                                          <w:marTop w:val="0"/>
                                                                          <w:marBottom w:val="0"/>
                                                                          <w:divBdr>
                                                                            <w:top w:val="none" w:sz="0" w:space="0" w:color="auto"/>
                                                                            <w:left w:val="none" w:sz="0" w:space="0" w:color="auto"/>
                                                                            <w:bottom w:val="none" w:sz="0" w:space="0" w:color="auto"/>
                                                                            <w:right w:val="none" w:sz="0" w:space="0" w:color="auto"/>
                                                                          </w:divBdr>
                                                                          <w:divsChild>
                                                                            <w:div w:id="1823816947">
                                                                              <w:marLeft w:val="0"/>
                                                                              <w:marRight w:val="0"/>
                                                                              <w:marTop w:val="0"/>
                                                                              <w:marBottom w:val="0"/>
                                                                              <w:divBdr>
                                                                                <w:top w:val="none" w:sz="0" w:space="0" w:color="auto"/>
                                                                                <w:left w:val="none" w:sz="0" w:space="0" w:color="auto"/>
                                                                                <w:bottom w:val="none" w:sz="0" w:space="0" w:color="auto"/>
                                                                                <w:right w:val="none" w:sz="0" w:space="0" w:color="auto"/>
                                                                              </w:divBdr>
                                                                              <w:divsChild>
                                                                                <w:div w:id="19663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3120798">
                                      <w:marLeft w:val="0"/>
                                      <w:marRight w:val="0"/>
                                      <w:marTop w:val="0"/>
                                      <w:marBottom w:val="0"/>
                                      <w:divBdr>
                                        <w:top w:val="none" w:sz="0" w:space="0" w:color="auto"/>
                                        <w:left w:val="none" w:sz="0" w:space="0" w:color="auto"/>
                                        <w:bottom w:val="none" w:sz="0" w:space="0" w:color="auto"/>
                                        <w:right w:val="none" w:sz="0" w:space="0" w:color="auto"/>
                                      </w:divBdr>
                                      <w:divsChild>
                                        <w:div w:id="15423434">
                                          <w:marLeft w:val="0"/>
                                          <w:marRight w:val="0"/>
                                          <w:marTop w:val="0"/>
                                          <w:marBottom w:val="0"/>
                                          <w:divBdr>
                                            <w:top w:val="none" w:sz="0" w:space="0" w:color="auto"/>
                                            <w:left w:val="none" w:sz="0" w:space="0" w:color="auto"/>
                                            <w:bottom w:val="none" w:sz="0" w:space="0" w:color="auto"/>
                                            <w:right w:val="none" w:sz="0" w:space="0" w:color="auto"/>
                                          </w:divBdr>
                                          <w:divsChild>
                                            <w:div w:id="1351834624">
                                              <w:marLeft w:val="0"/>
                                              <w:marRight w:val="0"/>
                                              <w:marTop w:val="0"/>
                                              <w:marBottom w:val="0"/>
                                              <w:divBdr>
                                                <w:top w:val="none" w:sz="0" w:space="0" w:color="auto"/>
                                                <w:left w:val="none" w:sz="0" w:space="0" w:color="auto"/>
                                                <w:bottom w:val="none" w:sz="0" w:space="0" w:color="auto"/>
                                                <w:right w:val="none" w:sz="0" w:space="0" w:color="auto"/>
                                              </w:divBdr>
                                              <w:divsChild>
                                                <w:div w:id="698550358">
                                                  <w:marLeft w:val="0"/>
                                                  <w:marRight w:val="0"/>
                                                  <w:marTop w:val="0"/>
                                                  <w:marBottom w:val="0"/>
                                                  <w:divBdr>
                                                    <w:top w:val="none" w:sz="0" w:space="0" w:color="auto"/>
                                                    <w:left w:val="none" w:sz="0" w:space="0" w:color="auto"/>
                                                    <w:bottom w:val="none" w:sz="0" w:space="0" w:color="auto"/>
                                                    <w:right w:val="none" w:sz="0" w:space="0" w:color="auto"/>
                                                  </w:divBdr>
                                                  <w:divsChild>
                                                    <w:div w:id="36244749">
                                                      <w:marLeft w:val="0"/>
                                                      <w:marRight w:val="0"/>
                                                      <w:marTop w:val="0"/>
                                                      <w:marBottom w:val="0"/>
                                                      <w:divBdr>
                                                        <w:top w:val="none" w:sz="0" w:space="0" w:color="auto"/>
                                                        <w:left w:val="none" w:sz="0" w:space="0" w:color="auto"/>
                                                        <w:bottom w:val="none" w:sz="0" w:space="0" w:color="auto"/>
                                                        <w:right w:val="none" w:sz="0" w:space="0" w:color="auto"/>
                                                      </w:divBdr>
                                                      <w:divsChild>
                                                        <w:div w:id="51201199">
                                                          <w:marLeft w:val="0"/>
                                                          <w:marRight w:val="0"/>
                                                          <w:marTop w:val="0"/>
                                                          <w:marBottom w:val="0"/>
                                                          <w:divBdr>
                                                            <w:top w:val="none" w:sz="0" w:space="0" w:color="auto"/>
                                                            <w:left w:val="none" w:sz="0" w:space="0" w:color="auto"/>
                                                            <w:bottom w:val="none" w:sz="0" w:space="0" w:color="auto"/>
                                                            <w:right w:val="none" w:sz="0" w:space="0" w:color="auto"/>
                                                          </w:divBdr>
                                                          <w:divsChild>
                                                            <w:div w:id="60907573">
                                                              <w:marLeft w:val="0"/>
                                                              <w:marRight w:val="0"/>
                                                              <w:marTop w:val="0"/>
                                                              <w:marBottom w:val="0"/>
                                                              <w:divBdr>
                                                                <w:top w:val="none" w:sz="0" w:space="0" w:color="auto"/>
                                                                <w:left w:val="none" w:sz="0" w:space="0" w:color="auto"/>
                                                                <w:bottom w:val="none" w:sz="0" w:space="0" w:color="auto"/>
                                                                <w:right w:val="none" w:sz="0" w:space="0" w:color="auto"/>
                                                              </w:divBdr>
                                                              <w:divsChild>
                                                                <w:div w:id="1204319430">
                                                                  <w:marLeft w:val="0"/>
                                                                  <w:marRight w:val="0"/>
                                                                  <w:marTop w:val="0"/>
                                                                  <w:marBottom w:val="0"/>
                                                                  <w:divBdr>
                                                                    <w:top w:val="none" w:sz="0" w:space="0" w:color="auto"/>
                                                                    <w:left w:val="none" w:sz="0" w:space="0" w:color="auto"/>
                                                                    <w:bottom w:val="none" w:sz="0" w:space="0" w:color="auto"/>
                                                                    <w:right w:val="none" w:sz="0" w:space="0" w:color="auto"/>
                                                                  </w:divBdr>
                                                                  <w:divsChild>
                                                                    <w:div w:id="28730240">
                                                                      <w:marLeft w:val="0"/>
                                                                      <w:marRight w:val="0"/>
                                                                      <w:marTop w:val="0"/>
                                                                      <w:marBottom w:val="0"/>
                                                                      <w:divBdr>
                                                                        <w:top w:val="none" w:sz="0" w:space="0" w:color="auto"/>
                                                                        <w:left w:val="none" w:sz="0" w:space="0" w:color="auto"/>
                                                                        <w:bottom w:val="none" w:sz="0" w:space="0" w:color="auto"/>
                                                                        <w:right w:val="none" w:sz="0" w:space="0" w:color="auto"/>
                                                                      </w:divBdr>
                                                                      <w:divsChild>
                                                                        <w:div w:id="901790083">
                                                                          <w:marLeft w:val="0"/>
                                                                          <w:marRight w:val="0"/>
                                                                          <w:marTop w:val="0"/>
                                                                          <w:marBottom w:val="0"/>
                                                                          <w:divBdr>
                                                                            <w:top w:val="none" w:sz="0" w:space="0" w:color="auto"/>
                                                                            <w:left w:val="none" w:sz="0" w:space="0" w:color="auto"/>
                                                                            <w:bottom w:val="none" w:sz="0" w:space="0" w:color="auto"/>
                                                                            <w:right w:val="none" w:sz="0" w:space="0" w:color="auto"/>
                                                                          </w:divBdr>
                                                                          <w:divsChild>
                                                                            <w:div w:id="117914109">
                                                                              <w:marLeft w:val="0"/>
                                                                              <w:marRight w:val="0"/>
                                                                              <w:marTop w:val="0"/>
                                                                              <w:marBottom w:val="0"/>
                                                                              <w:divBdr>
                                                                                <w:top w:val="none" w:sz="0" w:space="0" w:color="auto"/>
                                                                                <w:left w:val="none" w:sz="0" w:space="0" w:color="auto"/>
                                                                                <w:bottom w:val="none" w:sz="0" w:space="0" w:color="auto"/>
                                                                                <w:right w:val="none" w:sz="0" w:space="0" w:color="auto"/>
                                                                              </w:divBdr>
                                                                              <w:divsChild>
                                                                                <w:div w:id="15614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868992">
                                      <w:marLeft w:val="0"/>
                                      <w:marRight w:val="0"/>
                                      <w:marTop w:val="0"/>
                                      <w:marBottom w:val="0"/>
                                      <w:divBdr>
                                        <w:top w:val="none" w:sz="0" w:space="0" w:color="auto"/>
                                        <w:left w:val="none" w:sz="0" w:space="0" w:color="auto"/>
                                        <w:bottom w:val="none" w:sz="0" w:space="0" w:color="auto"/>
                                        <w:right w:val="none" w:sz="0" w:space="0" w:color="auto"/>
                                      </w:divBdr>
                                      <w:divsChild>
                                        <w:div w:id="831989096">
                                          <w:marLeft w:val="0"/>
                                          <w:marRight w:val="0"/>
                                          <w:marTop w:val="0"/>
                                          <w:marBottom w:val="0"/>
                                          <w:divBdr>
                                            <w:top w:val="none" w:sz="0" w:space="0" w:color="auto"/>
                                            <w:left w:val="none" w:sz="0" w:space="0" w:color="auto"/>
                                            <w:bottom w:val="none" w:sz="0" w:space="0" w:color="auto"/>
                                            <w:right w:val="none" w:sz="0" w:space="0" w:color="auto"/>
                                          </w:divBdr>
                                          <w:divsChild>
                                            <w:div w:id="7678313">
                                              <w:marLeft w:val="0"/>
                                              <w:marRight w:val="0"/>
                                              <w:marTop w:val="0"/>
                                              <w:marBottom w:val="0"/>
                                              <w:divBdr>
                                                <w:top w:val="none" w:sz="0" w:space="0" w:color="auto"/>
                                                <w:left w:val="none" w:sz="0" w:space="0" w:color="auto"/>
                                                <w:bottom w:val="none" w:sz="0" w:space="0" w:color="auto"/>
                                                <w:right w:val="none" w:sz="0" w:space="0" w:color="auto"/>
                                              </w:divBdr>
                                              <w:divsChild>
                                                <w:div w:id="1629552973">
                                                  <w:marLeft w:val="0"/>
                                                  <w:marRight w:val="0"/>
                                                  <w:marTop w:val="0"/>
                                                  <w:marBottom w:val="0"/>
                                                  <w:divBdr>
                                                    <w:top w:val="none" w:sz="0" w:space="0" w:color="auto"/>
                                                    <w:left w:val="none" w:sz="0" w:space="0" w:color="auto"/>
                                                    <w:bottom w:val="none" w:sz="0" w:space="0" w:color="auto"/>
                                                    <w:right w:val="none" w:sz="0" w:space="0" w:color="auto"/>
                                                  </w:divBdr>
                                                  <w:divsChild>
                                                    <w:div w:id="1844583545">
                                                      <w:marLeft w:val="0"/>
                                                      <w:marRight w:val="0"/>
                                                      <w:marTop w:val="0"/>
                                                      <w:marBottom w:val="0"/>
                                                      <w:divBdr>
                                                        <w:top w:val="none" w:sz="0" w:space="0" w:color="auto"/>
                                                        <w:left w:val="none" w:sz="0" w:space="0" w:color="auto"/>
                                                        <w:bottom w:val="none" w:sz="0" w:space="0" w:color="auto"/>
                                                        <w:right w:val="none" w:sz="0" w:space="0" w:color="auto"/>
                                                      </w:divBdr>
                                                      <w:divsChild>
                                                        <w:div w:id="1279527723">
                                                          <w:marLeft w:val="0"/>
                                                          <w:marRight w:val="0"/>
                                                          <w:marTop w:val="0"/>
                                                          <w:marBottom w:val="0"/>
                                                          <w:divBdr>
                                                            <w:top w:val="none" w:sz="0" w:space="0" w:color="auto"/>
                                                            <w:left w:val="none" w:sz="0" w:space="0" w:color="auto"/>
                                                            <w:bottom w:val="none" w:sz="0" w:space="0" w:color="auto"/>
                                                            <w:right w:val="none" w:sz="0" w:space="0" w:color="auto"/>
                                                          </w:divBdr>
                                                          <w:divsChild>
                                                            <w:div w:id="563567281">
                                                              <w:marLeft w:val="0"/>
                                                              <w:marRight w:val="0"/>
                                                              <w:marTop w:val="0"/>
                                                              <w:marBottom w:val="0"/>
                                                              <w:divBdr>
                                                                <w:top w:val="none" w:sz="0" w:space="0" w:color="auto"/>
                                                                <w:left w:val="none" w:sz="0" w:space="0" w:color="auto"/>
                                                                <w:bottom w:val="none" w:sz="0" w:space="0" w:color="auto"/>
                                                                <w:right w:val="none" w:sz="0" w:space="0" w:color="auto"/>
                                                              </w:divBdr>
                                                              <w:divsChild>
                                                                <w:div w:id="2090538623">
                                                                  <w:marLeft w:val="0"/>
                                                                  <w:marRight w:val="0"/>
                                                                  <w:marTop w:val="0"/>
                                                                  <w:marBottom w:val="0"/>
                                                                  <w:divBdr>
                                                                    <w:top w:val="none" w:sz="0" w:space="0" w:color="auto"/>
                                                                    <w:left w:val="none" w:sz="0" w:space="0" w:color="auto"/>
                                                                    <w:bottom w:val="none" w:sz="0" w:space="0" w:color="auto"/>
                                                                    <w:right w:val="none" w:sz="0" w:space="0" w:color="auto"/>
                                                                  </w:divBdr>
                                                                  <w:divsChild>
                                                                    <w:div w:id="1778334133">
                                                                      <w:marLeft w:val="0"/>
                                                                      <w:marRight w:val="0"/>
                                                                      <w:marTop w:val="0"/>
                                                                      <w:marBottom w:val="0"/>
                                                                      <w:divBdr>
                                                                        <w:top w:val="none" w:sz="0" w:space="0" w:color="auto"/>
                                                                        <w:left w:val="none" w:sz="0" w:space="0" w:color="auto"/>
                                                                        <w:bottom w:val="none" w:sz="0" w:space="0" w:color="auto"/>
                                                                        <w:right w:val="none" w:sz="0" w:space="0" w:color="auto"/>
                                                                      </w:divBdr>
                                                                      <w:divsChild>
                                                                        <w:div w:id="1210457787">
                                                                          <w:marLeft w:val="0"/>
                                                                          <w:marRight w:val="0"/>
                                                                          <w:marTop w:val="0"/>
                                                                          <w:marBottom w:val="0"/>
                                                                          <w:divBdr>
                                                                            <w:top w:val="none" w:sz="0" w:space="0" w:color="auto"/>
                                                                            <w:left w:val="none" w:sz="0" w:space="0" w:color="auto"/>
                                                                            <w:bottom w:val="none" w:sz="0" w:space="0" w:color="auto"/>
                                                                            <w:right w:val="none" w:sz="0" w:space="0" w:color="auto"/>
                                                                          </w:divBdr>
                                                                          <w:divsChild>
                                                                            <w:div w:id="979307309">
                                                                              <w:marLeft w:val="0"/>
                                                                              <w:marRight w:val="0"/>
                                                                              <w:marTop w:val="0"/>
                                                                              <w:marBottom w:val="0"/>
                                                                              <w:divBdr>
                                                                                <w:top w:val="none" w:sz="0" w:space="0" w:color="auto"/>
                                                                                <w:left w:val="none" w:sz="0" w:space="0" w:color="auto"/>
                                                                                <w:bottom w:val="none" w:sz="0" w:space="0" w:color="auto"/>
                                                                                <w:right w:val="none" w:sz="0" w:space="0" w:color="auto"/>
                                                                              </w:divBdr>
                                                                              <w:divsChild>
                                                                                <w:div w:id="196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9797020">
                                      <w:marLeft w:val="0"/>
                                      <w:marRight w:val="0"/>
                                      <w:marTop w:val="0"/>
                                      <w:marBottom w:val="0"/>
                                      <w:divBdr>
                                        <w:top w:val="none" w:sz="0" w:space="0" w:color="auto"/>
                                        <w:left w:val="none" w:sz="0" w:space="0" w:color="auto"/>
                                        <w:bottom w:val="none" w:sz="0" w:space="0" w:color="auto"/>
                                        <w:right w:val="none" w:sz="0" w:space="0" w:color="auto"/>
                                      </w:divBdr>
                                      <w:divsChild>
                                        <w:div w:id="921179954">
                                          <w:marLeft w:val="0"/>
                                          <w:marRight w:val="0"/>
                                          <w:marTop w:val="0"/>
                                          <w:marBottom w:val="0"/>
                                          <w:divBdr>
                                            <w:top w:val="none" w:sz="0" w:space="0" w:color="auto"/>
                                            <w:left w:val="none" w:sz="0" w:space="0" w:color="auto"/>
                                            <w:bottom w:val="none" w:sz="0" w:space="0" w:color="auto"/>
                                            <w:right w:val="none" w:sz="0" w:space="0" w:color="auto"/>
                                          </w:divBdr>
                                          <w:divsChild>
                                            <w:div w:id="1007445107">
                                              <w:marLeft w:val="0"/>
                                              <w:marRight w:val="0"/>
                                              <w:marTop w:val="0"/>
                                              <w:marBottom w:val="0"/>
                                              <w:divBdr>
                                                <w:top w:val="none" w:sz="0" w:space="0" w:color="auto"/>
                                                <w:left w:val="none" w:sz="0" w:space="0" w:color="auto"/>
                                                <w:bottom w:val="none" w:sz="0" w:space="0" w:color="auto"/>
                                                <w:right w:val="none" w:sz="0" w:space="0" w:color="auto"/>
                                              </w:divBdr>
                                              <w:divsChild>
                                                <w:div w:id="154420197">
                                                  <w:marLeft w:val="0"/>
                                                  <w:marRight w:val="0"/>
                                                  <w:marTop w:val="0"/>
                                                  <w:marBottom w:val="0"/>
                                                  <w:divBdr>
                                                    <w:top w:val="none" w:sz="0" w:space="0" w:color="auto"/>
                                                    <w:left w:val="none" w:sz="0" w:space="0" w:color="auto"/>
                                                    <w:bottom w:val="none" w:sz="0" w:space="0" w:color="auto"/>
                                                    <w:right w:val="none" w:sz="0" w:space="0" w:color="auto"/>
                                                  </w:divBdr>
                                                  <w:divsChild>
                                                    <w:div w:id="1444576825">
                                                      <w:marLeft w:val="0"/>
                                                      <w:marRight w:val="0"/>
                                                      <w:marTop w:val="0"/>
                                                      <w:marBottom w:val="0"/>
                                                      <w:divBdr>
                                                        <w:top w:val="none" w:sz="0" w:space="0" w:color="auto"/>
                                                        <w:left w:val="none" w:sz="0" w:space="0" w:color="auto"/>
                                                        <w:bottom w:val="none" w:sz="0" w:space="0" w:color="auto"/>
                                                        <w:right w:val="none" w:sz="0" w:space="0" w:color="auto"/>
                                                      </w:divBdr>
                                                      <w:divsChild>
                                                        <w:div w:id="456339632">
                                                          <w:marLeft w:val="0"/>
                                                          <w:marRight w:val="0"/>
                                                          <w:marTop w:val="0"/>
                                                          <w:marBottom w:val="0"/>
                                                          <w:divBdr>
                                                            <w:top w:val="none" w:sz="0" w:space="0" w:color="auto"/>
                                                            <w:left w:val="none" w:sz="0" w:space="0" w:color="auto"/>
                                                            <w:bottom w:val="none" w:sz="0" w:space="0" w:color="auto"/>
                                                            <w:right w:val="none" w:sz="0" w:space="0" w:color="auto"/>
                                                          </w:divBdr>
                                                          <w:divsChild>
                                                            <w:div w:id="1490515823">
                                                              <w:marLeft w:val="0"/>
                                                              <w:marRight w:val="0"/>
                                                              <w:marTop w:val="0"/>
                                                              <w:marBottom w:val="0"/>
                                                              <w:divBdr>
                                                                <w:top w:val="none" w:sz="0" w:space="0" w:color="auto"/>
                                                                <w:left w:val="none" w:sz="0" w:space="0" w:color="auto"/>
                                                                <w:bottom w:val="none" w:sz="0" w:space="0" w:color="auto"/>
                                                                <w:right w:val="none" w:sz="0" w:space="0" w:color="auto"/>
                                                              </w:divBdr>
                                                              <w:divsChild>
                                                                <w:div w:id="1390759724">
                                                                  <w:marLeft w:val="0"/>
                                                                  <w:marRight w:val="0"/>
                                                                  <w:marTop w:val="0"/>
                                                                  <w:marBottom w:val="0"/>
                                                                  <w:divBdr>
                                                                    <w:top w:val="none" w:sz="0" w:space="0" w:color="auto"/>
                                                                    <w:left w:val="none" w:sz="0" w:space="0" w:color="auto"/>
                                                                    <w:bottom w:val="none" w:sz="0" w:space="0" w:color="auto"/>
                                                                    <w:right w:val="none" w:sz="0" w:space="0" w:color="auto"/>
                                                                  </w:divBdr>
                                                                  <w:divsChild>
                                                                    <w:div w:id="1522236006">
                                                                      <w:marLeft w:val="0"/>
                                                                      <w:marRight w:val="0"/>
                                                                      <w:marTop w:val="0"/>
                                                                      <w:marBottom w:val="0"/>
                                                                      <w:divBdr>
                                                                        <w:top w:val="none" w:sz="0" w:space="0" w:color="auto"/>
                                                                        <w:left w:val="none" w:sz="0" w:space="0" w:color="auto"/>
                                                                        <w:bottom w:val="none" w:sz="0" w:space="0" w:color="auto"/>
                                                                        <w:right w:val="none" w:sz="0" w:space="0" w:color="auto"/>
                                                                      </w:divBdr>
                                                                      <w:divsChild>
                                                                        <w:div w:id="1408649700">
                                                                          <w:marLeft w:val="0"/>
                                                                          <w:marRight w:val="0"/>
                                                                          <w:marTop w:val="0"/>
                                                                          <w:marBottom w:val="0"/>
                                                                          <w:divBdr>
                                                                            <w:top w:val="none" w:sz="0" w:space="0" w:color="auto"/>
                                                                            <w:left w:val="none" w:sz="0" w:space="0" w:color="auto"/>
                                                                            <w:bottom w:val="none" w:sz="0" w:space="0" w:color="auto"/>
                                                                            <w:right w:val="none" w:sz="0" w:space="0" w:color="auto"/>
                                                                          </w:divBdr>
                                                                          <w:divsChild>
                                                                            <w:div w:id="1486506054">
                                                                              <w:marLeft w:val="0"/>
                                                                              <w:marRight w:val="0"/>
                                                                              <w:marTop w:val="0"/>
                                                                              <w:marBottom w:val="0"/>
                                                                              <w:divBdr>
                                                                                <w:top w:val="none" w:sz="0" w:space="0" w:color="auto"/>
                                                                                <w:left w:val="none" w:sz="0" w:space="0" w:color="auto"/>
                                                                                <w:bottom w:val="none" w:sz="0" w:space="0" w:color="auto"/>
                                                                                <w:right w:val="none" w:sz="0" w:space="0" w:color="auto"/>
                                                                              </w:divBdr>
                                                                              <w:divsChild>
                                                                                <w:div w:id="123000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0253375">
                                      <w:marLeft w:val="0"/>
                                      <w:marRight w:val="0"/>
                                      <w:marTop w:val="0"/>
                                      <w:marBottom w:val="0"/>
                                      <w:divBdr>
                                        <w:top w:val="none" w:sz="0" w:space="0" w:color="auto"/>
                                        <w:left w:val="none" w:sz="0" w:space="0" w:color="auto"/>
                                        <w:bottom w:val="none" w:sz="0" w:space="0" w:color="auto"/>
                                        <w:right w:val="none" w:sz="0" w:space="0" w:color="auto"/>
                                      </w:divBdr>
                                      <w:divsChild>
                                        <w:div w:id="1055160046">
                                          <w:marLeft w:val="0"/>
                                          <w:marRight w:val="0"/>
                                          <w:marTop w:val="0"/>
                                          <w:marBottom w:val="0"/>
                                          <w:divBdr>
                                            <w:top w:val="none" w:sz="0" w:space="0" w:color="auto"/>
                                            <w:left w:val="none" w:sz="0" w:space="0" w:color="auto"/>
                                            <w:bottom w:val="none" w:sz="0" w:space="0" w:color="auto"/>
                                            <w:right w:val="none" w:sz="0" w:space="0" w:color="auto"/>
                                          </w:divBdr>
                                          <w:divsChild>
                                            <w:div w:id="986982371">
                                              <w:marLeft w:val="0"/>
                                              <w:marRight w:val="0"/>
                                              <w:marTop w:val="0"/>
                                              <w:marBottom w:val="0"/>
                                              <w:divBdr>
                                                <w:top w:val="none" w:sz="0" w:space="0" w:color="auto"/>
                                                <w:left w:val="none" w:sz="0" w:space="0" w:color="auto"/>
                                                <w:bottom w:val="none" w:sz="0" w:space="0" w:color="auto"/>
                                                <w:right w:val="none" w:sz="0" w:space="0" w:color="auto"/>
                                              </w:divBdr>
                                              <w:divsChild>
                                                <w:div w:id="773936672">
                                                  <w:marLeft w:val="0"/>
                                                  <w:marRight w:val="0"/>
                                                  <w:marTop w:val="0"/>
                                                  <w:marBottom w:val="0"/>
                                                  <w:divBdr>
                                                    <w:top w:val="none" w:sz="0" w:space="0" w:color="auto"/>
                                                    <w:left w:val="none" w:sz="0" w:space="0" w:color="auto"/>
                                                    <w:bottom w:val="none" w:sz="0" w:space="0" w:color="auto"/>
                                                    <w:right w:val="none" w:sz="0" w:space="0" w:color="auto"/>
                                                  </w:divBdr>
                                                  <w:divsChild>
                                                    <w:div w:id="1608192246">
                                                      <w:marLeft w:val="0"/>
                                                      <w:marRight w:val="0"/>
                                                      <w:marTop w:val="0"/>
                                                      <w:marBottom w:val="0"/>
                                                      <w:divBdr>
                                                        <w:top w:val="none" w:sz="0" w:space="0" w:color="auto"/>
                                                        <w:left w:val="none" w:sz="0" w:space="0" w:color="auto"/>
                                                        <w:bottom w:val="none" w:sz="0" w:space="0" w:color="auto"/>
                                                        <w:right w:val="none" w:sz="0" w:space="0" w:color="auto"/>
                                                      </w:divBdr>
                                                      <w:divsChild>
                                                        <w:div w:id="904997390">
                                                          <w:marLeft w:val="0"/>
                                                          <w:marRight w:val="0"/>
                                                          <w:marTop w:val="0"/>
                                                          <w:marBottom w:val="0"/>
                                                          <w:divBdr>
                                                            <w:top w:val="none" w:sz="0" w:space="0" w:color="auto"/>
                                                            <w:left w:val="none" w:sz="0" w:space="0" w:color="auto"/>
                                                            <w:bottom w:val="none" w:sz="0" w:space="0" w:color="auto"/>
                                                            <w:right w:val="none" w:sz="0" w:space="0" w:color="auto"/>
                                                          </w:divBdr>
                                                          <w:divsChild>
                                                            <w:div w:id="775901992">
                                                              <w:marLeft w:val="0"/>
                                                              <w:marRight w:val="0"/>
                                                              <w:marTop w:val="0"/>
                                                              <w:marBottom w:val="0"/>
                                                              <w:divBdr>
                                                                <w:top w:val="none" w:sz="0" w:space="0" w:color="auto"/>
                                                                <w:left w:val="none" w:sz="0" w:space="0" w:color="auto"/>
                                                                <w:bottom w:val="none" w:sz="0" w:space="0" w:color="auto"/>
                                                                <w:right w:val="none" w:sz="0" w:space="0" w:color="auto"/>
                                                              </w:divBdr>
                                                              <w:divsChild>
                                                                <w:div w:id="25493578">
                                                                  <w:marLeft w:val="0"/>
                                                                  <w:marRight w:val="0"/>
                                                                  <w:marTop w:val="0"/>
                                                                  <w:marBottom w:val="0"/>
                                                                  <w:divBdr>
                                                                    <w:top w:val="none" w:sz="0" w:space="0" w:color="auto"/>
                                                                    <w:left w:val="none" w:sz="0" w:space="0" w:color="auto"/>
                                                                    <w:bottom w:val="none" w:sz="0" w:space="0" w:color="auto"/>
                                                                    <w:right w:val="none" w:sz="0" w:space="0" w:color="auto"/>
                                                                  </w:divBdr>
                                                                  <w:divsChild>
                                                                    <w:div w:id="806243587">
                                                                      <w:marLeft w:val="0"/>
                                                                      <w:marRight w:val="0"/>
                                                                      <w:marTop w:val="0"/>
                                                                      <w:marBottom w:val="0"/>
                                                                      <w:divBdr>
                                                                        <w:top w:val="none" w:sz="0" w:space="0" w:color="auto"/>
                                                                        <w:left w:val="none" w:sz="0" w:space="0" w:color="auto"/>
                                                                        <w:bottom w:val="none" w:sz="0" w:space="0" w:color="auto"/>
                                                                        <w:right w:val="none" w:sz="0" w:space="0" w:color="auto"/>
                                                                      </w:divBdr>
                                                                      <w:divsChild>
                                                                        <w:div w:id="1395543540">
                                                                          <w:marLeft w:val="0"/>
                                                                          <w:marRight w:val="0"/>
                                                                          <w:marTop w:val="0"/>
                                                                          <w:marBottom w:val="0"/>
                                                                          <w:divBdr>
                                                                            <w:top w:val="none" w:sz="0" w:space="0" w:color="auto"/>
                                                                            <w:left w:val="none" w:sz="0" w:space="0" w:color="auto"/>
                                                                            <w:bottom w:val="none" w:sz="0" w:space="0" w:color="auto"/>
                                                                            <w:right w:val="none" w:sz="0" w:space="0" w:color="auto"/>
                                                                          </w:divBdr>
                                                                          <w:divsChild>
                                                                            <w:div w:id="645667057">
                                                                              <w:marLeft w:val="0"/>
                                                                              <w:marRight w:val="0"/>
                                                                              <w:marTop w:val="0"/>
                                                                              <w:marBottom w:val="0"/>
                                                                              <w:divBdr>
                                                                                <w:top w:val="none" w:sz="0" w:space="0" w:color="auto"/>
                                                                                <w:left w:val="none" w:sz="0" w:space="0" w:color="auto"/>
                                                                                <w:bottom w:val="none" w:sz="0" w:space="0" w:color="auto"/>
                                                                                <w:right w:val="none" w:sz="0" w:space="0" w:color="auto"/>
                                                                              </w:divBdr>
                                                                              <w:divsChild>
                                                                                <w:div w:id="6753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4308437">
      <w:bodyDiv w:val="1"/>
      <w:marLeft w:val="0"/>
      <w:marRight w:val="0"/>
      <w:marTop w:val="0"/>
      <w:marBottom w:val="0"/>
      <w:divBdr>
        <w:top w:val="none" w:sz="0" w:space="0" w:color="auto"/>
        <w:left w:val="none" w:sz="0" w:space="0" w:color="auto"/>
        <w:bottom w:val="none" w:sz="0" w:space="0" w:color="auto"/>
        <w:right w:val="none" w:sz="0" w:space="0" w:color="auto"/>
      </w:divBdr>
    </w:div>
    <w:div w:id="338045039">
      <w:bodyDiv w:val="1"/>
      <w:marLeft w:val="0"/>
      <w:marRight w:val="0"/>
      <w:marTop w:val="0"/>
      <w:marBottom w:val="0"/>
      <w:divBdr>
        <w:top w:val="none" w:sz="0" w:space="0" w:color="auto"/>
        <w:left w:val="none" w:sz="0" w:space="0" w:color="auto"/>
        <w:bottom w:val="none" w:sz="0" w:space="0" w:color="auto"/>
        <w:right w:val="none" w:sz="0" w:space="0" w:color="auto"/>
      </w:divBdr>
    </w:div>
    <w:div w:id="344747334">
      <w:bodyDiv w:val="1"/>
      <w:marLeft w:val="0"/>
      <w:marRight w:val="0"/>
      <w:marTop w:val="0"/>
      <w:marBottom w:val="0"/>
      <w:divBdr>
        <w:top w:val="none" w:sz="0" w:space="0" w:color="auto"/>
        <w:left w:val="none" w:sz="0" w:space="0" w:color="auto"/>
        <w:bottom w:val="none" w:sz="0" w:space="0" w:color="auto"/>
        <w:right w:val="none" w:sz="0" w:space="0" w:color="auto"/>
      </w:divBdr>
    </w:div>
    <w:div w:id="364986955">
      <w:bodyDiv w:val="1"/>
      <w:marLeft w:val="0"/>
      <w:marRight w:val="0"/>
      <w:marTop w:val="0"/>
      <w:marBottom w:val="0"/>
      <w:divBdr>
        <w:top w:val="none" w:sz="0" w:space="0" w:color="auto"/>
        <w:left w:val="none" w:sz="0" w:space="0" w:color="auto"/>
        <w:bottom w:val="none" w:sz="0" w:space="0" w:color="auto"/>
        <w:right w:val="none" w:sz="0" w:space="0" w:color="auto"/>
      </w:divBdr>
    </w:div>
    <w:div w:id="373428901">
      <w:bodyDiv w:val="1"/>
      <w:marLeft w:val="0"/>
      <w:marRight w:val="0"/>
      <w:marTop w:val="0"/>
      <w:marBottom w:val="0"/>
      <w:divBdr>
        <w:top w:val="none" w:sz="0" w:space="0" w:color="auto"/>
        <w:left w:val="none" w:sz="0" w:space="0" w:color="auto"/>
        <w:bottom w:val="none" w:sz="0" w:space="0" w:color="auto"/>
        <w:right w:val="none" w:sz="0" w:space="0" w:color="auto"/>
      </w:divBdr>
    </w:div>
    <w:div w:id="376858026">
      <w:bodyDiv w:val="1"/>
      <w:marLeft w:val="0"/>
      <w:marRight w:val="0"/>
      <w:marTop w:val="0"/>
      <w:marBottom w:val="0"/>
      <w:divBdr>
        <w:top w:val="none" w:sz="0" w:space="0" w:color="auto"/>
        <w:left w:val="none" w:sz="0" w:space="0" w:color="auto"/>
        <w:bottom w:val="none" w:sz="0" w:space="0" w:color="auto"/>
        <w:right w:val="none" w:sz="0" w:space="0" w:color="auto"/>
      </w:divBdr>
    </w:div>
    <w:div w:id="381176123">
      <w:bodyDiv w:val="1"/>
      <w:marLeft w:val="0"/>
      <w:marRight w:val="0"/>
      <w:marTop w:val="0"/>
      <w:marBottom w:val="0"/>
      <w:divBdr>
        <w:top w:val="none" w:sz="0" w:space="0" w:color="auto"/>
        <w:left w:val="none" w:sz="0" w:space="0" w:color="auto"/>
        <w:bottom w:val="none" w:sz="0" w:space="0" w:color="auto"/>
        <w:right w:val="none" w:sz="0" w:space="0" w:color="auto"/>
      </w:divBdr>
    </w:div>
    <w:div w:id="387652466">
      <w:bodyDiv w:val="1"/>
      <w:marLeft w:val="0"/>
      <w:marRight w:val="0"/>
      <w:marTop w:val="0"/>
      <w:marBottom w:val="0"/>
      <w:divBdr>
        <w:top w:val="none" w:sz="0" w:space="0" w:color="auto"/>
        <w:left w:val="none" w:sz="0" w:space="0" w:color="auto"/>
        <w:bottom w:val="none" w:sz="0" w:space="0" w:color="auto"/>
        <w:right w:val="none" w:sz="0" w:space="0" w:color="auto"/>
      </w:divBdr>
    </w:div>
    <w:div w:id="388382216">
      <w:bodyDiv w:val="1"/>
      <w:marLeft w:val="0"/>
      <w:marRight w:val="0"/>
      <w:marTop w:val="0"/>
      <w:marBottom w:val="0"/>
      <w:divBdr>
        <w:top w:val="none" w:sz="0" w:space="0" w:color="auto"/>
        <w:left w:val="none" w:sz="0" w:space="0" w:color="auto"/>
        <w:bottom w:val="none" w:sz="0" w:space="0" w:color="auto"/>
        <w:right w:val="none" w:sz="0" w:space="0" w:color="auto"/>
      </w:divBdr>
    </w:div>
    <w:div w:id="392654988">
      <w:bodyDiv w:val="1"/>
      <w:marLeft w:val="0"/>
      <w:marRight w:val="0"/>
      <w:marTop w:val="0"/>
      <w:marBottom w:val="0"/>
      <w:divBdr>
        <w:top w:val="none" w:sz="0" w:space="0" w:color="auto"/>
        <w:left w:val="none" w:sz="0" w:space="0" w:color="auto"/>
        <w:bottom w:val="none" w:sz="0" w:space="0" w:color="auto"/>
        <w:right w:val="none" w:sz="0" w:space="0" w:color="auto"/>
      </w:divBdr>
      <w:divsChild>
        <w:div w:id="360521604">
          <w:marLeft w:val="0"/>
          <w:marRight w:val="0"/>
          <w:marTop w:val="0"/>
          <w:marBottom w:val="0"/>
          <w:divBdr>
            <w:top w:val="none" w:sz="0" w:space="0" w:color="auto"/>
            <w:left w:val="none" w:sz="0" w:space="0" w:color="auto"/>
            <w:bottom w:val="none" w:sz="0" w:space="0" w:color="auto"/>
            <w:right w:val="none" w:sz="0" w:space="0" w:color="auto"/>
          </w:divBdr>
          <w:divsChild>
            <w:div w:id="1778284964">
              <w:marLeft w:val="0"/>
              <w:marRight w:val="0"/>
              <w:marTop w:val="0"/>
              <w:marBottom w:val="0"/>
              <w:divBdr>
                <w:top w:val="none" w:sz="0" w:space="0" w:color="auto"/>
                <w:left w:val="none" w:sz="0" w:space="0" w:color="auto"/>
                <w:bottom w:val="none" w:sz="0" w:space="0" w:color="auto"/>
                <w:right w:val="none" w:sz="0" w:space="0" w:color="auto"/>
              </w:divBdr>
            </w:div>
            <w:div w:id="1190491791">
              <w:marLeft w:val="0"/>
              <w:marRight w:val="0"/>
              <w:marTop w:val="0"/>
              <w:marBottom w:val="0"/>
              <w:divBdr>
                <w:top w:val="none" w:sz="0" w:space="0" w:color="auto"/>
                <w:left w:val="none" w:sz="0" w:space="0" w:color="auto"/>
                <w:bottom w:val="none" w:sz="0" w:space="0" w:color="auto"/>
                <w:right w:val="none" w:sz="0" w:space="0" w:color="auto"/>
              </w:divBdr>
            </w:div>
            <w:div w:id="1814254068">
              <w:marLeft w:val="0"/>
              <w:marRight w:val="0"/>
              <w:marTop w:val="0"/>
              <w:marBottom w:val="0"/>
              <w:divBdr>
                <w:top w:val="none" w:sz="0" w:space="0" w:color="auto"/>
                <w:left w:val="none" w:sz="0" w:space="0" w:color="auto"/>
                <w:bottom w:val="none" w:sz="0" w:space="0" w:color="auto"/>
                <w:right w:val="none" w:sz="0" w:space="0" w:color="auto"/>
              </w:divBdr>
            </w:div>
            <w:div w:id="315644388">
              <w:marLeft w:val="0"/>
              <w:marRight w:val="0"/>
              <w:marTop w:val="0"/>
              <w:marBottom w:val="0"/>
              <w:divBdr>
                <w:top w:val="none" w:sz="0" w:space="0" w:color="auto"/>
                <w:left w:val="none" w:sz="0" w:space="0" w:color="auto"/>
                <w:bottom w:val="none" w:sz="0" w:space="0" w:color="auto"/>
                <w:right w:val="none" w:sz="0" w:space="0" w:color="auto"/>
              </w:divBdr>
            </w:div>
            <w:div w:id="334110475">
              <w:marLeft w:val="0"/>
              <w:marRight w:val="0"/>
              <w:marTop w:val="0"/>
              <w:marBottom w:val="0"/>
              <w:divBdr>
                <w:top w:val="none" w:sz="0" w:space="0" w:color="auto"/>
                <w:left w:val="none" w:sz="0" w:space="0" w:color="auto"/>
                <w:bottom w:val="none" w:sz="0" w:space="0" w:color="auto"/>
                <w:right w:val="none" w:sz="0" w:space="0" w:color="auto"/>
              </w:divBdr>
            </w:div>
            <w:div w:id="1747721501">
              <w:marLeft w:val="0"/>
              <w:marRight w:val="0"/>
              <w:marTop w:val="0"/>
              <w:marBottom w:val="0"/>
              <w:divBdr>
                <w:top w:val="none" w:sz="0" w:space="0" w:color="auto"/>
                <w:left w:val="none" w:sz="0" w:space="0" w:color="auto"/>
                <w:bottom w:val="none" w:sz="0" w:space="0" w:color="auto"/>
                <w:right w:val="none" w:sz="0" w:space="0" w:color="auto"/>
              </w:divBdr>
            </w:div>
            <w:div w:id="1628241978">
              <w:marLeft w:val="0"/>
              <w:marRight w:val="0"/>
              <w:marTop w:val="0"/>
              <w:marBottom w:val="0"/>
              <w:divBdr>
                <w:top w:val="none" w:sz="0" w:space="0" w:color="auto"/>
                <w:left w:val="none" w:sz="0" w:space="0" w:color="auto"/>
                <w:bottom w:val="none" w:sz="0" w:space="0" w:color="auto"/>
                <w:right w:val="none" w:sz="0" w:space="0" w:color="auto"/>
              </w:divBdr>
            </w:div>
            <w:div w:id="1276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9726">
      <w:bodyDiv w:val="1"/>
      <w:marLeft w:val="0"/>
      <w:marRight w:val="0"/>
      <w:marTop w:val="0"/>
      <w:marBottom w:val="0"/>
      <w:divBdr>
        <w:top w:val="none" w:sz="0" w:space="0" w:color="auto"/>
        <w:left w:val="none" w:sz="0" w:space="0" w:color="auto"/>
        <w:bottom w:val="none" w:sz="0" w:space="0" w:color="auto"/>
        <w:right w:val="none" w:sz="0" w:space="0" w:color="auto"/>
      </w:divBdr>
    </w:div>
    <w:div w:id="394857587">
      <w:bodyDiv w:val="1"/>
      <w:marLeft w:val="0"/>
      <w:marRight w:val="0"/>
      <w:marTop w:val="0"/>
      <w:marBottom w:val="0"/>
      <w:divBdr>
        <w:top w:val="none" w:sz="0" w:space="0" w:color="auto"/>
        <w:left w:val="none" w:sz="0" w:space="0" w:color="auto"/>
        <w:bottom w:val="none" w:sz="0" w:space="0" w:color="auto"/>
        <w:right w:val="none" w:sz="0" w:space="0" w:color="auto"/>
      </w:divBdr>
      <w:divsChild>
        <w:div w:id="669522496">
          <w:marLeft w:val="0"/>
          <w:marRight w:val="0"/>
          <w:marTop w:val="0"/>
          <w:marBottom w:val="0"/>
          <w:divBdr>
            <w:top w:val="none" w:sz="0" w:space="0" w:color="auto"/>
            <w:left w:val="none" w:sz="0" w:space="0" w:color="auto"/>
            <w:bottom w:val="none" w:sz="0" w:space="0" w:color="auto"/>
            <w:right w:val="none" w:sz="0" w:space="0" w:color="auto"/>
          </w:divBdr>
          <w:divsChild>
            <w:div w:id="46674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9161">
      <w:bodyDiv w:val="1"/>
      <w:marLeft w:val="0"/>
      <w:marRight w:val="0"/>
      <w:marTop w:val="0"/>
      <w:marBottom w:val="0"/>
      <w:divBdr>
        <w:top w:val="none" w:sz="0" w:space="0" w:color="auto"/>
        <w:left w:val="none" w:sz="0" w:space="0" w:color="auto"/>
        <w:bottom w:val="none" w:sz="0" w:space="0" w:color="auto"/>
        <w:right w:val="none" w:sz="0" w:space="0" w:color="auto"/>
      </w:divBdr>
    </w:div>
    <w:div w:id="432484260">
      <w:bodyDiv w:val="1"/>
      <w:marLeft w:val="0"/>
      <w:marRight w:val="0"/>
      <w:marTop w:val="0"/>
      <w:marBottom w:val="0"/>
      <w:divBdr>
        <w:top w:val="none" w:sz="0" w:space="0" w:color="auto"/>
        <w:left w:val="none" w:sz="0" w:space="0" w:color="auto"/>
        <w:bottom w:val="none" w:sz="0" w:space="0" w:color="auto"/>
        <w:right w:val="none" w:sz="0" w:space="0" w:color="auto"/>
      </w:divBdr>
    </w:div>
    <w:div w:id="445854977">
      <w:bodyDiv w:val="1"/>
      <w:marLeft w:val="0"/>
      <w:marRight w:val="0"/>
      <w:marTop w:val="0"/>
      <w:marBottom w:val="0"/>
      <w:divBdr>
        <w:top w:val="none" w:sz="0" w:space="0" w:color="auto"/>
        <w:left w:val="none" w:sz="0" w:space="0" w:color="auto"/>
        <w:bottom w:val="none" w:sz="0" w:space="0" w:color="auto"/>
        <w:right w:val="none" w:sz="0" w:space="0" w:color="auto"/>
      </w:divBdr>
    </w:div>
    <w:div w:id="465120392">
      <w:bodyDiv w:val="1"/>
      <w:marLeft w:val="0"/>
      <w:marRight w:val="0"/>
      <w:marTop w:val="0"/>
      <w:marBottom w:val="0"/>
      <w:divBdr>
        <w:top w:val="none" w:sz="0" w:space="0" w:color="auto"/>
        <w:left w:val="none" w:sz="0" w:space="0" w:color="auto"/>
        <w:bottom w:val="none" w:sz="0" w:space="0" w:color="auto"/>
        <w:right w:val="none" w:sz="0" w:space="0" w:color="auto"/>
      </w:divBdr>
    </w:div>
    <w:div w:id="496457720">
      <w:bodyDiv w:val="1"/>
      <w:marLeft w:val="0"/>
      <w:marRight w:val="0"/>
      <w:marTop w:val="0"/>
      <w:marBottom w:val="0"/>
      <w:divBdr>
        <w:top w:val="none" w:sz="0" w:space="0" w:color="auto"/>
        <w:left w:val="none" w:sz="0" w:space="0" w:color="auto"/>
        <w:bottom w:val="none" w:sz="0" w:space="0" w:color="auto"/>
        <w:right w:val="none" w:sz="0" w:space="0" w:color="auto"/>
      </w:divBdr>
      <w:divsChild>
        <w:div w:id="1717970350">
          <w:marLeft w:val="0"/>
          <w:marRight w:val="0"/>
          <w:marTop w:val="0"/>
          <w:marBottom w:val="0"/>
          <w:divBdr>
            <w:top w:val="none" w:sz="0" w:space="0" w:color="auto"/>
            <w:left w:val="none" w:sz="0" w:space="0" w:color="auto"/>
            <w:bottom w:val="none" w:sz="0" w:space="0" w:color="auto"/>
            <w:right w:val="none" w:sz="0" w:space="0" w:color="auto"/>
          </w:divBdr>
          <w:divsChild>
            <w:div w:id="978337182">
              <w:marLeft w:val="0"/>
              <w:marRight w:val="0"/>
              <w:marTop w:val="0"/>
              <w:marBottom w:val="0"/>
              <w:divBdr>
                <w:top w:val="none" w:sz="0" w:space="0" w:color="auto"/>
                <w:left w:val="none" w:sz="0" w:space="0" w:color="auto"/>
                <w:bottom w:val="none" w:sz="0" w:space="0" w:color="auto"/>
                <w:right w:val="none" w:sz="0" w:space="0" w:color="auto"/>
              </w:divBdr>
            </w:div>
            <w:div w:id="1985237669">
              <w:marLeft w:val="0"/>
              <w:marRight w:val="0"/>
              <w:marTop w:val="0"/>
              <w:marBottom w:val="0"/>
              <w:divBdr>
                <w:top w:val="none" w:sz="0" w:space="0" w:color="auto"/>
                <w:left w:val="none" w:sz="0" w:space="0" w:color="auto"/>
                <w:bottom w:val="none" w:sz="0" w:space="0" w:color="auto"/>
                <w:right w:val="none" w:sz="0" w:space="0" w:color="auto"/>
              </w:divBdr>
            </w:div>
            <w:div w:id="328095368">
              <w:marLeft w:val="0"/>
              <w:marRight w:val="0"/>
              <w:marTop w:val="0"/>
              <w:marBottom w:val="0"/>
              <w:divBdr>
                <w:top w:val="none" w:sz="0" w:space="0" w:color="auto"/>
                <w:left w:val="none" w:sz="0" w:space="0" w:color="auto"/>
                <w:bottom w:val="none" w:sz="0" w:space="0" w:color="auto"/>
                <w:right w:val="none" w:sz="0" w:space="0" w:color="auto"/>
              </w:divBdr>
            </w:div>
            <w:div w:id="1139686206">
              <w:marLeft w:val="0"/>
              <w:marRight w:val="0"/>
              <w:marTop w:val="0"/>
              <w:marBottom w:val="0"/>
              <w:divBdr>
                <w:top w:val="none" w:sz="0" w:space="0" w:color="auto"/>
                <w:left w:val="none" w:sz="0" w:space="0" w:color="auto"/>
                <w:bottom w:val="none" w:sz="0" w:space="0" w:color="auto"/>
                <w:right w:val="none" w:sz="0" w:space="0" w:color="auto"/>
              </w:divBdr>
            </w:div>
            <w:div w:id="1381322580">
              <w:marLeft w:val="0"/>
              <w:marRight w:val="0"/>
              <w:marTop w:val="0"/>
              <w:marBottom w:val="0"/>
              <w:divBdr>
                <w:top w:val="none" w:sz="0" w:space="0" w:color="auto"/>
                <w:left w:val="none" w:sz="0" w:space="0" w:color="auto"/>
                <w:bottom w:val="none" w:sz="0" w:space="0" w:color="auto"/>
                <w:right w:val="none" w:sz="0" w:space="0" w:color="auto"/>
              </w:divBdr>
            </w:div>
            <w:div w:id="18748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8177">
      <w:bodyDiv w:val="1"/>
      <w:marLeft w:val="0"/>
      <w:marRight w:val="0"/>
      <w:marTop w:val="0"/>
      <w:marBottom w:val="0"/>
      <w:divBdr>
        <w:top w:val="none" w:sz="0" w:space="0" w:color="auto"/>
        <w:left w:val="none" w:sz="0" w:space="0" w:color="auto"/>
        <w:bottom w:val="none" w:sz="0" w:space="0" w:color="auto"/>
        <w:right w:val="none" w:sz="0" w:space="0" w:color="auto"/>
      </w:divBdr>
    </w:div>
    <w:div w:id="550967909">
      <w:bodyDiv w:val="1"/>
      <w:marLeft w:val="0"/>
      <w:marRight w:val="0"/>
      <w:marTop w:val="0"/>
      <w:marBottom w:val="0"/>
      <w:divBdr>
        <w:top w:val="none" w:sz="0" w:space="0" w:color="auto"/>
        <w:left w:val="none" w:sz="0" w:space="0" w:color="auto"/>
        <w:bottom w:val="none" w:sz="0" w:space="0" w:color="auto"/>
        <w:right w:val="none" w:sz="0" w:space="0" w:color="auto"/>
      </w:divBdr>
    </w:div>
    <w:div w:id="551619721">
      <w:bodyDiv w:val="1"/>
      <w:marLeft w:val="0"/>
      <w:marRight w:val="0"/>
      <w:marTop w:val="0"/>
      <w:marBottom w:val="0"/>
      <w:divBdr>
        <w:top w:val="none" w:sz="0" w:space="0" w:color="auto"/>
        <w:left w:val="none" w:sz="0" w:space="0" w:color="auto"/>
        <w:bottom w:val="none" w:sz="0" w:space="0" w:color="auto"/>
        <w:right w:val="none" w:sz="0" w:space="0" w:color="auto"/>
      </w:divBdr>
    </w:div>
    <w:div w:id="552890384">
      <w:bodyDiv w:val="1"/>
      <w:marLeft w:val="0"/>
      <w:marRight w:val="0"/>
      <w:marTop w:val="0"/>
      <w:marBottom w:val="0"/>
      <w:divBdr>
        <w:top w:val="none" w:sz="0" w:space="0" w:color="auto"/>
        <w:left w:val="none" w:sz="0" w:space="0" w:color="auto"/>
        <w:bottom w:val="none" w:sz="0" w:space="0" w:color="auto"/>
        <w:right w:val="none" w:sz="0" w:space="0" w:color="auto"/>
      </w:divBdr>
    </w:div>
    <w:div w:id="579290108">
      <w:bodyDiv w:val="1"/>
      <w:marLeft w:val="0"/>
      <w:marRight w:val="0"/>
      <w:marTop w:val="0"/>
      <w:marBottom w:val="0"/>
      <w:divBdr>
        <w:top w:val="none" w:sz="0" w:space="0" w:color="auto"/>
        <w:left w:val="none" w:sz="0" w:space="0" w:color="auto"/>
        <w:bottom w:val="none" w:sz="0" w:space="0" w:color="auto"/>
        <w:right w:val="none" w:sz="0" w:space="0" w:color="auto"/>
      </w:divBdr>
    </w:div>
    <w:div w:id="587274711">
      <w:bodyDiv w:val="1"/>
      <w:marLeft w:val="0"/>
      <w:marRight w:val="0"/>
      <w:marTop w:val="0"/>
      <w:marBottom w:val="0"/>
      <w:divBdr>
        <w:top w:val="none" w:sz="0" w:space="0" w:color="auto"/>
        <w:left w:val="none" w:sz="0" w:space="0" w:color="auto"/>
        <w:bottom w:val="none" w:sz="0" w:space="0" w:color="auto"/>
        <w:right w:val="none" w:sz="0" w:space="0" w:color="auto"/>
      </w:divBdr>
    </w:div>
    <w:div w:id="589311107">
      <w:bodyDiv w:val="1"/>
      <w:marLeft w:val="0"/>
      <w:marRight w:val="0"/>
      <w:marTop w:val="0"/>
      <w:marBottom w:val="0"/>
      <w:divBdr>
        <w:top w:val="none" w:sz="0" w:space="0" w:color="auto"/>
        <w:left w:val="none" w:sz="0" w:space="0" w:color="auto"/>
        <w:bottom w:val="none" w:sz="0" w:space="0" w:color="auto"/>
        <w:right w:val="none" w:sz="0" w:space="0" w:color="auto"/>
      </w:divBdr>
    </w:div>
    <w:div w:id="598607651">
      <w:bodyDiv w:val="1"/>
      <w:marLeft w:val="0"/>
      <w:marRight w:val="0"/>
      <w:marTop w:val="0"/>
      <w:marBottom w:val="0"/>
      <w:divBdr>
        <w:top w:val="none" w:sz="0" w:space="0" w:color="auto"/>
        <w:left w:val="none" w:sz="0" w:space="0" w:color="auto"/>
        <w:bottom w:val="none" w:sz="0" w:space="0" w:color="auto"/>
        <w:right w:val="none" w:sz="0" w:space="0" w:color="auto"/>
      </w:divBdr>
    </w:div>
    <w:div w:id="607352458">
      <w:bodyDiv w:val="1"/>
      <w:marLeft w:val="0"/>
      <w:marRight w:val="0"/>
      <w:marTop w:val="0"/>
      <w:marBottom w:val="0"/>
      <w:divBdr>
        <w:top w:val="none" w:sz="0" w:space="0" w:color="auto"/>
        <w:left w:val="none" w:sz="0" w:space="0" w:color="auto"/>
        <w:bottom w:val="none" w:sz="0" w:space="0" w:color="auto"/>
        <w:right w:val="none" w:sz="0" w:space="0" w:color="auto"/>
      </w:divBdr>
    </w:div>
    <w:div w:id="612828698">
      <w:bodyDiv w:val="1"/>
      <w:marLeft w:val="0"/>
      <w:marRight w:val="0"/>
      <w:marTop w:val="0"/>
      <w:marBottom w:val="0"/>
      <w:divBdr>
        <w:top w:val="none" w:sz="0" w:space="0" w:color="auto"/>
        <w:left w:val="none" w:sz="0" w:space="0" w:color="auto"/>
        <w:bottom w:val="none" w:sz="0" w:space="0" w:color="auto"/>
        <w:right w:val="none" w:sz="0" w:space="0" w:color="auto"/>
      </w:divBdr>
    </w:div>
    <w:div w:id="621425109">
      <w:bodyDiv w:val="1"/>
      <w:marLeft w:val="0"/>
      <w:marRight w:val="0"/>
      <w:marTop w:val="0"/>
      <w:marBottom w:val="0"/>
      <w:divBdr>
        <w:top w:val="none" w:sz="0" w:space="0" w:color="auto"/>
        <w:left w:val="none" w:sz="0" w:space="0" w:color="auto"/>
        <w:bottom w:val="none" w:sz="0" w:space="0" w:color="auto"/>
        <w:right w:val="none" w:sz="0" w:space="0" w:color="auto"/>
      </w:divBdr>
    </w:div>
    <w:div w:id="629242134">
      <w:bodyDiv w:val="1"/>
      <w:marLeft w:val="0"/>
      <w:marRight w:val="0"/>
      <w:marTop w:val="0"/>
      <w:marBottom w:val="0"/>
      <w:divBdr>
        <w:top w:val="none" w:sz="0" w:space="0" w:color="auto"/>
        <w:left w:val="none" w:sz="0" w:space="0" w:color="auto"/>
        <w:bottom w:val="none" w:sz="0" w:space="0" w:color="auto"/>
        <w:right w:val="none" w:sz="0" w:space="0" w:color="auto"/>
      </w:divBdr>
    </w:div>
    <w:div w:id="636423828">
      <w:bodyDiv w:val="1"/>
      <w:marLeft w:val="0"/>
      <w:marRight w:val="0"/>
      <w:marTop w:val="0"/>
      <w:marBottom w:val="0"/>
      <w:divBdr>
        <w:top w:val="none" w:sz="0" w:space="0" w:color="auto"/>
        <w:left w:val="none" w:sz="0" w:space="0" w:color="auto"/>
        <w:bottom w:val="none" w:sz="0" w:space="0" w:color="auto"/>
        <w:right w:val="none" w:sz="0" w:space="0" w:color="auto"/>
      </w:divBdr>
    </w:div>
    <w:div w:id="638076013">
      <w:bodyDiv w:val="1"/>
      <w:marLeft w:val="0"/>
      <w:marRight w:val="0"/>
      <w:marTop w:val="0"/>
      <w:marBottom w:val="0"/>
      <w:divBdr>
        <w:top w:val="none" w:sz="0" w:space="0" w:color="auto"/>
        <w:left w:val="none" w:sz="0" w:space="0" w:color="auto"/>
        <w:bottom w:val="none" w:sz="0" w:space="0" w:color="auto"/>
        <w:right w:val="none" w:sz="0" w:space="0" w:color="auto"/>
      </w:divBdr>
    </w:div>
    <w:div w:id="638458161">
      <w:bodyDiv w:val="1"/>
      <w:marLeft w:val="0"/>
      <w:marRight w:val="0"/>
      <w:marTop w:val="0"/>
      <w:marBottom w:val="0"/>
      <w:divBdr>
        <w:top w:val="none" w:sz="0" w:space="0" w:color="auto"/>
        <w:left w:val="none" w:sz="0" w:space="0" w:color="auto"/>
        <w:bottom w:val="none" w:sz="0" w:space="0" w:color="auto"/>
        <w:right w:val="none" w:sz="0" w:space="0" w:color="auto"/>
      </w:divBdr>
    </w:div>
    <w:div w:id="640231225">
      <w:bodyDiv w:val="1"/>
      <w:marLeft w:val="0"/>
      <w:marRight w:val="0"/>
      <w:marTop w:val="0"/>
      <w:marBottom w:val="0"/>
      <w:divBdr>
        <w:top w:val="none" w:sz="0" w:space="0" w:color="auto"/>
        <w:left w:val="none" w:sz="0" w:space="0" w:color="auto"/>
        <w:bottom w:val="none" w:sz="0" w:space="0" w:color="auto"/>
        <w:right w:val="none" w:sz="0" w:space="0" w:color="auto"/>
      </w:divBdr>
      <w:divsChild>
        <w:div w:id="78529628">
          <w:marLeft w:val="0"/>
          <w:marRight w:val="0"/>
          <w:marTop w:val="0"/>
          <w:marBottom w:val="0"/>
          <w:divBdr>
            <w:top w:val="none" w:sz="0" w:space="0" w:color="auto"/>
            <w:left w:val="none" w:sz="0" w:space="0" w:color="auto"/>
            <w:bottom w:val="none" w:sz="0" w:space="0" w:color="auto"/>
            <w:right w:val="none" w:sz="0" w:space="0" w:color="auto"/>
          </w:divBdr>
          <w:divsChild>
            <w:div w:id="943151748">
              <w:marLeft w:val="0"/>
              <w:marRight w:val="0"/>
              <w:marTop w:val="0"/>
              <w:marBottom w:val="0"/>
              <w:divBdr>
                <w:top w:val="none" w:sz="0" w:space="0" w:color="auto"/>
                <w:left w:val="none" w:sz="0" w:space="0" w:color="auto"/>
                <w:bottom w:val="none" w:sz="0" w:space="0" w:color="auto"/>
                <w:right w:val="none" w:sz="0" w:space="0" w:color="auto"/>
              </w:divBdr>
            </w:div>
            <w:div w:id="389622199">
              <w:marLeft w:val="0"/>
              <w:marRight w:val="0"/>
              <w:marTop w:val="0"/>
              <w:marBottom w:val="0"/>
              <w:divBdr>
                <w:top w:val="none" w:sz="0" w:space="0" w:color="auto"/>
                <w:left w:val="none" w:sz="0" w:space="0" w:color="auto"/>
                <w:bottom w:val="none" w:sz="0" w:space="0" w:color="auto"/>
                <w:right w:val="none" w:sz="0" w:space="0" w:color="auto"/>
              </w:divBdr>
            </w:div>
            <w:div w:id="1920408053">
              <w:marLeft w:val="0"/>
              <w:marRight w:val="0"/>
              <w:marTop w:val="0"/>
              <w:marBottom w:val="0"/>
              <w:divBdr>
                <w:top w:val="none" w:sz="0" w:space="0" w:color="auto"/>
                <w:left w:val="none" w:sz="0" w:space="0" w:color="auto"/>
                <w:bottom w:val="none" w:sz="0" w:space="0" w:color="auto"/>
                <w:right w:val="none" w:sz="0" w:space="0" w:color="auto"/>
              </w:divBdr>
            </w:div>
            <w:div w:id="1382171495">
              <w:marLeft w:val="0"/>
              <w:marRight w:val="0"/>
              <w:marTop w:val="0"/>
              <w:marBottom w:val="0"/>
              <w:divBdr>
                <w:top w:val="none" w:sz="0" w:space="0" w:color="auto"/>
                <w:left w:val="none" w:sz="0" w:space="0" w:color="auto"/>
                <w:bottom w:val="none" w:sz="0" w:space="0" w:color="auto"/>
                <w:right w:val="none" w:sz="0" w:space="0" w:color="auto"/>
              </w:divBdr>
            </w:div>
            <w:div w:id="1941989667">
              <w:marLeft w:val="0"/>
              <w:marRight w:val="0"/>
              <w:marTop w:val="0"/>
              <w:marBottom w:val="0"/>
              <w:divBdr>
                <w:top w:val="none" w:sz="0" w:space="0" w:color="auto"/>
                <w:left w:val="none" w:sz="0" w:space="0" w:color="auto"/>
                <w:bottom w:val="none" w:sz="0" w:space="0" w:color="auto"/>
                <w:right w:val="none" w:sz="0" w:space="0" w:color="auto"/>
              </w:divBdr>
            </w:div>
            <w:div w:id="47175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40746">
      <w:bodyDiv w:val="1"/>
      <w:marLeft w:val="0"/>
      <w:marRight w:val="0"/>
      <w:marTop w:val="0"/>
      <w:marBottom w:val="0"/>
      <w:divBdr>
        <w:top w:val="none" w:sz="0" w:space="0" w:color="auto"/>
        <w:left w:val="none" w:sz="0" w:space="0" w:color="auto"/>
        <w:bottom w:val="none" w:sz="0" w:space="0" w:color="auto"/>
        <w:right w:val="none" w:sz="0" w:space="0" w:color="auto"/>
      </w:divBdr>
    </w:div>
    <w:div w:id="661736162">
      <w:bodyDiv w:val="1"/>
      <w:marLeft w:val="0"/>
      <w:marRight w:val="0"/>
      <w:marTop w:val="0"/>
      <w:marBottom w:val="0"/>
      <w:divBdr>
        <w:top w:val="none" w:sz="0" w:space="0" w:color="auto"/>
        <w:left w:val="none" w:sz="0" w:space="0" w:color="auto"/>
        <w:bottom w:val="none" w:sz="0" w:space="0" w:color="auto"/>
        <w:right w:val="none" w:sz="0" w:space="0" w:color="auto"/>
      </w:divBdr>
    </w:div>
    <w:div w:id="666249590">
      <w:bodyDiv w:val="1"/>
      <w:marLeft w:val="0"/>
      <w:marRight w:val="0"/>
      <w:marTop w:val="0"/>
      <w:marBottom w:val="0"/>
      <w:divBdr>
        <w:top w:val="none" w:sz="0" w:space="0" w:color="auto"/>
        <w:left w:val="none" w:sz="0" w:space="0" w:color="auto"/>
        <w:bottom w:val="none" w:sz="0" w:space="0" w:color="auto"/>
        <w:right w:val="none" w:sz="0" w:space="0" w:color="auto"/>
      </w:divBdr>
    </w:div>
    <w:div w:id="667251968">
      <w:bodyDiv w:val="1"/>
      <w:marLeft w:val="0"/>
      <w:marRight w:val="0"/>
      <w:marTop w:val="0"/>
      <w:marBottom w:val="0"/>
      <w:divBdr>
        <w:top w:val="none" w:sz="0" w:space="0" w:color="auto"/>
        <w:left w:val="none" w:sz="0" w:space="0" w:color="auto"/>
        <w:bottom w:val="none" w:sz="0" w:space="0" w:color="auto"/>
        <w:right w:val="none" w:sz="0" w:space="0" w:color="auto"/>
      </w:divBdr>
    </w:div>
    <w:div w:id="669218672">
      <w:bodyDiv w:val="1"/>
      <w:marLeft w:val="0"/>
      <w:marRight w:val="0"/>
      <w:marTop w:val="0"/>
      <w:marBottom w:val="0"/>
      <w:divBdr>
        <w:top w:val="none" w:sz="0" w:space="0" w:color="auto"/>
        <w:left w:val="none" w:sz="0" w:space="0" w:color="auto"/>
        <w:bottom w:val="none" w:sz="0" w:space="0" w:color="auto"/>
        <w:right w:val="none" w:sz="0" w:space="0" w:color="auto"/>
      </w:divBdr>
    </w:div>
    <w:div w:id="673922130">
      <w:bodyDiv w:val="1"/>
      <w:marLeft w:val="0"/>
      <w:marRight w:val="0"/>
      <w:marTop w:val="0"/>
      <w:marBottom w:val="0"/>
      <w:divBdr>
        <w:top w:val="none" w:sz="0" w:space="0" w:color="auto"/>
        <w:left w:val="none" w:sz="0" w:space="0" w:color="auto"/>
        <w:bottom w:val="none" w:sz="0" w:space="0" w:color="auto"/>
        <w:right w:val="none" w:sz="0" w:space="0" w:color="auto"/>
      </w:divBdr>
    </w:div>
    <w:div w:id="677150100">
      <w:bodyDiv w:val="1"/>
      <w:marLeft w:val="0"/>
      <w:marRight w:val="0"/>
      <w:marTop w:val="0"/>
      <w:marBottom w:val="0"/>
      <w:divBdr>
        <w:top w:val="none" w:sz="0" w:space="0" w:color="auto"/>
        <w:left w:val="none" w:sz="0" w:space="0" w:color="auto"/>
        <w:bottom w:val="none" w:sz="0" w:space="0" w:color="auto"/>
        <w:right w:val="none" w:sz="0" w:space="0" w:color="auto"/>
      </w:divBdr>
    </w:div>
    <w:div w:id="680157331">
      <w:bodyDiv w:val="1"/>
      <w:marLeft w:val="0"/>
      <w:marRight w:val="0"/>
      <w:marTop w:val="0"/>
      <w:marBottom w:val="0"/>
      <w:divBdr>
        <w:top w:val="none" w:sz="0" w:space="0" w:color="auto"/>
        <w:left w:val="none" w:sz="0" w:space="0" w:color="auto"/>
        <w:bottom w:val="none" w:sz="0" w:space="0" w:color="auto"/>
        <w:right w:val="none" w:sz="0" w:space="0" w:color="auto"/>
      </w:divBdr>
      <w:divsChild>
        <w:div w:id="2133670246">
          <w:marLeft w:val="0"/>
          <w:marRight w:val="0"/>
          <w:marTop w:val="0"/>
          <w:marBottom w:val="0"/>
          <w:divBdr>
            <w:top w:val="none" w:sz="0" w:space="0" w:color="auto"/>
            <w:left w:val="none" w:sz="0" w:space="0" w:color="auto"/>
            <w:bottom w:val="none" w:sz="0" w:space="0" w:color="auto"/>
            <w:right w:val="none" w:sz="0" w:space="0" w:color="auto"/>
          </w:divBdr>
          <w:divsChild>
            <w:div w:id="974287481">
              <w:marLeft w:val="0"/>
              <w:marRight w:val="0"/>
              <w:marTop w:val="0"/>
              <w:marBottom w:val="0"/>
              <w:divBdr>
                <w:top w:val="none" w:sz="0" w:space="0" w:color="auto"/>
                <w:left w:val="none" w:sz="0" w:space="0" w:color="auto"/>
                <w:bottom w:val="none" w:sz="0" w:space="0" w:color="auto"/>
                <w:right w:val="none" w:sz="0" w:space="0" w:color="auto"/>
              </w:divBdr>
            </w:div>
            <w:div w:id="1105081357">
              <w:marLeft w:val="0"/>
              <w:marRight w:val="0"/>
              <w:marTop w:val="0"/>
              <w:marBottom w:val="0"/>
              <w:divBdr>
                <w:top w:val="none" w:sz="0" w:space="0" w:color="auto"/>
                <w:left w:val="none" w:sz="0" w:space="0" w:color="auto"/>
                <w:bottom w:val="none" w:sz="0" w:space="0" w:color="auto"/>
                <w:right w:val="none" w:sz="0" w:space="0" w:color="auto"/>
              </w:divBdr>
            </w:div>
            <w:div w:id="2104571296">
              <w:marLeft w:val="0"/>
              <w:marRight w:val="0"/>
              <w:marTop w:val="0"/>
              <w:marBottom w:val="0"/>
              <w:divBdr>
                <w:top w:val="none" w:sz="0" w:space="0" w:color="auto"/>
                <w:left w:val="none" w:sz="0" w:space="0" w:color="auto"/>
                <w:bottom w:val="none" w:sz="0" w:space="0" w:color="auto"/>
                <w:right w:val="none" w:sz="0" w:space="0" w:color="auto"/>
              </w:divBdr>
            </w:div>
            <w:div w:id="1250698600">
              <w:marLeft w:val="0"/>
              <w:marRight w:val="0"/>
              <w:marTop w:val="0"/>
              <w:marBottom w:val="0"/>
              <w:divBdr>
                <w:top w:val="none" w:sz="0" w:space="0" w:color="auto"/>
                <w:left w:val="none" w:sz="0" w:space="0" w:color="auto"/>
                <w:bottom w:val="none" w:sz="0" w:space="0" w:color="auto"/>
                <w:right w:val="none" w:sz="0" w:space="0" w:color="auto"/>
              </w:divBdr>
            </w:div>
            <w:div w:id="634526958">
              <w:marLeft w:val="0"/>
              <w:marRight w:val="0"/>
              <w:marTop w:val="0"/>
              <w:marBottom w:val="0"/>
              <w:divBdr>
                <w:top w:val="none" w:sz="0" w:space="0" w:color="auto"/>
                <w:left w:val="none" w:sz="0" w:space="0" w:color="auto"/>
                <w:bottom w:val="none" w:sz="0" w:space="0" w:color="auto"/>
                <w:right w:val="none" w:sz="0" w:space="0" w:color="auto"/>
              </w:divBdr>
            </w:div>
            <w:div w:id="1431586544">
              <w:marLeft w:val="0"/>
              <w:marRight w:val="0"/>
              <w:marTop w:val="0"/>
              <w:marBottom w:val="0"/>
              <w:divBdr>
                <w:top w:val="none" w:sz="0" w:space="0" w:color="auto"/>
                <w:left w:val="none" w:sz="0" w:space="0" w:color="auto"/>
                <w:bottom w:val="none" w:sz="0" w:space="0" w:color="auto"/>
                <w:right w:val="none" w:sz="0" w:space="0" w:color="auto"/>
              </w:divBdr>
            </w:div>
            <w:div w:id="44451586">
              <w:marLeft w:val="0"/>
              <w:marRight w:val="0"/>
              <w:marTop w:val="0"/>
              <w:marBottom w:val="0"/>
              <w:divBdr>
                <w:top w:val="none" w:sz="0" w:space="0" w:color="auto"/>
                <w:left w:val="none" w:sz="0" w:space="0" w:color="auto"/>
                <w:bottom w:val="none" w:sz="0" w:space="0" w:color="auto"/>
                <w:right w:val="none" w:sz="0" w:space="0" w:color="auto"/>
              </w:divBdr>
            </w:div>
            <w:div w:id="1096099632">
              <w:marLeft w:val="0"/>
              <w:marRight w:val="0"/>
              <w:marTop w:val="0"/>
              <w:marBottom w:val="0"/>
              <w:divBdr>
                <w:top w:val="none" w:sz="0" w:space="0" w:color="auto"/>
                <w:left w:val="none" w:sz="0" w:space="0" w:color="auto"/>
                <w:bottom w:val="none" w:sz="0" w:space="0" w:color="auto"/>
                <w:right w:val="none" w:sz="0" w:space="0" w:color="auto"/>
              </w:divBdr>
            </w:div>
            <w:div w:id="1768498695">
              <w:marLeft w:val="0"/>
              <w:marRight w:val="0"/>
              <w:marTop w:val="0"/>
              <w:marBottom w:val="0"/>
              <w:divBdr>
                <w:top w:val="none" w:sz="0" w:space="0" w:color="auto"/>
                <w:left w:val="none" w:sz="0" w:space="0" w:color="auto"/>
                <w:bottom w:val="none" w:sz="0" w:space="0" w:color="auto"/>
                <w:right w:val="none" w:sz="0" w:space="0" w:color="auto"/>
              </w:divBdr>
            </w:div>
            <w:div w:id="1549995874">
              <w:marLeft w:val="0"/>
              <w:marRight w:val="0"/>
              <w:marTop w:val="0"/>
              <w:marBottom w:val="0"/>
              <w:divBdr>
                <w:top w:val="none" w:sz="0" w:space="0" w:color="auto"/>
                <w:left w:val="none" w:sz="0" w:space="0" w:color="auto"/>
                <w:bottom w:val="none" w:sz="0" w:space="0" w:color="auto"/>
                <w:right w:val="none" w:sz="0" w:space="0" w:color="auto"/>
              </w:divBdr>
            </w:div>
            <w:div w:id="1079130208">
              <w:marLeft w:val="0"/>
              <w:marRight w:val="0"/>
              <w:marTop w:val="0"/>
              <w:marBottom w:val="0"/>
              <w:divBdr>
                <w:top w:val="none" w:sz="0" w:space="0" w:color="auto"/>
                <w:left w:val="none" w:sz="0" w:space="0" w:color="auto"/>
                <w:bottom w:val="none" w:sz="0" w:space="0" w:color="auto"/>
                <w:right w:val="none" w:sz="0" w:space="0" w:color="auto"/>
              </w:divBdr>
            </w:div>
            <w:div w:id="1122463008">
              <w:marLeft w:val="0"/>
              <w:marRight w:val="0"/>
              <w:marTop w:val="0"/>
              <w:marBottom w:val="0"/>
              <w:divBdr>
                <w:top w:val="none" w:sz="0" w:space="0" w:color="auto"/>
                <w:left w:val="none" w:sz="0" w:space="0" w:color="auto"/>
                <w:bottom w:val="none" w:sz="0" w:space="0" w:color="auto"/>
                <w:right w:val="none" w:sz="0" w:space="0" w:color="auto"/>
              </w:divBdr>
            </w:div>
            <w:div w:id="2121757107">
              <w:marLeft w:val="0"/>
              <w:marRight w:val="0"/>
              <w:marTop w:val="0"/>
              <w:marBottom w:val="0"/>
              <w:divBdr>
                <w:top w:val="none" w:sz="0" w:space="0" w:color="auto"/>
                <w:left w:val="none" w:sz="0" w:space="0" w:color="auto"/>
                <w:bottom w:val="none" w:sz="0" w:space="0" w:color="auto"/>
                <w:right w:val="none" w:sz="0" w:space="0" w:color="auto"/>
              </w:divBdr>
            </w:div>
            <w:div w:id="2144495521">
              <w:marLeft w:val="0"/>
              <w:marRight w:val="0"/>
              <w:marTop w:val="0"/>
              <w:marBottom w:val="0"/>
              <w:divBdr>
                <w:top w:val="none" w:sz="0" w:space="0" w:color="auto"/>
                <w:left w:val="none" w:sz="0" w:space="0" w:color="auto"/>
                <w:bottom w:val="none" w:sz="0" w:space="0" w:color="auto"/>
                <w:right w:val="none" w:sz="0" w:space="0" w:color="auto"/>
              </w:divBdr>
            </w:div>
            <w:div w:id="992296656">
              <w:marLeft w:val="0"/>
              <w:marRight w:val="0"/>
              <w:marTop w:val="0"/>
              <w:marBottom w:val="0"/>
              <w:divBdr>
                <w:top w:val="none" w:sz="0" w:space="0" w:color="auto"/>
                <w:left w:val="none" w:sz="0" w:space="0" w:color="auto"/>
                <w:bottom w:val="none" w:sz="0" w:space="0" w:color="auto"/>
                <w:right w:val="none" w:sz="0" w:space="0" w:color="auto"/>
              </w:divBdr>
            </w:div>
            <w:div w:id="104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5258">
      <w:bodyDiv w:val="1"/>
      <w:marLeft w:val="0"/>
      <w:marRight w:val="0"/>
      <w:marTop w:val="0"/>
      <w:marBottom w:val="0"/>
      <w:divBdr>
        <w:top w:val="none" w:sz="0" w:space="0" w:color="auto"/>
        <w:left w:val="none" w:sz="0" w:space="0" w:color="auto"/>
        <w:bottom w:val="none" w:sz="0" w:space="0" w:color="auto"/>
        <w:right w:val="none" w:sz="0" w:space="0" w:color="auto"/>
      </w:divBdr>
      <w:divsChild>
        <w:div w:id="1146780570">
          <w:marLeft w:val="0"/>
          <w:marRight w:val="0"/>
          <w:marTop w:val="0"/>
          <w:marBottom w:val="120"/>
          <w:divBdr>
            <w:top w:val="none" w:sz="0" w:space="0" w:color="auto"/>
            <w:left w:val="none" w:sz="0" w:space="0" w:color="auto"/>
            <w:bottom w:val="none" w:sz="0" w:space="0" w:color="auto"/>
            <w:right w:val="none" w:sz="0" w:space="0" w:color="auto"/>
          </w:divBdr>
        </w:div>
        <w:div w:id="2116361899">
          <w:marLeft w:val="0"/>
          <w:marRight w:val="0"/>
          <w:marTop w:val="0"/>
          <w:marBottom w:val="120"/>
          <w:divBdr>
            <w:top w:val="none" w:sz="0" w:space="0" w:color="auto"/>
            <w:left w:val="none" w:sz="0" w:space="0" w:color="auto"/>
            <w:bottom w:val="none" w:sz="0" w:space="0" w:color="auto"/>
            <w:right w:val="none" w:sz="0" w:space="0" w:color="auto"/>
          </w:divBdr>
        </w:div>
        <w:div w:id="640382622">
          <w:marLeft w:val="0"/>
          <w:marRight w:val="0"/>
          <w:marTop w:val="0"/>
          <w:marBottom w:val="120"/>
          <w:divBdr>
            <w:top w:val="none" w:sz="0" w:space="0" w:color="auto"/>
            <w:left w:val="none" w:sz="0" w:space="0" w:color="auto"/>
            <w:bottom w:val="none" w:sz="0" w:space="0" w:color="auto"/>
            <w:right w:val="none" w:sz="0" w:space="0" w:color="auto"/>
          </w:divBdr>
        </w:div>
      </w:divsChild>
    </w:div>
    <w:div w:id="690568224">
      <w:bodyDiv w:val="1"/>
      <w:marLeft w:val="0"/>
      <w:marRight w:val="0"/>
      <w:marTop w:val="0"/>
      <w:marBottom w:val="0"/>
      <w:divBdr>
        <w:top w:val="none" w:sz="0" w:space="0" w:color="auto"/>
        <w:left w:val="none" w:sz="0" w:space="0" w:color="auto"/>
        <w:bottom w:val="none" w:sz="0" w:space="0" w:color="auto"/>
        <w:right w:val="none" w:sz="0" w:space="0" w:color="auto"/>
      </w:divBdr>
    </w:div>
    <w:div w:id="695429837">
      <w:bodyDiv w:val="1"/>
      <w:marLeft w:val="0"/>
      <w:marRight w:val="0"/>
      <w:marTop w:val="0"/>
      <w:marBottom w:val="0"/>
      <w:divBdr>
        <w:top w:val="none" w:sz="0" w:space="0" w:color="auto"/>
        <w:left w:val="none" w:sz="0" w:space="0" w:color="auto"/>
        <w:bottom w:val="none" w:sz="0" w:space="0" w:color="auto"/>
        <w:right w:val="none" w:sz="0" w:space="0" w:color="auto"/>
      </w:divBdr>
    </w:div>
    <w:div w:id="695497805">
      <w:bodyDiv w:val="1"/>
      <w:marLeft w:val="0"/>
      <w:marRight w:val="0"/>
      <w:marTop w:val="0"/>
      <w:marBottom w:val="0"/>
      <w:divBdr>
        <w:top w:val="none" w:sz="0" w:space="0" w:color="auto"/>
        <w:left w:val="none" w:sz="0" w:space="0" w:color="auto"/>
        <w:bottom w:val="none" w:sz="0" w:space="0" w:color="auto"/>
        <w:right w:val="none" w:sz="0" w:space="0" w:color="auto"/>
      </w:divBdr>
    </w:div>
    <w:div w:id="698817335">
      <w:bodyDiv w:val="1"/>
      <w:marLeft w:val="0"/>
      <w:marRight w:val="0"/>
      <w:marTop w:val="0"/>
      <w:marBottom w:val="0"/>
      <w:divBdr>
        <w:top w:val="none" w:sz="0" w:space="0" w:color="auto"/>
        <w:left w:val="none" w:sz="0" w:space="0" w:color="auto"/>
        <w:bottom w:val="none" w:sz="0" w:space="0" w:color="auto"/>
        <w:right w:val="none" w:sz="0" w:space="0" w:color="auto"/>
      </w:divBdr>
    </w:div>
    <w:div w:id="710493258">
      <w:bodyDiv w:val="1"/>
      <w:marLeft w:val="0"/>
      <w:marRight w:val="0"/>
      <w:marTop w:val="0"/>
      <w:marBottom w:val="0"/>
      <w:divBdr>
        <w:top w:val="none" w:sz="0" w:space="0" w:color="auto"/>
        <w:left w:val="none" w:sz="0" w:space="0" w:color="auto"/>
        <w:bottom w:val="none" w:sz="0" w:space="0" w:color="auto"/>
        <w:right w:val="none" w:sz="0" w:space="0" w:color="auto"/>
      </w:divBdr>
    </w:div>
    <w:div w:id="717096609">
      <w:bodyDiv w:val="1"/>
      <w:marLeft w:val="0"/>
      <w:marRight w:val="0"/>
      <w:marTop w:val="0"/>
      <w:marBottom w:val="0"/>
      <w:divBdr>
        <w:top w:val="none" w:sz="0" w:space="0" w:color="auto"/>
        <w:left w:val="none" w:sz="0" w:space="0" w:color="auto"/>
        <w:bottom w:val="none" w:sz="0" w:space="0" w:color="auto"/>
        <w:right w:val="none" w:sz="0" w:space="0" w:color="auto"/>
      </w:divBdr>
    </w:div>
    <w:div w:id="718171608">
      <w:bodyDiv w:val="1"/>
      <w:marLeft w:val="0"/>
      <w:marRight w:val="0"/>
      <w:marTop w:val="0"/>
      <w:marBottom w:val="0"/>
      <w:divBdr>
        <w:top w:val="none" w:sz="0" w:space="0" w:color="auto"/>
        <w:left w:val="none" w:sz="0" w:space="0" w:color="auto"/>
        <w:bottom w:val="none" w:sz="0" w:space="0" w:color="auto"/>
        <w:right w:val="none" w:sz="0" w:space="0" w:color="auto"/>
      </w:divBdr>
    </w:div>
    <w:div w:id="729378785">
      <w:bodyDiv w:val="1"/>
      <w:marLeft w:val="0"/>
      <w:marRight w:val="0"/>
      <w:marTop w:val="0"/>
      <w:marBottom w:val="0"/>
      <w:divBdr>
        <w:top w:val="none" w:sz="0" w:space="0" w:color="auto"/>
        <w:left w:val="none" w:sz="0" w:space="0" w:color="auto"/>
        <w:bottom w:val="none" w:sz="0" w:space="0" w:color="auto"/>
        <w:right w:val="none" w:sz="0" w:space="0" w:color="auto"/>
      </w:divBdr>
    </w:div>
    <w:div w:id="730228372">
      <w:bodyDiv w:val="1"/>
      <w:marLeft w:val="0"/>
      <w:marRight w:val="0"/>
      <w:marTop w:val="0"/>
      <w:marBottom w:val="0"/>
      <w:divBdr>
        <w:top w:val="none" w:sz="0" w:space="0" w:color="auto"/>
        <w:left w:val="none" w:sz="0" w:space="0" w:color="auto"/>
        <w:bottom w:val="none" w:sz="0" w:space="0" w:color="auto"/>
        <w:right w:val="none" w:sz="0" w:space="0" w:color="auto"/>
      </w:divBdr>
    </w:div>
    <w:div w:id="731199736">
      <w:bodyDiv w:val="1"/>
      <w:marLeft w:val="0"/>
      <w:marRight w:val="0"/>
      <w:marTop w:val="0"/>
      <w:marBottom w:val="0"/>
      <w:divBdr>
        <w:top w:val="none" w:sz="0" w:space="0" w:color="auto"/>
        <w:left w:val="none" w:sz="0" w:space="0" w:color="auto"/>
        <w:bottom w:val="none" w:sz="0" w:space="0" w:color="auto"/>
        <w:right w:val="none" w:sz="0" w:space="0" w:color="auto"/>
      </w:divBdr>
    </w:div>
    <w:div w:id="766970839">
      <w:bodyDiv w:val="1"/>
      <w:marLeft w:val="0"/>
      <w:marRight w:val="0"/>
      <w:marTop w:val="0"/>
      <w:marBottom w:val="0"/>
      <w:divBdr>
        <w:top w:val="none" w:sz="0" w:space="0" w:color="auto"/>
        <w:left w:val="none" w:sz="0" w:space="0" w:color="auto"/>
        <w:bottom w:val="none" w:sz="0" w:space="0" w:color="auto"/>
        <w:right w:val="none" w:sz="0" w:space="0" w:color="auto"/>
      </w:divBdr>
    </w:div>
    <w:div w:id="768618721">
      <w:bodyDiv w:val="1"/>
      <w:marLeft w:val="0"/>
      <w:marRight w:val="0"/>
      <w:marTop w:val="0"/>
      <w:marBottom w:val="0"/>
      <w:divBdr>
        <w:top w:val="none" w:sz="0" w:space="0" w:color="auto"/>
        <w:left w:val="none" w:sz="0" w:space="0" w:color="auto"/>
        <w:bottom w:val="none" w:sz="0" w:space="0" w:color="auto"/>
        <w:right w:val="none" w:sz="0" w:space="0" w:color="auto"/>
      </w:divBdr>
    </w:div>
    <w:div w:id="776293161">
      <w:bodyDiv w:val="1"/>
      <w:marLeft w:val="0"/>
      <w:marRight w:val="0"/>
      <w:marTop w:val="0"/>
      <w:marBottom w:val="0"/>
      <w:divBdr>
        <w:top w:val="none" w:sz="0" w:space="0" w:color="auto"/>
        <w:left w:val="none" w:sz="0" w:space="0" w:color="auto"/>
        <w:bottom w:val="none" w:sz="0" w:space="0" w:color="auto"/>
        <w:right w:val="none" w:sz="0" w:space="0" w:color="auto"/>
      </w:divBdr>
    </w:div>
    <w:div w:id="776870227">
      <w:bodyDiv w:val="1"/>
      <w:marLeft w:val="0"/>
      <w:marRight w:val="0"/>
      <w:marTop w:val="0"/>
      <w:marBottom w:val="0"/>
      <w:divBdr>
        <w:top w:val="none" w:sz="0" w:space="0" w:color="auto"/>
        <w:left w:val="none" w:sz="0" w:space="0" w:color="auto"/>
        <w:bottom w:val="none" w:sz="0" w:space="0" w:color="auto"/>
        <w:right w:val="none" w:sz="0" w:space="0" w:color="auto"/>
      </w:divBdr>
    </w:div>
    <w:div w:id="796991276">
      <w:bodyDiv w:val="1"/>
      <w:marLeft w:val="0"/>
      <w:marRight w:val="0"/>
      <w:marTop w:val="0"/>
      <w:marBottom w:val="0"/>
      <w:divBdr>
        <w:top w:val="none" w:sz="0" w:space="0" w:color="auto"/>
        <w:left w:val="none" w:sz="0" w:space="0" w:color="auto"/>
        <w:bottom w:val="none" w:sz="0" w:space="0" w:color="auto"/>
        <w:right w:val="none" w:sz="0" w:space="0" w:color="auto"/>
      </w:divBdr>
      <w:divsChild>
        <w:div w:id="1741369198">
          <w:marLeft w:val="0"/>
          <w:marRight w:val="0"/>
          <w:marTop w:val="0"/>
          <w:marBottom w:val="0"/>
          <w:divBdr>
            <w:top w:val="none" w:sz="0" w:space="0" w:color="auto"/>
            <w:left w:val="none" w:sz="0" w:space="0" w:color="auto"/>
            <w:bottom w:val="none" w:sz="0" w:space="0" w:color="auto"/>
            <w:right w:val="none" w:sz="0" w:space="0" w:color="auto"/>
          </w:divBdr>
          <w:divsChild>
            <w:div w:id="3167026">
              <w:marLeft w:val="0"/>
              <w:marRight w:val="0"/>
              <w:marTop w:val="0"/>
              <w:marBottom w:val="0"/>
              <w:divBdr>
                <w:top w:val="none" w:sz="0" w:space="0" w:color="auto"/>
                <w:left w:val="none" w:sz="0" w:space="0" w:color="auto"/>
                <w:bottom w:val="none" w:sz="0" w:space="0" w:color="auto"/>
                <w:right w:val="none" w:sz="0" w:space="0" w:color="auto"/>
              </w:divBdr>
            </w:div>
            <w:div w:id="1089697544">
              <w:marLeft w:val="0"/>
              <w:marRight w:val="0"/>
              <w:marTop w:val="0"/>
              <w:marBottom w:val="0"/>
              <w:divBdr>
                <w:top w:val="none" w:sz="0" w:space="0" w:color="auto"/>
                <w:left w:val="none" w:sz="0" w:space="0" w:color="auto"/>
                <w:bottom w:val="none" w:sz="0" w:space="0" w:color="auto"/>
                <w:right w:val="none" w:sz="0" w:space="0" w:color="auto"/>
              </w:divBdr>
            </w:div>
            <w:div w:id="678429693">
              <w:marLeft w:val="0"/>
              <w:marRight w:val="0"/>
              <w:marTop w:val="0"/>
              <w:marBottom w:val="0"/>
              <w:divBdr>
                <w:top w:val="none" w:sz="0" w:space="0" w:color="auto"/>
                <w:left w:val="none" w:sz="0" w:space="0" w:color="auto"/>
                <w:bottom w:val="none" w:sz="0" w:space="0" w:color="auto"/>
                <w:right w:val="none" w:sz="0" w:space="0" w:color="auto"/>
              </w:divBdr>
            </w:div>
            <w:div w:id="51582127">
              <w:marLeft w:val="0"/>
              <w:marRight w:val="0"/>
              <w:marTop w:val="0"/>
              <w:marBottom w:val="0"/>
              <w:divBdr>
                <w:top w:val="none" w:sz="0" w:space="0" w:color="auto"/>
                <w:left w:val="none" w:sz="0" w:space="0" w:color="auto"/>
                <w:bottom w:val="none" w:sz="0" w:space="0" w:color="auto"/>
                <w:right w:val="none" w:sz="0" w:space="0" w:color="auto"/>
              </w:divBdr>
            </w:div>
            <w:div w:id="166143756">
              <w:marLeft w:val="0"/>
              <w:marRight w:val="0"/>
              <w:marTop w:val="0"/>
              <w:marBottom w:val="0"/>
              <w:divBdr>
                <w:top w:val="none" w:sz="0" w:space="0" w:color="auto"/>
                <w:left w:val="none" w:sz="0" w:space="0" w:color="auto"/>
                <w:bottom w:val="none" w:sz="0" w:space="0" w:color="auto"/>
                <w:right w:val="none" w:sz="0" w:space="0" w:color="auto"/>
              </w:divBdr>
            </w:div>
            <w:div w:id="312683422">
              <w:marLeft w:val="0"/>
              <w:marRight w:val="0"/>
              <w:marTop w:val="0"/>
              <w:marBottom w:val="0"/>
              <w:divBdr>
                <w:top w:val="none" w:sz="0" w:space="0" w:color="auto"/>
                <w:left w:val="none" w:sz="0" w:space="0" w:color="auto"/>
                <w:bottom w:val="none" w:sz="0" w:space="0" w:color="auto"/>
                <w:right w:val="none" w:sz="0" w:space="0" w:color="auto"/>
              </w:divBdr>
            </w:div>
            <w:div w:id="1809275804">
              <w:marLeft w:val="0"/>
              <w:marRight w:val="0"/>
              <w:marTop w:val="0"/>
              <w:marBottom w:val="0"/>
              <w:divBdr>
                <w:top w:val="none" w:sz="0" w:space="0" w:color="auto"/>
                <w:left w:val="none" w:sz="0" w:space="0" w:color="auto"/>
                <w:bottom w:val="none" w:sz="0" w:space="0" w:color="auto"/>
                <w:right w:val="none" w:sz="0" w:space="0" w:color="auto"/>
              </w:divBdr>
            </w:div>
            <w:div w:id="327296701">
              <w:marLeft w:val="0"/>
              <w:marRight w:val="0"/>
              <w:marTop w:val="0"/>
              <w:marBottom w:val="0"/>
              <w:divBdr>
                <w:top w:val="none" w:sz="0" w:space="0" w:color="auto"/>
                <w:left w:val="none" w:sz="0" w:space="0" w:color="auto"/>
                <w:bottom w:val="none" w:sz="0" w:space="0" w:color="auto"/>
                <w:right w:val="none" w:sz="0" w:space="0" w:color="auto"/>
              </w:divBdr>
            </w:div>
            <w:div w:id="991518278">
              <w:marLeft w:val="0"/>
              <w:marRight w:val="0"/>
              <w:marTop w:val="0"/>
              <w:marBottom w:val="0"/>
              <w:divBdr>
                <w:top w:val="none" w:sz="0" w:space="0" w:color="auto"/>
                <w:left w:val="none" w:sz="0" w:space="0" w:color="auto"/>
                <w:bottom w:val="none" w:sz="0" w:space="0" w:color="auto"/>
                <w:right w:val="none" w:sz="0" w:space="0" w:color="auto"/>
              </w:divBdr>
            </w:div>
            <w:div w:id="1301111857">
              <w:marLeft w:val="0"/>
              <w:marRight w:val="0"/>
              <w:marTop w:val="0"/>
              <w:marBottom w:val="0"/>
              <w:divBdr>
                <w:top w:val="none" w:sz="0" w:space="0" w:color="auto"/>
                <w:left w:val="none" w:sz="0" w:space="0" w:color="auto"/>
                <w:bottom w:val="none" w:sz="0" w:space="0" w:color="auto"/>
                <w:right w:val="none" w:sz="0" w:space="0" w:color="auto"/>
              </w:divBdr>
            </w:div>
            <w:div w:id="1260790640">
              <w:marLeft w:val="0"/>
              <w:marRight w:val="0"/>
              <w:marTop w:val="0"/>
              <w:marBottom w:val="0"/>
              <w:divBdr>
                <w:top w:val="none" w:sz="0" w:space="0" w:color="auto"/>
                <w:left w:val="none" w:sz="0" w:space="0" w:color="auto"/>
                <w:bottom w:val="none" w:sz="0" w:space="0" w:color="auto"/>
                <w:right w:val="none" w:sz="0" w:space="0" w:color="auto"/>
              </w:divBdr>
            </w:div>
            <w:div w:id="581833638">
              <w:marLeft w:val="0"/>
              <w:marRight w:val="0"/>
              <w:marTop w:val="0"/>
              <w:marBottom w:val="0"/>
              <w:divBdr>
                <w:top w:val="none" w:sz="0" w:space="0" w:color="auto"/>
                <w:left w:val="none" w:sz="0" w:space="0" w:color="auto"/>
                <w:bottom w:val="none" w:sz="0" w:space="0" w:color="auto"/>
                <w:right w:val="none" w:sz="0" w:space="0" w:color="auto"/>
              </w:divBdr>
            </w:div>
            <w:div w:id="174792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98051">
      <w:bodyDiv w:val="1"/>
      <w:marLeft w:val="0"/>
      <w:marRight w:val="0"/>
      <w:marTop w:val="0"/>
      <w:marBottom w:val="0"/>
      <w:divBdr>
        <w:top w:val="none" w:sz="0" w:space="0" w:color="auto"/>
        <w:left w:val="none" w:sz="0" w:space="0" w:color="auto"/>
        <w:bottom w:val="none" w:sz="0" w:space="0" w:color="auto"/>
        <w:right w:val="none" w:sz="0" w:space="0" w:color="auto"/>
      </w:divBdr>
    </w:div>
    <w:div w:id="802816111">
      <w:bodyDiv w:val="1"/>
      <w:marLeft w:val="0"/>
      <w:marRight w:val="0"/>
      <w:marTop w:val="0"/>
      <w:marBottom w:val="0"/>
      <w:divBdr>
        <w:top w:val="none" w:sz="0" w:space="0" w:color="auto"/>
        <w:left w:val="none" w:sz="0" w:space="0" w:color="auto"/>
        <w:bottom w:val="none" w:sz="0" w:space="0" w:color="auto"/>
        <w:right w:val="none" w:sz="0" w:space="0" w:color="auto"/>
      </w:divBdr>
    </w:div>
    <w:div w:id="813251804">
      <w:bodyDiv w:val="1"/>
      <w:marLeft w:val="0"/>
      <w:marRight w:val="0"/>
      <w:marTop w:val="0"/>
      <w:marBottom w:val="0"/>
      <w:divBdr>
        <w:top w:val="none" w:sz="0" w:space="0" w:color="auto"/>
        <w:left w:val="none" w:sz="0" w:space="0" w:color="auto"/>
        <w:bottom w:val="none" w:sz="0" w:space="0" w:color="auto"/>
        <w:right w:val="none" w:sz="0" w:space="0" w:color="auto"/>
      </w:divBdr>
    </w:div>
    <w:div w:id="827212853">
      <w:bodyDiv w:val="1"/>
      <w:marLeft w:val="0"/>
      <w:marRight w:val="0"/>
      <w:marTop w:val="0"/>
      <w:marBottom w:val="0"/>
      <w:divBdr>
        <w:top w:val="none" w:sz="0" w:space="0" w:color="auto"/>
        <w:left w:val="none" w:sz="0" w:space="0" w:color="auto"/>
        <w:bottom w:val="none" w:sz="0" w:space="0" w:color="auto"/>
        <w:right w:val="none" w:sz="0" w:space="0" w:color="auto"/>
      </w:divBdr>
    </w:div>
    <w:div w:id="827982983">
      <w:bodyDiv w:val="1"/>
      <w:marLeft w:val="0"/>
      <w:marRight w:val="0"/>
      <w:marTop w:val="0"/>
      <w:marBottom w:val="0"/>
      <w:divBdr>
        <w:top w:val="none" w:sz="0" w:space="0" w:color="auto"/>
        <w:left w:val="none" w:sz="0" w:space="0" w:color="auto"/>
        <w:bottom w:val="none" w:sz="0" w:space="0" w:color="auto"/>
        <w:right w:val="none" w:sz="0" w:space="0" w:color="auto"/>
      </w:divBdr>
    </w:div>
    <w:div w:id="832910560">
      <w:bodyDiv w:val="1"/>
      <w:marLeft w:val="0"/>
      <w:marRight w:val="0"/>
      <w:marTop w:val="0"/>
      <w:marBottom w:val="0"/>
      <w:divBdr>
        <w:top w:val="none" w:sz="0" w:space="0" w:color="auto"/>
        <w:left w:val="none" w:sz="0" w:space="0" w:color="auto"/>
        <w:bottom w:val="none" w:sz="0" w:space="0" w:color="auto"/>
        <w:right w:val="none" w:sz="0" w:space="0" w:color="auto"/>
      </w:divBdr>
    </w:div>
    <w:div w:id="833644287">
      <w:bodyDiv w:val="1"/>
      <w:marLeft w:val="0"/>
      <w:marRight w:val="0"/>
      <w:marTop w:val="0"/>
      <w:marBottom w:val="0"/>
      <w:divBdr>
        <w:top w:val="none" w:sz="0" w:space="0" w:color="auto"/>
        <w:left w:val="none" w:sz="0" w:space="0" w:color="auto"/>
        <w:bottom w:val="none" w:sz="0" w:space="0" w:color="auto"/>
        <w:right w:val="none" w:sz="0" w:space="0" w:color="auto"/>
      </w:divBdr>
    </w:div>
    <w:div w:id="838471609">
      <w:bodyDiv w:val="1"/>
      <w:marLeft w:val="0"/>
      <w:marRight w:val="0"/>
      <w:marTop w:val="0"/>
      <w:marBottom w:val="0"/>
      <w:divBdr>
        <w:top w:val="none" w:sz="0" w:space="0" w:color="auto"/>
        <w:left w:val="none" w:sz="0" w:space="0" w:color="auto"/>
        <w:bottom w:val="none" w:sz="0" w:space="0" w:color="auto"/>
        <w:right w:val="none" w:sz="0" w:space="0" w:color="auto"/>
      </w:divBdr>
    </w:div>
    <w:div w:id="843520038">
      <w:bodyDiv w:val="1"/>
      <w:marLeft w:val="0"/>
      <w:marRight w:val="0"/>
      <w:marTop w:val="0"/>
      <w:marBottom w:val="0"/>
      <w:divBdr>
        <w:top w:val="none" w:sz="0" w:space="0" w:color="auto"/>
        <w:left w:val="none" w:sz="0" w:space="0" w:color="auto"/>
        <w:bottom w:val="none" w:sz="0" w:space="0" w:color="auto"/>
        <w:right w:val="none" w:sz="0" w:space="0" w:color="auto"/>
      </w:divBdr>
      <w:divsChild>
        <w:div w:id="1999992938">
          <w:marLeft w:val="0"/>
          <w:marRight w:val="0"/>
          <w:marTop w:val="0"/>
          <w:marBottom w:val="0"/>
          <w:divBdr>
            <w:top w:val="none" w:sz="0" w:space="0" w:color="auto"/>
            <w:left w:val="none" w:sz="0" w:space="0" w:color="auto"/>
            <w:bottom w:val="none" w:sz="0" w:space="0" w:color="auto"/>
            <w:right w:val="none" w:sz="0" w:space="0" w:color="auto"/>
          </w:divBdr>
          <w:divsChild>
            <w:div w:id="1545021485">
              <w:marLeft w:val="0"/>
              <w:marRight w:val="0"/>
              <w:marTop w:val="0"/>
              <w:marBottom w:val="0"/>
              <w:divBdr>
                <w:top w:val="none" w:sz="0" w:space="0" w:color="auto"/>
                <w:left w:val="none" w:sz="0" w:space="0" w:color="auto"/>
                <w:bottom w:val="none" w:sz="0" w:space="0" w:color="auto"/>
                <w:right w:val="none" w:sz="0" w:space="0" w:color="auto"/>
              </w:divBdr>
            </w:div>
            <w:div w:id="1223515906">
              <w:marLeft w:val="0"/>
              <w:marRight w:val="0"/>
              <w:marTop w:val="0"/>
              <w:marBottom w:val="0"/>
              <w:divBdr>
                <w:top w:val="none" w:sz="0" w:space="0" w:color="auto"/>
                <w:left w:val="none" w:sz="0" w:space="0" w:color="auto"/>
                <w:bottom w:val="none" w:sz="0" w:space="0" w:color="auto"/>
                <w:right w:val="none" w:sz="0" w:space="0" w:color="auto"/>
              </w:divBdr>
            </w:div>
            <w:div w:id="1646624435">
              <w:marLeft w:val="0"/>
              <w:marRight w:val="0"/>
              <w:marTop w:val="0"/>
              <w:marBottom w:val="0"/>
              <w:divBdr>
                <w:top w:val="none" w:sz="0" w:space="0" w:color="auto"/>
                <w:left w:val="none" w:sz="0" w:space="0" w:color="auto"/>
                <w:bottom w:val="none" w:sz="0" w:space="0" w:color="auto"/>
                <w:right w:val="none" w:sz="0" w:space="0" w:color="auto"/>
              </w:divBdr>
            </w:div>
            <w:div w:id="1445615677">
              <w:marLeft w:val="0"/>
              <w:marRight w:val="0"/>
              <w:marTop w:val="0"/>
              <w:marBottom w:val="0"/>
              <w:divBdr>
                <w:top w:val="none" w:sz="0" w:space="0" w:color="auto"/>
                <w:left w:val="none" w:sz="0" w:space="0" w:color="auto"/>
                <w:bottom w:val="none" w:sz="0" w:space="0" w:color="auto"/>
                <w:right w:val="none" w:sz="0" w:space="0" w:color="auto"/>
              </w:divBdr>
            </w:div>
            <w:div w:id="1322923482">
              <w:marLeft w:val="0"/>
              <w:marRight w:val="0"/>
              <w:marTop w:val="0"/>
              <w:marBottom w:val="0"/>
              <w:divBdr>
                <w:top w:val="none" w:sz="0" w:space="0" w:color="auto"/>
                <w:left w:val="none" w:sz="0" w:space="0" w:color="auto"/>
                <w:bottom w:val="none" w:sz="0" w:space="0" w:color="auto"/>
                <w:right w:val="none" w:sz="0" w:space="0" w:color="auto"/>
              </w:divBdr>
            </w:div>
            <w:div w:id="32922916">
              <w:marLeft w:val="0"/>
              <w:marRight w:val="0"/>
              <w:marTop w:val="0"/>
              <w:marBottom w:val="0"/>
              <w:divBdr>
                <w:top w:val="none" w:sz="0" w:space="0" w:color="auto"/>
                <w:left w:val="none" w:sz="0" w:space="0" w:color="auto"/>
                <w:bottom w:val="none" w:sz="0" w:space="0" w:color="auto"/>
                <w:right w:val="none" w:sz="0" w:space="0" w:color="auto"/>
              </w:divBdr>
            </w:div>
            <w:div w:id="1492024124">
              <w:marLeft w:val="0"/>
              <w:marRight w:val="0"/>
              <w:marTop w:val="0"/>
              <w:marBottom w:val="0"/>
              <w:divBdr>
                <w:top w:val="none" w:sz="0" w:space="0" w:color="auto"/>
                <w:left w:val="none" w:sz="0" w:space="0" w:color="auto"/>
                <w:bottom w:val="none" w:sz="0" w:space="0" w:color="auto"/>
                <w:right w:val="none" w:sz="0" w:space="0" w:color="auto"/>
              </w:divBdr>
            </w:div>
            <w:div w:id="1784374740">
              <w:marLeft w:val="0"/>
              <w:marRight w:val="0"/>
              <w:marTop w:val="0"/>
              <w:marBottom w:val="0"/>
              <w:divBdr>
                <w:top w:val="none" w:sz="0" w:space="0" w:color="auto"/>
                <w:left w:val="none" w:sz="0" w:space="0" w:color="auto"/>
                <w:bottom w:val="none" w:sz="0" w:space="0" w:color="auto"/>
                <w:right w:val="none" w:sz="0" w:space="0" w:color="auto"/>
              </w:divBdr>
            </w:div>
            <w:div w:id="269315827">
              <w:marLeft w:val="0"/>
              <w:marRight w:val="0"/>
              <w:marTop w:val="0"/>
              <w:marBottom w:val="0"/>
              <w:divBdr>
                <w:top w:val="none" w:sz="0" w:space="0" w:color="auto"/>
                <w:left w:val="none" w:sz="0" w:space="0" w:color="auto"/>
                <w:bottom w:val="none" w:sz="0" w:space="0" w:color="auto"/>
                <w:right w:val="none" w:sz="0" w:space="0" w:color="auto"/>
              </w:divBdr>
            </w:div>
            <w:div w:id="65691851">
              <w:marLeft w:val="0"/>
              <w:marRight w:val="0"/>
              <w:marTop w:val="0"/>
              <w:marBottom w:val="0"/>
              <w:divBdr>
                <w:top w:val="none" w:sz="0" w:space="0" w:color="auto"/>
                <w:left w:val="none" w:sz="0" w:space="0" w:color="auto"/>
                <w:bottom w:val="none" w:sz="0" w:space="0" w:color="auto"/>
                <w:right w:val="none" w:sz="0" w:space="0" w:color="auto"/>
              </w:divBdr>
            </w:div>
            <w:div w:id="1668241988">
              <w:marLeft w:val="0"/>
              <w:marRight w:val="0"/>
              <w:marTop w:val="0"/>
              <w:marBottom w:val="0"/>
              <w:divBdr>
                <w:top w:val="none" w:sz="0" w:space="0" w:color="auto"/>
                <w:left w:val="none" w:sz="0" w:space="0" w:color="auto"/>
                <w:bottom w:val="none" w:sz="0" w:space="0" w:color="auto"/>
                <w:right w:val="none" w:sz="0" w:space="0" w:color="auto"/>
              </w:divBdr>
            </w:div>
            <w:div w:id="36395577">
              <w:marLeft w:val="0"/>
              <w:marRight w:val="0"/>
              <w:marTop w:val="0"/>
              <w:marBottom w:val="0"/>
              <w:divBdr>
                <w:top w:val="none" w:sz="0" w:space="0" w:color="auto"/>
                <w:left w:val="none" w:sz="0" w:space="0" w:color="auto"/>
                <w:bottom w:val="none" w:sz="0" w:space="0" w:color="auto"/>
                <w:right w:val="none" w:sz="0" w:space="0" w:color="auto"/>
              </w:divBdr>
            </w:div>
            <w:div w:id="1622572716">
              <w:marLeft w:val="0"/>
              <w:marRight w:val="0"/>
              <w:marTop w:val="0"/>
              <w:marBottom w:val="0"/>
              <w:divBdr>
                <w:top w:val="none" w:sz="0" w:space="0" w:color="auto"/>
                <w:left w:val="none" w:sz="0" w:space="0" w:color="auto"/>
                <w:bottom w:val="none" w:sz="0" w:space="0" w:color="auto"/>
                <w:right w:val="none" w:sz="0" w:space="0" w:color="auto"/>
              </w:divBdr>
            </w:div>
            <w:div w:id="1036082658">
              <w:marLeft w:val="0"/>
              <w:marRight w:val="0"/>
              <w:marTop w:val="0"/>
              <w:marBottom w:val="0"/>
              <w:divBdr>
                <w:top w:val="none" w:sz="0" w:space="0" w:color="auto"/>
                <w:left w:val="none" w:sz="0" w:space="0" w:color="auto"/>
                <w:bottom w:val="none" w:sz="0" w:space="0" w:color="auto"/>
                <w:right w:val="none" w:sz="0" w:space="0" w:color="auto"/>
              </w:divBdr>
            </w:div>
            <w:div w:id="1492603328">
              <w:marLeft w:val="0"/>
              <w:marRight w:val="0"/>
              <w:marTop w:val="0"/>
              <w:marBottom w:val="0"/>
              <w:divBdr>
                <w:top w:val="none" w:sz="0" w:space="0" w:color="auto"/>
                <w:left w:val="none" w:sz="0" w:space="0" w:color="auto"/>
                <w:bottom w:val="none" w:sz="0" w:space="0" w:color="auto"/>
                <w:right w:val="none" w:sz="0" w:space="0" w:color="auto"/>
              </w:divBdr>
            </w:div>
            <w:div w:id="1158616801">
              <w:marLeft w:val="0"/>
              <w:marRight w:val="0"/>
              <w:marTop w:val="0"/>
              <w:marBottom w:val="0"/>
              <w:divBdr>
                <w:top w:val="none" w:sz="0" w:space="0" w:color="auto"/>
                <w:left w:val="none" w:sz="0" w:space="0" w:color="auto"/>
                <w:bottom w:val="none" w:sz="0" w:space="0" w:color="auto"/>
                <w:right w:val="none" w:sz="0" w:space="0" w:color="auto"/>
              </w:divBdr>
            </w:div>
            <w:div w:id="1235510227">
              <w:marLeft w:val="0"/>
              <w:marRight w:val="0"/>
              <w:marTop w:val="0"/>
              <w:marBottom w:val="0"/>
              <w:divBdr>
                <w:top w:val="none" w:sz="0" w:space="0" w:color="auto"/>
                <w:left w:val="none" w:sz="0" w:space="0" w:color="auto"/>
                <w:bottom w:val="none" w:sz="0" w:space="0" w:color="auto"/>
                <w:right w:val="none" w:sz="0" w:space="0" w:color="auto"/>
              </w:divBdr>
            </w:div>
            <w:div w:id="907769427">
              <w:marLeft w:val="0"/>
              <w:marRight w:val="0"/>
              <w:marTop w:val="0"/>
              <w:marBottom w:val="0"/>
              <w:divBdr>
                <w:top w:val="none" w:sz="0" w:space="0" w:color="auto"/>
                <w:left w:val="none" w:sz="0" w:space="0" w:color="auto"/>
                <w:bottom w:val="none" w:sz="0" w:space="0" w:color="auto"/>
                <w:right w:val="none" w:sz="0" w:space="0" w:color="auto"/>
              </w:divBdr>
            </w:div>
            <w:div w:id="1900700711">
              <w:marLeft w:val="0"/>
              <w:marRight w:val="0"/>
              <w:marTop w:val="0"/>
              <w:marBottom w:val="0"/>
              <w:divBdr>
                <w:top w:val="none" w:sz="0" w:space="0" w:color="auto"/>
                <w:left w:val="none" w:sz="0" w:space="0" w:color="auto"/>
                <w:bottom w:val="none" w:sz="0" w:space="0" w:color="auto"/>
                <w:right w:val="none" w:sz="0" w:space="0" w:color="auto"/>
              </w:divBdr>
            </w:div>
            <w:div w:id="1679773434">
              <w:marLeft w:val="0"/>
              <w:marRight w:val="0"/>
              <w:marTop w:val="0"/>
              <w:marBottom w:val="0"/>
              <w:divBdr>
                <w:top w:val="none" w:sz="0" w:space="0" w:color="auto"/>
                <w:left w:val="none" w:sz="0" w:space="0" w:color="auto"/>
                <w:bottom w:val="none" w:sz="0" w:space="0" w:color="auto"/>
                <w:right w:val="none" w:sz="0" w:space="0" w:color="auto"/>
              </w:divBdr>
            </w:div>
            <w:div w:id="1957640305">
              <w:marLeft w:val="0"/>
              <w:marRight w:val="0"/>
              <w:marTop w:val="0"/>
              <w:marBottom w:val="0"/>
              <w:divBdr>
                <w:top w:val="none" w:sz="0" w:space="0" w:color="auto"/>
                <w:left w:val="none" w:sz="0" w:space="0" w:color="auto"/>
                <w:bottom w:val="none" w:sz="0" w:space="0" w:color="auto"/>
                <w:right w:val="none" w:sz="0" w:space="0" w:color="auto"/>
              </w:divBdr>
            </w:div>
            <w:div w:id="1791969540">
              <w:marLeft w:val="0"/>
              <w:marRight w:val="0"/>
              <w:marTop w:val="0"/>
              <w:marBottom w:val="0"/>
              <w:divBdr>
                <w:top w:val="none" w:sz="0" w:space="0" w:color="auto"/>
                <w:left w:val="none" w:sz="0" w:space="0" w:color="auto"/>
                <w:bottom w:val="none" w:sz="0" w:space="0" w:color="auto"/>
                <w:right w:val="none" w:sz="0" w:space="0" w:color="auto"/>
              </w:divBdr>
            </w:div>
            <w:div w:id="1045327350">
              <w:marLeft w:val="0"/>
              <w:marRight w:val="0"/>
              <w:marTop w:val="0"/>
              <w:marBottom w:val="0"/>
              <w:divBdr>
                <w:top w:val="none" w:sz="0" w:space="0" w:color="auto"/>
                <w:left w:val="none" w:sz="0" w:space="0" w:color="auto"/>
                <w:bottom w:val="none" w:sz="0" w:space="0" w:color="auto"/>
                <w:right w:val="none" w:sz="0" w:space="0" w:color="auto"/>
              </w:divBdr>
            </w:div>
            <w:div w:id="343092205">
              <w:marLeft w:val="0"/>
              <w:marRight w:val="0"/>
              <w:marTop w:val="0"/>
              <w:marBottom w:val="0"/>
              <w:divBdr>
                <w:top w:val="none" w:sz="0" w:space="0" w:color="auto"/>
                <w:left w:val="none" w:sz="0" w:space="0" w:color="auto"/>
                <w:bottom w:val="none" w:sz="0" w:space="0" w:color="auto"/>
                <w:right w:val="none" w:sz="0" w:space="0" w:color="auto"/>
              </w:divBdr>
            </w:div>
            <w:div w:id="1185243557">
              <w:marLeft w:val="0"/>
              <w:marRight w:val="0"/>
              <w:marTop w:val="0"/>
              <w:marBottom w:val="0"/>
              <w:divBdr>
                <w:top w:val="none" w:sz="0" w:space="0" w:color="auto"/>
                <w:left w:val="none" w:sz="0" w:space="0" w:color="auto"/>
                <w:bottom w:val="none" w:sz="0" w:space="0" w:color="auto"/>
                <w:right w:val="none" w:sz="0" w:space="0" w:color="auto"/>
              </w:divBdr>
            </w:div>
            <w:div w:id="346252188">
              <w:marLeft w:val="0"/>
              <w:marRight w:val="0"/>
              <w:marTop w:val="0"/>
              <w:marBottom w:val="0"/>
              <w:divBdr>
                <w:top w:val="none" w:sz="0" w:space="0" w:color="auto"/>
                <w:left w:val="none" w:sz="0" w:space="0" w:color="auto"/>
                <w:bottom w:val="none" w:sz="0" w:space="0" w:color="auto"/>
                <w:right w:val="none" w:sz="0" w:space="0" w:color="auto"/>
              </w:divBdr>
            </w:div>
            <w:div w:id="220483879">
              <w:marLeft w:val="0"/>
              <w:marRight w:val="0"/>
              <w:marTop w:val="0"/>
              <w:marBottom w:val="0"/>
              <w:divBdr>
                <w:top w:val="none" w:sz="0" w:space="0" w:color="auto"/>
                <w:left w:val="none" w:sz="0" w:space="0" w:color="auto"/>
                <w:bottom w:val="none" w:sz="0" w:space="0" w:color="auto"/>
                <w:right w:val="none" w:sz="0" w:space="0" w:color="auto"/>
              </w:divBdr>
            </w:div>
            <w:div w:id="1614705961">
              <w:marLeft w:val="0"/>
              <w:marRight w:val="0"/>
              <w:marTop w:val="0"/>
              <w:marBottom w:val="0"/>
              <w:divBdr>
                <w:top w:val="none" w:sz="0" w:space="0" w:color="auto"/>
                <w:left w:val="none" w:sz="0" w:space="0" w:color="auto"/>
                <w:bottom w:val="none" w:sz="0" w:space="0" w:color="auto"/>
                <w:right w:val="none" w:sz="0" w:space="0" w:color="auto"/>
              </w:divBdr>
            </w:div>
            <w:div w:id="1244609731">
              <w:marLeft w:val="0"/>
              <w:marRight w:val="0"/>
              <w:marTop w:val="0"/>
              <w:marBottom w:val="0"/>
              <w:divBdr>
                <w:top w:val="none" w:sz="0" w:space="0" w:color="auto"/>
                <w:left w:val="none" w:sz="0" w:space="0" w:color="auto"/>
                <w:bottom w:val="none" w:sz="0" w:space="0" w:color="auto"/>
                <w:right w:val="none" w:sz="0" w:space="0" w:color="auto"/>
              </w:divBdr>
            </w:div>
            <w:div w:id="625621325">
              <w:marLeft w:val="0"/>
              <w:marRight w:val="0"/>
              <w:marTop w:val="0"/>
              <w:marBottom w:val="0"/>
              <w:divBdr>
                <w:top w:val="none" w:sz="0" w:space="0" w:color="auto"/>
                <w:left w:val="none" w:sz="0" w:space="0" w:color="auto"/>
                <w:bottom w:val="none" w:sz="0" w:space="0" w:color="auto"/>
                <w:right w:val="none" w:sz="0" w:space="0" w:color="auto"/>
              </w:divBdr>
            </w:div>
            <w:div w:id="1449817133">
              <w:marLeft w:val="0"/>
              <w:marRight w:val="0"/>
              <w:marTop w:val="0"/>
              <w:marBottom w:val="0"/>
              <w:divBdr>
                <w:top w:val="none" w:sz="0" w:space="0" w:color="auto"/>
                <w:left w:val="none" w:sz="0" w:space="0" w:color="auto"/>
                <w:bottom w:val="none" w:sz="0" w:space="0" w:color="auto"/>
                <w:right w:val="none" w:sz="0" w:space="0" w:color="auto"/>
              </w:divBdr>
            </w:div>
            <w:div w:id="123885827">
              <w:marLeft w:val="0"/>
              <w:marRight w:val="0"/>
              <w:marTop w:val="0"/>
              <w:marBottom w:val="0"/>
              <w:divBdr>
                <w:top w:val="none" w:sz="0" w:space="0" w:color="auto"/>
                <w:left w:val="none" w:sz="0" w:space="0" w:color="auto"/>
                <w:bottom w:val="none" w:sz="0" w:space="0" w:color="auto"/>
                <w:right w:val="none" w:sz="0" w:space="0" w:color="auto"/>
              </w:divBdr>
            </w:div>
            <w:div w:id="1626737764">
              <w:marLeft w:val="0"/>
              <w:marRight w:val="0"/>
              <w:marTop w:val="0"/>
              <w:marBottom w:val="0"/>
              <w:divBdr>
                <w:top w:val="none" w:sz="0" w:space="0" w:color="auto"/>
                <w:left w:val="none" w:sz="0" w:space="0" w:color="auto"/>
                <w:bottom w:val="none" w:sz="0" w:space="0" w:color="auto"/>
                <w:right w:val="none" w:sz="0" w:space="0" w:color="auto"/>
              </w:divBdr>
            </w:div>
            <w:div w:id="1938899603">
              <w:marLeft w:val="0"/>
              <w:marRight w:val="0"/>
              <w:marTop w:val="0"/>
              <w:marBottom w:val="0"/>
              <w:divBdr>
                <w:top w:val="none" w:sz="0" w:space="0" w:color="auto"/>
                <w:left w:val="none" w:sz="0" w:space="0" w:color="auto"/>
                <w:bottom w:val="none" w:sz="0" w:space="0" w:color="auto"/>
                <w:right w:val="none" w:sz="0" w:space="0" w:color="auto"/>
              </w:divBdr>
            </w:div>
            <w:div w:id="758721640">
              <w:marLeft w:val="0"/>
              <w:marRight w:val="0"/>
              <w:marTop w:val="0"/>
              <w:marBottom w:val="0"/>
              <w:divBdr>
                <w:top w:val="none" w:sz="0" w:space="0" w:color="auto"/>
                <w:left w:val="none" w:sz="0" w:space="0" w:color="auto"/>
                <w:bottom w:val="none" w:sz="0" w:space="0" w:color="auto"/>
                <w:right w:val="none" w:sz="0" w:space="0" w:color="auto"/>
              </w:divBdr>
            </w:div>
            <w:div w:id="662852687">
              <w:marLeft w:val="0"/>
              <w:marRight w:val="0"/>
              <w:marTop w:val="0"/>
              <w:marBottom w:val="0"/>
              <w:divBdr>
                <w:top w:val="none" w:sz="0" w:space="0" w:color="auto"/>
                <w:left w:val="none" w:sz="0" w:space="0" w:color="auto"/>
                <w:bottom w:val="none" w:sz="0" w:space="0" w:color="auto"/>
                <w:right w:val="none" w:sz="0" w:space="0" w:color="auto"/>
              </w:divBdr>
            </w:div>
            <w:div w:id="2000041346">
              <w:marLeft w:val="0"/>
              <w:marRight w:val="0"/>
              <w:marTop w:val="0"/>
              <w:marBottom w:val="0"/>
              <w:divBdr>
                <w:top w:val="none" w:sz="0" w:space="0" w:color="auto"/>
                <w:left w:val="none" w:sz="0" w:space="0" w:color="auto"/>
                <w:bottom w:val="none" w:sz="0" w:space="0" w:color="auto"/>
                <w:right w:val="none" w:sz="0" w:space="0" w:color="auto"/>
              </w:divBdr>
            </w:div>
            <w:div w:id="1694918050">
              <w:marLeft w:val="0"/>
              <w:marRight w:val="0"/>
              <w:marTop w:val="0"/>
              <w:marBottom w:val="0"/>
              <w:divBdr>
                <w:top w:val="none" w:sz="0" w:space="0" w:color="auto"/>
                <w:left w:val="none" w:sz="0" w:space="0" w:color="auto"/>
                <w:bottom w:val="none" w:sz="0" w:space="0" w:color="auto"/>
                <w:right w:val="none" w:sz="0" w:space="0" w:color="auto"/>
              </w:divBdr>
            </w:div>
            <w:div w:id="653490249">
              <w:marLeft w:val="0"/>
              <w:marRight w:val="0"/>
              <w:marTop w:val="0"/>
              <w:marBottom w:val="0"/>
              <w:divBdr>
                <w:top w:val="none" w:sz="0" w:space="0" w:color="auto"/>
                <w:left w:val="none" w:sz="0" w:space="0" w:color="auto"/>
                <w:bottom w:val="none" w:sz="0" w:space="0" w:color="auto"/>
                <w:right w:val="none" w:sz="0" w:space="0" w:color="auto"/>
              </w:divBdr>
            </w:div>
            <w:div w:id="1170870368">
              <w:marLeft w:val="0"/>
              <w:marRight w:val="0"/>
              <w:marTop w:val="0"/>
              <w:marBottom w:val="0"/>
              <w:divBdr>
                <w:top w:val="none" w:sz="0" w:space="0" w:color="auto"/>
                <w:left w:val="none" w:sz="0" w:space="0" w:color="auto"/>
                <w:bottom w:val="none" w:sz="0" w:space="0" w:color="auto"/>
                <w:right w:val="none" w:sz="0" w:space="0" w:color="auto"/>
              </w:divBdr>
            </w:div>
            <w:div w:id="1308704202">
              <w:marLeft w:val="0"/>
              <w:marRight w:val="0"/>
              <w:marTop w:val="0"/>
              <w:marBottom w:val="0"/>
              <w:divBdr>
                <w:top w:val="none" w:sz="0" w:space="0" w:color="auto"/>
                <w:left w:val="none" w:sz="0" w:space="0" w:color="auto"/>
                <w:bottom w:val="none" w:sz="0" w:space="0" w:color="auto"/>
                <w:right w:val="none" w:sz="0" w:space="0" w:color="auto"/>
              </w:divBdr>
            </w:div>
            <w:div w:id="152793988">
              <w:marLeft w:val="0"/>
              <w:marRight w:val="0"/>
              <w:marTop w:val="0"/>
              <w:marBottom w:val="0"/>
              <w:divBdr>
                <w:top w:val="none" w:sz="0" w:space="0" w:color="auto"/>
                <w:left w:val="none" w:sz="0" w:space="0" w:color="auto"/>
                <w:bottom w:val="none" w:sz="0" w:space="0" w:color="auto"/>
                <w:right w:val="none" w:sz="0" w:space="0" w:color="auto"/>
              </w:divBdr>
            </w:div>
            <w:div w:id="1108160821">
              <w:marLeft w:val="0"/>
              <w:marRight w:val="0"/>
              <w:marTop w:val="0"/>
              <w:marBottom w:val="0"/>
              <w:divBdr>
                <w:top w:val="none" w:sz="0" w:space="0" w:color="auto"/>
                <w:left w:val="none" w:sz="0" w:space="0" w:color="auto"/>
                <w:bottom w:val="none" w:sz="0" w:space="0" w:color="auto"/>
                <w:right w:val="none" w:sz="0" w:space="0" w:color="auto"/>
              </w:divBdr>
            </w:div>
            <w:div w:id="1271166522">
              <w:marLeft w:val="0"/>
              <w:marRight w:val="0"/>
              <w:marTop w:val="0"/>
              <w:marBottom w:val="0"/>
              <w:divBdr>
                <w:top w:val="none" w:sz="0" w:space="0" w:color="auto"/>
                <w:left w:val="none" w:sz="0" w:space="0" w:color="auto"/>
                <w:bottom w:val="none" w:sz="0" w:space="0" w:color="auto"/>
                <w:right w:val="none" w:sz="0" w:space="0" w:color="auto"/>
              </w:divBdr>
            </w:div>
            <w:div w:id="1217857440">
              <w:marLeft w:val="0"/>
              <w:marRight w:val="0"/>
              <w:marTop w:val="0"/>
              <w:marBottom w:val="0"/>
              <w:divBdr>
                <w:top w:val="none" w:sz="0" w:space="0" w:color="auto"/>
                <w:left w:val="none" w:sz="0" w:space="0" w:color="auto"/>
                <w:bottom w:val="none" w:sz="0" w:space="0" w:color="auto"/>
                <w:right w:val="none" w:sz="0" w:space="0" w:color="auto"/>
              </w:divBdr>
            </w:div>
            <w:div w:id="293601532">
              <w:marLeft w:val="0"/>
              <w:marRight w:val="0"/>
              <w:marTop w:val="0"/>
              <w:marBottom w:val="0"/>
              <w:divBdr>
                <w:top w:val="none" w:sz="0" w:space="0" w:color="auto"/>
                <w:left w:val="none" w:sz="0" w:space="0" w:color="auto"/>
                <w:bottom w:val="none" w:sz="0" w:space="0" w:color="auto"/>
                <w:right w:val="none" w:sz="0" w:space="0" w:color="auto"/>
              </w:divBdr>
            </w:div>
            <w:div w:id="1479492908">
              <w:marLeft w:val="0"/>
              <w:marRight w:val="0"/>
              <w:marTop w:val="0"/>
              <w:marBottom w:val="0"/>
              <w:divBdr>
                <w:top w:val="none" w:sz="0" w:space="0" w:color="auto"/>
                <w:left w:val="none" w:sz="0" w:space="0" w:color="auto"/>
                <w:bottom w:val="none" w:sz="0" w:space="0" w:color="auto"/>
                <w:right w:val="none" w:sz="0" w:space="0" w:color="auto"/>
              </w:divBdr>
            </w:div>
            <w:div w:id="1022630721">
              <w:marLeft w:val="0"/>
              <w:marRight w:val="0"/>
              <w:marTop w:val="0"/>
              <w:marBottom w:val="0"/>
              <w:divBdr>
                <w:top w:val="none" w:sz="0" w:space="0" w:color="auto"/>
                <w:left w:val="none" w:sz="0" w:space="0" w:color="auto"/>
                <w:bottom w:val="none" w:sz="0" w:space="0" w:color="auto"/>
                <w:right w:val="none" w:sz="0" w:space="0" w:color="auto"/>
              </w:divBdr>
            </w:div>
            <w:div w:id="499660894">
              <w:marLeft w:val="0"/>
              <w:marRight w:val="0"/>
              <w:marTop w:val="0"/>
              <w:marBottom w:val="0"/>
              <w:divBdr>
                <w:top w:val="none" w:sz="0" w:space="0" w:color="auto"/>
                <w:left w:val="none" w:sz="0" w:space="0" w:color="auto"/>
                <w:bottom w:val="none" w:sz="0" w:space="0" w:color="auto"/>
                <w:right w:val="none" w:sz="0" w:space="0" w:color="auto"/>
              </w:divBdr>
            </w:div>
            <w:div w:id="403071342">
              <w:marLeft w:val="0"/>
              <w:marRight w:val="0"/>
              <w:marTop w:val="0"/>
              <w:marBottom w:val="0"/>
              <w:divBdr>
                <w:top w:val="none" w:sz="0" w:space="0" w:color="auto"/>
                <w:left w:val="none" w:sz="0" w:space="0" w:color="auto"/>
                <w:bottom w:val="none" w:sz="0" w:space="0" w:color="auto"/>
                <w:right w:val="none" w:sz="0" w:space="0" w:color="auto"/>
              </w:divBdr>
            </w:div>
            <w:div w:id="1829049906">
              <w:marLeft w:val="0"/>
              <w:marRight w:val="0"/>
              <w:marTop w:val="0"/>
              <w:marBottom w:val="0"/>
              <w:divBdr>
                <w:top w:val="none" w:sz="0" w:space="0" w:color="auto"/>
                <w:left w:val="none" w:sz="0" w:space="0" w:color="auto"/>
                <w:bottom w:val="none" w:sz="0" w:space="0" w:color="auto"/>
                <w:right w:val="none" w:sz="0" w:space="0" w:color="auto"/>
              </w:divBdr>
            </w:div>
            <w:div w:id="387150666">
              <w:marLeft w:val="0"/>
              <w:marRight w:val="0"/>
              <w:marTop w:val="0"/>
              <w:marBottom w:val="0"/>
              <w:divBdr>
                <w:top w:val="none" w:sz="0" w:space="0" w:color="auto"/>
                <w:left w:val="none" w:sz="0" w:space="0" w:color="auto"/>
                <w:bottom w:val="none" w:sz="0" w:space="0" w:color="auto"/>
                <w:right w:val="none" w:sz="0" w:space="0" w:color="auto"/>
              </w:divBdr>
            </w:div>
            <w:div w:id="276523971">
              <w:marLeft w:val="0"/>
              <w:marRight w:val="0"/>
              <w:marTop w:val="0"/>
              <w:marBottom w:val="0"/>
              <w:divBdr>
                <w:top w:val="none" w:sz="0" w:space="0" w:color="auto"/>
                <w:left w:val="none" w:sz="0" w:space="0" w:color="auto"/>
                <w:bottom w:val="none" w:sz="0" w:space="0" w:color="auto"/>
                <w:right w:val="none" w:sz="0" w:space="0" w:color="auto"/>
              </w:divBdr>
            </w:div>
            <w:div w:id="1337853007">
              <w:marLeft w:val="0"/>
              <w:marRight w:val="0"/>
              <w:marTop w:val="0"/>
              <w:marBottom w:val="0"/>
              <w:divBdr>
                <w:top w:val="none" w:sz="0" w:space="0" w:color="auto"/>
                <w:left w:val="none" w:sz="0" w:space="0" w:color="auto"/>
                <w:bottom w:val="none" w:sz="0" w:space="0" w:color="auto"/>
                <w:right w:val="none" w:sz="0" w:space="0" w:color="auto"/>
              </w:divBdr>
            </w:div>
            <w:div w:id="1727294901">
              <w:marLeft w:val="0"/>
              <w:marRight w:val="0"/>
              <w:marTop w:val="0"/>
              <w:marBottom w:val="0"/>
              <w:divBdr>
                <w:top w:val="none" w:sz="0" w:space="0" w:color="auto"/>
                <w:left w:val="none" w:sz="0" w:space="0" w:color="auto"/>
                <w:bottom w:val="none" w:sz="0" w:space="0" w:color="auto"/>
                <w:right w:val="none" w:sz="0" w:space="0" w:color="auto"/>
              </w:divBdr>
            </w:div>
            <w:div w:id="1915042914">
              <w:marLeft w:val="0"/>
              <w:marRight w:val="0"/>
              <w:marTop w:val="0"/>
              <w:marBottom w:val="0"/>
              <w:divBdr>
                <w:top w:val="none" w:sz="0" w:space="0" w:color="auto"/>
                <w:left w:val="none" w:sz="0" w:space="0" w:color="auto"/>
                <w:bottom w:val="none" w:sz="0" w:space="0" w:color="auto"/>
                <w:right w:val="none" w:sz="0" w:space="0" w:color="auto"/>
              </w:divBdr>
            </w:div>
            <w:div w:id="191847523">
              <w:marLeft w:val="0"/>
              <w:marRight w:val="0"/>
              <w:marTop w:val="0"/>
              <w:marBottom w:val="0"/>
              <w:divBdr>
                <w:top w:val="none" w:sz="0" w:space="0" w:color="auto"/>
                <w:left w:val="none" w:sz="0" w:space="0" w:color="auto"/>
                <w:bottom w:val="none" w:sz="0" w:space="0" w:color="auto"/>
                <w:right w:val="none" w:sz="0" w:space="0" w:color="auto"/>
              </w:divBdr>
            </w:div>
            <w:div w:id="1387558950">
              <w:marLeft w:val="0"/>
              <w:marRight w:val="0"/>
              <w:marTop w:val="0"/>
              <w:marBottom w:val="0"/>
              <w:divBdr>
                <w:top w:val="none" w:sz="0" w:space="0" w:color="auto"/>
                <w:left w:val="none" w:sz="0" w:space="0" w:color="auto"/>
                <w:bottom w:val="none" w:sz="0" w:space="0" w:color="auto"/>
                <w:right w:val="none" w:sz="0" w:space="0" w:color="auto"/>
              </w:divBdr>
            </w:div>
            <w:div w:id="1906910987">
              <w:marLeft w:val="0"/>
              <w:marRight w:val="0"/>
              <w:marTop w:val="0"/>
              <w:marBottom w:val="0"/>
              <w:divBdr>
                <w:top w:val="none" w:sz="0" w:space="0" w:color="auto"/>
                <w:left w:val="none" w:sz="0" w:space="0" w:color="auto"/>
                <w:bottom w:val="none" w:sz="0" w:space="0" w:color="auto"/>
                <w:right w:val="none" w:sz="0" w:space="0" w:color="auto"/>
              </w:divBdr>
            </w:div>
            <w:div w:id="1709067376">
              <w:marLeft w:val="0"/>
              <w:marRight w:val="0"/>
              <w:marTop w:val="0"/>
              <w:marBottom w:val="0"/>
              <w:divBdr>
                <w:top w:val="none" w:sz="0" w:space="0" w:color="auto"/>
                <w:left w:val="none" w:sz="0" w:space="0" w:color="auto"/>
                <w:bottom w:val="none" w:sz="0" w:space="0" w:color="auto"/>
                <w:right w:val="none" w:sz="0" w:space="0" w:color="auto"/>
              </w:divBdr>
            </w:div>
            <w:div w:id="285045821">
              <w:marLeft w:val="0"/>
              <w:marRight w:val="0"/>
              <w:marTop w:val="0"/>
              <w:marBottom w:val="0"/>
              <w:divBdr>
                <w:top w:val="none" w:sz="0" w:space="0" w:color="auto"/>
                <w:left w:val="none" w:sz="0" w:space="0" w:color="auto"/>
                <w:bottom w:val="none" w:sz="0" w:space="0" w:color="auto"/>
                <w:right w:val="none" w:sz="0" w:space="0" w:color="auto"/>
              </w:divBdr>
            </w:div>
            <w:div w:id="1638948557">
              <w:marLeft w:val="0"/>
              <w:marRight w:val="0"/>
              <w:marTop w:val="0"/>
              <w:marBottom w:val="0"/>
              <w:divBdr>
                <w:top w:val="none" w:sz="0" w:space="0" w:color="auto"/>
                <w:left w:val="none" w:sz="0" w:space="0" w:color="auto"/>
                <w:bottom w:val="none" w:sz="0" w:space="0" w:color="auto"/>
                <w:right w:val="none" w:sz="0" w:space="0" w:color="auto"/>
              </w:divBdr>
            </w:div>
            <w:div w:id="216430658">
              <w:marLeft w:val="0"/>
              <w:marRight w:val="0"/>
              <w:marTop w:val="0"/>
              <w:marBottom w:val="0"/>
              <w:divBdr>
                <w:top w:val="none" w:sz="0" w:space="0" w:color="auto"/>
                <w:left w:val="none" w:sz="0" w:space="0" w:color="auto"/>
                <w:bottom w:val="none" w:sz="0" w:space="0" w:color="auto"/>
                <w:right w:val="none" w:sz="0" w:space="0" w:color="auto"/>
              </w:divBdr>
            </w:div>
            <w:div w:id="944116802">
              <w:marLeft w:val="0"/>
              <w:marRight w:val="0"/>
              <w:marTop w:val="0"/>
              <w:marBottom w:val="0"/>
              <w:divBdr>
                <w:top w:val="none" w:sz="0" w:space="0" w:color="auto"/>
                <w:left w:val="none" w:sz="0" w:space="0" w:color="auto"/>
                <w:bottom w:val="none" w:sz="0" w:space="0" w:color="auto"/>
                <w:right w:val="none" w:sz="0" w:space="0" w:color="auto"/>
              </w:divBdr>
            </w:div>
            <w:div w:id="759060863">
              <w:marLeft w:val="0"/>
              <w:marRight w:val="0"/>
              <w:marTop w:val="0"/>
              <w:marBottom w:val="0"/>
              <w:divBdr>
                <w:top w:val="none" w:sz="0" w:space="0" w:color="auto"/>
                <w:left w:val="none" w:sz="0" w:space="0" w:color="auto"/>
                <w:bottom w:val="none" w:sz="0" w:space="0" w:color="auto"/>
                <w:right w:val="none" w:sz="0" w:space="0" w:color="auto"/>
              </w:divBdr>
            </w:div>
            <w:div w:id="127940485">
              <w:marLeft w:val="0"/>
              <w:marRight w:val="0"/>
              <w:marTop w:val="0"/>
              <w:marBottom w:val="0"/>
              <w:divBdr>
                <w:top w:val="none" w:sz="0" w:space="0" w:color="auto"/>
                <w:left w:val="none" w:sz="0" w:space="0" w:color="auto"/>
                <w:bottom w:val="none" w:sz="0" w:space="0" w:color="auto"/>
                <w:right w:val="none" w:sz="0" w:space="0" w:color="auto"/>
              </w:divBdr>
            </w:div>
            <w:div w:id="268972717">
              <w:marLeft w:val="0"/>
              <w:marRight w:val="0"/>
              <w:marTop w:val="0"/>
              <w:marBottom w:val="0"/>
              <w:divBdr>
                <w:top w:val="none" w:sz="0" w:space="0" w:color="auto"/>
                <w:left w:val="none" w:sz="0" w:space="0" w:color="auto"/>
                <w:bottom w:val="none" w:sz="0" w:space="0" w:color="auto"/>
                <w:right w:val="none" w:sz="0" w:space="0" w:color="auto"/>
              </w:divBdr>
            </w:div>
            <w:div w:id="504901585">
              <w:marLeft w:val="0"/>
              <w:marRight w:val="0"/>
              <w:marTop w:val="0"/>
              <w:marBottom w:val="0"/>
              <w:divBdr>
                <w:top w:val="none" w:sz="0" w:space="0" w:color="auto"/>
                <w:left w:val="none" w:sz="0" w:space="0" w:color="auto"/>
                <w:bottom w:val="none" w:sz="0" w:space="0" w:color="auto"/>
                <w:right w:val="none" w:sz="0" w:space="0" w:color="auto"/>
              </w:divBdr>
            </w:div>
            <w:div w:id="2013363713">
              <w:marLeft w:val="0"/>
              <w:marRight w:val="0"/>
              <w:marTop w:val="0"/>
              <w:marBottom w:val="0"/>
              <w:divBdr>
                <w:top w:val="none" w:sz="0" w:space="0" w:color="auto"/>
                <w:left w:val="none" w:sz="0" w:space="0" w:color="auto"/>
                <w:bottom w:val="none" w:sz="0" w:space="0" w:color="auto"/>
                <w:right w:val="none" w:sz="0" w:space="0" w:color="auto"/>
              </w:divBdr>
            </w:div>
            <w:div w:id="670108166">
              <w:marLeft w:val="0"/>
              <w:marRight w:val="0"/>
              <w:marTop w:val="0"/>
              <w:marBottom w:val="0"/>
              <w:divBdr>
                <w:top w:val="none" w:sz="0" w:space="0" w:color="auto"/>
                <w:left w:val="none" w:sz="0" w:space="0" w:color="auto"/>
                <w:bottom w:val="none" w:sz="0" w:space="0" w:color="auto"/>
                <w:right w:val="none" w:sz="0" w:space="0" w:color="auto"/>
              </w:divBdr>
            </w:div>
            <w:div w:id="122308034">
              <w:marLeft w:val="0"/>
              <w:marRight w:val="0"/>
              <w:marTop w:val="0"/>
              <w:marBottom w:val="0"/>
              <w:divBdr>
                <w:top w:val="none" w:sz="0" w:space="0" w:color="auto"/>
                <w:left w:val="none" w:sz="0" w:space="0" w:color="auto"/>
                <w:bottom w:val="none" w:sz="0" w:space="0" w:color="auto"/>
                <w:right w:val="none" w:sz="0" w:space="0" w:color="auto"/>
              </w:divBdr>
            </w:div>
            <w:div w:id="1136071308">
              <w:marLeft w:val="0"/>
              <w:marRight w:val="0"/>
              <w:marTop w:val="0"/>
              <w:marBottom w:val="0"/>
              <w:divBdr>
                <w:top w:val="none" w:sz="0" w:space="0" w:color="auto"/>
                <w:left w:val="none" w:sz="0" w:space="0" w:color="auto"/>
                <w:bottom w:val="none" w:sz="0" w:space="0" w:color="auto"/>
                <w:right w:val="none" w:sz="0" w:space="0" w:color="auto"/>
              </w:divBdr>
            </w:div>
            <w:div w:id="391119439">
              <w:marLeft w:val="0"/>
              <w:marRight w:val="0"/>
              <w:marTop w:val="0"/>
              <w:marBottom w:val="0"/>
              <w:divBdr>
                <w:top w:val="none" w:sz="0" w:space="0" w:color="auto"/>
                <w:left w:val="none" w:sz="0" w:space="0" w:color="auto"/>
                <w:bottom w:val="none" w:sz="0" w:space="0" w:color="auto"/>
                <w:right w:val="none" w:sz="0" w:space="0" w:color="auto"/>
              </w:divBdr>
            </w:div>
            <w:div w:id="232007169">
              <w:marLeft w:val="0"/>
              <w:marRight w:val="0"/>
              <w:marTop w:val="0"/>
              <w:marBottom w:val="0"/>
              <w:divBdr>
                <w:top w:val="none" w:sz="0" w:space="0" w:color="auto"/>
                <w:left w:val="none" w:sz="0" w:space="0" w:color="auto"/>
                <w:bottom w:val="none" w:sz="0" w:space="0" w:color="auto"/>
                <w:right w:val="none" w:sz="0" w:space="0" w:color="auto"/>
              </w:divBdr>
            </w:div>
            <w:div w:id="438723632">
              <w:marLeft w:val="0"/>
              <w:marRight w:val="0"/>
              <w:marTop w:val="0"/>
              <w:marBottom w:val="0"/>
              <w:divBdr>
                <w:top w:val="none" w:sz="0" w:space="0" w:color="auto"/>
                <w:left w:val="none" w:sz="0" w:space="0" w:color="auto"/>
                <w:bottom w:val="none" w:sz="0" w:space="0" w:color="auto"/>
                <w:right w:val="none" w:sz="0" w:space="0" w:color="auto"/>
              </w:divBdr>
            </w:div>
            <w:div w:id="801266662">
              <w:marLeft w:val="0"/>
              <w:marRight w:val="0"/>
              <w:marTop w:val="0"/>
              <w:marBottom w:val="0"/>
              <w:divBdr>
                <w:top w:val="none" w:sz="0" w:space="0" w:color="auto"/>
                <w:left w:val="none" w:sz="0" w:space="0" w:color="auto"/>
                <w:bottom w:val="none" w:sz="0" w:space="0" w:color="auto"/>
                <w:right w:val="none" w:sz="0" w:space="0" w:color="auto"/>
              </w:divBdr>
            </w:div>
            <w:div w:id="1024330575">
              <w:marLeft w:val="0"/>
              <w:marRight w:val="0"/>
              <w:marTop w:val="0"/>
              <w:marBottom w:val="0"/>
              <w:divBdr>
                <w:top w:val="none" w:sz="0" w:space="0" w:color="auto"/>
                <w:left w:val="none" w:sz="0" w:space="0" w:color="auto"/>
                <w:bottom w:val="none" w:sz="0" w:space="0" w:color="auto"/>
                <w:right w:val="none" w:sz="0" w:space="0" w:color="auto"/>
              </w:divBdr>
            </w:div>
            <w:div w:id="187002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27830">
      <w:bodyDiv w:val="1"/>
      <w:marLeft w:val="0"/>
      <w:marRight w:val="0"/>
      <w:marTop w:val="0"/>
      <w:marBottom w:val="0"/>
      <w:divBdr>
        <w:top w:val="none" w:sz="0" w:space="0" w:color="auto"/>
        <w:left w:val="none" w:sz="0" w:space="0" w:color="auto"/>
        <w:bottom w:val="none" w:sz="0" w:space="0" w:color="auto"/>
        <w:right w:val="none" w:sz="0" w:space="0" w:color="auto"/>
      </w:divBdr>
    </w:div>
    <w:div w:id="847603206">
      <w:bodyDiv w:val="1"/>
      <w:marLeft w:val="0"/>
      <w:marRight w:val="0"/>
      <w:marTop w:val="0"/>
      <w:marBottom w:val="0"/>
      <w:divBdr>
        <w:top w:val="none" w:sz="0" w:space="0" w:color="auto"/>
        <w:left w:val="none" w:sz="0" w:space="0" w:color="auto"/>
        <w:bottom w:val="none" w:sz="0" w:space="0" w:color="auto"/>
        <w:right w:val="none" w:sz="0" w:space="0" w:color="auto"/>
      </w:divBdr>
    </w:div>
    <w:div w:id="852649143">
      <w:bodyDiv w:val="1"/>
      <w:marLeft w:val="0"/>
      <w:marRight w:val="0"/>
      <w:marTop w:val="0"/>
      <w:marBottom w:val="0"/>
      <w:divBdr>
        <w:top w:val="none" w:sz="0" w:space="0" w:color="auto"/>
        <w:left w:val="none" w:sz="0" w:space="0" w:color="auto"/>
        <w:bottom w:val="none" w:sz="0" w:space="0" w:color="auto"/>
        <w:right w:val="none" w:sz="0" w:space="0" w:color="auto"/>
      </w:divBdr>
    </w:div>
    <w:div w:id="857742256">
      <w:bodyDiv w:val="1"/>
      <w:marLeft w:val="0"/>
      <w:marRight w:val="0"/>
      <w:marTop w:val="0"/>
      <w:marBottom w:val="0"/>
      <w:divBdr>
        <w:top w:val="none" w:sz="0" w:space="0" w:color="auto"/>
        <w:left w:val="none" w:sz="0" w:space="0" w:color="auto"/>
        <w:bottom w:val="none" w:sz="0" w:space="0" w:color="auto"/>
        <w:right w:val="none" w:sz="0" w:space="0" w:color="auto"/>
      </w:divBdr>
    </w:div>
    <w:div w:id="863326218">
      <w:bodyDiv w:val="1"/>
      <w:marLeft w:val="0"/>
      <w:marRight w:val="0"/>
      <w:marTop w:val="0"/>
      <w:marBottom w:val="0"/>
      <w:divBdr>
        <w:top w:val="none" w:sz="0" w:space="0" w:color="auto"/>
        <w:left w:val="none" w:sz="0" w:space="0" w:color="auto"/>
        <w:bottom w:val="none" w:sz="0" w:space="0" w:color="auto"/>
        <w:right w:val="none" w:sz="0" w:space="0" w:color="auto"/>
      </w:divBdr>
    </w:div>
    <w:div w:id="866674503">
      <w:bodyDiv w:val="1"/>
      <w:marLeft w:val="0"/>
      <w:marRight w:val="0"/>
      <w:marTop w:val="0"/>
      <w:marBottom w:val="0"/>
      <w:divBdr>
        <w:top w:val="none" w:sz="0" w:space="0" w:color="auto"/>
        <w:left w:val="none" w:sz="0" w:space="0" w:color="auto"/>
        <w:bottom w:val="none" w:sz="0" w:space="0" w:color="auto"/>
        <w:right w:val="none" w:sz="0" w:space="0" w:color="auto"/>
      </w:divBdr>
    </w:div>
    <w:div w:id="890965192">
      <w:bodyDiv w:val="1"/>
      <w:marLeft w:val="0"/>
      <w:marRight w:val="0"/>
      <w:marTop w:val="0"/>
      <w:marBottom w:val="0"/>
      <w:divBdr>
        <w:top w:val="none" w:sz="0" w:space="0" w:color="auto"/>
        <w:left w:val="none" w:sz="0" w:space="0" w:color="auto"/>
        <w:bottom w:val="none" w:sz="0" w:space="0" w:color="auto"/>
        <w:right w:val="none" w:sz="0" w:space="0" w:color="auto"/>
      </w:divBdr>
    </w:div>
    <w:div w:id="895747228">
      <w:bodyDiv w:val="1"/>
      <w:marLeft w:val="0"/>
      <w:marRight w:val="0"/>
      <w:marTop w:val="0"/>
      <w:marBottom w:val="0"/>
      <w:divBdr>
        <w:top w:val="none" w:sz="0" w:space="0" w:color="auto"/>
        <w:left w:val="none" w:sz="0" w:space="0" w:color="auto"/>
        <w:bottom w:val="none" w:sz="0" w:space="0" w:color="auto"/>
        <w:right w:val="none" w:sz="0" w:space="0" w:color="auto"/>
      </w:divBdr>
    </w:div>
    <w:div w:id="902064420">
      <w:bodyDiv w:val="1"/>
      <w:marLeft w:val="0"/>
      <w:marRight w:val="0"/>
      <w:marTop w:val="0"/>
      <w:marBottom w:val="0"/>
      <w:divBdr>
        <w:top w:val="none" w:sz="0" w:space="0" w:color="auto"/>
        <w:left w:val="none" w:sz="0" w:space="0" w:color="auto"/>
        <w:bottom w:val="none" w:sz="0" w:space="0" w:color="auto"/>
        <w:right w:val="none" w:sz="0" w:space="0" w:color="auto"/>
      </w:divBdr>
    </w:div>
    <w:div w:id="917596076">
      <w:bodyDiv w:val="1"/>
      <w:marLeft w:val="0"/>
      <w:marRight w:val="0"/>
      <w:marTop w:val="0"/>
      <w:marBottom w:val="0"/>
      <w:divBdr>
        <w:top w:val="none" w:sz="0" w:space="0" w:color="auto"/>
        <w:left w:val="none" w:sz="0" w:space="0" w:color="auto"/>
        <w:bottom w:val="none" w:sz="0" w:space="0" w:color="auto"/>
        <w:right w:val="none" w:sz="0" w:space="0" w:color="auto"/>
      </w:divBdr>
    </w:div>
    <w:div w:id="918907276">
      <w:bodyDiv w:val="1"/>
      <w:marLeft w:val="0"/>
      <w:marRight w:val="0"/>
      <w:marTop w:val="0"/>
      <w:marBottom w:val="0"/>
      <w:divBdr>
        <w:top w:val="none" w:sz="0" w:space="0" w:color="auto"/>
        <w:left w:val="none" w:sz="0" w:space="0" w:color="auto"/>
        <w:bottom w:val="none" w:sz="0" w:space="0" w:color="auto"/>
        <w:right w:val="none" w:sz="0" w:space="0" w:color="auto"/>
      </w:divBdr>
      <w:divsChild>
        <w:div w:id="2146847197">
          <w:marLeft w:val="0"/>
          <w:marRight w:val="0"/>
          <w:marTop w:val="0"/>
          <w:marBottom w:val="0"/>
          <w:divBdr>
            <w:top w:val="none" w:sz="0" w:space="0" w:color="auto"/>
            <w:left w:val="none" w:sz="0" w:space="0" w:color="auto"/>
            <w:bottom w:val="none" w:sz="0" w:space="0" w:color="auto"/>
            <w:right w:val="none" w:sz="0" w:space="0" w:color="auto"/>
          </w:divBdr>
          <w:divsChild>
            <w:div w:id="2131586314">
              <w:marLeft w:val="0"/>
              <w:marRight w:val="0"/>
              <w:marTop w:val="0"/>
              <w:marBottom w:val="0"/>
              <w:divBdr>
                <w:top w:val="none" w:sz="0" w:space="0" w:color="auto"/>
                <w:left w:val="none" w:sz="0" w:space="0" w:color="auto"/>
                <w:bottom w:val="none" w:sz="0" w:space="0" w:color="auto"/>
                <w:right w:val="none" w:sz="0" w:space="0" w:color="auto"/>
              </w:divBdr>
            </w:div>
            <w:div w:id="1377661164">
              <w:marLeft w:val="0"/>
              <w:marRight w:val="0"/>
              <w:marTop w:val="0"/>
              <w:marBottom w:val="0"/>
              <w:divBdr>
                <w:top w:val="none" w:sz="0" w:space="0" w:color="auto"/>
                <w:left w:val="none" w:sz="0" w:space="0" w:color="auto"/>
                <w:bottom w:val="none" w:sz="0" w:space="0" w:color="auto"/>
                <w:right w:val="none" w:sz="0" w:space="0" w:color="auto"/>
              </w:divBdr>
            </w:div>
            <w:div w:id="7163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3113">
      <w:bodyDiv w:val="1"/>
      <w:marLeft w:val="0"/>
      <w:marRight w:val="0"/>
      <w:marTop w:val="0"/>
      <w:marBottom w:val="0"/>
      <w:divBdr>
        <w:top w:val="none" w:sz="0" w:space="0" w:color="auto"/>
        <w:left w:val="none" w:sz="0" w:space="0" w:color="auto"/>
        <w:bottom w:val="none" w:sz="0" w:space="0" w:color="auto"/>
        <w:right w:val="none" w:sz="0" w:space="0" w:color="auto"/>
      </w:divBdr>
    </w:div>
    <w:div w:id="944578550">
      <w:bodyDiv w:val="1"/>
      <w:marLeft w:val="0"/>
      <w:marRight w:val="0"/>
      <w:marTop w:val="0"/>
      <w:marBottom w:val="0"/>
      <w:divBdr>
        <w:top w:val="none" w:sz="0" w:space="0" w:color="auto"/>
        <w:left w:val="none" w:sz="0" w:space="0" w:color="auto"/>
        <w:bottom w:val="none" w:sz="0" w:space="0" w:color="auto"/>
        <w:right w:val="none" w:sz="0" w:space="0" w:color="auto"/>
      </w:divBdr>
      <w:divsChild>
        <w:div w:id="1403723359">
          <w:marLeft w:val="0"/>
          <w:marRight w:val="0"/>
          <w:marTop w:val="0"/>
          <w:marBottom w:val="0"/>
          <w:divBdr>
            <w:top w:val="none" w:sz="0" w:space="0" w:color="auto"/>
            <w:left w:val="none" w:sz="0" w:space="0" w:color="auto"/>
            <w:bottom w:val="none" w:sz="0" w:space="0" w:color="auto"/>
            <w:right w:val="none" w:sz="0" w:space="0" w:color="auto"/>
          </w:divBdr>
          <w:divsChild>
            <w:div w:id="1184977076">
              <w:marLeft w:val="0"/>
              <w:marRight w:val="0"/>
              <w:marTop w:val="0"/>
              <w:marBottom w:val="0"/>
              <w:divBdr>
                <w:top w:val="none" w:sz="0" w:space="0" w:color="auto"/>
                <w:left w:val="none" w:sz="0" w:space="0" w:color="auto"/>
                <w:bottom w:val="none" w:sz="0" w:space="0" w:color="auto"/>
                <w:right w:val="none" w:sz="0" w:space="0" w:color="auto"/>
              </w:divBdr>
            </w:div>
            <w:div w:id="1016880549">
              <w:marLeft w:val="0"/>
              <w:marRight w:val="0"/>
              <w:marTop w:val="0"/>
              <w:marBottom w:val="0"/>
              <w:divBdr>
                <w:top w:val="none" w:sz="0" w:space="0" w:color="auto"/>
                <w:left w:val="none" w:sz="0" w:space="0" w:color="auto"/>
                <w:bottom w:val="none" w:sz="0" w:space="0" w:color="auto"/>
                <w:right w:val="none" w:sz="0" w:space="0" w:color="auto"/>
              </w:divBdr>
            </w:div>
            <w:div w:id="434642920">
              <w:marLeft w:val="0"/>
              <w:marRight w:val="0"/>
              <w:marTop w:val="0"/>
              <w:marBottom w:val="0"/>
              <w:divBdr>
                <w:top w:val="none" w:sz="0" w:space="0" w:color="auto"/>
                <w:left w:val="none" w:sz="0" w:space="0" w:color="auto"/>
                <w:bottom w:val="none" w:sz="0" w:space="0" w:color="auto"/>
                <w:right w:val="none" w:sz="0" w:space="0" w:color="auto"/>
              </w:divBdr>
            </w:div>
            <w:div w:id="443116143">
              <w:marLeft w:val="0"/>
              <w:marRight w:val="0"/>
              <w:marTop w:val="0"/>
              <w:marBottom w:val="0"/>
              <w:divBdr>
                <w:top w:val="none" w:sz="0" w:space="0" w:color="auto"/>
                <w:left w:val="none" w:sz="0" w:space="0" w:color="auto"/>
                <w:bottom w:val="none" w:sz="0" w:space="0" w:color="auto"/>
                <w:right w:val="none" w:sz="0" w:space="0" w:color="auto"/>
              </w:divBdr>
            </w:div>
            <w:div w:id="1021979651">
              <w:marLeft w:val="0"/>
              <w:marRight w:val="0"/>
              <w:marTop w:val="0"/>
              <w:marBottom w:val="0"/>
              <w:divBdr>
                <w:top w:val="none" w:sz="0" w:space="0" w:color="auto"/>
                <w:left w:val="none" w:sz="0" w:space="0" w:color="auto"/>
                <w:bottom w:val="none" w:sz="0" w:space="0" w:color="auto"/>
                <w:right w:val="none" w:sz="0" w:space="0" w:color="auto"/>
              </w:divBdr>
            </w:div>
            <w:div w:id="10736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15409">
      <w:bodyDiv w:val="1"/>
      <w:marLeft w:val="0"/>
      <w:marRight w:val="0"/>
      <w:marTop w:val="0"/>
      <w:marBottom w:val="0"/>
      <w:divBdr>
        <w:top w:val="none" w:sz="0" w:space="0" w:color="auto"/>
        <w:left w:val="none" w:sz="0" w:space="0" w:color="auto"/>
        <w:bottom w:val="none" w:sz="0" w:space="0" w:color="auto"/>
        <w:right w:val="none" w:sz="0" w:space="0" w:color="auto"/>
      </w:divBdr>
    </w:div>
    <w:div w:id="946887938">
      <w:bodyDiv w:val="1"/>
      <w:marLeft w:val="0"/>
      <w:marRight w:val="0"/>
      <w:marTop w:val="0"/>
      <w:marBottom w:val="0"/>
      <w:divBdr>
        <w:top w:val="none" w:sz="0" w:space="0" w:color="auto"/>
        <w:left w:val="none" w:sz="0" w:space="0" w:color="auto"/>
        <w:bottom w:val="none" w:sz="0" w:space="0" w:color="auto"/>
        <w:right w:val="none" w:sz="0" w:space="0" w:color="auto"/>
      </w:divBdr>
    </w:div>
    <w:div w:id="948122188">
      <w:bodyDiv w:val="1"/>
      <w:marLeft w:val="0"/>
      <w:marRight w:val="0"/>
      <w:marTop w:val="0"/>
      <w:marBottom w:val="0"/>
      <w:divBdr>
        <w:top w:val="none" w:sz="0" w:space="0" w:color="auto"/>
        <w:left w:val="none" w:sz="0" w:space="0" w:color="auto"/>
        <w:bottom w:val="none" w:sz="0" w:space="0" w:color="auto"/>
        <w:right w:val="none" w:sz="0" w:space="0" w:color="auto"/>
      </w:divBdr>
    </w:div>
    <w:div w:id="948972643">
      <w:bodyDiv w:val="1"/>
      <w:marLeft w:val="0"/>
      <w:marRight w:val="0"/>
      <w:marTop w:val="0"/>
      <w:marBottom w:val="0"/>
      <w:divBdr>
        <w:top w:val="none" w:sz="0" w:space="0" w:color="auto"/>
        <w:left w:val="none" w:sz="0" w:space="0" w:color="auto"/>
        <w:bottom w:val="none" w:sz="0" w:space="0" w:color="auto"/>
        <w:right w:val="none" w:sz="0" w:space="0" w:color="auto"/>
      </w:divBdr>
    </w:div>
    <w:div w:id="954671681">
      <w:bodyDiv w:val="1"/>
      <w:marLeft w:val="0"/>
      <w:marRight w:val="0"/>
      <w:marTop w:val="0"/>
      <w:marBottom w:val="0"/>
      <w:divBdr>
        <w:top w:val="none" w:sz="0" w:space="0" w:color="auto"/>
        <w:left w:val="none" w:sz="0" w:space="0" w:color="auto"/>
        <w:bottom w:val="none" w:sz="0" w:space="0" w:color="auto"/>
        <w:right w:val="none" w:sz="0" w:space="0" w:color="auto"/>
      </w:divBdr>
    </w:div>
    <w:div w:id="955335876">
      <w:bodyDiv w:val="1"/>
      <w:marLeft w:val="0"/>
      <w:marRight w:val="0"/>
      <w:marTop w:val="0"/>
      <w:marBottom w:val="0"/>
      <w:divBdr>
        <w:top w:val="none" w:sz="0" w:space="0" w:color="auto"/>
        <w:left w:val="none" w:sz="0" w:space="0" w:color="auto"/>
        <w:bottom w:val="none" w:sz="0" w:space="0" w:color="auto"/>
        <w:right w:val="none" w:sz="0" w:space="0" w:color="auto"/>
      </w:divBdr>
    </w:div>
    <w:div w:id="961498863">
      <w:bodyDiv w:val="1"/>
      <w:marLeft w:val="0"/>
      <w:marRight w:val="0"/>
      <w:marTop w:val="0"/>
      <w:marBottom w:val="0"/>
      <w:divBdr>
        <w:top w:val="none" w:sz="0" w:space="0" w:color="auto"/>
        <w:left w:val="none" w:sz="0" w:space="0" w:color="auto"/>
        <w:bottom w:val="none" w:sz="0" w:space="0" w:color="auto"/>
        <w:right w:val="none" w:sz="0" w:space="0" w:color="auto"/>
      </w:divBdr>
    </w:div>
    <w:div w:id="994144150">
      <w:bodyDiv w:val="1"/>
      <w:marLeft w:val="0"/>
      <w:marRight w:val="0"/>
      <w:marTop w:val="0"/>
      <w:marBottom w:val="0"/>
      <w:divBdr>
        <w:top w:val="none" w:sz="0" w:space="0" w:color="auto"/>
        <w:left w:val="none" w:sz="0" w:space="0" w:color="auto"/>
        <w:bottom w:val="none" w:sz="0" w:space="0" w:color="auto"/>
        <w:right w:val="none" w:sz="0" w:space="0" w:color="auto"/>
      </w:divBdr>
    </w:div>
    <w:div w:id="994915578">
      <w:bodyDiv w:val="1"/>
      <w:marLeft w:val="0"/>
      <w:marRight w:val="0"/>
      <w:marTop w:val="0"/>
      <w:marBottom w:val="0"/>
      <w:divBdr>
        <w:top w:val="none" w:sz="0" w:space="0" w:color="auto"/>
        <w:left w:val="none" w:sz="0" w:space="0" w:color="auto"/>
        <w:bottom w:val="none" w:sz="0" w:space="0" w:color="auto"/>
        <w:right w:val="none" w:sz="0" w:space="0" w:color="auto"/>
      </w:divBdr>
    </w:div>
    <w:div w:id="1020548527">
      <w:bodyDiv w:val="1"/>
      <w:marLeft w:val="0"/>
      <w:marRight w:val="0"/>
      <w:marTop w:val="0"/>
      <w:marBottom w:val="0"/>
      <w:divBdr>
        <w:top w:val="none" w:sz="0" w:space="0" w:color="auto"/>
        <w:left w:val="none" w:sz="0" w:space="0" w:color="auto"/>
        <w:bottom w:val="none" w:sz="0" w:space="0" w:color="auto"/>
        <w:right w:val="none" w:sz="0" w:space="0" w:color="auto"/>
      </w:divBdr>
    </w:div>
    <w:div w:id="1026102676">
      <w:bodyDiv w:val="1"/>
      <w:marLeft w:val="0"/>
      <w:marRight w:val="0"/>
      <w:marTop w:val="0"/>
      <w:marBottom w:val="0"/>
      <w:divBdr>
        <w:top w:val="none" w:sz="0" w:space="0" w:color="auto"/>
        <w:left w:val="none" w:sz="0" w:space="0" w:color="auto"/>
        <w:bottom w:val="none" w:sz="0" w:space="0" w:color="auto"/>
        <w:right w:val="none" w:sz="0" w:space="0" w:color="auto"/>
      </w:divBdr>
    </w:div>
    <w:div w:id="1030566586">
      <w:bodyDiv w:val="1"/>
      <w:marLeft w:val="0"/>
      <w:marRight w:val="0"/>
      <w:marTop w:val="0"/>
      <w:marBottom w:val="0"/>
      <w:divBdr>
        <w:top w:val="none" w:sz="0" w:space="0" w:color="auto"/>
        <w:left w:val="none" w:sz="0" w:space="0" w:color="auto"/>
        <w:bottom w:val="none" w:sz="0" w:space="0" w:color="auto"/>
        <w:right w:val="none" w:sz="0" w:space="0" w:color="auto"/>
      </w:divBdr>
    </w:div>
    <w:div w:id="1034233105">
      <w:bodyDiv w:val="1"/>
      <w:marLeft w:val="0"/>
      <w:marRight w:val="0"/>
      <w:marTop w:val="0"/>
      <w:marBottom w:val="0"/>
      <w:divBdr>
        <w:top w:val="none" w:sz="0" w:space="0" w:color="auto"/>
        <w:left w:val="none" w:sz="0" w:space="0" w:color="auto"/>
        <w:bottom w:val="none" w:sz="0" w:space="0" w:color="auto"/>
        <w:right w:val="none" w:sz="0" w:space="0" w:color="auto"/>
      </w:divBdr>
    </w:div>
    <w:div w:id="1035736267">
      <w:bodyDiv w:val="1"/>
      <w:marLeft w:val="0"/>
      <w:marRight w:val="0"/>
      <w:marTop w:val="0"/>
      <w:marBottom w:val="0"/>
      <w:divBdr>
        <w:top w:val="none" w:sz="0" w:space="0" w:color="auto"/>
        <w:left w:val="none" w:sz="0" w:space="0" w:color="auto"/>
        <w:bottom w:val="none" w:sz="0" w:space="0" w:color="auto"/>
        <w:right w:val="none" w:sz="0" w:space="0" w:color="auto"/>
      </w:divBdr>
    </w:div>
    <w:div w:id="1037051442">
      <w:bodyDiv w:val="1"/>
      <w:marLeft w:val="0"/>
      <w:marRight w:val="0"/>
      <w:marTop w:val="0"/>
      <w:marBottom w:val="0"/>
      <w:divBdr>
        <w:top w:val="none" w:sz="0" w:space="0" w:color="auto"/>
        <w:left w:val="none" w:sz="0" w:space="0" w:color="auto"/>
        <w:bottom w:val="none" w:sz="0" w:space="0" w:color="auto"/>
        <w:right w:val="none" w:sz="0" w:space="0" w:color="auto"/>
      </w:divBdr>
    </w:div>
    <w:div w:id="1037701171">
      <w:bodyDiv w:val="1"/>
      <w:marLeft w:val="0"/>
      <w:marRight w:val="0"/>
      <w:marTop w:val="0"/>
      <w:marBottom w:val="0"/>
      <w:divBdr>
        <w:top w:val="none" w:sz="0" w:space="0" w:color="auto"/>
        <w:left w:val="none" w:sz="0" w:space="0" w:color="auto"/>
        <w:bottom w:val="none" w:sz="0" w:space="0" w:color="auto"/>
        <w:right w:val="none" w:sz="0" w:space="0" w:color="auto"/>
      </w:divBdr>
    </w:div>
    <w:div w:id="1042826545">
      <w:bodyDiv w:val="1"/>
      <w:marLeft w:val="0"/>
      <w:marRight w:val="0"/>
      <w:marTop w:val="0"/>
      <w:marBottom w:val="0"/>
      <w:divBdr>
        <w:top w:val="none" w:sz="0" w:space="0" w:color="auto"/>
        <w:left w:val="none" w:sz="0" w:space="0" w:color="auto"/>
        <w:bottom w:val="none" w:sz="0" w:space="0" w:color="auto"/>
        <w:right w:val="none" w:sz="0" w:space="0" w:color="auto"/>
      </w:divBdr>
    </w:div>
    <w:div w:id="1043403536">
      <w:bodyDiv w:val="1"/>
      <w:marLeft w:val="0"/>
      <w:marRight w:val="0"/>
      <w:marTop w:val="0"/>
      <w:marBottom w:val="0"/>
      <w:divBdr>
        <w:top w:val="none" w:sz="0" w:space="0" w:color="auto"/>
        <w:left w:val="none" w:sz="0" w:space="0" w:color="auto"/>
        <w:bottom w:val="none" w:sz="0" w:space="0" w:color="auto"/>
        <w:right w:val="none" w:sz="0" w:space="0" w:color="auto"/>
      </w:divBdr>
    </w:div>
    <w:div w:id="1046560705">
      <w:bodyDiv w:val="1"/>
      <w:marLeft w:val="0"/>
      <w:marRight w:val="0"/>
      <w:marTop w:val="0"/>
      <w:marBottom w:val="0"/>
      <w:divBdr>
        <w:top w:val="none" w:sz="0" w:space="0" w:color="auto"/>
        <w:left w:val="none" w:sz="0" w:space="0" w:color="auto"/>
        <w:bottom w:val="none" w:sz="0" w:space="0" w:color="auto"/>
        <w:right w:val="none" w:sz="0" w:space="0" w:color="auto"/>
      </w:divBdr>
    </w:div>
    <w:div w:id="1047611540">
      <w:bodyDiv w:val="1"/>
      <w:marLeft w:val="0"/>
      <w:marRight w:val="0"/>
      <w:marTop w:val="0"/>
      <w:marBottom w:val="0"/>
      <w:divBdr>
        <w:top w:val="none" w:sz="0" w:space="0" w:color="auto"/>
        <w:left w:val="none" w:sz="0" w:space="0" w:color="auto"/>
        <w:bottom w:val="none" w:sz="0" w:space="0" w:color="auto"/>
        <w:right w:val="none" w:sz="0" w:space="0" w:color="auto"/>
      </w:divBdr>
    </w:div>
    <w:div w:id="1056591318">
      <w:bodyDiv w:val="1"/>
      <w:marLeft w:val="0"/>
      <w:marRight w:val="0"/>
      <w:marTop w:val="0"/>
      <w:marBottom w:val="0"/>
      <w:divBdr>
        <w:top w:val="none" w:sz="0" w:space="0" w:color="auto"/>
        <w:left w:val="none" w:sz="0" w:space="0" w:color="auto"/>
        <w:bottom w:val="none" w:sz="0" w:space="0" w:color="auto"/>
        <w:right w:val="none" w:sz="0" w:space="0" w:color="auto"/>
      </w:divBdr>
    </w:div>
    <w:div w:id="1059089058">
      <w:bodyDiv w:val="1"/>
      <w:marLeft w:val="0"/>
      <w:marRight w:val="0"/>
      <w:marTop w:val="0"/>
      <w:marBottom w:val="0"/>
      <w:divBdr>
        <w:top w:val="none" w:sz="0" w:space="0" w:color="auto"/>
        <w:left w:val="none" w:sz="0" w:space="0" w:color="auto"/>
        <w:bottom w:val="none" w:sz="0" w:space="0" w:color="auto"/>
        <w:right w:val="none" w:sz="0" w:space="0" w:color="auto"/>
      </w:divBdr>
    </w:div>
    <w:div w:id="1073164820">
      <w:bodyDiv w:val="1"/>
      <w:marLeft w:val="0"/>
      <w:marRight w:val="0"/>
      <w:marTop w:val="0"/>
      <w:marBottom w:val="0"/>
      <w:divBdr>
        <w:top w:val="none" w:sz="0" w:space="0" w:color="auto"/>
        <w:left w:val="none" w:sz="0" w:space="0" w:color="auto"/>
        <w:bottom w:val="none" w:sz="0" w:space="0" w:color="auto"/>
        <w:right w:val="none" w:sz="0" w:space="0" w:color="auto"/>
      </w:divBdr>
    </w:div>
    <w:div w:id="1079524565">
      <w:bodyDiv w:val="1"/>
      <w:marLeft w:val="0"/>
      <w:marRight w:val="0"/>
      <w:marTop w:val="0"/>
      <w:marBottom w:val="0"/>
      <w:divBdr>
        <w:top w:val="none" w:sz="0" w:space="0" w:color="auto"/>
        <w:left w:val="none" w:sz="0" w:space="0" w:color="auto"/>
        <w:bottom w:val="none" w:sz="0" w:space="0" w:color="auto"/>
        <w:right w:val="none" w:sz="0" w:space="0" w:color="auto"/>
      </w:divBdr>
    </w:div>
    <w:div w:id="1080983401">
      <w:bodyDiv w:val="1"/>
      <w:marLeft w:val="0"/>
      <w:marRight w:val="0"/>
      <w:marTop w:val="0"/>
      <w:marBottom w:val="0"/>
      <w:divBdr>
        <w:top w:val="none" w:sz="0" w:space="0" w:color="auto"/>
        <w:left w:val="none" w:sz="0" w:space="0" w:color="auto"/>
        <w:bottom w:val="none" w:sz="0" w:space="0" w:color="auto"/>
        <w:right w:val="none" w:sz="0" w:space="0" w:color="auto"/>
      </w:divBdr>
    </w:div>
    <w:div w:id="1081216997">
      <w:bodyDiv w:val="1"/>
      <w:marLeft w:val="0"/>
      <w:marRight w:val="0"/>
      <w:marTop w:val="0"/>
      <w:marBottom w:val="0"/>
      <w:divBdr>
        <w:top w:val="none" w:sz="0" w:space="0" w:color="auto"/>
        <w:left w:val="none" w:sz="0" w:space="0" w:color="auto"/>
        <w:bottom w:val="none" w:sz="0" w:space="0" w:color="auto"/>
        <w:right w:val="none" w:sz="0" w:space="0" w:color="auto"/>
      </w:divBdr>
    </w:div>
    <w:div w:id="1084689361">
      <w:bodyDiv w:val="1"/>
      <w:marLeft w:val="0"/>
      <w:marRight w:val="0"/>
      <w:marTop w:val="0"/>
      <w:marBottom w:val="0"/>
      <w:divBdr>
        <w:top w:val="none" w:sz="0" w:space="0" w:color="auto"/>
        <w:left w:val="none" w:sz="0" w:space="0" w:color="auto"/>
        <w:bottom w:val="none" w:sz="0" w:space="0" w:color="auto"/>
        <w:right w:val="none" w:sz="0" w:space="0" w:color="auto"/>
      </w:divBdr>
    </w:div>
    <w:div w:id="1088964287">
      <w:bodyDiv w:val="1"/>
      <w:marLeft w:val="0"/>
      <w:marRight w:val="0"/>
      <w:marTop w:val="0"/>
      <w:marBottom w:val="0"/>
      <w:divBdr>
        <w:top w:val="none" w:sz="0" w:space="0" w:color="auto"/>
        <w:left w:val="none" w:sz="0" w:space="0" w:color="auto"/>
        <w:bottom w:val="none" w:sz="0" w:space="0" w:color="auto"/>
        <w:right w:val="none" w:sz="0" w:space="0" w:color="auto"/>
      </w:divBdr>
    </w:div>
    <w:div w:id="1096943213">
      <w:bodyDiv w:val="1"/>
      <w:marLeft w:val="0"/>
      <w:marRight w:val="0"/>
      <w:marTop w:val="0"/>
      <w:marBottom w:val="0"/>
      <w:divBdr>
        <w:top w:val="none" w:sz="0" w:space="0" w:color="auto"/>
        <w:left w:val="none" w:sz="0" w:space="0" w:color="auto"/>
        <w:bottom w:val="none" w:sz="0" w:space="0" w:color="auto"/>
        <w:right w:val="none" w:sz="0" w:space="0" w:color="auto"/>
      </w:divBdr>
    </w:div>
    <w:div w:id="1100905859">
      <w:bodyDiv w:val="1"/>
      <w:marLeft w:val="0"/>
      <w:marRight w:val="0"/>
      <w:marTop w:val="0"/>
      <w:marBottom w:val="0"/>
      <w:divBdr>
        <w:top w:val="none" w:sz="0" w:space="0" w:color="auto"/>
        <w:left w:val="none" w:sz="0" w:space="0" w:color="auto"/>
        <w:bottom w:val="none" w:sz="0" w:space="0" w:color="auto"/>
        <w:right w:val="none" w:sz="0" w:space="0" w:color="auto"/>
      </w:divBdr>
      <w:divsChild>
        <w:div w:id="1825126745">
          <w:marLeft w:val="0"/>
          <w:marRight w:val="0"/>
          <w:marTop w:val="0"/>
          <w:marBottom w:val="0"/>
          <w:divBdr>
            <w:top w:val="none" w:sz="0" w:space="0" w:color="auto"/>
            <w:left w:val="none" w:sz="0" w:space="0" w:color="auto"/>
            <w:bottom w:val="none" w:sz="0" w:space="0" w:color="auto"/>
            <w:right w:val="none" w:sz="0" w:space="0" w:color="auto"/>
          </w:divBdr>
          <w:divsChild>
            <w:div w:id="253126586">
              <w:marLeft w:val="0"/>
              <w:marRight w:val="0"/>
              <w:marTop w:val="0"/>
              <w:marBottom w:val="0"/>
              <w:divBdr>
                <w:top w:val="none" w:sz="0" w:space="0" w:color="auto"/>
                <w:left w:val="none" w:sz="0" w:space="0" w:color="auto"/>
                <w:bottom w:val="none" w:sz="0" w:space="0" w:color="auto"/>
                <w:right w:val="none" w:sz="0" w:space="0" w:color="auto"/>
              </w:divBdr>
              <w:divsChild>
                <w:div w:id="2329363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47496107">
          <w:marLeft w:val="0"/>
          <w:marRight w:val="0"/>
          <w:marTop w:val="0"/>
          <w:marBottom w:val="0"/>
          <w:divBdr>
            <w:top w:val="none" w:sz="0" w:space="0" w:color="auto"/>
            <w:left w:val="none" w:sz="0" w:space="0" w:color="auto"/>
            <w:bottom w:val="none" w:sz="0" w:space="0" w:color="auto"/>
            <w:right w:val="none" w:sz="0" w:space="0" w:color="auto"/>
          </w:divBdr>
          <w:divsChild>
            <w:div w:id="1653369926">
              <w:marLeft w:val="0"/>
              <w:marRight w:val="0"/>
              <w:marTop w:val="0"/>
              <w:marBottom w:val="0"/>
              <w:divBdr>
                <w:top w:val="none" w:sz="0" w:space="0" w:color="auto"/>
                <w:left w:val="none" w:sz="0" w:space="0" w:color="auto"/>
                <w:bottom w:val="none" w:sz="0" w:space="0" w:color="auto"/>
                <w:right w:val="none" w:sz="0" w:space="0" w:color="auto"/>
              </w:divBdr>
              <w:divsChild>
                <w:div w:id="389808563">
                  <w:marLeft w:val="-420"/>
                  <w:marRight w:val="0"/>
                  <w:marTop w:val="0"/>
                  <w:marBottom w:val="0"/>
                  <w:divBdr>
                    <w:top w:val="none" w:sz="0" w:space="0" w:color="auto"/>
                    <w:left w:val="none" w:sz="0" w:space="0" w:color="auto"/>
                    <w:bottom w:val="none" w:sz="0" w:space="0" w:color="auto"/>
                    <w:right w:val="none" w:sz="0" w:space="0" w:color="auto"/>
                  </w:divBdr>
                  <w:divsChild>
                    <w:div w:id="271017852">
                      <w:marLeft w:val="0"/>
                      <w:marRight w:val="0"/>
                      <w:marTop w:val="0"/>
                      <w:marBottom w:val="0"/>
                      <w:divBdr>
                        <w:top w:val="none" w:sz="0" w:space="0" w:color="auto"/>
                        <w:left w:val="none" w:sz="0" w:space="0" w:color="auto"/>
                        <w:bottom w:val="none" w:sz="0" w:space="0" w:color="auto"/>
                        <w:right w:val="none" w:sz="0" w:space="0" w:color="auto"/>
                      </w:divBdr>
                      <w:divsChild>
                        <w:div w:id="380175074">
                          <w:marLeft w:val="0"/>
                          <w:marRight w:val="0"/>
                          <w:marTop w:val="0"/>
                          <w:marBottom w:val="0"/>
                          <w:divBdr>
                            <w:top w:val="none" w:sz="0" w:space="0" w:color="auto"/>
                            <w:left w:val="none" w:sz="0" w:space="0" w:color="auto"/>
                            <w:bottom w:val="none" w:sz="0" w:space="0" w:color="auto"/>
                            <w:right w:val="none" w:sz="0" w:space="0" w:color="auto"/>
                          </w:divBdr>
                          <w:divsChild>
                            <w:div w:id="303127075">
                              <w:marLeft w:val="0"/>
                              <w:marRight w:val="0"/>
                              <w:marTop w:val="0"/>
                              <w:marBottom w:val="0"/>
                              <w:divBdr>
                                <w:top w:val="none" w:sz="0" w:space="0" w:color="auto"/>
                                <w:left w:val="none" w:sz="0" w:space="0" w:color="auto"/>
                                <w:bottom w:val="none" w:sz="0" w:space="0" w:color="auto"/>
                                <w:right w:val="none" w:sz="0" w:space="0" w:color="auto"/>
                              </w:divBdr>
                            </w:div>
                            <w:div w:id="1401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48469">
                  <w:marLeft w:val="-420"/>
                  <w:marRight w:val="0"/>
                  <w:marTop w:val="0"/>
                  <w:marBottom w:val="0"/>
                  <w:divBdr>
                    <w:top w:val="none" w:sz="0" w:space="0" w:color="auto"/>
                    <w:left w:val="none" w:sz="0" w:space="0" w:color="auto"/>
                    <w:bottom w:val="none" w:sz="0" w:space="0" w:color="auto"/>
                    <w:right w:val="none" w:sz="0" w:space="0" w:color="auto"/>
                  </w:divBdr>
                  <w:divsChild>
                    <w:div w:id="1370836099">
                      <w:marLeft w:val="0"/>
                      <w:marRight w:val="0"/>
                      <w:marTop w:val="0"/>
                      <w:marBottom w:val="0"/>
                      <w:divBdr>
                        <w:top w:val="none" w:sz="0" w:space="0" w:color="auto"/>
                        <w:left w:val="none" w:sz="0" w:space="0" w:color="auto"/>
                        <w:bottom w:val="none" w:sz="0" w:space="0" w:color="auto"/>
                        <w:right w:val="none" w:sz="0" w:space="0" w:color="auto"/>
                      </w:divBdr>
                      <w:divsChild>
                        <w:div w:id="1349793214">
                          <w:marLeft w:val="0"/>
                          <w:marRight w:val="0"/>
                          <w:marTop w:val="0"/>
                          <w:marBottom w:val="0"/>
                          <w:divBdr>
                            <w:top w:val="none" w:sz="0" w:space="0" w:color="auto"/>
                            <w:left w:val="none" w:sz="0" w:space="0" w:color="auto"/>
                            <w:bottom w:val="none" w:sz="0" w:space="0" w:color="auto"/>
                            <w:right w:val="none" w:sz="0" w:space="0" w:color="auto"/>
                          </w:divBdr>
                          <w:divsChild>
                            <w:div w:id="856771953">
                              <w:marLeft w:val="0"/>
                              <w:marRight w:val="0"/>
                              <w:marTop w:val="0"/>
                              <w:marBottom w:val="0"/>
                              <w:divBdr>
                                <w:top w:val="none" w:sz="0" w:space="0" w:color="auto"/>
                                <w:left w:val="none" w:sz="0" w:space="0" w:color="auto"/>
                                <w:bottom w:val="none" w:sz="0" w:space="0" w:color="auto"/>
                                <w:right w:val="none" w:sz="0" w:space="0" w:color="auto"/>
                              </w:divBdr>
                            </w:div>
                            <w:div w:id="692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320259">
                  <w:marLeft w:val="-420"/>
                  <w:marRight w:val="0"/>
                  <w:marTop w:val="0"/>
                  <w:marBottom w:val="0"/>
                  <w:divBdr>
                    <w:top w:val="none" w:sz="0" w:space="0" w:color="auto"/>
                    <w:left w:val="none" w:sz="0" w:space="0" w:color="auto"/>
                    <w:bottom w:val="none" w:sz="0" w:space="0" w:color="auto"/>
                    <w:right w:val="none" w:sz="0" w:space="0" w:color="auto"/>
                  </w:divBdr>
                  <w:divsChild>
                    <w:div w:id="1053891418">
                      <w:marLeft w:val="0"/>
                      <w:marRight w:val="0"/>
                      <w:marTop w:val="0"/>
                      <w:marBottom w:val="0"/>
                      <w:divBdr>
                        <w:top w:val="none" w:sz="0" w:space="0" w:color="auto"/>
                        <w:left w:val="none" w:sz="0" w:space="0" w:color="auto"/>
                        <w:bottom w:val="none" w:sz="0" w:space="0" w:color="auto"/>
                        <w:right w:val="none" w:sz="0" w:space="0" w:color="auto"/>
                      </w:divBdr>
                      <w:divsChild>
                        <w:div w:id="2030443343">
                          <w:marLeft w:val="0"/>
                          <w:marRight w:val="0"/>
                          <w:marTop w:val="0"/>
                          <w:marBottom w:val="0"/>
                          <w:divBdr>
                            <w:top w:val="none" w:sz="0" w:space="0" w:color="auto"/>
                            <w:left w:val="none" w:sz="0" w:space="0" w:color="auto"/>
                            <w:bottom w:val="none" w:sz="0" w:space="0" w:color="auto"/>
                            <w:right w:val="none" w:sz="0" w:space="0" w:color="auto"/>
                          </w:divBdr>
                          <w:divsChild>
                            <w:div w:id="1222323075">
                              <w:marLeft w:val="0"/>
                              <w:marRight w:val="0"/>
                              <w:marTop w:val="0"/>
                              <w:marBottom w:val="0"/>
                              <w:divBdr>
                                <w:top w:val="none" w:sz="0" w:space="0" w:color="auto"/>
                                <w:left w:val="none" w:sz="0" w:space="0" w:color="auto"/>
                                <w:bottom w:val="none" w:sz="0" w:space="0" w:color="auto"/>
                                <w:right w:val="none" w:sz="0" w:space="0" w:color="auto"/>
                              </w:divBdr>
                            </w:div>
                            <w:div w:id="153946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6475">
                  <w:marLeft w:val="-420"/>
                  <w:marRight w:val="0"/>
                  <w:marTop w:val="0"/>
                  <w:marBottom w:val="0"/>
                  <w:divBdr>
                    <w:top w:val="none" w:sz="0" w:space="0" w:color="auto"/>
                    <w:left w:val="none" w:sz="0" w:space="0" w:color="auto"/>
                    <w:bottom w:val="none" w:sz="0" w:space="0" w:color="auto"/>
                    <w:right w:val="none" w:sz="0" w:space="0" w:color="auto"/>
                  </w:divBdr>
                  <w:divsChild>
                    <w:div w:id="1008368423">
                      <w:marLeft w:val="0"/>
                      <w:marRight w:val="0"/>
                      <w:marTop w:val="0"/>
                      <w:marBottom w:val="0"/>
                      <w:divBdr>
                        <w:top w:val="none" w:sz="0" w:space="0" w:color="auto"/>
                        <w:left w:val="none" w:sz="0" w:space="0" w:color="auto"/>
                        <w:bottom w:val="none" w:sz="0" w:space="0" w:color="auto"/>
                        <w:right w:val="none" w:sz="0" w:space="0" w:color="auto"/>
                      </w:divBdr>
                      <w:divsChild>
                        <w:div w:id="228467242">
                          <w:marLeft w:val="0"/>
                          <w:marRight w:val="0"/>
                          <w:marTop w:val="0"/>
                          <w:marBottom w:val="0"/>
                          <w:divBdr>
                            <w:top w:val="none" w:sz="0" w:space="0" w:color="auto"/>
                            <w:left w:val="none" w:sz="0" w:space="0" w:color="auto"/>
                            <w:bottom w:val="none" w:sz="0" w:space="0" w:color="auto"/>
                            <w:right w:val="none" w:sz="0" w:space="0" w:color="auto"/>
                          </w:divBdr>
                          <w:divsChild>
                            <w:div w:id="917180161">
                              <w:marLeft w:val="0"/>
                              <w:marRight w:val="0"/>
                              <w:marTop w:val="0"/>
                              <w:marBottom w:val="0"/>
                              <w:divBdr>
                                <w:top w:val="none" w:sz="0" w:space="0" w:color="auto"/>
                                <w:left w:val="none" w:sz="0" w:space="0" w:color="auto"/>
                                <w:bottom w:val="none" w:sz="0" w:space="0" w:color="auto"/>
                                <w:right w:val="none" w:sz="0" w:space="0" w:color="auto"/>
                              </w:divBdr>
                            </w:div>
                            <w:div w:id="4016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52838">
                  <w:marLeft w:val="-420"/>
                  <w:marRight w:val="0"/>
                  <w:marTop w:val="0"/>
                  <w:marBottom w:val="0"/>
                  <w:divBdr>
                    <w:top w:val="none" w:sz="0" w:space="0" w:color="auto"/>
                    <w:left w:val="none" w:sz="0" w:space="0" w:color="auto"/>
                    <w:bottom w:val="none" w:sz="0" w:space="0" w:color="auto"/>
                    <w:right w:val="none" w:sz="0" w:space="0" w:color="auto"/>
                  </w:divBdr>
                  <w:divsChild>
                    <w:div w:id="480582082">
                      <w:marLeft w:val="0"/>
                      <w:marRight w:val="0"/>
                      <w:marTop w:val="0"/>
                      <w:marBottom w:val="0"/>
                      <w:divBdr>
                        <w:top w:val="none" w:sz="0" w:space="0" w:color="auto"/>
                        <w:left w:val="none" w:sz="0" w:space="0" w:color="auto"/>
                        <w:bottom w:val="none" w:sz="0" w:space="0" w:color="auto"/>
                        <w:right w:val="none" w:sz="0" w:space="0" w:color="auto"/>
                      </w:divBdr>
                      <w:divsChild>
                        <w:div w:id="171453871">
                          <w:marLeft w:val="0"/>
                          <w:marRight w:val="0"/>
                          <w:marTop w:val="0"/>
                          <w:marBottom w:val="0"/>
                          <w:divBdr>
                            <w:top w:val="none" w:sz="0" w:space="0" w:color="auto"/>
                            <w:left w:val="none" w:sz="0" w:space="0" w:color="auto"/>
                            <w:bottom w:val="none" w:sz="0" w:space="0" w:color="auto"/>
                            <w:right w:val="none" w:sz="0" w:space="0" w:color="auto"/>
                          </w:divBdr>
                          <w:divsChild>
                            <w:div w:id="602227837">
                              <w:marLeft w:val="0"/>
                              <w:marRight w:val="0"/>
                              <w:marTop w:val="0"/>
                              <w:marBottom w:val="0"/>
                              <w:divBdr>
                                <w:top w:val="none" w:sz="0" w:space="0" w:color="auto"/>
                                <w:left w:val="none" w:sz="0" w:space="0" w:color="auto"/>
                                <w:bottom w:val="none" w:sz="0" w:space="0" w:color="auto"/>
                                <w:right w:val="none" w:sz="0" w:space="0" w:color="auto"/>
                              </w:divBdr>
                            </w:div>
                            <w:div w:id="1466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225106">
                  <w:marLeft w:val="-420"/>
                  <w:marRight w:val="0"/>
                  <w:marTop w:val="0"/>
                  <w:marBottom w:val="0"/>
                  <w:divBdr>
                    <w:top w:val="none" w:sz="0" w:space="0" w:color="auto"/>
                    <w:left w:val="none" w:sz="0" w:space="0" w:color="auto"/>
                    <w:bottom w:val="none" w:sz="0" w:space="0" w:color="auto"/>
                    <w:right w:val="none" w:sz="0" w:space="0" w:color="auto"/>
                  </w:divBdr>
                  <w:divsChild>
                    <w:div w:id="1863274987">
                      <w:marLeft w:val="0"/>
                      <w:marRight w:val="0"/>
                      <w:marTop w:val="0"/>
                      <w:marBottom w:val="0"/>
                      <w:divBdr>
                        <w:top w:val="none" w:sz="0" w:space="0" w:color="auto"/>
                        <w:left w:val="none" w:sz="0" w:space="0" w:color="auto"/>
                        <w:bottom w:val="none" w:sz="0" w:space="0" w:color="auto"/>
                        <w:right w:val="none" w:sz="0" w:space="0" w:color="auto"/>
                      </w:divBdr>
                      <w:divsChild>
                        <w:div w:id="2013800674">
                          <w:marLeft w:val="0"/>
                          <w:marRight w:val="0"/>
                          <w:marTop w:val="0"/>
                          <w:marBottom w:val="0"/>
                          <w:divBdr>
                            <w:top w:val="none" w:sz="0" w:space="0" w:color="auto"/>
                            <w:left w:val="none" w:sz="0" w:space="0" w:color="auto"/>
                            <w:bottom w:val="none" w:sz="0" w:space="0" w:color="auto"/>
                            <w:right w:val="none" w:sz="0" w:space="0" w:color="auto"/>
                          </w:divBdr>
                          <w:divsChild>
                            <w:div w:id="450323671">
                              <w:marLeft w:val="0"/>
                              <w:marRight w:val="0"/>
                              <w:marTop w:val="0"/>
                              <w:marBottom w:val="0"/>
                              <w:divBdr>
                                <w:top w:val="none" w:sz="0" w:space="0" w:color="auto"/>
                                <w:left w:val="none" w:sz="0" w:space="0" w:color="auto"/>
                                <w:bottom w:val="none" w:sz="0" w:space="0" w:color="auto"/>
                                <w:right w:val="none" w:sz="0" w:space="0" w:color="auto"/>
                              </w:divBdr>
                            </w:div>
                            <w:div w:id="6887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3223">
                  <w:marLeft w:val="-420"/>
                  <w:marRight w:val="0"/>
                  <w:marTop w:val="0"/>
                  <w:marBottom w:val="0"/>
                  <w:divBdr>
                    <w:top w:val="none" w:sz="0" w:space="0" w:color="auto"/>
                    <w:left w:val="none" w:sz="0" w:space="0" w:color="auto"/>
                    <w:bottom w:val="none" w:sz="0" w:space="0" w:color="auto"/>
                    <w:right w:val="none" w:sz="0" w:space="0" w:color="auto"/>
                  </w:divBdr>
                  <w:divsChild>
                    <w:div w:id="352264592">
                      <w:marLeft w:val="0"/>
                      <w:marRight w:val="0"/>
                      <w:marTop w:val="0"/>
                      <w:marBottom w:val="0"/>
                      <w:divBdr>
                        <w:top w:val="none" w:sz="0" w:space="0" w:color="auto"/>
                        <w:left w:val="none" w:sz="0" w:space="0" w:color="auto"/>
                        <w:bottom w:val="none" w:sz="0" w:space="0" w:color="auto"/>
                        <w:right w:val="none" w:sz="0" w:space="0" w:color="auto"/>
                      </w:divBdr>
                      <w:divsChild>
                        <w:div w:id="433981858">
                          <w:marLeft w:val="0"/>
                          <w:marRight w:val="0"/>
                          <w:marTop w:val="0"/>
                          <w:marBottom w:val="0"/>
                          <w:divBdr>
                            <w:top w:val="none" w:sz="0" w:space="0" w:color="auto"/>
                            <w:left w:val="none" w:sz="0" w:space="0" w:color="auto"/>
                            <w:bottom w:val="none" w:sz="0" w:space="0" w:color="auto"/>
                            <w:right w:val="none" w:sz="0" w:space="0" w:color="auto"/>
                          </w:divBdr>
                          <w:divsChild>
                            <w:div w:id="1106392324">
                              <w:marLeft w:val="0"/>
                              <w:marRight w:val="0"/>
                              <w:marTop w:val="0"/>
                              <w:marBottom w:val="0"/>
                              <w:divBdr>
                                <w:top w:val="none" w:sz="0" w:space="0" w:color="auto"/>
                                <w:left w:val="none" w:sz="0" w:space="0" w:color="auto"/>
                                <w:bottom w:val="none" w:sz="0" w:space="0" w:color="auto"/>
                                <w:right w:val="none" w:sz="0" w:space="0" w:color="auto"/>
                              </w:divBdr>
                            </w:div>
                            <w:div w:id="20782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2537">
                  <w:marLeft w:val="-420"/>
                  <w:marRight w:val="0"/>
                  <w:marTop w:val="0"/>
                  <w:marBottom w:val="0"/>
                  <w:divBdr>
                    <w:top w:val="none" w:sz="0" w:space="0" w:color="auto"/>
                    <w:left w:val="none" w:sz="0" w:space="0" w:color="auto"/>
                    <w:bottom w:val="none" w:sz="0" w:space="0" w:color="auto"/>
                    <w:right w:val="none" w:sz="0" w:space="0" w:color="auto"/>
                  </w:divBdr>
                  <w:divsChild>
                    <w:div w:id="1581870718">
                      <w:marLeft w:val="0"/>
                      <w:marRight w:val="0"/>
                      <w:marTop w:val="0"/>
                      <w:marBottom w:val="0"/>
                      <w:divBdr>
                        <w:top w:val="none" w:sz="0" w:space="0" w:color="auto"/>
                        <w:left w:val="none" w:sz="0" w:space="0" w:color="auto"/>
                        <w:bottom w:val="none" w:sz="0" w:space="0" w:color="auto"/>
                        <w:right w:val="none" w:sz="0" w:space="0" w:color="auto"/>
                      </w:divBdr>
                      <w:divsChild>
                        <w:div w:id="128592988">
                          <w:marLeft w:val="0"/>
                          <w:marRight w:val="0"/>
                          <w:marTop w:val="0"/>
                          <w:marBottom w:val="0"/>
                          <w:divBdr>
                            <w:top w:val="none" w:sz="0" w:space="0" w:color="auto"/>
                            <w:left w:val="none" w:sz="0" w:space="0" w:color="auto"/>
                            <w:bottom w:val="none" w:sz="0" w:space="0" w:color="auto"/>
                            <w:right w:val="none" w:sz="0" w:space="0" w:color="auto"/>
                          </w:divBdr>
                          <w:divsChild>
                            <w:div w:id="147289583">
                              <w:marLeft w:val="0"/>
                              <w:marRight w:val="0"/>
                              <w:marTop w:val="0"/>
                              <w:marBottom w:val="0"/>
                              <w:divBdr>
                                <w:top w:val="none" w:sz="0" w:space="0" w:color="auto"/>
                                <w:left w:val="none" w:sz="0" w:space="0" w:color="auto"/>
                                <w:bottom w:val="none" w:sz="0" w:space="0" w:color="auto"/>
                                <w:right w:val="none" w:sz="0" w:space="0" w:color="auto"/>
                              </w:divBdr>
                            </w:div>
                            <w:div w:id="20684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458141">
                  <w:marLeft w:val="-420"/>
                  <w:marRight w:val="0"/>
                  <w:marTop w:val="0"/>
                  <w:marBottom w:val="0"/>
                  <w:divBdr>
                    <w:top w:val="none" w:sz="0" w:space="0" w:color="auto"/>
                    <w:left w:val="none" w:sz="0" w:space="0" w:color="auto"/>
                    <w:bottom w:val="none" w:sz="0" w:space="0" w:color="auto"/>
                    <w:right w:val="none" w:sz="0" w:space="0" w:color="auto"/>
                  </w:divBdr>
                  <w:divsChild>
                    <w:div w:id="1004091140">
                      <w:marLeft w:val="0"/>
                      <w:marRight w:val="0"/>
                      <w:marTop w:val="0"/>
                      <w:marBottom w:val="0"/>
                      <w:divBdr>
                        <w:top w:val="none" w:sz="0" w:space="0" w:color="auto"/>
                        <w:left w:val="none" w:sz="0" w:space="0" w:color="auto"/>
                        <w:bottom w:val="none" w:sz="0" w:space="0" w:color="auto"/>
                        <w:right w:val="none" w:sz="0" w:space="0" w:color="auto"/>
                      </w:divBdr>
                      <w:divsChild>
                        <w:div w:id="212933932">
                          <w:marLeft w:val="0"/>
                          <w:marRight w:val="0"/>
                          <w:marTop w:val="0"/>
                          <w:marBottom w:val="0"/>
                          <w:divBdr>
                            <w:top w:val="none" w:sz="0" w:space="0" w:color="auto"/>
                            <w:left w:val="none" w:sz="0" w:space="0" w:color="auto"/>
                            <w:bottom w:val="none" w:sz="0" w:space="0" w:color="auto"/>
                            <w:right w:val="none" w:sz="0" w:space="0" w:color="auto"/>
                          </w:divBdr>
                          <w:divsChild>
                            <w:div w:id="1783108853">
                              <w:marLeft w:val="0"/>
                              <w:marRight w:val="0"/>
                              <w:marTop w:val="0"/>
                              <w:marBottom w:val="0"/>
                              <w:divBdr>
                                <w:top w:val="none" w:sz="0" w:space="0" w:color="auto"/>
                                <w:left w:val="none" w:sz="0" w:space="0" w:color="auto"/>
                                <w:bottom w:val="none" w:sz="0" w:space="0" w:color="auto"/>
                                <w:right w:val="none" w:sz="0" w:space="0" w:color="auto"/>
                              </w:divBdr>
                            </w:div>
                            <w:div w:id="2136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5409">
                  <w:marLeft w:val="-420"/>
                  <w:marRight w:val="0"/>
                  <w:marTop w:val="0"/>
                  <w:marBottom w:val="0"/>
                  <w:divBdr>
                    <w:top w:val="none" w:sz="0" w:space="0" w:color="auto"/>
                    <w:left w:val="none" w:sz="0" w:space="0" w:color="auto"/>
                    <w:bottom w:val="none" w:sz="0" w:space="0" w:color="auto"/>
                    <w:right w:val="none" w:sz="0" w:space="0" w:color="auto"/>
                  </w:divBdr>
                  <w:divsChild>
                    <w:div w:id="294793817">
                      <w:marLeft w:val="0"/>
                      <w:marRight w:val="0"/>
                      <w:marTop w:val="0"/>
                      <w:marBottom w:val="0"/>
                      <w:divBdr>
                        <w:top w:val="none" w:sz="0" w:space="0" w:color="auto"/>
                        <w:left w:val="none" w:sz="0" w:space="0" w:color="auto"/>
                        <w:bottom w:val="none" w:sz="0" w:space="0" w:color="auto"/>
                        <w:right w:val="none" w:sz="0" w:space="0" w:color="auto"/>
                      </w:divBdr>
                      <w:divsChild>
                        <w:div w:id="1877884866">
                          <w:marLeft w:val="0"/>
                          <w:marRight w:val="0"/>
                          <w:marTop w:val="0"/>
                          <w:marBottom w:val="0"/>
                          <w:divBdr>
                            <w:top w:val="none" w:sz="0" w:space="0" w:color="auto"/>
                            <w:left w:val="none" w:sz="0" w:space="0" w:color="auto"/>
                            <w:bottom w:val="none" w:sz="0" w:space="0" w:color="auto"/>
                            <w:right w:val="none" w:sz="0" w:space="0" w:color="auto"/>
                          </w:divBdr>
                          <w:divsChild>
                            <w:div w:id="1939437984">
                              <w:marLeft w:val="0"/>
                              <w:marRight w:val="0"/>
                              <w:marTop w:val="0"/>
                              <w:marBottom w:val="0"/>
                              <w:divBdr>
                                <w:top w:val="none" w:sz="0" w:space="0" w:color="auto"/>
                                <w:left w:val="none" w:sz="0" w:space="0" w:color="auto"/>
                                <w:bottom w:val="none" w:sz="0" w:space="0" w:color="auto"/>
                                <w:right w:val="none" w:sz="0" w:space="0" w:color="auto"/>
                              </w:divBdr>
                            </w:div>
                            <w:div w:id="4132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087429">
                  <w:marLeft w:val="-420"/>
                  <w:marRight w:val="0"/>
                  <w:marTop w:val="0"/>
                  <w:marBottom w:val="0"/>
                  <w:divBdr>
                    <w:top w:val="none" w:sz="0" w:space="0" w:color="auto"/>
                    <w:left w:val="none" w:sz="0" w:space="0" w:color="auto"/>
                    <w:bottom w:val="none" w:sz="0" w:space="0" w:color="auto"/>
                    <w:right w:val="none" w:sz="0" w:space="0" w:color="auto"/>
                  </w:divBdr>
                  <w:divsChild>
                    <w:div w:id="127627622">
                      <w:marLeft w:val="0"/>
                      <w:marRight w:val="0"/>
                      <w:marTop w:val="0"/>
                      <w:marBottom w:val="0"/>
                      <w:divBdr>
                        <w:top w:val="none" w:sz="0" w:space="0" w:color="auto"/>
                        <w:left w:val="none" w:sz="0" w:space="0" w:color="auto"/>
                        <w:bottom w:val="none" w:sz="0" w:space="0" w:color="auto"/>
                        <w:right w:val="none" w:sz="0" w:space="0" w:color="auto"/>
                      </w:divBdr>
                      <w:divsChild>
                        <w:div w:id="730464596">
                          <w:marLeft w:val="0"/>
                          <w:marRight w:val="0"/>
                          <w:marTop w:val="0"/>
                          <w:marBottom w:val="0"/>
                          <w:divBdr>
                            <w:top w:val="none" w:sz="0" w:space="0" w:color="auto"/>
                            <w:left w:val="none" w:sz="0" w:space="0" w:color="auto"/>
                            <w:bottom w:val="none" w:sz="0" w:space="0" w:color="auto"/>
                            <w:right w:val="none" w:sz="0" w:space="0" w:color="auto"/>
                          </w:divBdr>
                          <w:divsChild>
                            <w:div w:id="2137672943">
                              <w:marLeft w:val="0"/>
                              <w:marRight w:val="0"/>
                              <w:marTop w:val="0"/>
                              <w:marBottom w:val="0"/>
                              <w:divBdr>
                                <w:top w:val="none" w:sz="0" w:space="0" w:color="auto"/>
                                <w:left w:val="none" w:sz="0" w:space="0" w:color="auto"/>
                                <w:bottom w:val="none" w:sz="0" w:space="0" w:color="auto"/>
                                <w:right w:val="none" w:sz="0" w:space="0" w:color="auto"/>
                              </w:divBdr>
                            </w:div>
                            <w:div w:id="1282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631510">
          <w:marLeft w:val="0"/>
          <w:marRight w:val="0"/>
          <w:marTop w:val="0"/>
          <w:marBottom w:val="0"/>
          <w:divBdr>
            <w:top w:val="none" w:sz="0" w:space="0" w:color="auto"/>
            <w:left w:val="none" w:sz="0" w:space="0" w:color="auto"/>
            <w:bottom w:val="none" w:sz="0" w:space="0" w:color="auto"/>
            <w:right w:val="none" w:sz="0" w:space="0" w:color="auto"/>
          </w:divBdr>
          <w:divsChild>
            <w:div w:id="2018383455">
              <w:marLeft w:val="0"/>
              <w:marRight w:val="0"/>
              <w:marTop w:val="0"/>
              <w:marBottom w:val="0"/>
              <w:divBdr>
                <w:top w:val="none" w:sz="0" w:space="0" w:color="auto"/>
                <w:left w:val="none" w:sz="0" w:space="0" w:color="auto"/>
                <w:bottom w:val="none" w:sz="0" w:space="0" w:color="auto"/>
                <w:right w:val="none" w:sz="0" w:space="0" w:color="auto"/>
              </w:divBdr>
              <w:divsChild>
                <w:div w:id="137943285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04960920">
      <w:bodyDiv w:val="1"/>
      <w:marLeft w:val="0"/>
      <w:marRight w:val="0"/>
      <w:marTop w:val="0"/>
      <w:marBottom w:val="0"/>
      <w:divBdr>
        <w:top w:val="none" w:sz="0" w:space="0" w:color="auto"/>
        <w:left w:val="none" w:sz="0" w:space="0" w:color="auto"/>
        <w:bottom w:val="none" w:sz="0" w:space="0" w:color="auto"/>
        <w:right w:val="none" w:sz="0" w:space="0" w:color="auto"/>
      </w:divBdr>
    </w:div>
    <w:div w:id="1116756610">
      <w:bodyDiv w:val="1"/>
      <w:marLeft w:val="0"/>
      <w:marRight w:val="0"/>
      <w:marTop w:val="0"/>
      <w:marBottom w:val="0"/>
      <w:divBdr>
        <w:top w:val="none" w:sz="0" w:space="0" w:color="auto"/>
        <w:left w:val="none" w:sz="0" w:space="0" w:color="auto"/>
        <w:bottom w:val="none" w:sz="0" w:space="0" w:color="auto"/>
        <w:right w:val="none" w:sz="0" w:space="0" w:color="auto"/>
      </w:divBdr>
    </w:div>
    <w:div w:id="1117066313">
      <w:bodyDiv w:val="1"/>
      <w:marLeft w:val="0"/>
      <w:marRight w:val="0"/>
      <w:marTop w:val="0"/>
      <w:marBottom w:val="0"/>
      <w:divBdr>
        <w:top w:val="none" w:sz="0" w:space="0" w:color="auto"/>
        <w:left w:val="none" w:sz="0" w:space="0" w:color="auto"/>
        <w:bottom w:val="none" w:sz="0" w:space="0" w:color="auto"/>
        <w:right w:val="none" w:sz="0" w:space="0" w:color="auto"/>
      </w:divBdr>
    </w:div>
    <w:div w:id="1120995608">
      <w:bodyDiv w:val="1"/>
      <w:marLeft w:val="0"/>
      <w:marRight w:val="0"/>
      <w:marTop w:val="0"/>
      <w:marBottom w:val="0"/>
      <w:divBdr>
        <w:top w:val="none" w:sz="0" w:space="0" w:color="auto"/>
        <w:left w:val="none" w:sz="0" w:space="0" w:color="auto"/>
        <w:bottom w:val="none" w:sz="0" w:space="0" w:color="auto"/>
        <w:right w:val="none" w:sz="0" w:space="0" w:color="auto"/>
      </w:divBdr>
    </w:div>
    <w:div w:id="1132943861">
      <w:bodyDiv w:val="1"/>
      <w:marLeft w:val="0"/>
      <w:marRight w:val="0"/>
      <w:marTop w:val="0"/>
      <w:marBottom w:val="0"/>
      <w:divBdr>
        <w:top w:val="none" w:sz="0" w:space="0" w:color="auto"/>
        <w:left w:val="none" w:sz="0" w:space="0" w:color="auto"/>
        <w:bottom w:val="none" w:sz="0" w:space="0" w:color="auto"/>
        <w:right w:val="none" w:sz="0" w:space="0" w:color="auto"/>
      </w:divBdr>
      <w:divsChild>
        <w:div w:id="1984501273">
          <w:marLeft w:val="0"/>
          <w:marRight w:val="0"/>
          <w:marTop w:val="0"/>
          <w:marBottom w:val="0"/>
          <w:divBdr>
            <w:top w:val="none" w:sz="0" w:space="0" w:color="auto"/>
            <w:left w:val="none" w:sz="0" w:space="0" w:color="auto"/>
            <w:bottom w:val="none" w:sz="0" w:space="0" w:color="auto"/>
            <w:right w:val="none" w:sz="0" w:space="0" w:color="auto"/>
          </w:divBdr>
          <w:divsChild>
            <w:div w:id="1725835308">
              <w:marLeft w:val="0"/>
              <w:marRight w:val="0"/>
              <w:marTop w:val="0"/>
              <w:marBottom w:val="0"/>
              <w:divBdr>
                <w:top w:val="none" w:sz="0" w:space="0" w:color="auto"/>
                <w:left w:val="none" w:sz="0" w:space="0" w:color="auto"/>
                <w:bottom w:val="none" w:sz="0" w:space="0" w:color="auto"/>
                <w:right w:val="none" w:sz="0" w:space="0" w:color="auto"/>
              </w:divBdr>
            </w:div>
            <w:div w:id="669794926">
              <w:marLeft w:val="0"/>
              <w:marRight w:val="0"/>
              <w:marTop w:val="0"/>
              <w:marBottom w:val="0"/>
              <w:divBdr>
                <w:top w:val="none" w:sz="0" w:space="0" w:color="auto"/>
                <w:left w:val="none" w:sz="0" w:space="0" w:color="auto"/>
                <w:bottom w:val="none" w:sz="0" w:space="0" w:color="auto"/>
                <w:right w:val="none" w:sz="0" w:space="0" w:color="auto"/>
              </w:divBdr>
            </w:div>
            <w:div w:id="223762356">
              <w:marLeft w:val="0"/>
              <w:marRight w:val="0"/>
              <w:marTop w:val="0"/>
              <w:marBottom w:val="0"/>
              <w:divBdr>
                <w:top w:val="none" w:sz="0" w:space="0" w:color="auto"/>
                <w:left w:val="none" w:sz="0" w:space="0" w:color="auto"/>
                <w:bottom w:val="none" w:sz="0" w:space="0" w:color="auto"/>
                <w:right w:val="none" w:sz="0" w:space="0" w:color="auto"/>
              </w:divBdr>
            </w:div>
            <w:div w:id="1079903508">
              <w:marLeft w:val="0"/>
              <w:marRight w:val="0"/>
              <w:marTop w:val="0"/>
              <w:marBottom w:val="0"/>
              <w:divBdr>
                <w:top w:val="none" w:sz="0" w:space="0" w:color="auto"/>
                <w:left w:val="none" w:sz="0" w:space="0" w:color="auto"/>
                <w:bottom w:val="none" w:sz="0" w:space="0" w:color="auto"/>
                <w:right w:val="none" w:sz="0" w:space="0" w:color="auto"/>
              </w:divBdr>
            </w:div>
            <w:div w:id="1707636092">
              <w:marLeft w:val="0"/>
              <w:marRight w:val="0"/>
              <w:marTop w:val="0"/>
              <w:marBottom w:val="0"/>
              <w:divBdr>
                <w:top w:val="none" w:sz="0" w:space="0" w:color="auto"/>
                <w:left w:val="none" w:sz="0" w:space="0" w:color="auto"/>
                <w:bottom w:val="none" w:sz="0" w:space="0" w:color="auto"/>
                <w:right w:val="none" w:sz="0" w:space="0" w:color="auto"/>
              </w:divBdr>
            </w:div>
            <w:div w:id="13247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19763">
      <w:bodyDiv w:val="1"/>
      <w:marLeft w:val="0"/>
      <w:marRight w:val="0"/>
      <w:marTop w:val="0"/>
      <w:marBottom w:val="0"/>
      <w:divBdr>
        <w:top w:val="none" w:sz="0" w:space="0" w:color="auto"/>
        <w:left w:val="none" w:sz="0" w:space="0" w:color="auto"/>
        <w:bottom w:val="none" w:sz="0" w:space="0" w:color="auto"/>
        <w:right w:val="none" w:sz="0" w:space="0" w:color="auto"/>
      </w:divBdr>
    </w:div>
    <w:div w:id="1145319258">
      <w:bodyDiv w:val="1"/>
      <w:marLeft w:val="0"/>
      <w:marRight w:val="0"/>
      <w:marTop w:val="0"/>
      <w:marBottom w:val="0"/>
      <w:divBdr>
        <w:top w:val="none" w:sz="0" w:space="0" w:color="auto"/>
        <w:left w:val="none" w:sz="0" w:space="0" w:color="auto"/>
        <w:bottom w:val="none" w:sz="0" w:space="0" w:color="auto"/>
        <w:right w:val="none" w:sz="0" w:space="0" w:color="auto"/>
      </w:divBdr>
    </w:div>
    <w:div w:id="1158231349">
      <w:bodyDiv w:val="1"/>
      <w:marLeft w:val="0"/>
      <w:marRight w:val="0"/>
      <w:marTop w:val="0"/>
      <w:marBottom w:val="0"/>
      <w:divBdr>
        <w:top w:val="none" w:sz="0" w:space="0" w:color="auto"/>
        <w:left w:val="none" w:sz="0" w:space="0" w:color="auto"/>
        <w:bottom w:val="none" w:sz="0" w:space="0" w:color="auto"/>
        <w:right w:val="none" w:sz="0" w:space="0" w:color="auto"/>
      </w:divBdr>
    </w:div>
    <w:div w:id="1174883953">
      <w:bodyDiv w:val="1"/>
      <w:marLeft w:val="0"/>
      <w:marRight w:val="0"/>
      <w:marTop w:val="0"/>
      <w:marBottom w:val="0"/>
      <w:divBdr>
        <w:top w:val="none" w:sz="0" w:space="0" w:color="auto"/>
        <w:left w:val="none" w:sz="0" w:space="0" w:color="auto"/>
        <w:bottom w:val="none" w:sz="0" w:space="0" w:color="auto"/>
        <w:right w:val="none" w:sz="0" w:space="0" w:color="auto"/>
      </w:divBdr>
    </w:div>
    <w:div w:id="1197812108">
      <w:bodyDiv w:val="1"/>
      <w:marLeft w:val="0"/>
      <w:marRight w:val="0"/>
      <w:marTop w:val="0"/>
      <w:marBottom w:val="0"/>
      <w:divBdr>
        <w:top w:val="none" w:sz="0" w:space="0" w:color="auto"/>
        <w:left w:val="none" w:sz="0" w:space="0" w:color="auto"/>
        <w:bottom w:val="none" w:sz="0" w:space="0" w:color="auto"/>
        <w:right w:val="none" w:sz="0" w:space="0" w:color="auto"/>
      </w:divBdr>
    </w:div>
    <w:div w:id="1198276402">
      <w:bodyDiv w:val="1"/>
      <w:marLeft w:val="0"/>
      <w:marRight w:val="0"/>
      <w:marTop w:val="0"/>
      <w:marBottom w:val="0"/>
      <w:divBdr>
        <w:top w:val="none" w:sz="0" w:space="0" w:color="auto"/>
        <w:left w:val="none" w:sz="0" w:space="0" w:color="auto"/>
        <w:bottom w:val="none" w:sz="0" w:space="0" w:color="auto"/>
        <w:right w:val="none" w:sz="0" w:space="0" w:color="auto"/>
      </w:divBdr>
    </w:div>
    <w:div w:id="1198546333">
      <w:bodyDiv w:val="1"/>
      <w:marLeft w:val="0"/>
      <w:marRight w:val="0"/>
      <w:marTop w:val="0"/>
      <w:marBottom w:val="0"/>
      <w:divBdr>
        <w:top w:val="none" w:sz="0" w:space="0" w:color="auto"/>
        <w:left w:val="none" w:sz="0" w:space="0" w:color="auto"/>
        <w:bottom w:val="none" w:sz="0" w:space="0" w:color="auto"/>
        <w:right w:val="none" w:sz="0" w:space="0" w:color="auto"/>
      </w:divBdr>
    </w:div>
    <w:div w:id="1202325397">
      <w:bodyDiv w:val="1"/>
      <w:marLeft w:val="0"/>
      <w:marRight w:val="0"/>
      <w:marTop w:val="0"/>
      <w:marBottom w:val="0"/>
      <w:divBdr>
        <w:top w:val="none" w:sz="0" w:space="0" w:color="auto"/>
        <w:left w:val="none" w:sz="0" w:space="0" w:color="auto"/>
        <w:bottom w:val="none" w:sz="0" w:space="0" w:color="auto"/>
        <w:right w:val="none" w:sz="0" w:space="0" w:color="auto"/>
      </w:divBdr>
    </w:div>
    <w:div w:id="1205292506">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9590236">
      <w:bodyDiv w:val="1"/>
      <w:marLeft w:val="0"/>
      <w:marRight w:val="0"/>
      <w:marTop w:val="0"/>
      <w:marBottom w:val="0"/>
      <w:divBdr>
        <w:top w:val="none" w:sz="0" w:space="0" w:color="auto"/>
        <w:left w:val="none" w:sz="0" w:space="0" w:color="auto"/>
        <w:bottom w:val="none" w:sz="0" w:space="0" w:color="auto"/>
        <w:right w:val="none" w:sz="0" w:space="0" w:color="auto"/>
      </w:divBdr>
    </w:div>
    <w:div w:id="1223173140">
      <w:bodyDiv w:val="1"/>
      <w:marLeft w:val="0"/>
      <w:marRight w:val="0"/>
      <w:marTop w:val="0"/>
      <w:marBottom w:val="0"/>
      <w:divBdr>
        <w:top w:val="none" w:sz="0" w:space="0" w:color="auto"/>
        <w:left w:val="none" w:sz="0" w:space="0" w:color="auto"/>
        <w:bottom w:val="none" w:sz="0" w:space="0" w:color="auto"/>
        <w:right w:val="none" w:sz="0" w:space="0" w:color="auto"/>
      </w:divBdr>
    </w:div>
    <w:div w:id="1224485571">
      <w:bodyDiv w:val="1"/>
      <w:marLeft w:val="0"/>
      <w:marRight w:val="0"/>
      <w:marTop w:val="0"/>
      <w:marBottom w:val="0"/>
      <w:divBdr>
        <w:top w:val="none" w:sz="0" w:space="0" w:color="auto"/>
        <w:left w:val="none" w:sz="0" w:space="0" w:color="auto"/>
        <w:bottom w:val="none" w:sz="0" w:space="0" w:color="auto"/>
        <w:right w:val="none" w:sz="0" w:space="0" w:color="auto"/>
      </w:divBdr>
    </w:div>
    <w:div w:id="1225676960">
      <w:bodyDiv w:val="1"/>
      <w:marLeft w:val="0"/>
      <w:marRight w:val="0"/>
      <w:marTop w:val="0"/>
      <w:marBottom w:val="0"/>
      <w:divBdr>
        <w:top w:val="none" w:sz="0" w:space="0" w:color="auto"/>
        <w:left w:val="none" w:sz="0" w:space="0" w:color="auto"/>
        <w:bottom w:val="none" w:sz="0" w:space="0" w:color="auto"/>
        <w:right w:val="none" w:sz="0" w:space="0" w:color="auto"/>
      </w:divBdr>
    </w:div>
    <w:div w:id="1234504556">
      <w:bodyDiv w:val="1"/>
      <w:marLeft w:val="0"/>
      <w:marRight w:val="0"/>
      <w:marTop w:val="0"/>
      <w:marBottom w:val="0"/>
      <w:divBdr>
        <w:top w:val="none" w:sz="0" w:space="0" w:color="auto"/>
        <w:left w:val="none" w:sz="0" w:space="0" w:color="auto"/>
        <w:bottom w:val="none" w:sz="0" w:space="0" w:color="auto"/>
        <w:right w:val="none" w:sz="0" w:space="0" w:color="auto"/>
      </w:divBdr>
    </w:div>
    <w:div w:id="1243442984">
      <w:bodyDiv w:val="1"/>
      <w:marLeft w:val="0"/>
      <w:marRight w:val="0"/>
      <w:marTop w:val="0"/>
      <w:marBottom w:val="0"/>
      <w:divBdr>
        <w:top w:val="none" w:sz="0" w:space="0" w:color="auto"/>
        <w:left w:val="none" w:sz="0" w:space="0" w:color="auto"/>
        <w:bottom w:val="none" w:sz="0" w:space="0" w:color="auto"/>
        <w:right w:val="none" w:sz="0" w:space="0" w:color="auto"/>
      </w:divBdr>
    </w:div>
    <w:div w:id="1245185811">
      <w:bodyDiv w:val="1"/>
      <w:marLeft w:val="0"/>
      <w:marRight w:val="0"/>
      <w:marTop w:val="0"/>
      <w:marBottom w:val="0"/>
      <w:divBdr>
        <w:top w:val="none" w:sz="0" w:space="0" w:color="auto"/>
        <w:left w:val="none" w:sz="0" w:space="0" w:color="auto"/>
        <w:bottom w:val="none" w:sz="0" w:space="0" w:color="auto"/>
        <w:right w:val="none" w:sz="0" w:space="0" w:color="auto"/>
      </w:divBdr>
    </w:div>
    <w:div w:id="1248223290">
      <w:bodyDiv w:val="1"/>
      <w:marLeft w:val="0"/>
      <w:marRight w:val="0"/>
      <w:marTop w:val="0"/>
      <w:marBottom w:val="0"/>
      <w:divBdr>
        <w:top w:val="none" w:sz="0" w:space="0" w:color="auto"/>
        <w:left w:val="none" w:sz="0" w:space="0" w:color="auto"/>
        <w:bottom w:val="none" w:sz="0" w:space="0" w:color="auto"/>
        <w:right w:val="none" w:sz="0" w:space="0" w:color="auto"/>
      </w:divBdr>
    </w:div>
    <w:div w:id="1248270507">
      <w:bodyDiv w:val="1"/>
      <w:marLeft w:val="0"/>
      <w:marRight w:val="0"/>
      <w:marTop w:val="0"/>
      <w:marBottom w:val="0"/>
      <w:divBdr>
        <w:top w:val="none" w:sz="0" w:space="0" w:color="auto"/>
        <w:left w:val="none" w:sz="0" w:space="0" w:color="auto"/>
        <w:bottom w:val="none" w:sz="0" w:space="0" w:color="auto"/>
        <w:right w:val="none" w:sz="0" w:space="0" w:color="auto"/>
      </w:divBdr>
    </w:div>
    <w:div w:id="1255675217">
      <w:bodyDiv w:val="1"/>
      <w:marLeft w:val="0"/>
      <w:marRight w:val="0"/>
      <w:marTop w:val="0"/>
      <w:marBottom w:val="0"/>
      <w:divBdr>
        <w:top w:val="none" w:sz="0" w:space="0" w:color="auto"/>
        <w:left w:val="none" w:sz="0" w:space="0" w:color="auto"/>
        <w:bottom w:val="none" w:sz="0" w:space="0" w:color="auto"/>
        <w:right w:val="none" w:sz="0" w:space="0" w:color="auto"/>
      </w:divBdr>
    </w:div>
    <w:div w:id="1258715362">
      <w:bodyDiv w:val="1"/>
      <w:marLeft w:val="0"/>
      <w:marRight w:val="0"/>
      <w:marTop w:val="0"/>
      <w:marBottom w:val="0"/>
      <w:divBdr>
        <w:top w:val="none" w:sz="0" w:space="0" w:color="auto"/>
        <w:left w:val="none" w:sz="0" w:space="0" w:color="auto"/>
        <w:bottom w:val="none" w:sz="0" w:space="0" w:color="auto"/>
        <w:right w:val="none" w:sz="0" w:space="0" w:color="auto"/>
      </w:divBdr>
    </w:div>
    <w:div w:id="1260018666">
      <w:bodyDiv w:val="1"/>
      <w:marLeft w:val="0"/>
      <w:marRight w:val="0"/>
      <w:marTop w:val="0"/>
      <w:marBottom w:val="0"/>
      <w:divBdr>
        <w:top w:val="none" w:sz="0" w:space="0" w:color="auto"/>
        <w:left w:val="none" w:sz="0" w:space="0" w:color="auto"/>
        <w:bottom w:val="none" w:sz="0" w:space="0" w:color="auto"/>
        <w:right w:val="none" w:sz="0" w:space="0" w:color="auto"/>
      </w:divBdr>
    </w:div>
    <w:div w:id="1265067170">
      <w:bodyDiv w:val="1"/>
      <w:marLeft w:val="0"/>
      <w:marRight w:val="0"/>
      <w:marTop w:val="0"/>
      <w:marBottom w:val="0"/>
      <w:divBdr>
        <w:top w:val="none" w:sz="0" w:space="0" w:color="auto"/>
        <w:left w:val="none" w:sz="0" w:space="0" w:color="auto"/>
        <w:bottom w:val="none" w:sz="0" w:space="0" w:color="auto"/>
        <w:right w:val="none" w:sz="0" w:space="0" w:color="auto"/>
      </w:divBdr>
    </w:div>
    <w:div w:id="1267158651">
      <w:bodyDiv w:val="1"/>
      <w:marLeft w:val="0"/>
      <w:marRight w:val="0"/>
      <w:marTop w:val="0"/>
      <w:marBottom w:val="0"/>
      <w:divBdr>
        <w:top w:val="none" w:sz="0" w:space="0" w:color="auto"/>
        <w:left w:val="none" w:sz="0" w:space="0" w:color="auto"/>
        <w:bottom w:val="none" w:sz="0" w:space="0" w:color="auto"/>
        <w:right w:val="none" w:sz="0" w:space="0" w:color="auto"/>
      </w:divBdr>
    </w:div>
    <w:div w:id="1272517609">
      <w:bodyDiv w:val="1"/>
      <w:marLeft w:val="0"/>
      <w:marRight w:val="0"/>
      <w:marTop w:val="0"/>
      <w:marBottom w:val="0"/>
      <w:divBdr>
        <w:top w:val="none" w:sz="0" w:space="0" w:color="auto"/>
        <w:left w:val="none" w:sz="0" w:space="0" w:color="auto"/>
        <w:bottom w:val="none" w:sz="0" w:space="0" w:color="auto"/>
        <w:right w:val="none" w:sz="0" w:space="0" w:color="auto"/>
      </w:divBdr>
    </w:div>
    <w:div w:id="1280799465">
      <w:bodyDiv w:val="1"/>
      <w:marLeft w:val="0"/>
      <w:marRight w:val="0"/>
      <w:marTop w:val="0"/>
      <w:marBottom w:val="0"/>
      <w:divBdr>
        <w:top w:val="none" w:sz="0" w:space="0" w:color="auto"/>
        <w:left w:val="none" w:sz="0" w:space="0" w:color="auto"/>
        <w:bottom w:val="none" w:sz="0" w:space="0" w:color="auto"/>
        <w:right w:val="none" w:sz="0" w:space="0" w:color="auto"/>
      </w:divBdr>
    </w:div>
    <w:div w:id="1294481309">
      <w:bodyDiv w:val="1"/>
      <w:marLeft w:val="0"/>
      <w:marRight w:val="0"/>
      <w:marTop w:val="0"/>
      <w:marBottom w:val="0"/>
      <w:divBdr>
        <w:top w:val="none" w:sz="0" w:space="0" w:color="auto"/>
        <w:left w:val="none" w:sz="0" w:space="0" w:color="auto"/>
        <w:bottom w:val="none" w:sz="0" w:space="0" w:color="auto"/>
        <w:right w:val="none" w:sz="0" w:space="0" w:color="auto"/>
      </w:divBdr>
    </w:div>
    <w:div w:id="1309360567">
      <w:bodyDiv w:val="1"/>
      <w:marLeft w:val="0"/>
      <w:marRight w:val="0"/>
      <w:marTop w:val="0"/>
      <w:marBottom w:val="0"/>
      <w:divBdr>
        <w:top w:val="none" w:sz="0" w:space="0" w:color="auto"/>
        <w:left w:val="none" w:sz="0" w:space="0" w:color="auto"/>
        <w:bottom w:val="none" w:sz="0" w:space="0" w:color="auto"/>
        <w:right w:val="none" w:sz="0" w:space="0" w:color="auto"/>
      </w:divBdr>
    </w:div>
    <w:div w:id="1322588071">
      <w:bodyDiv w:val="1"/>
      <w:marLeft w:val="0"/>
      <w:marRight w:val="0"/>
      <w:marTop w:val="0"/>
      <w:marBottom w:val="0"/>
      <w:divBdr>
        <w:top w:val="none" w:sz="0" w:space="0" w:color="auto"/>
        <w:left w:val="none" w:sz="0" w:space="0" w:color="auto"/>
        <w:bottom w:val="none" w:sz="0" w:space="0" w:color="auto"/>
        <w:right w:val="none" w:sz="0" w:space="0" w:color="auto"/>
      </w:divBdr>
    </w:div>
    <w:div w:id="1324895315">
      <w:bodyDiv w:val="1"/>
      <w:marLeft w:val="0"/>
      <w:marRight w:val="0"/>
      <w:marTop w:val="0"/>
      <w:marBottom w:val="0"/>
      <w:divBdr>
        <w:top w:val="none" w:sz="0" w:space="0" w:color="auto"/>
        <w:left w:val="none" w:sz="0" w:space="0" w:color="auto"/>
        <w:bottom w:val="none" w:sz="0" w:space="0" w:color="auto"/>
        <w:right w:val="none" w:sz="0" w:space="0" w:color="auto"/>
      </w:divBdr>
      <w:divsChild>
        <w:div w:id="1804470298">
          <w:marLeft w:val="0"/>
          <w:marRight w:val="0"/>
          <w:marTop w:val="0"/>
          <w:marBottom w:val="0"/>
          <w:divBdr>
            <w:top w:val="none" w:sz="0" w:space="0" w:color="auto"/>
            <w:left w:val="none" w:sz="0" w:space="0" w:color="auto"/>
            <w:bottom w:val="none" w:sz="0" w:space="0" w:color="auto"/>
            <w:right w:val="none" w:sz="0" w:space="0" w:color="auto"/>
          </w:divBdr>
          <w:divsChild>
            <w:div w:id="1567573594">
              <w:marLeft w:val="0"/>
              <w:marRight w:val="0"/>
              <w:marTop w:val="0"/>
              <w:marBottom w:val="0"/>
              <w:divBdr>
                <w:top w:val="none" w:sz="0" w:space="0" w:color="auto"/>
                <w:left w:val="none" w:sz="0" w:space="0" w:color="auto"/>
                <w:bottom w:val="none" w:sz="0" w:space="0" w:color="auto"/>
                <w:right w:val="none" w:sz="0" w:space="0" w:color="auto"/>
              </w:divBdr>
            </w:div>
            <w:div w:id="162166469">
              <w:marLeft w:val="0"/>
              <w:marRight w:val="0"/>
              <w:marTop w:val="0"/>
              <w:marBottom w:val="0"/>
              <w:divBdr>
                <w:top w:val="none" w:sz="0" w:space="0" w:color="auto"/>
                <w:left w:val="none" w:sz="0" w:space="0" w:color="auto"/>
                <w:bottom w:val="none" w:sz="0" w:space="0" w:color="auto"/>
                <w:right w:val="none" w:sz="0" w:space="0" w:color="auto"/>
              </w:divBdr>
            </w:div>
            <w:div w:id="466895613">
              <w:marLeft w:val="0"/>
              <w:marRight w:val="0"/>
              <w:marTop w:val="0"/>
              <w:marBottom w:val="0"/>
              <w:divBdr>
                <w:top w:val="none" w:sz="0" w:space="0" w:color="auto"/>
                <w:left w:val="none" w:sz="0" w:space="0" w:color="auto"/>
                <w:bottom w:val="none" w:sz="0" w:space="0" w:color="auto"/>
                <w:right w:val="none" w:sz="0" w:space="0" w:color="auto"/>
              </w:divBdr>
            </w:div>
            <w:div w:id="46029859">
              <w:marLeft w:val="0"/>
              <w:marRight w:val="0"/>
              <w:marTop w:val="0"/>
              <w:marBottom w:val="0"/>
              <w:divBdr>
                <w:top w:val="none" w:sz="0" w:space="0" w:color="auto"/>
                <w:left w:val="none" w:sz="0" w:space="0" w:color="auto"/>
                <w:bottom w:val="none" w:sz="0" w:space="0" w:color="auto"/>
                <w:right w:val="none" w:sz="0" w:space="0" w:color="auto"/>
              </w:divBdr>
            </w:div>
            <w:div w:id="1390373512">
              <w:marLeft w:val="0"/>
              <w:marRight w:val="0"/>
              <w:marTop w:val="0"/>
              <w:marBottom w:val="0"/>
              <w:divBdr>
                <w:top w:val="none" w:sz="0" w:space="0" w:color="auto"/>
                <w:left w:val="none" w:sz="0" w:space="0" w:color="auto"/>
                <w:bottom w:val="none" w:sz="0" w:space="0" w:color="auto"/>
                <w:right w:val="none" w:sz="0" w:space="0" w:color="auto"/>
              </w:divBdr>
            </w:div>
            <w:div w:id="406924488">
              <w:marLeft w:val="0"/>
              <w:marRight w:val="0"/>
              <w:marTop w:val="0"/>
              <w:marBottom w:val="0"/>
              <w:divBdr>
                <w:top w:val="none" w:sz="0" w:space="0" w:color="auto"/>
                <w:left w:val="none" w:sz="0" w:space="0" w:color="auto"/>
                <w:bottom w:val="none" w:sz="0" w:space="0" w:color="auto"/>
                <w:right w:val="none" w:sz="0" w:space="0" w:color="auto"/>
              </w:divBdr>
            </w:div>
            <w:div w:id="22026355">
              <w:marLeft w:val="0"/>
              <w:marRight w:val="0"/>
              <w:marTop w:val="0"/>
              <w:marBottom w:val="0"/>
              <w:divBdr>
                <w:top w:val="none" w:sz="0" w:space="0" w:color="auto"/>
                <w:left w:val="none" w:sz="0" w:space="0" w:color="auto"/>
                <w:bottom w:val="none" w:sz="0" w:space="0" w:color="auto"/>
                <w:right w:val="none" w:sz="0" w:space="0" w:color="auto"/>
              </w:divBdr>
            </w:div>
            <w:div w:id="130251219">
              <w:marLeft w:val="0"/>
              <w:marRight w:val="0"/>
              <w:marTop w:val="0"/>
              <w:marBottom w:val="0"/>
              <w:divBdr>
                <w:top w:val="none" w:sz="0" w:space="0" w:color="auto"/>
                <w:left w:val="none" w:sz="0" w:space="0" w:color="auto"/>
                <w:bottom w:val="none" w:sz="0" w:space="0" w:color="auto"/>
                <w:right w:val="none" w:sz="0" w:space="0" w:color="auto"/>
              </w:divBdr>
            </w:div>
            <w:div w:id="797380719">
              <w:marLeft w:val="0"/>
              <w:marRight w:val="0"/>
              <w:marTop w:val="0"/>
              <w:marBottom w:val="0"/>
              <w:divBdr>
                <w:top w:val="none" w:sz="0" w:space="0" w:color="auto"/>
                <w:left w:val="none" w:sz="0" w:space="0" w:color="auto"/>
                <w:bottom w:val="none" w:sz="0" w:space="0" w:color="auto"/>
                <w:right w:val="none" w:sz="0" w:space="0" w:color="auto"/>
              </w:divBdr>
            </w:div>
            <w:div w:id="44761712">
              <w:marLeft w:val="0"/>
              <w:marRight w:val="0"/>
              <w:marTop w:val="0"/>
              <w:marBottom w:val="0"/>
              <w:divBdr>
                <w:top w:val="none" w:sz="0" w:space="0" w:color="auto"/>
                <w:left w:val="none" w:sz="0" w:space="0" w:color="auto"/>
                <w:bottom w:val="none" w:sz="0" w:space="0" w:color="auto"/>
                <w:right w:val="none" w:sz="0" w:space="0" w:color="auto"/>
              </w:divBdr>
            </w:div>
            <w:div w:id="76873858">
              <w:marLeft w:val="0"/>
              <w:marRight w:val="0"/>
              <w:marTop w:val="0"/>
              <w:marBottom w:val="0"/>
              <w:divBdr>
                <w:top w:val="none" w:sz="0" w:space="0" w:color="auto"/>
                <w:left w:val="none" w:sz="0" w:space="0" w:color="auto"/>
                <w:bottom w:val="none" w:sz="0" w:space="0" w:color="auto"/>
                <w:right w:val="none" w:sz="0" w:space="0" w:color="auto"/>
              </w:divBdr>
            </w:div>
            <w:div w:id="321008733">
              <w:marLeft w:val="0"/>
              <w:marRight w:val="0"/>
              <w:marTop w:val="0"/>
              <w:marBottom w:val="0"/>
              <w:divBdr>
                <w:top w:val="none" w:sz="0" w:space="0" w:color="auto"/>
                <w:left w:val="none" w:sz="0" w:space="0" w:color="auto"/>
                <w:bottom w:val="none" w:sz="0" w:space="0" w:color="auto"/>
                <w:right w:val="none" w:sz="0" w:space="0" w:color="auto"/>
              </w:divBdr>
            </w:div>
            <w:div w:id="1962563925">
              <w:marLeft w:val="0"/>
              <w:marRight w:val="0"/>
              <w:marTop w:val="0"/>
              <w:marBottom w:val="0"/>
              <w:divBdr>
                <w:top w:val="none" w:sz="0" w:space="0" w:color="auto"/>
                <w:left w:val="none" w:sz="0" w:space="0" w:color="auto"/>
                <w:bottom w:val="none" w:sz="0" w:space="0" w:color="auto"/>
                <w:right w:val="none" w:sz="0" w:space="0" w:color="auto"/>
              </w:divBdr>
            </w:div>
            <w:div w:id="815876037">
              <w:marLeft w:val="0"/>
              <w:marRight w:val="0"/>
              <w:marTop w:val="0"/>
              <w:marBottom w:val="0"/>
              <w:divBdr>
                <w:top w:val="none" w:sz="0" w:space="0" w:color="auto"/>
                <w:left w:val="none" w:sz="0" w:space="0" w:color="auto"/>
                <w:bottom w:val="none" w:sz="0" w:space="0" w:color="auto"/>
                <w:right w:val="none" w:sz="0" w:space="0" w:color="auto"/>
              </w:divBdr>
            </w:div>
            <w:div w:id="1692956489">
              <w:marLeft w:val="0"/>
              <w:marRight w:val="0"/>
              <w:marTop w:val="0"/>
              <w:marBottom w:val="0"/>
              <w:divBdr>
                <w:top w:val="none" w:sz="0" w:space="0" w:color="auto"/>
                <w:left w:val="none" w:sz="0" w:space="0" w:color="auto"/>
                <w:bottom w:val="none" w:sz="0" w:space="0" w:color="auto"/>
                <w:right w:val="none" w:sz="0" w:space="0" w:color="auto"/>
              </w:divBdr>
            </w:div>
            <w:div w:id="15478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15484">
      <w:bodyDiv w:val="1"/>
      <w:marLeft w:val="0"/>
      <w:marRight w:val="0"/>
      <w:marTop w:val="0"/>
      <w:marBottom w:val="0"/>
      <w:divBdr>
        <w:top w:val="none" w:sz="0" w:space="0" w:color="auto"/>
        <w:left w:val="none" w:sz="0" w:space="0" w:color="auto"/>
        <w:bottom w:val="none" w:sz="0" w:space="0" w:color="auto"/>
        <w:right w:val="none" w:sz="0" w:space="0" w:color="auto"/>
      </w:divBdr>
    </w:div>
    <w:div w:id="1329747147">
      <w:bodyDiv w:val="1"/>
      <w:marLeft w:val="0"/>
      <w:marRight w:val="0"/>
      <w:marTop w:val="0"/>
      <w:marBottom w:val="0"/>
      <w:divBdr>
        <w:top w:val="none" w:sz="0" w:space="0" w:color="auto"/>
        <w:left w:val="none" w:sz="0" w:space="0" w:color="auto"/>
        <w:bottom w:val="none" w:sz="0" w:space="0" w:color="auto"/>
        <w:right w:val="none" w:sz="0" w:space="0" w:color="auto"/>
      </w:divBdr>
    </w:div>
    <w:div w:id="1332830289">
      <w:bodyDiv w:val="1"/>
      <w:marLeft w:val="0"/>
      <w:marRight w:val="0"/>
      <w:marTop w:val="0"/>
      <w:marBottom w:val="0"/>
      <w:divBdr>
        <w:top w:val="none" w:sz="0" w:space="0" w:color="auto"/>
        <w:left w:val="none" w:sz="0" w:space="0" w:color="auto"/>
        <w:bottom w:val="none" w:sz="0" w:space="0" w:color="auto"/>
        <w:right w:val="none" w:sz="0" w:space="0" w:color="auto"/>
      </w:divBdr>
    </w:div>
    <w:div w:id="1342395075">
      <w:bodyDiv w:val="1"/>
      <w:marLeft w:val="0"/>
      <w:marRight w:val="0"/>
      <w:marTop w:val="0"/>
      <w:marBottom w:val="0"/>
      <w:divBdr>
        <w:top w:val="none" w:sz="0" w:space="0" w:color="auto"/>
        <w:left w:val="none" w:sz="0" w:space="0" w:color="auto"/>
        <w:bottom w:val="none" w:sz="0" w:space="0" w:color="auto"/>
        <w:right w:val="none" w:sz="0" w:space="0" w:color="auto"/>
      </w:divBdr>
    </w:div>
    <w:div w:id="1342510122">
      <w:bodyDiv w:val="1"/>
      <w:marLeft w:val="0"/>
      <w:marRight w:val="0"/>
      <w:marTop w:val="0"/>
      <w:marBottom w:val="0"/>
      <w:divBdr>
        <w:top w:val="none" w:sz="0" w:space="0" w:color="auto"/>
        <w:left w:val="none" w:sz="0" w:space="0" w:color="auto"/>
        <w:bottom w:val="none" w:sz="0" w:space="0" w:color="auto"/>
        <w:right w:val="none" w:sz="0" w:space="0" w:color="auto"/>
      </w:divBdr>
    </w:div>
    <w:div w:id="1344436151">
      <w:bodyDiv w:val="1"/>
      <w:marLeft w:val="0"/>
      <w:marRight w:val="0"/>
      <w:marTop w:val="0"/>
      <w:marBottom w:val="0"/>
      <w:divBdr>
        <w:top w:val="none" w:sz="0" w:space="0" w:color="auto"/>
        <w:left w:val="none" w:sz="0" w:space="0" w:color="auto"/>
        <w:bottom w:val="none" w:sz="0" w:space="0" w:color="auto"/>
        <w:right w:val="none" w:sz="0" w:space="0" w:color="auto"/>
      </w:divBdr>
    </w:div>
    <w:div w:id="1349870843">
      <w:bodyDiv w:val="1"/>
      <w:marLeft w:val="0"/>
      <w:marRight w:val="0"/>
      <w:marTop w:val="0"/>
      <w:marBottom w:val="0"/>
      <w:divBdr>
        <w:top w:val="none" w:sz="0" w:space="0" w:color="auto"/>
        <w:left w:val="none" w:sz="0" w:space="0" w:color="auto"/>
        <w:bottom w:val="none" w:sz="0" w:space="0" w:color="auto"/>
        <w:right w:val="none" w:sz="0" w:space="0" w:color="auto"/>
      </w:divBdr>
    </w:div>
    <w:div w:id="1355425567">
      <w:bodyDiv w:val="1"/>
      <w:marLeft w:val="0"/>
      <w:marRight w:val="0"/>
      <w:marTop w:val="0"/>
      <w:marBottom w:val="0"/>
      <w:divBdr>
        <w:top w:val="none" w:sz="0" w:space="0" w:color="auto"/>
        <w:left w:val="none" w:sz="0" w:space="0" w:color="auto"/>
        <w:bottom w:val="none" w:sz="0" w:space="0" w:color="auto"/>
        <w:right w:val="none" w:sz="0" w:space="0" w:color="auto"/>
      </w:divBdr>
    </w:div>
    <w:div w:id="1357006567">
      <w:bodyDiv w:val="1"/>
      <w:marLeft w:val="0"/>
      <w:marRight w:val="0"/>
      <w:marTop w:val="0"/>
      <w:marBottom w:val="0"/>
      <w:divBdr>
        <w:top w:val="none" w:sz="0" w:space="0" w:color="auto"/>
        <w:left w:val="none" w:sz="0" w:space="0" w:color="auto"/>
        <w:bottom w:val="none" w:sz="0" w:space="0" w:color="auto"/>
        <w:right w:val="none" w:sz="0" w:space="0" w:color="auto"/>
      </w:divBdr>
    </w:div>
    <w:div w:id="1373534186">
      <w:bodyDiv w:val="1"/>
      <w:marLeft w:val="0"/>
      <w:marRight w:val="0"/>
      <w:marTop w:val="0"/>
      <w:marBottom w:val="0"/>
      <w:divBdr>
        <w:top w:val="none" w:sz="0" w:space="0" w:color="auto"/>
        <w:left w:val="none" w:sz="0" w:space="0" w:color="auto"/>
        <w:bottom w:val="none" w:sz="0" w:space="0" w:color="auto"/>
        <w:right w:val="none" w:sz="0" w:space="0" w:color="auto"/>
      </w:divBdr>
    </w:div>
    <w:div w:id="1380010932">
      <w:bodyDiv w:val="1"/>
      <w:marLeft w:val="0"/>
      <w:marRight w:val="0"/>
      <w:marTop w:val="0"/>
      <w:marBottom w:val="0"/>
      <w:divBdr>
        <w:top w:val="none" w:sz="0" w:space="0" w:color="auto"/>
        <w:left w:val="none" w:sz="0" w:space="0" w:color="auto"/>
        <w:bottom w:val="none" w:sz="0" w:space="0" w:color="auto"/>
        <w:right w:val="none" w:sz="0" w:space="0" w:color="auto"/>
      </w:divBdr>
    </w:div>
    <w:div w:id="1387873739">
      <w:bodyDiv w:val="1"/>
      <w:marLeft w:val="0"/>
      <w:marRight w:val="0"/>
      <w:marTop w:val="0"/>
      <w:marBottom w:val="0"/>
      <w:divBdr>
        <w:top w:val="none" w:sz="0" w:space="0" w:color="auto"/>
        <w:left w:val="none" w:sz="0" w:space="0" w:color="auto"/>
        <w:bottom w:val="none" w:sz="0" w:space="0" w:color="auto"/>
        <w:right w:val="none" w:sz="0" w:space="0" w:color="auto"/>
      </w:divBdr>
    </w:div>
    <w:div w:id="1399088507">
      <w:bodyDiv w:val="1"/>
      <w:marLeft w:val="0"/>
      <w:marRight w:val="0"/>
      <w:marTop w:val="0"/>
      <w:marBottom w:val="0"/>
      <w:divBdr>
        <w:top w:val="none" w:sz="0" w:space="0" w:color="auto"/>
        <w:left w:val="none" w:sz="0" w:space="0" w:color="auto"/>
        <w:bottom w:val="none" w:sz="0" w:space="0" w:color="auto"/>
        <w:right w:val="none" w:sz="0" w:space="0" w:color="auto"/>
      </w:divBdr>
    </w:div>
    <w:div w:id="1411584598">
      <w:bodyDiv w:val="1"/>
      <w:marLeft w:val="0"/>
      <w:marRight w:val="0"/>
      <w:marTop w:val="0"/>
      <w:marBottom w:val="0"/>
      <w:divBdr>
        <w:top w:val="none" w:sz="0" w:space="0" w:color="auto"/>
        <w:left w:val="none" w:sz="0" w:space="0" w:color="auto"/>
        <w:bottom w:val="none" w:sz="0" w:space="0" w:color="auto"/>
        <w:right w:val="none" w:sz="0" w:space="0" w:color="auto"/>
      </w:divBdr>
    </w:div>
    <w:div w:id="1414813558">
      <w:bodyDiv w:val="1"/>
      <w:marLeft w:val="0"/>
      <w:marRight w:val="0"/>
      <w:marTop w:val="0"/>
      <w:marBottom w:val="0"/>
      <w:divBdr>
        <w:top w:val="none" w:sz="0" w:space="0" w:color="auto"/>
        <w:left w:val="none" w:sz="0" w:space="0" w:color="auto"/>
        <w:bottom w:val="none" w:sz="0" w:space="0" w:color="auto"/>
        <w:right w:val="none" w:sz="0" w:space="0" w:color="auto"/>
      </w:divBdr>
    </w:div>
    <w:div w:id="1429350198">
      <w:bodyDiv w:val="1"/>
      <w:marLeft w:val="0"/>
      <w:marRight w:val="0"/>
      <w:marTop w:val="0"/>
      <w:marBottom w:val="0"/>
      <w:divBdr>
        <w:top w:val="none" w:sz="0" w:space="0" w:color="auto"/>
        <w:left w:val="none" w:sz="0" w:space="0" w:color="auto"/>
        <w:bottom w:val="none" w:sz="0" w:space="0" w:color="auto"/>
        <w:right w:val="none" w:sz="0" w:space="0" w:color="auto"/>
      </w:divBdr>
    </w:div>
    <w:div w:id="1447459709">
      <w:bodyDiv w:val="1"/>
      <w:marLeft w:val="0"/>
      <w:marRight w:val="0"/>
      <w:marTop w:val="0"/>
      <w:marBottom w:val="0"/>
      <w:divBdr>
        <w:top w:val="none" w:sz="0" w:space="0" w:color="auto"/>
        <w:left w:val="none" w:sz="0" w:space="0" w:color="auto"/>
        <w:bottom w:val="none" w:sz="0" w:space="0" w:color="auto"/>
        <w:right w:val="none" w:sz="0" w:space="0" w:color="auto"/>
      </w:divBdr>
    </w:div>
    <w:div w:id="1456101722">
      <w:bodyDiv w:val="1"/>
      <w:marLeft w:val="0"/>
      <w:marRight w:val="0"/>
      <w:marTop w:val="0"/>
      <w:marBottom w:val="0"/>
      <w:divBdr>
        <w:top w:val="none" w:sz="0" w:space="0" w:color="auto"/>
        <w:left w:val="none" w:sz="0" w:space="0" w:color="auto"/>
        <w:bottom w:val="none" w:sz="0" w:space="0" w:color="auto"/>
        <w:right w:val="none" w:sz="0" w:space="0" w:color="auto"/>
      </w:divBdr>
    </w:div>
    <w:div w:id="1462726224">
      <w:bodyDiv w:val="1"/>
      <w:marLeft w:val="0"/>
      <w:marRight w:val="0"/>
      <w:marTop w:val="0"/>
      <w:marBottom w:val="0"/>
      <w:divBdr>
        <w:top w:val="none" w:sz="0" w:space="0" w:color="auto"/>
        <w:left w:val="none" w:sz="0" w:space="0" w:color="auto"/>
        <w:bottom w:val="none" w:sz="0" w:space="0" w:color="auto"/>
        <w:right w:val="none" w:sz="0" w:space="0" w:color="auto"/>
      </w:divBdr>
    </w:div>
    <w:div w:id="1463814027">
      <w:bodyDiv w:val="1"/>
      <w:marLeft w:val="0"/>
      <w:marRight w:val="0"/>
      <w:marTop w:val="0"/>
      <w:marBottom w:val="0"/>
      <w:divBdr>
        <w:top w:val="none" w:sz="0" w:space="0" w:color="auto"/>
        <w:left w:val="none" w:sz="0" w:space="0" w:color="auto"/>
        <w:bottom w:val="none" w:sz="0" w:space="0" w:color="auto"/>
        <w:right w:val="none" w:sz="0" w:space="0" w:color="auto"/>
      </w:divBdr>
    </w:div>
    <w:div w:id="1467552034">
      <w:bodyDiv w:val="1"/>
      <w:marLeft w:val="0"/>
      <w:marRight w:val="0"/>
      <w:marTop w:val="0"/>
      <w:marBottom w:val="0"/>
      <w:divBdr>
        <w:top w:val="none" w:sz="0" w:space="0" w:color="auto"/>
        <w:left w:val="none" w:sz="0" w:space="0" w:color="auto"/>
        <w:bottom w:val="none" w:sz="0" w:space="0" w:color="auto"/>
        <w:right w:val="none" w:sz="0" w:space="0" w:color="auto"/>
      </w:divBdr>
    </w:div>
    <w:div w:id="1472599514">
      <w:bodyDiv w:val="1"/>
      <w:marLeft w:val="0"/>
      <w:marRight w:val="0"/>
      <w:marTop w:val="0"/>
      <w:marBottom w:val="0"/>
      <w:divBdr>
        <w:top w:val="none" w:sz="0" w:space="0" w:color="auto"/>
        <w:left w:val="none" w:sz="0" w:space="0" w:color="auto"/>
        <w:bottom w:val="none" w:sz="0" w:space="0" w:color="auto"/>
        <w:right w:val="none" w:sz="0" w:space="0" w:color="auto"/>
      </w:divBdr>
    </w:div>
    <w:div w:id="1490831775">
      <w:bodyDiv w:val="1"/>
      <w:marLeft w:val="0"/>
      <w:marRight w:val="0"/>
      <w:marTop w:val="0"/>
      <w:marBottom w:val="0"/>
      <w:divBdr>
        <w:top w:val="none" w:sz="0" w:space="0" w:color="auto"/>
        <w:left w:val="none" w:sz="0" w:space="0" w:color="auto"/>
        <w:bottom w:val="none" w:sz="0" w:space="0" w:color="auto"/>
        <w:right w:val="none" w:sz="0" w:space="0" w:color="auto"/>
      </w:divBdr>
    </w:div>
    <w:div w:id="1490902687">
      <w:bodyDiv w:val="1"/>
      <w:marLeft w:val="0"/>
      <w:marRight w:val="0"/>
      <w:marTop w:val="0"/>
      <w:marBottom w:val="0"/>
      <w:divBdr>
        <w:top w:val="none" w:sz="0" w:space="0" w:color="auto"/>
        <w:left w:val="none" w:sz="0" w:space="0" w:color="auto"/>
        <w:bottom w:val="none" w:sz="0" w:space="0" w:color="auto"/>
        <w:right w:val="none" w:sz="0" w:space="0" w:color="auto"/>
      </w:divBdr>
    </w:div>
    <w:div w:id="1497378339">
      <w:bodyDiv w:val="1"/>
      <w:marLeft w:val="0"/>
      <w:marRight w:val="0"/>
      <w:marTop w:val="0"/>
      <w:marBottom w:val="0"/>
      <w:divBdr>
        <w:top w:val="none" w:sz="0" w:space="0" w:color="auto"/>
        <w:left w:val="none" w:sz="0" w:space="0" w:color="auto"/>
        <w:bottom w:val="none" w:sz="0" w:space="0" w:color="auto"/>
        <w:right w:val="none" w:sz="0" w:space="0" w:color="auto"/>
      </w:divBdr>
    </w:div>
    <w:div w:id="1498500793">
      <w:bodyDiv w:val="1"/>
      <w:marLeft w:val="0"/>
      <w:marRight w:val="0"/>
      <w:marTop w:val="0"/>
      <w:marBottom w:val="0"/>
      <w:divBdr>
        <w:top w:val="none" w:sz="0" w:space="0" w:color="auto"/>
        <w:left w:val="none" w:sz="0" w:space="0" w:color="auto"/>
        <w:bottom w:val="none" w:sz="0" w:space="0" w:color="auto"/>
        <w:right w:val="none" w:sz="0" w:space="0" w:color="auto"/>
      </w:divBdr>
    </w:div>
    <w:div w:id="1501431597">
      <w:bodyDiv w:val="1"/>
      <w:marLeft w:val="0"/>
      <w:marRight w:val="0"/>
      <w:marTop w:val="0"/>
      <w:marBottom w:val="0"/>
      <w:divBdr>
        <w:top w:val="none" w:sz="0" w:space="0" w:color="auto"/>
        <w:left w:val="none" w:sz="0" w:space="0" w:color="auto"/>
        <w:bottom w:val="none" w:sz="0" w:space="0" w:color="auto"/>
        <w:right w:val="none" w:sz="0" w:space="0" w:color="auto"/>
      </w:divBdr>
      <w:divsChild>
        <w:div w:id="119514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045856">
      <w:bodyDiv w:val="1"/>
      <w:marLeft w:val="0"/>
      <w:marRight w:val="0"/>
      <w:marTop w:val="0"/>
      <w:marBottom w:val="0"/>
      <w:divBdr>
        <w:top w:val="none" w:sz="0" w:space="0" w:color="auto"/>
        <w:left w:val="none" w:sz="0" w:space="0" w:color="auto"/>
        <w:bottom w:val="none" w:sz="0" w:space="0" w:color="auto"/>
        <w:right w:val="none" w:sz="0" w:space="0" w:color="auto"/>
      </w:divBdr>
    </w:div>
    <w:div w:id="1531140137">
      <w:bodyDiv w:val="1"/>
      <w:marLeft w:val="0"/>
      <w:marRight w:val="0"/>
      <w:marTop w:val="0"/>
      <w:marBottom w:val="0"/>
      <w:divBdr>
        <w:top w:val="none" w:sz="0" w:space="0" w:color="auto"/>
        <w:left w:val="none" w:sz="0" w:space="0" w:color="auto"/>
        <w:bottom w:val="none" w:sz="0" w:space="0" w:color="auto"/>
        <w:right w:val="none" w:sz="0" w:space="0" w:color="auto"/>
      </w:divBdr>
    </w:div>
    <w:div w:id="1531992877">
      <w:bodyDiv w:val="1"/>
      <w:marLeft w:val="0"/>
      <w:marRight w:val="0"/>
      <w:marTop w:val="0"/>
      <w:marBottom w:val="0"/>
      <w:divBdr>
        <w:top w:val="none" w:sz="0" w:space="0" w:color="auto"/>
        <w:left w:val="none" w:sz="0" w:space="0" w:color="auto"/>
        <w:bottom w:val="none" w:sz="0" w:space="0" w:color="auto"/>
        <w:right w:val="none" w:sz="0" w:space="0" w:color="auto"/>
      </w:divBdr>
    </w:div>
    <w:div w:id="1574315402">
      <w:bodyDiv w:val="1"/>
      <w:marLeft w:val="0"/>
      <w:marRight w:val="0"/>
      <w:marTop w:val="0"/>
      <w:marBottom w:val="0"/>
      <w:divBdr>
        <w:top w:val="none" w:sz="0" w:space="0" w:color="auto"/>
        <w:left w:val="none" w:sz="0" w:space="0" w:color="auto"/>
        <w:bottom w:val="none" w:sz="0" w:space="0" w:color="auto"/>
        <w:right w:val="none" w:sz="0" w:space="0" w:color="auto"/>
      </w:divBdr>
    </w:div>
    <w:div w:id="1587107109">
      <w:bodyDiv w:val="1"/>
      <w:marLeft w:val="0"/>
      <w:marRight w:val="0"/>
      <w:marTop w:val="0"/>
      <w:marBottom w:val="0"/>
      <w:divBdr>
        <w:top w:val="none" w:sz="0" w:space="0" w:color="auto"/>
        <w:left w:val="none" w:sz="0" w:space="0" w:color="auto"/>
        <w:bottom w:val="none" w:sz="0" w:space="0" w:color="auto"/>
        <w:right w:val="none" w:sz="0" w:space="0" w:color="auto"/>
      </w:divBdr>
    </w:div>
    <w:div w:id="1587378806">
      <w:bodyDiv w:val="1"/>
      <w:marLeft w:val="0"/>
      <w:marRight w:val="0"/>
      <w:marTop w:val="0"/>
      <w:marBottom w:val="0"/>
      <w:divBdr>
        <w:top w:val="none" w:sz="0" w:space="0" w:color="auto"/>
        <w:left w:val="none" w:sz="0" w:space="0" w:color="auto"/>
        <w:bottom w:val="none" w:sz="0" w:space="0" w:color="auto"/>
        <w:right w:val="none" w:sz="0" w:space="0" w:color="auto"/>
      </w:divBdr>
    </w:div>
    <w:div w:id="1614747039">
      <w:bodyDiv w:val="1"/>
      <w:marLeft w:val="0"/>
      <w:marRight w:val="0"/>
      <w:marTop w:val="0"/>
      <w:marBottom w:val="0"/>
      <w:divBdr>
        <w:top w:val="none" w:sz="0" w:space="0" w:color="auto"/>
        <w:left w:val="none" w:sz="0" w:space="0" w:color="auto"/>
        <w:bottom w:val="none" w:sz="0" w:space="0" w:color="auto"/>
        <w:right w:val="none" w:sz="0" w:space="0" w:color="auto"/>
      </w:divBdr>
    </w:div>
    <w:div w:id="1626741341">
      <w:bodyDiv w:val="1"/>
      <w:marLeft w:val="0"/>
      <w:marRight w:val="0"/>
      <w:marTop w:val="0"/>
      <w:marBottom w:val="0"/>
      <w:divBdr>
        <w:top w:val="none" w:sz="0" w:space="0" w:color="auto"/>
        <w:left w:val="none" w:sz="0" w:space="0" w:color="auto"/>
        <w:bottom w:val="none" w:sz="0" w:space="0" w:color="auto"/>
        <w:right w:val="none" w:sz="0" w:space="0" w:color="auto"/>
      </w:divBdr>
    </w:div>
    <w:div w:id="1645161818">
      <w:bodyDiv w:val="1"/>
      <w:marLeft w:val="0"/>
      <w:marRight w:val="0"/>
      <w:marTop w:val="0"/>
      <w:marBottom w:val="0"/>
      <w:divBdr>
        <w:top w:val="none" w:sz="0" w:space="0" w:color="auto"/>
        <w:left w:val="none" w:sz="0" w:space="0" w:color="auto"/>
        <w:bottom w:val="none" w:sz="0" w:space="0" w:color="auto"/>
        <w:right w:val="none" w:sz="0" w:space="0" w:color="auto"/>
      </w:divBdr>
    </w:div>
    <w:div w:id="1650790100">
      <w:bodyDiv w:val="1"/>
      <w:marLeft w:val="0"/>
      <w:marRight w:val="0"/>
      <w:marTop w:val="0"/>
      <w:marBottom w:val="0"/>
      <w:divBdr>
        <w:top w:val="none" w:sz="0" w:space="0" w:color="auto"/>
        <w:left w:val="none" w:sz="0" w:space="0" w:color="auto"/>
        <w:bottom w:val="none" w:sz="0" w:space="0" w:color="auto"/>
        <w:right w:val="none" w:sz="0" w:space="0" w:color="auto"/>
      </w:divBdr>
      <w:divsChild>
        <w:div w:id="1562592460">
          <w:marLeft w:val="0"/>
          <w:marRight w:val="0"/>
          <w:marTop w:val="0"/>
          <w:marBottom w:val="0"/>
          <w:divBdr>
            <w:top w:val="none" w:sz="0" w:space="0" w:color="auto"/>
            <w:left w:val="none" w:sz="0" w:space="0" w:color="auto"/>
            <w:bottom w:val="none" w:sz="0" w:space="0" w:color="auto"/>
            <w:right w:val="none" w:sz="0" w:space="0" w:color="auto"/>
          </w:divBdr>
          <w:divsChild>
            <w:div w:id="239288369">
              <w:marLeft w:val="0"/>
              <w:marRight w:val="0"/>
              <w:marTop w:val="0"/>
              <w:marBottom w:val="0"/>
              <w:divBdr>
                <w:top w:val="none" w:sz="0" w:space="0" w:color="auto"/>
                <w:left w:val="none" w:sz="0" w:space="0" w:color="auto"/>
                <w:bottom w:val="none" w:sz="0" w:space="0" w:color="auto"/>
                <w:right w:val="none" w:sz="0" w:space="0" w:color="auto"/>
              </w:divBdr>
            </w:div>
            <w:div w:id="862128608">
              <w:marLeft w:val="0"/>
              <w:marRight w:val="0"/>
              <w:marTop w:val="0"/>
              <w:marBottom w:val="0"/>
              <w:divBdr>
                <w:top w:val="none" w:sz="0" w:space="0" w:color="auto"/>
                <w:left w:val="none" w:sz="0" w:space="0" w:color="auto"/>
                <w:bottom w:val="none" w:sz="0" w:space="0" w:color="auto"/>
                <w:right w:val="none" w:sz="0" w:space="0" w:color="auto"/>
              </w:divBdr>
            </w:div>
            <w:div w:id="1644265249">
              <w:marLeft w:val="0"/>
              <w:marRight w:val="0"/>
              <w:marTop w:val="0"/>
              <w:marBottom w:val="0"/>
              <w:divBdr>
                <w:top w:val="none" w:sz="0" w:space="0" w:color="auto"/>
                <w:left w:val="none" w:sz="0" w:space="0" w:color="auto"/>
                <w:bottom w:val="none" w:sz="0" w:space="0" w:color="auto"/>
                <w:right w:val="none" w:sz="0" w:space="0" w:color="auto"/>
              </w:divBdr>
            </w:div>
            <w:div w:id="957491996">
              <w:marLeft w:val="0"/>
              <w:marRight w:val="0"/>
              <w:marTop w:val="0"/>
              <w:marBottom w:val="0"/>
              <w:divBdr>
                <w:top w:val="none" w:sz="0" w:space="0" w:color="auto"/>
                <w:left w:val="none" w:sz="0" w:space="0" w:color="auto"/>
                <w:bottom w:val="none" w:sz="0" w:space="0" w:color="auto"/>
                <w:right w:val="none" w:sz="0" w:space="0" w:color="auto"/>
              </w:divBdr>
            </w:div>
            <w:div w:id="1840728234">
              <w:marLeft w:val="0"/>
              <w:marRight w:val="0"/>
              <w:marTop w:val="0"/>
              <w:marBottom w:val="0"/>
              <w:divBdr>
                <w:top w:val="none" w:sz="0" w:space="0" w:color="auto"/>
                <w:left w:val="none" w:sz="0" w:space="0" w:color="auto"/>
                <w:bottom w:val="none" w:sz="0" w:space="0" w:color="auto"/>
                <w:right w:val="none" w:sz="0" w:space="0" w:color="auto"/>
              </w:divBdr>
            </w:div>
            <w:div w:id="1246723863">
              <w:marLeft w:val="0"/>
              <w:marRight w:val="0"/>
              <w:marTop w:val="0"/>
              <w:marBottom w:val="0"/>
              <w:divBdr>
                <w:top w:val="none" w:sz="0" w:space="0" w:color="auto"/>
                <w:left w:val="none" w:sz="0" w:space="0" w:color="auto"/>
                <w:bottom w:val="none" w:sz="0" w:space="0" w:color="auto"/>
                <w:right w:val="none" w:sz="0" w:space="0" w:color="auto"/>
              </w:divBdr>
            </w:div>
            <w:div w:id="891381078">
              <w:marLeft w:val="0"/>
              <w:marRight w:val="0"/>
              <w:marTop w:val="0"/>
              <w:marBottom w:val="0"/>
              <w:divBdr>
                <w:top w:val="none" w:sz="0" w:space="0" w:color="auto"/>
                <w:left w:val="none" w:sz="0" w:space="0" w:color="auto"/>
                <w:bottom w:val="none" w:sz="0" w:space="0" w:color="auto"/>
                <w:right w:val="none" w:sz="0" w:space="0" w:color="auto"/>
              </w:divBdr>
            </w:div>
            <w:div w:id="849150188">
              <w:marLeft w:val="0"/>
              <w:marRight w:val="0"/>
              <w:marTop w:val="0"/>
              <w:marBottom w:val="0"/>
              <w:divBdr>
                <w:top w:val="none" w:sz="0" w:space="0" w:color="auto"/>
                <w:left w:val="none" w:sz="0" w:space="0" w:color="auto"/>
                <w:bottom w:val="none" w:sz="0" w:space="0" w:color="auto"/>
                <w:right w:val="none" w:sz="0" w:space="0" w:color="auto"/>
              </w:divBdr>
            </w:div>
            <w:div w:id="1714112081">
              <w:marLeft w:val="0"/>
              <w:marRight w:val="0"/>
              <w:marTop w:val="0"/>
              <w:marBottom w:val="0"/>
              <w:divBdr>
                <w:top w:val="none" w:sz="0" w:space="0" w:color="auto"/>
                <w:left w:val="none" w:sz="0" w:space="0" w:color="auto"/>
                <w:bottom w:val="none" w:sz="0" w:space="0" w:color="auto"/>
                <w:right w:val="none" w:sz="0" w:space="0" w:color="auto"/>
              </w:divBdr>
            </w:div>
            <w:div w:id="661199059">
              <w:marLeft w:val="0"/>
              <w:marRight w:val="0"/>
              <w:marTop w:val="0"/>
              <w:marBottom w:val="0"/>
              <w:divBdr>
                <w:top w:val="none" w:sz="0" w:space="0" w:color="auto"/>
                <w:left w:val="none" w:sz="0" w:space="0" w:color="auto"/>
                <w:bottom w:val="none" w:sz="0" w:space="0" w:color="auto"/>
                <w:right w:val="none" w:sz="0" w:space="0" w:color="auto"/>
              </w:divBdr>
            </w:div>
            <w:div w:id="1882281782">
              <w:marLeft w:val="0"/>
              <w:marRight w:val="0"/>
              <w:marTop w:val="0"/>
              <w:marBottom w:val="0"/>
              <w:divBdr>
                <w:top w:val="none" w:sz="0" w:space="0" w:color="auto"/>
                <w:left w:val="none" w:sz="0" w:space="0" w:color="auto"/>
                <w:bottom w:val="none" w:sz="0" w:space="0" w:color="auto"/>
                <w:right w:val="none" w:sz="0" w:space="0" w:color="auto"/>
              </w:divBdr>
            </w:div>
            <w:div w:id="1121147261">
              <w:marLeft w:val="0"/>
              <w:marRight w:val="0"/>
              <w:marTop w:val="0"/>
              <w:marBottom w:val="0"/>
              <w:divBdr>
                <w:top w:val="none" w:sz="0" w:space="0" w:color="auto"/>
                <w:left w:val="none" w:sz="0" w:space="0" w:color="auto"/>
                <w:bottom w:val="none" w:sz="0" w:space="0" w:color="auto"/>
                <w:right w:val="none" w:sz="0" w:space="0" w:color="auto"/>
              </w:divBdr>
            </w:div>
            <w:div w:id="906651409">
              <w:marLeft w:val="0"/>
              <w:marRight w:val="0"/>
              <w:marTop w:val="0"/>
              <w:marBottom w:val="0"/>
              <w:divBdr>
                <w:top w:val="none" w:sz="0" w:space="0" w:color="auto"/>
                <w:left w:val="none" w:sz="0" w:space="0" w:color="auto"/>
                <w:bottom w:val="none" w:sz="0" w:space="0" w:color="auto"/>
                <w:right w:val="none" w:sz="0" w:space="0" w:color="auto"/>
              </w:divBdr>
            </w:div>
            <w:div w:id="48644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37174">
      <w:bodyDiv w:val="1"/>
      <w:marLeft w:val="0"/>
      <w:marRight w:val="0"/>
      <w:marTop w:val="0"/>
      <w:marBottom w:val="0"/>
      <w:divBdr>
        <w:top w:val="none" w:sz="0" w:space="0" w:color="auto"/>
        <w:left w:val="none" w:sz="0" w:space="0" w:color="auto"/>
        <w:bottom w:val="none" w:sz="0" w:space="0" w:color="auto"/>
        <w:right w:val="none" w:sz="0" w:space="0" w:color="auto"/>
      </w:divBdr>
    </w:div>
    <w:div w:id="1671980600">
      <w:bodyDiv w:val="1"/>
      <w:marLeft w:val="0"/>
      <w:marRight w:val="0"/>
      <w:marTop w:val="0"/>
      <w:marBottom w:val="0"/>
      <w:divBdr>
        <w:top w:val="none" w:sz="0" w:space="0" w:color="auto"/>
        <w:left w:val="none" w:sz="0" w:space="0" w:color="auto"/>
        <w:bottom w:val="none" w:sz="0" w:space="0" w:color="auto"/>
        <w:right w:val="none" w:sz="0" w:space="0" w:color="auto"/>
      </w:divBdr>
    </w:div>
    <w:div w:id="1675448844">
      <w:bodyDiv w:val="1"/>
      <w:marLeft w:val="0"/>
      <w:marRight w:val="0"/>
      <w:marTop w:val="0"/>
      <w:marBottom w:val="0"/>
      <w:divBdr>
        <w:top w:val="none" w:sz="0" w:space="0" w:color="auto"/>
        <w:left w:val="none" w:sz="0" w:space="0" w:color="auto"/>
        <w:bottom w:val="none" w:sz="0" w:space="0" w:color="auto"/>
        <w:right w:val="none" w:sz="0" w:space="0" w:color="auto"/>
      </w:divBdr>
    </w:div>
    <w:div w:id="1681354532">
      <w:bodyDiv w:val="1"/>
      <w:marLeft w:val="0"/>
      <w:marRight w:val="0"/>
      <w:marTop w:val="0"/>
      <w:marBottom w:val="0"/>
      <w:divBdr>
        <w:top w:val="none" w:sz="0" w:space="0" w:color="auto"/>
        <w:left w:val="none" w:sz="0" w:space="0" w:color="auto"/>
        <w:bottom w:val="none" w:sz="0" w:space="0" w:color="auto"/>
        <w:right w:val="none" w:sz="0" w:space="0" w:color="auto"/>
      </w:divBdr>
    </w:div>
    <w:div w:id="1682708163">
      <w:bodyDiv w:val="1"/>
      <w:marLeft w:val="0"/>
      <w:marRight w:val="0"/>
      <w:marTop w:val="0"/>
      <w:marBottom w:val="0"/>
      <w:divBdr>
        <w:top w:val="none" w:sz="0" w:space="0" w:color="auto"/>
        <w:left w:val="none" w:sz="0" w:space="0" w:color="auto"/>
        <w:bottom w:val="none" w:sz="0" w:space="0" w:color="auto"/>
        <w:right w:val="none" w:sz="0" w:space="0" w:color="auto"/>
      </w:divBdr>
    </w:div>
    <w:div w:id="1685202286">
      <w:bodyDiv w:val="1"/>
      <w:marLeft w:val="0"/>
      <w:marRight w:val="0"/>
      <w:marTop w:val="0"/>
      <w:marBottom w:val="0"/>
      <w:divBdr>
        <w:top w:val="none" w:sz="0" w:space="0" w:color="auto"/>
        <w:left w:val="none" w:sz="0" w:space="0" w:color="auto"/>
        <w:bottom w:val="none" w:sz="0" w:space="0" w:color="auto"/>
        <w:right w:val="none" w:sz="0" w:space="0" w:color="auto"/>
      </w:divBdr>
    </w:div>
    <w:div w:id="1690985566">
      <w:bodyDiv w:val="1"/>
      <w:marLeft w:val="0"/>
      <w:marRight w:val="0"/>
      <w:marTop w:val="0"/>
      <w:marBottom w:val="0"/>
      <w:divBdr>
        <w:top w:val="none" w:sz="0" w:space="0" w:color="auto"/>
        <w:left w:val="none" w:sz="0" w:space="0" w:color="auto"/>
        <w:bottom w:val="none" w:sz="0" w:space="0" w:color="auto"/>
        <w:right w:val="none" w:sz="0" w:space="0" w:color="auto"/>
      </w:divBdr>
    </w:div>
    <w:div w:id="1691374568">
      <w:bodyDiv w:val="1"/>
      <w:marLeft w:val="0"/>
      <w:marRight w:val="0"/>
      <w:marTop w:val="0"/>
      <w:marBottom w:val="0"/>
      <w:divBdr>
        <w:top w:val="none" w:sz="0" w:space="0" w:color="auto"/>
        <w:left w:val="none" w:sz="0" w:space="0" w:color="auto"/>
        <w:bottom w:val="none" w:sz="0" w:space="0" w:color="auto"/>
        <w:right w:val="none" w:sz="0" w:space="0" w:color="auto"/>
      </w:divBdr>
    </w:div>
    <w:div w:id="1702584548">
      <w:bodyDiv w:val="1"/>
      <w:marLeft w:val="0"/>
      <w:marRight w:val="0"/>
      <w:marTop w:val="0"/>
      <w:marBottom w:val="0"/>
      <w:divBdr>
        <w:top w:val="none" w:sz="0" w:space="0" w:color="auto"/>
        <w:left w:val="none" w:sz="0" w:space="0" w:color="auto"/>
        <w:bottom w:val="none" w:sz="0" w:space="0" w:color="auto"/>
        <w:right w:val="none" w:sz="0" w:space="0" w:color="auto"/>
      </w:divBdr>
    </w:div>
    <w:div w:id="1707245287">
      <w:bodyDiv w:val="1"/>
      <w:marLeft w:val="0"/>
      <w:marRight w:val="0"/>
      <w:marTop w:val="0"/>
      <w:marBottom w:val="0"/>
      <w:divBdr>
        <w:top w:val="none" w:sz="0" w:space="0" w:color="auto"/>
        <w:left w:val="none" w:sz="0" w:space="0" w:color="auto"/>
        <w:bottom w:val="none" w:sz="0" w:space="0" w:color="auto"/>
        <w:right w:val="none" w:sz="0" w:space="0" w:color="auto"/>
      </w:divBdr>
    </w:div>
    <w:div w:id="1714233102">
      <w:bodyDiv w:val="1"/>
      <w:marLeft w:val="0"/>
      <w:marRight w:val="0"/>
      <w:marTop w:val="0"/>
      <w:marBottom w:val="0"/>
      <w:divBdr>
        <w:top w:val="none" w:sz="0" w:space="0" w:color="auto"/>
        <w:left w:val="none" w:sz="0" w:space="0" w:color="auto"/>
        <w:bottom w:val="none" w:sz="0" w:space="0" w:color="auto"/>
        <w:right w:val="none" w:sz="0" w:space="0" w:color="auto"/>
      </w:divBdr>
    </w:div>
    <w:div w:id="1714378393">
      <w:bodyDiv w:val="1"/>
      <w:marLeft w:val="0"/>
      <w:marRight w:val="0"/>
      <w:marTop w:val="0"/>
      <w:marBottom w:val="0"/>
      <w:divBdr>
        <w:top w:val="none" w:sz="0" w:space="0" w:color="auto"/>
        <w:left w:val="none" w:sz="0" w:space="0" w:color="auto"/>
        <w:bottom w:val="none" w:sz="0" w:space="0" w:color="auto"/>
        <w:right w:val="none" w:sz="0" w:space="0" w:color="auto"/>
      </w:divBdr>
    </w:div>
    <w:div w:id="1728334741">
      <w:bodyDiv w:val="1"/>
      <w:marLeft w:val="0"/>
      <w:marRight w:val="0"/>
      <w:marTop w:val="0"/>
      <w:marBottom w:val="0"/>
      <w:divBdr>
        <w:top w:val="none" w:sz="0" w:space="0" w:color="auto"/>
        <w:left w:val="none" w:sz="0" w:space="0" w:color="auto"/>
        <w:bottom w:val="none" w:sz="0" w:space="0" w:color="auto"/>
        <w:right w:val="none" w:sz="0" w:space="0" w:color="auto"/>
      </w:divBdr>
    </w:div>
    <w:div w:id="1729567711">
      <w:bodyDiv w:val="1"/>
      <w:marLeft w:val="0"/>
      <w:marRight w:val="0"/>
      <w:marTop w:val="0"/>
      <w:marBottom w:val="0"/>
      <w:divBdr>
        <w:top w:val="none" w:sz="0" w:space="0" w:color="auto"/>
        <w:left w:val="none" w:sz="0" w:space="0" w:color="auto"/>
        <w:bottom w:val="none" w:sz="0" w:space="0" w:color="auto"/>
        <w:right w:val="none" w:sz="0" w:space="0" w:color="auto"/>
      </w:divBdr>
    </w:div>
    <w:div w:id="1733963928">
      <w:bodyDiv w:val="1"/>
      <w:marLeft w:val="0"/>
      <w:marRight w:val="0"/>
      <w:marTop w:val="0"/>
      <w:marBottom w:val="0"/>
      <w:divBdr>
        <w:top w:val="none" w:sz="0" w:space="0" w:color="auto"/>
        <w:left w:val="none" w:sz="0" w:space="0" w:color="auto"/>
        <w:bottom w:val="none" w:sz="0" w:space="0" w:color="auto"/>
        <w:right w:val="none" w:sz="0" w:space="0" w:color="auto"/>
      </w:divBdr>
    </w:div>
    <w:div w:id="1737391077">
      <w:bodyDiv w:val="1"/>
      <w:marLeft w:val="0"/>
      <w:marRight w:val="0"/>
      <w:marTop w:val="0"/>
      <w:marBottom w:val="0"/>
      <w:divBdr>
        <w:top w:val="none" w:sz="0" w:space="0" w:color="auto"/>
        <w:left w:val="none" w:sz="0" w:space="0" w:color="auto"/>
        <w:bottom w:val="none" w:sz="0" w:space="0" w:color="auto"/>
        <w:right w:val="none" w:sz="0" w:space="0" w:color="auto"/>
      </w:divBdr>
    </w:div>
    <w:div w:id="1740250309">
      <w:bodyDiv w:val="1"/>
      <w:marLeft w:val="0"/>
      <w:marRight w:val="0"/>
      <w:marTop w:val="0"/>
      <w:marBottom w:val="0"/>
      <w:divBdr>
        <w:top w:val="none" w:sz="0" w:space="0" w:color="auto"/>
        <w:left w:val="none" w:sz="0" w:space="0" w:color="auto"/>
        <w:bottom w:val="none" w:sz="0" w:space="0" w:color="auto"/>
        <w:right w:val="none" w:sz="0" w:space="0" w:color="auto"/>
      </w:divBdr>
    </w:div>
    <w:div w:id="1741638205">
      <w:bodyDiv w:val="1"/>
      <w:marLeft w:val="0"/>
      <w:marRight w:val="0"/>
      <w:marTop w:val="0"/>
      <w:marBottom w:val="0"/>
      <w:divBdr>
        <w:top w:val="none" w:sz="0" w:space="0" w:color="auto"/>
        <w:left w:val="none" w:sz="0" w:space="0" w:color="auto"/>
        <w:bottom w:val="none" w:sz="0" w:space="0" w:color="auto"/>
        <w:right w:val="none" w:sz="0" w:space="0" w:color="auto"/>
      </w:divBdr>
    </w:div>
    <w:div w:id="1742556206">
      <w:bodyDiv w:val="1"/>
      <w:marLeft w:val="0"/>
      <w:marRight w:val="0"/>
      <w:marTop w:val="0"/>
      <w:marBottom w:val="0"/>
      <w:divBdr>
        <w:top w:val="none" w:sz="0" w:space="0" w:color="auto"/>
        <w:left w:val="none" w:sz="0" w:space="0" w:color="auto"/>
        <w:bottom w:val="none" w:sz="0" w:space="0" w:color="auto"/>
        <w:right w:val="none" w:sz="0" w:space="0" w:color="auto"/>
      </w:divBdr>
    </w:div>
    <w:div w:id="1743216176">
      <w:bodyDiv w:val="1"/>
      <w:marLeft w:val="0"/>
      <w:marRight w:val="0"/>
      <w:marTop w:val="0"/>
      <w:marBottom w:val="0"/>
      <w:divBdr>
        <w:top w:val="none" w:sz="0" w:space="0" w:color="auto"/>
        <w:left w:val="none" w:sz="0" w:space="0" w:color="auto"/>
        <w:bottom w:val="none" w:sz="0" w:space="0" w:color="auto"/>
        <w:right w:val="none" w:sz="0" w:space="0" w:color="auto"/>
      </w:divBdr>
    </w:div>
    <w:div w:id="1749620089">
      <w:bodyDiv w:val="1"/>
      <w:marLeft w:val="0"/>
      <w:marRight w:val="0"/>
      <w:marTop w:val="0"/>
      <w:marBottom w:val="0"/>
      <w:divBdr>
        <w:top w:val="none" w:sz="0" w:space="0" w:color="auto"/>
        <w:left w:val="none" w:sz="0" w:space="0" w:color="auto"/>
        <w:bottom w:val="none" w:sz="0" w:space="0" w:color="auto"/>
        <w:right w:val="none" w:sz="0" w:space="0" w:color="auto"/>
      </w:divBdr>
    </w:div>
    <w:div w:id="1759790395">
      <w:bodyDiv w:val="1"/>
      <w:marLeft w:val="0"/>
      <w:marRight w:val="0"/>
      <w:marTop w:val="0"/>
      <w:marBottom w:val="0"/>
      <w:divBdr>
        <w:top w:val="none" w:sz="0" w:space="0" w:color="auto"/>
        <w:left w:val="none" w:sz="0" w:space="0" w:color="auto"/>
        <w:bottom w:val="none" w:sz="0" w:space="0" w:color="auto"/>
        <w:right w:val="none" w:sz="0" w:space="0" w:color="auto"/>
      </w:divBdr>
    </w:div>
    <w:div w:id="1760561960">
      <w:bodyDiv w:val="1"/>
      <w:marLeft w:val="0"/>
      <w:marRight w:val="0"/>
      <w:marTop w:val="0"/>
      <w:marBottom w:val="0"/>
      <w:divBdr>
        <w:top w:val="none" w:sz="0" w:space="0" w:color="auto"/>
        <w:left w:val="none" w:sz="0" w:space="0" w:color="auto"/>
        <w:bottom w:val="none" w:sz="0" w:space="0" w:color="auto"/>
        <w:right w:val="none" w:sz="0" w:space="0" w:color="auto"/>
      </w:divBdr>
    </w:div>
    <w:div w:id="1762798883">
      <w:bodyDiv w:val="1"/>
      <w:marLeft w:val="0"/>
      <w:marRight w:val="0"/>
      <w:marTop w:val="0"/>
      <w:marBottom w:val="0"/>
      <w:divBdr>
        <w:top w:val="none" w:sz="0" w:space="0" w:color="auto"/>
        <w:left w:val="none" w:sz="0" w:space="0" w:color="auto"/>
        <w:bottom w:val="none" w:sz="0" w:space="0" w:color="auto"/>
        <w:right w:val="none" w:sz="0" w:space="0" w:color="auto"/>
      </w:divBdr>
    </w:div>
    <w:div w:id="1769888380">
      <w:bodyDiv w:val="1"/>
      <w:marLeft w:val="0"/>
      <w:marRight w:val="0"/>
      <w:marTop w:val="0"/>
      <w:marBottom w:val="0"/>
      <w:divBdr>
        <w:top w:val="none" w:sz="0" w:space="0" w:color="auto"/>
        <w:left w:val="none" w:sz="0" w:space="0" w:color="auto"/>
        <w:bottom w:val="none" w:sz="0" w:space="0" w:color="auto"/>
        <w:right w:val="none" w:sz="0" w:space="0" w:color="auto"/>
      </w:divBdr>
    </w:div>
    <w:div w:id="1778406008">
      <w:bodyDiv w:val="1"/>
      <w:marLeft w:val="0"/>
      <w:marRight w:val="0"/>
      <w:marTop w:val="0"/>
      <w:marBottom w:val="0"/>
      <w:divBdr>
        <w:top w:val="none" w:sz="0" w:space="0" w:color="auto"/>
        <w:left w:val="none" w:sz="0" w:space="0" w:color="auto"/>
        <w:bottom w:val="none" w:sz="0" w:space="0" w:color="auto"/>
        <w:right w:val="none" w:sz="0" w:space="0" w:color="auto"/>
      </w:divBdr>
    </w:div>
    <w:div w:id="1783105369">
      <w:bodyDiv w:val="1"/>
      <w:marLeft w:val="0"/>
      <w:marRight w:val="0"/>
      <w:marTop w:val="0"/>
      <w:marBottom w:val="0"/>
      <w:divBdr>
        <w:top w:val="none" w:sz="0" w:space="0" w:color="auto"/>
        <w:left w:val="none" w:sz="0" w:space="0" w:color="auto"/>
        <w:bottom w:val="none" w:sz="0" w:space="0" w:color="auto"/>
        <w:right w:val="none" w:sz="0" w:space="0" w:color="auto"/>
      </w:divBdr>
    </w:div>
    <w:div w:id="1793011000">
      <w:bodyDiv w:val="1"/>
      <w:marLeft w:val="0"/>
      <w:marRight w:val="0"/>
      <w:marTop w:val="0"/>
      <w:marBottom w:val="0"/>
      <w:divBdr>
        <w:top w:val="none" w:sz="0" w:space="0" w:color="auto"/>
        <w:left w:val="none" w:sz="0" w:space="0" w:color="auto"/>
        <w:bottom w:val="none" w:sz="0" w:space="0" w:color="auto"/>
        <w:right w:val="none" w:sz="0" w:space="0" w:color="auto"/>
      </w:divBdr>
    </w:div>
    <w:div w:id="1799453036">
      <w:bodyDiv w:val="1"/>
      <w:marLeft w:val="0"/>
      <w:marRight w:val="0"/>
      <w:marTop w:val="0"/>
      <w:marBottom w:val="0"/>
      <w:divBdr>
        <w:top w:val="none" w:sz="0" w:space="0" w:color="auto"/>
        <w:left w:val="none" w:sz="0" w:space="0" w:color="auto"/>
        <w:bottom w:val="none" w:sz="0" w:space="0" w:color="auto"/>
        <w:right w:val="none" w:sz="0" w:space="0" w:color="auto"/>
      </w:divBdr>
    </w:div>
    <w:div w:id="1801653417">
      <w:bodyDiv w:val="1"/>
      <w:marLeft w:val="0"/>
      <w:marRight w:val="0"/>
      <w:marTop w:val="0"/>
      <w:marBottom w:val="0"/>
      <w:divBdr>
        <w:top w:val="none" w:sz="0" w:space="0" w:color="auto"/>
        <w:left w:val="none" w:sz="0" w:space="0" w:color="auto"/>
        <w:bottom w:val="none" w:sz="0" w:space="0" w:color="auto"/>
        <w:right w:val="none" w:sz="0" w:space="0" w:color="auto"/>
      </w:divBdr>
    </w:div>
    <w:div w:id="1843861319">
      <w:bodyDiv w:val="1"/>
      <w:marLeft w:val="0"/>
      <w:marRight w:val="0"/>
      <w:marTop w:val="0"/>
      <w:marBottom w:val="0"/>
      <w:divBdr>
        <w:top w:val="none" w:sz="0" w:space="0" w:color="auto"/>
        <w:left w:val="none" w:sz="0" w:space="0" w:color="auto"/>
        <w:bottom w:val="none" w:sz="0" w:space="0" w:color="auto"/>
        <w:right w:val="none" w:sz="0" w:space="0" w:color="auto"/>
      </w:divBdr>
    </w:div>
    <w:div w:id="1845053957">
      <w:bodyDiv w:val="1"/>
      <w:marLeft w:val="0"/>
      <w:marRight w:val="0"/>
      <w:marTop w:val="0"/>
      <w:marBottom w:val="0"/>
      <w:divBdr>
        <w:top w:val="none" w:sz="0" w:space="0" w:color="auto"/>
        <w:left w:val="none" w:sz="0" w:space="0" w:color="auto"/>
        <w:bottom w:val="none" w:sz="0" w:space="0" w:color="auto"/>
        <w:right w:val="none" w:sz="0" w:space="0" w:color="auto"/>
      </w:divBdr>
    </w:div>
    <w:div w:id="1846237667">
      <w:bodyDiv w:val="1"/>
      <w:marLeft w:val="0"/>
      <w:marRight w:val="0"/>
      <w:marTop w:val="0"/>
      <w:marBottom w:val="0"/>
      <w:divBdr>
        <w:top w:val="none" w:sz="0" w:space="0" w:color="auto"/>
        <w:left w:val="none" w:sz="0" w:space="0" w:color="auto"/>
        <w:bottom w:val="none" w:sz="0" w:space="0" w:color="auto"/>
        <w:right w:val="none" w:sz="0" w:space="0" w:color="auto"/>
      </w:divBdr>
    </w:div>
    <w:div w:id="1846361693">
      <w:bodyDiv w:val="1"/>
      <w:marLeft w:val="0"/>
      <w:marRight w:val="0"/>
      <w:marTop w:val="0"/>
      <w:marBottom w:val="0"/>
      <w:divBdr>
        <w:top w:val="none" w:sz="0" w:space="0" w:color="auto"/>
        <w:left w:val="none" w:sz="0" w:space="0" w:color="auto"/>
        <w:bottom w:val="none" w:sz="0" w:space="0" w:color="auto"/>
        <w:right w:val="none" w:sz="0" w:space="0" w:color="auto"/>
      </w:divBdr>
    </w:div>
    <w:div w:id="1850409652">
      <w:bodyDiv w:val="1"/>
      <w:marLeft w:val="0"/>
      <w:marRight w:val="0"/>
      <w:marTop w:val="0"/>
      <w:marBottom w:val="0"/>
      <w:divBdr>
        <w:top w:val="none" w:sz="0" w:space="0" w:color="auto"/>
        <w:left w:val="none" w:sz="0" w:space="0" w:color="auto"/>
        <w:bottom w:val="none" w:sz="0" w:space="0" w:color="auto"/>
        <w:right w:val="none" w:sz="0" w:space="0" w:color="auto"/>
      </w:divBdr>
    </w:div>
    <w:div w:id="1851481653">
      <w:bodyDiv w:val="1"/>
      <w:marLeft w:val="0"/>
      <w:marRight w:val="0"/>
      <w:marTop w:val="0"/>
      <w:marBottom w:val="0"/>
      <w:divBdr>
        <w:top w:val="none" w:sz="0" w:space="0" w:color="auto"/>
        <w:left w:val="none" w:sz="0" w:space="0" w:color="auto"/>
        <w:bottom w:val="none" w:sz="0" w:space="0" w:color="auto"/>
        <w:right w:val="none" w:sz="0" w:space="0" w:color="auto"/>
      </w:divBdr>
    </w:div>
    <w:div w:id="1855223317">
      <w:bodyDiv w:val="1"/>
      <w:marLeft w:val="0"/>
      <w:marRight w:val="0"/>
      <w:marTop w:val="0"/>
      <w:marBottom w:val="0"/>
      <w:divBdr>
        <w:top w:val="none" w:sz="0" w:space="0" w:color="auto"/>
        <w:left w:val="none" w:sz="0" w:space="0" w:color="auto"/>
        <w:bottom w:val="none" w:sz="0" w:space="0" w:color="auto"/>
        <w:right w:val="none" w:sz="0" w:space="0" w:color="auto"/>
      </w:divBdr>
    </w:div>
    <w:div w:id="1862667522">
      <w:bodyDiv w:val="1"/>
      <w:marLeft w:val="0"/>
      <w:marRight w:val="0"/>
      <w:marTop w:val="0"/>
      <w:marBottom w:val="0"/>
      <w:divBdr>
        <w:top w:val="none" w:sz="0" w:space="0" w:color="auto"/>
        <w:left w:val="none" w:sz="0" w:space="0" w:color="auto"/>
        <w:bottom w:val="none" w:sz="0" w:space="0" w:color="auto"/>
        <w:right w:val="none" w:sz="0" w:space="0" w:color="auto"/>
      </w:divBdr>
    </w:div>
    <w:div w:id="1865711420">
      <w:bodyDiv w:val="1"/>
      <w:marLeft w:val="0"/>
      <w:marRight w:val="0"/>
      <w:marTop w:val="0"/>
      <w:marBottom w:val="0"/>
      <w:divBdr>
        <w:top w:val="none" w:sz="0" w:space="0" w:color="auto"/>
        <w:left w:val="none" w:sz="0" w:space="0" w:color="auto"/>
        <w:bottom w:val="none" w:sz="0" w:space="0" w:color="auto"/>
        <w:right w:val="none" w:sz="0" w:space="0" w:color="auto"/>
      </w:divBdr>
    </w:div>
    <w:div w:id="1866403126">
      <w:bodyDiv w:val="1"/>
      <w:marLeft w:val="0"/>
      <w:marRight w:val="0"/>
      <w:marTop w:val="0"/>
      <w:marBottom w:val="0"/>
      <w:divBdr>
        <w:top w:val="none" w:sz="0" w:space="0" w:color="auto"/>
        <w:left w:val="none" w:sz="0" w:space="0" w:color="auto"/>
        <w:bottom w:val="none" w:sz="0" w:space="0" w:color="auto"/>
        <w:right w:val="none" w:sz="0" w:space="0" w:color="auto"/>
      </w:divBdr>
    </w:div>
    <w:div w:id="1867133759">
      <w:bodyDiv w:val="1"/>
      <w:marLeft w:val="0"/>
      <w:marRight w:val="0"/>
      <w:marTop w:val="0"/>
      <w:marBottom w:val="0"/>
      <w:divBdr>
        <w:top w:val="none" w:sz="0" w:space="0" w:color="auto"/>
        <w:left w:val="none" w:sz="0" w:space="0" w:color="auto"/>
        <w:bottom w:val="none" w:sz="0" w:space="0" w:color="auto"/>
        <w:right w:val="none" w:sz="0" w:space="0" w:color="auto"/>
      </w:divBdr>
    </w:div>
    <w:div w:id="1867328504">
      <w:bodyDiv w:val="1"/>
      <w:marLeft w:val="0"/>
      <w:marRight w:val="0"/>
      <w:marTop w:val="0"/>
      <w:marBottom w:val="0"/>
      <w:divBdr>
        <w:top w:val="none" w:sz="0" w:space="0" w:color="auto"/>
        <w:left w:val="none" w:sz="0" w:space="0" w:color="auto"/>
        <w:bottom w:val="none" w:sz="0" w:space="0" w:color="auto"/>
        <w:right w:val="none" w:sz="0" w:space="0" w:color="auto"/>
      </w:divBdr>
    </w:div>
    <w:div w:id="1873106036">
      <w:bodyDiv w:val="1"/>
      <w:marLeft w:val="0"/>
      <w:marRight w:val="0"/>
      <w:marTop w:val="0"/>
      <w:marBottom w:val="0"/>
      <w:divBdr>
        <w:top w:val="none" w:sz="0" w:space="0" w:color="auto"/>
        <w:left w:val="none" w:sz="0" w:space="0" w:color="auto"/>
        <w:bottom w:val="none" w:sz="0" w:space="0" w:color="auto"/>
        <w:right w:val="none" w:sz="0" w:space="0" w:color="auto"/>
      </w:divBdr>
    </w:div>
    <w:div w:id="1873375958">
      <w:bodyDiv w:val="1"/>
      <w:marLeft w:val="0"/>
      <w:marRight w:val="0"/>
      <w:marTop w:val="0"/>
      <w:marBottom w:val="0"/>
      <w:divBdr>
        <w:top w:val="none" w:sz="0" w:space="0" w:color="auto"/>
        <w:left w:val="none" w:sz="0" w:space="0" w:color="auto"/>
        <w:bottom w:val="none" w:sz="0" w:space="0" w:color="auto"/>
        <w:right w:val="none" w:sz="0" w:space="0" w:color="auto"/>
      </w:divBdr>
    </w:div>
    <w:div w:id="1892619348">
      <w:bodyDiv w:val="1"/>
      <w:marLeft w:val="0"/>
      <w:marRight w:val="0"/>
      <w:marTop w:val="0"/>
      <w:marBottom w:val="0"/>
      <w:divBdr>
        <w:top w:val="none" w:sz="0" w:space="0" w:color="auto"/>
        <w:left w:val="none" w:sz="0" w:space="0" w:color="auto"/>
        <w:bottom w:val="none" w:sz="0" w:space="0" w:color="auto"/>
        <w:right w:val="none" w:sz="0" w:space="0" w:color="auto"/>
      </w:divBdr>
    </w:div>
    <w:div w:id="1907646781">
      <w:bodyDiv w:val="1"/>
      <w:marLeft w:val="0"/>
      <w:marRight w:val="0"/>
      <w:marTop w:val="0"/>
      <w:marBottom w:val="0"/>
      <w:divBdr>
        <w:top w:val="none" w:sz="0" w:space="0" w:color="auto"/>
        <w:left w:val="none" w:sz="0" w:space="0" w:color="auto"/>
        <w:bottom w:val="none" w:sz="0" w:space="0" w:color="auto"/>
        <w:right w:val="none" w:sz="0" w:space="0" w:color="auto"/>
      </w:divBdr>
    </w:div>
    <w:div w:id="1910919161">
      <w:bodyDiv w:val="1"/>
      <w:marLeft w:val="0"/>
      <w:marRight w:val="0"/>
      <w:marTop w:val="0"/>
      <w:marBottom w:val="0"/>
      <w:divBdr>
        <w:top w:val="none" w:sz="0" w:space="0" w:color="auto"/>
        <w:left w:val="none" w:sz="0" w:space="0" w:color="auto"/>
        <w:bottom w:val="none" w:sz="0" w:space="0" w:color="auto"/>
        <w:right w:val="none" w:sz="0" w:space="0" w:color="auto"/>
      </w:divBdr>
    </w:div>
    <w:div w:id="1912616896">
      <w:bodyDiv w:val="1"/>
      <w:marLeft w:val="0"/>
      <w:marRight w:val="0"/>
      <w:marTop w:val="0"/>
      <w:marBottom w:val="0"/>
      <w:divBdr>
        <w:top w:val="none" w:sz="0" w:space="0" w:color="auto"/>
        <w:left w:val="none" w:sz="0" w:space="0" w:color="auto"/>
        <w:bottom w:val="none" w:sz="0" w:space="0" w:color="auto"/>
        <w:right w:val="none" w:sz="0" w:space="0" w:color="auto"/>
      </w:divBdr>
    </w:div>
    <w:div w:id="1913851696">
      <w:bodyDiv w:val="1"/>
      <w:marLeft w:val="0"/>
      <w:marRight w:val="0"/>
      <w:marTop w:val="0"/>
      <w:marBottom w:val="0"/>
      <w:divBdr>
        <w:top w:val="none" w:sz="0" w:space="0" w:color="auto"/>
        <w:left w:val="none" w:sz="0" w:space="0" w:color="auto"/>
        <w:bottom w:val="none" w:sz="0" w:space="0" w:color="auto"/>
        <w:right w:val="none" w:sz="0" w:space="0" w:color="auto"/>
      </w:divBdr>
    </w:div>
    <w:div w:id="1922564651">
      <w:bodyDiv w:val="1"/>
      <w:marLeft w:val="0"/>
      <w:marRight w:val="0"/>
      <w:marTop w:val="0"/>
      <w:marBottom w:val="0"/>
      <w:divBdr>
        <w:top w:val="none" w:sz="0" w:space="0" w:color="auto"/>
        <w:left w:val="none" w:sz="0" w:space="0" w:color="auto"/>
        <w:bottom w:val="none" w:sz="0" w:space="0" w:color="auto"/>
        <w:right w:val="none" w:sz="0" w:space="0" w:color="auto"/>
      </w:divBdr>
    </w:div>
    <w:div w:id="1928034493">
      <w:bodyDiv w:val="1"/>
      <w:marLeft w:val="0"/>
      <w:marRight w:val="0"/>
      <w:marTop w:val="0"/>
      <w:marBottom w:val="0"/>
      <w:divBdr>
        <w:top w:val="none" w:sz="0" w:space="0" w:color="auto"/>
        <w:left w:val="none" w:sz="0" w:space="0" w:color="auto"/>
        <w:bottom w:val="none" w:sz="0" w:space="0" w:color="auto"/>
        <w:right w:val="none" w:sz="0" w:space="0" w:color="auto"/>
      </w:divBdr>
    </w:div>
    <w:div w:id="1961572605">
      <w:bodyDiv w:val="1"/>
      <w:marLeft w:val="0"/>
      <w:marRight w:val="0"/>
      <w:marTop w:val="0"/>
      <w:marBottom w:val="0"/>
      <w:divBdr>
        <w:top w:val="none" w:sz="0" w:space="0" w:color="auto"/>
        <w:left w:val="none" w:sz="0" w:space="0" w:color="auto"/>
        <w:bottom w:val="none" w:sz="0" w:space="0" w:color="auto"/>
        <w:right w:val="none" w:sz="0" w:space="0" w:color="auto"/>
      </w:divBdr>
    </w:div>
    <w:div w:id="1975796845">
      <w:bodyDiv w:val="1"/>
      <w:marLeft w:val="0"/>
      <w:marRight w:val="0"/>
      <w:marTop w:val="0"/>
      <w:marBottom w:val="0"/>
      <w:divBdr>
        <w:top w:val="none" w:sz="0" w:space="0" w:color="auto"/>
        <w:left w:val="none" w:sz="0" w:space="0" w:color="auto"/>
        <w:bottom w:val="none" w:sz="0" w:space="0" w:color="auto"/>
        <w:right w:val="none" w:sz="0" w:space="0" w:color="auto"/>
      </w:divBdr>
      <w:divsChild>
        <w:div w:id="1077094854">
          <w:marLeft w:val="0"/>
          <w:marRight w:val="0"/>
          <w:marTop w:val="0"/>
          <w:marBottom w:val="0"/>
          <w:divBdr>
            <w:top w:val="none" w:sz="0" w:space="0" w:color="auto"/>
            <w:left w:val="none" w:sz="0" w:space="0" w:color="auto"/>
            <w:bottom w:val="none" w:sz="0" w:space="0" w:color="auto"/>
            <w:right w:val="none" w:sz="0" w:space="0" w:color="auto"/>
          </w:divBdr>
          <w:divsChild>
            <w:div w:id="1641417657">
              <w:marLeft w:val="0"/>
              <w:marRight w:val="0"/>
              <w:marTop w:val="0"/>
              <w:marBottom w:val="0"/>
              <w:divBdr>
                <w:top w:val="none" w:sz="0" w:space="0" w:color="auto"/>
                <w:left w:val="none" w:sz="0" w:space="0" w:color="auto"/>
                <w:bottom w:val="none" w:sz="0" w:space="0" w:color="auto"/>
                <w:right w:val="none" w:sz="0" w:space="0" w:color="auto"/>
              </w:divBdr>
              <w:divsChild>
                <w:div w:id="15190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54857">
          <w:marLeft w:val="0"/>
          <w:marRight w:val="0"/>
          <w:marTop w:val="0"/>
          <w:marBottom w:val="0"/>
          <w:divBdr>
            <w:top w:val="none" w:sz="0" w:space="0" w:color="auto"/>
            <w:left w:val="none" w:sz="0" w:space="0" w:color="auto"/>
            <w:bottom w:val="none" w:sz="0" w:space="0" w:color="auto"/>
            <w:right w:val="none" w:sz="0" w:space="0" w:color="auto"/>
          </w:divBdr>
          <w:divsChild>
            <w:div w:id="244921289">
              <w:marLeft w:val="0"/>
              <w:marRight w:val="0"/>
              <w:marTop w:val="0"/>
              <w:marBottom w:val="0"/>
              <w:divBdr>
                <w:top w:val="none" w:sz="0" w:space="0" w:color="auto"/>
                <w:left w:val="none" w:sz="0" w:space="0" w:color="auto"/>
                <w:bottom w:val="none" w:sz="0" w:space="0" w:color="auto"/>
                <w:right w:val="none" w:sz="0" w:space="0" w:color="auto"/>
              </w:divBdr>
              <w:divsChild>
                <w:div w:id="4776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1487">
          <w:marLeft w:val="0"/>
          <w:marRight w:val="0"/>
          <w:marTop w:val="0"/>
          <w:marBottom w:val="0"/>
          <w:divBdr>
            <w:top w:val="none" w:sz="0" w:space="0" w:color="auto"/>
            <w:left w:val="none" w:sz="0" w:space="0" w:color="auto"/>
            <w:bottom w:val="none" w:sz="0" w:space="0" w:color="auto"/>
            <w:right w:val="none" w:sz="0" w:space="0" w:color="auto"/>
          </w:divBdr>
          <w:divsChild>
            <w:div w:id="1947225277">
              <w:marLeft w:val="0"/>
              <w:marRight w:val="0"/>
              <w:marTop w:val="0"/>
              <w:marBottom w:val="0"/>
              <w:divBdr>
                <w:top w:val="none" w:sz="0" w:space="0" w:color="auto"/>
                <w:left w:val="none" w:sz="0" w:space="0" w:color="auto"/>
                <w:bottom w:val="none" w:sz="0" w:space="0" w:color="auto"/>
                <w:right w:val="none" w:sz="0" w:space="0" w:color="auto"/>
              </w:divBdr>
              <w:divsChild>
                <w:div w:id="4959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1910">
          <w:marLeft w:val="0"/>
          <w:marRight w:val="0"/>
          <w:marTop w:val="0"/>
          <w:marBottom w:val="0"/>
          <w:divBdr>
            <w:top w:val="none" w:sz="0" w:space="0" w:color="auto"/>
            <w:left w:val="none" w:sz="0" w:space="0" w:color="auto"/>
            <w:bottom w:val="none" w:sz="0" w:space="0" w:color="auto"/>
            <w:right w:val="none" w:sz="0" w:space="0" w:color="auto"/>
          </w:divBdr>
          <w:divsChild>
            <w:div w:id="1767459147">
              <w:marLeft w:val="0"/>
              <w:marRight w:val="0"/>
              <w:marTop w:val="0"/>
              <w:marBottom w:val="0"/>
              <w:divBdr>
                <w:top w:val="none" w:sz="0" w:space="0" w:color="auto"/>
                <w:left w:val="none" w:sz="0" w:space="0" w:color="auto"/>
                <w:bottom w:val="none" w:sz="0" w:space="0" w:color="auto"/>
                <w:right w:val="none" w:sz="0" w:space="0" w:color="auto"/>
              </w:divBdr>
              <w:divsChild>
                <w:div w:id="13478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9264">
          <w:marLeft w:val="0"/>
          <w:marRight w:val="0"/>
          <w:marTop w:val="0"/>
          <w:marBottom w:val="0"/>
          <w:divBdr>
            <w:top w:val="none" w:sz="0" w:space="0" w:color="auto"/>
            <w:left w:val="none" w:sz="0" w:space="0" w:color="auto"/>
            <w:bottom w:val="none" w:sz="0" w:space="0" w:color="auto"/>
            <w:right w:val="none" w:sz="0" w:space="0" w:color="auto"/>
          </w:divBdr>
          <w:divsChild>
            <w:div w:id="885071118">
              <w:marLeft w:val="0"/>
              <w:marRight w:val="0"/>
              <w:marTop w:val="0"/>
              <w:marBottom w:val="0"/>
              <w:divBdr>
                <w:top w:val="none" w:sz="0" w:space="0" w:color="auto"/>
                <w:left w:val="none" w:sz="0" w:space="0" w:color="auto"/>
                <w:bottom w:val="none" w:sz="0" w:space="0" w:color="auto"/>
                <w:right w:val="none" w:sz="0" w:space="0" w:color="auto"/>
              </w:divBdr>
              <w:divsChild>
                <w:div w:id="110873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264940">
      <w:bodyDiv w:val="1"/>
      <w:marLeft w:val="0"/>
      <w:marRight w:val="0"/>
      <w:marTop w:val="0"/>
      <w:marBottom w:val="0"/>
      <w:divBdr>
        <w:top w:val="none" w:sz="0" w:space="0" w:color="auto"/>
        <w:left w:val="none" w:sz="0" w:space="0" w:color="auto"/>
        <w:bottom w:val="none" w:sz="0" w:space="0" w:color="auto"/>
        <w:right w:val="none" w:sz="0" w:space="0" w:color="auto"/>
      </w:divBdr>
    </w:div>
    <w:div w:id="1986543372">
      <w:bodyDiv w:val="1"/>
      <w:marLeft w:val="0"/>
      <w:marRight w:val="0"/>
      <w:marTop w:val="0"/>
      <w:marBottom w:val="0"/>
      <w:divBdr>
        <w:top w:val="none" w:sz="0" w:space="0" w:color="auto"/>
        <w:left w:val="none" w:sz="0" w:space="0" w:color="auto"/>
        <w:bottom w:val="none" w:sz="0" w:space="0" w:color="auto"/>
        <w:right w:val="none" w:sz="0" w:space="0" w:color="auto"/>
      </w:divBdr>
    </w:div>
    <w:div w:id="1988970420">
      <w:bodyDiv w:val="1"/>
      <w:marLeft w:val="0"/>
      <w:marRight w:val="0"/>
      <w:marTop w:val="0"/>
      <w:marBottom w:val="0"/>
      <w:divBdr>
        <w:top w:val="none" w:sz="0" w:space="0" w:color="auto"/>
        <w:left w:val="none" w:sz="0" w:space="0" w:color="auto"/>
        <w:bottom w:val="none" w:sz="0" w:space="0" w:color="auto"/>
        <w:right w:val="none" w:sz="0" w:space="0" w:color="auto"/>
      </w:divBdr>
    </w:div>
    <w:div w:id="2001305452">
      <w:bodyDiv w:val="1"/>
      <w:marLeft w:val="0"/>
      <w:marRight w:val="0"/>
      <w:marTop w:val="0"/>
      <w:marBottom w:val="0"/>
      <w:divBdr>
        <w:top w:val="none" w:sz="0" w:space="0" w:color="auto"/>
        <w:left w:val="none" w:sz="0" w:space="0" w:color="auto"/>
        <w:bottom w:val="none" w:sz="0" w:space="0" w:color="auto"/>
        <w:right w:val="none" w:sz="0" w:space="0" w:color="auto"/>
      </w:divBdr>
      <w:divsChild>
        <w:div w:id="380058981">
          <w:marLeft w:val="0"/>
          <w:marRight w:val="0"/>
          <w:marTop w:val="0"/>
          <w:marBottom w:val="0"/>
          <w:divBdr>
            <w:top w:val="none" w:sz="0" w:space="0" w:color="auto"/>
            <w:left w:val="none" w:sz="0" w:space="0" w:color="auto"/>
            <w:bottom w:val="none" w:sz="0" w:space="0" w:color="auto"/>
            <w:right w:val="none" w:sz="0" w:space="0" w:color="auto"/>
          </w:divBdr>
          <w:divsChild>
            <w:div w:id="1319191745">
              <w:marLeft w:val="0"/>
              <w:marRight w:val="0"/>
              <w:marTop w:val="0"/>
              <w:marBottom w:val="0"/>
              <w:divBdr>
                <w:top w:val="none" w:sz="0" w:space="0" w:color="auto"/>
                <w:left w:val="none" w:sz="0" w:space="0" w:color="auto"/>
                <w:bottom w:val="none" w:sz="0" w:space="0" w:color="auto"/>
                <w:right w:val="none" w:sz="0" w:space="0" w:color="auto"/>
              </w:divBdr>
            </w:div>
            <w:div w:id="1227760820">
              <w:marLeft w:val="0"/>
              <w:marRight w:val="0"/>
              <w:marTop w:val="0"/>
              <w:marBottom w:val="0"/>
              <w:divBdr>
                <w:top w:val="none" w:sz="0" w:space="0" w:color="auto"/>
                <w:left w:val="none" w:sz="0" w:space="0" w:color="auto"/>
                <w:bottom w:val="none" w:sz="0" w:space="0" w:color="auto"/>
                <w:right w:val="none" w:sz="0" w:space="0" w:color="auto"/>
              </w:divBdr>
            </w:div>
            <w:div w:id="552736363">
              <w:marLeft w:val="0"/>
              <w:marRight w:val="0"/>
              <w:marTop w:val="0"/>
              <w:marBottom w:val="0"/>
              <w:divBdr>
                <w:top w:val="none" w:sz="0" w:space="0" w:color="auto"/>
                <w:left w:val="none" w:sz="0" w:space="0" w:color="auto"/>
                <w:bottom w:val="none" w:sz="0" w:space="0" w:color="auto"/>
                <w:right w:val="none" w:sz="0" w:space="0" w:color="auto"/>
              </w:divBdr>
            </w:div>
            <w:div w:id="564413335">
              <w:marLeft w:val="0"/>
              <w:marRight w:val="0"/>
              <w:marTop w:val="0"/>
              <w:marBottom w:val="0"/>
              <w:divBdr>
                <w:top w:val="none" w:sz="0" w:space="0" w:color="auto"/>
                <w:left w:val="none" w:sz="0" w:space="0" w:color="auto"/>
                <w:bottom w:val="none" w:sz="0" w:space="0" w:color="auto"/>
                <w:right w:val="none" w:sz="0" w:space="0" w:color="auto"/>
              </w:divBdr>
            </w:div>
            <w:div w:id="192691005">
              <w:marLeft w:val="0"/>
              <w:marRight w:val="0"/>
              <w:marTop w:val="0"/>
              <w:marBottom w:val="0"/>
              <w:divBdr>
                <w:top w:val="none" w:sz="0" w:space="0" w:color="auto"/>
                <w:left w:val="none" w:sz="0" w:space="0" w:color="auto"/>
                <w:bottom w:val="none" w:sz="0" w:space="0" w:color="auto"/>
                <w:right w:val="none" w:sz="0" w:space="0" w:color="auto"/>
              </w:divBdr>
            </w:div>
            <w:div w:id="908928720">
              <w:marLeft w:val="0"/>
              <w:marRight w:val="0"/>
              <w:marTop w:val="0"/>
              <w:marBottom w:val="0"/>
              <w:divBdr>
                <w:top w:val="none" w:sz="0" w:space="0" w:color="auto"/>
                <w:left w:val="none" w:sz="0" w:space="0" w:color="auto"/>
                <w:bottom w:val="none" w:sz="0" w:space="0" w:color="auto"/>
                <w:right w:val="none" w:sz="0" w:space="0" w:color="auto"/>
              </w:divBdr>
            </w:div>
            <w:div w:id="136841215">
              <w:marLeft w:val="0"/>
              <w:marRight w:val="0"/>
              <w:marTop w:val="0"/>
              <w:marBottom w:val="0"/>
              <w:divBdr>
                <w:top w:val="none" w:sz="0" w:space="0" w:color="auto"/>
                <w:left w:val="none" w:sz="0" w:space="0" w:color="auto"/>
                <w:bottom w:val="none" w:sz="0" w:space="0" w:color="auto"/>
                <w:right w:val="none" w:sz="0" w:space="0" w:color="auto"/>
              </w:divBdr>
            </w:div>
            <w:div w:id="1409183951">
              <w:marLeft w:val="0"/>
              <w:marRight w:val="0"/>
              <w:marTop w:val="0"/>
              <w:marBottom w:val="0"/>
              <w:divBdr>
                <w:top w:val="none" w:sz="0" w:space="0" w:color="auto"/>
                <w:left w:val="none" w:sz="0" w:space="0" w:color="auto"/>
                <w:bottom w:val="none" w:sz="0" w:space="0" w:color="auto"/>
                <w:right w:val="none" w:sz="0" w:space="0" w:color="auto"/>
              </w:divBdr>
            </w:div>
            <w:div w:id="1543859915">
              <w:marLeft w:val="0"/>
              <w:marRight w:val="0"/>
              <w:marTop w:val="0"/>
              <w:marBottom w:val="0"/>
              <w:divBdr>
                <w:top w:val="none" w:sz="0" w:space="0" w:color="auto"/>
                <w:left w:val="none" w:sz="0" w:space="0" w:color="auto"/>
                <w:bottom w:val="none" w:sz="0" w:space="0" w:color="auto"/>
                <w:right w:val="none" w:sz="0" w:space="0" w:color="auto"/>
              </w:divBdr>
            </w:div>
            <w:div w:id="38283154">
              <w:marLeft w:val="0"/>
              <w:marRight w:val="0"/>
              <w:marTop w:val="0"/>
              <w:marBottom w:val="0"/>
              <w:divBdr>
                <w:top w:val="none" w:sz="0" w:space="0" w:color="auto"/>
                <w:left w:val="none" w:sz="0" w:space="0" w:color="auto"/>
                <w:bottom w:val="none" w:sz="0" w:space="0" w:color="auto"/>
                <w:right w:val="none" w:sz="0" w:space="0" w:color="auto"/>
              </w:divBdr>
            </w:div>
            <w:div w:id="536236435">
              <w:marLeft w:val="0"/>
              <w:marRight w:val="0"/>
              <w:marTop w:val="0"/>
              <w:marBottom w:val="0"/>
              <w:divBdr>
                <w:top w:val="none" w:sz="0" w:space="0" w:color="auto"/>
                <w:left w:val="none" w:sz="0" w:space="0" w:color="auto"/>
                <w:bottom w:val="none" w:sz="0" w:space="0" w:color="auto"/>
                <w:right w:val="none" w:sz="0" w:space="0" w:color="auto"/>
              </w:divBdr>
            </w:div>
            <w:div w:id="434520423">
              <w:marLeft w:val="0"/>
              <w:marRight w:val="0"/>
              <w:marTop w:val="0"/>
              <w:marBottom w:val="0"/>
              <w:divBdr>
                <w:top w:val="none" w:sz="0" w:space="0" w:color="auto"/>
                <w:left w:val="none" w:sz="0" w:space="0" w:color="auto"/>
                <w:bottom w:val="none" w:sz="0" w:space="0" w:color="auto"/>
                <w:right w:val="none" w:sz="0" w:space="0" w:color="auto"/>
              </w:divBdr>
            </w:div>
            <w:div w:id="430977518">
              <w:marLeft w:val="0"/>
              <w:marRight w:val="0"/>
              <w:marTop w:val="0"/>
              <w:marBottom w:val="0"/>
              <w:divBdr>
                <w:top w:val="none" w:sz="0" w:space="0" w:color="auto"/>
                <w:left w:val="none" w:sz="0" w:space="0" w:color="auto"/>
                <w:bottom w:val="none" w:sz="0" w:space="0" w:color="auto"/>
                <w:right w:val="none" w:sz="0" w:space="0" w:color="auto"/>
              </w:divBdr>
            </w:div>
            <w:div w:id="83578791">
              <w:marLeft w:val="0"/>
              <w:marRight w:val="0"/>
              <w:marTop w:val="0"/>
              <w:marBottom w:val="0"/>
              <w:divBdr>
                <w:top w:val="none" w:sz="0" w:space="0" w:color="auto"/>
                <w:left w:val="none" w:sz="0" w:space="0" w:color="auto"/>
                <w:bottom w:val="none" w:sz="0" w:space="0" w:color="auto"/>
                <w:right w:val="none" w:sz="0" w:space="0" w:color="auto"/>
              </w:divBdr>
            </w:div>
            <w:div w:id="1335837464">
              <w:marLeft w:val="0"/>
              <w:marRight w:val="0"/>
              <w:marTop w:val="0"/>
              <w:marBottom w:val="0"/>
              <w:divBdr>
                <w:top w:val="none" w:sz="0" w:space="0" w:color="auto"/>
                <w:left w:val="none" w:sz="0" w:space="0" w:color="auto"/>
                <w:bottom w:val="none" w:sz="0" w:space="0" w:color="auto"/>
                <w:right w:val="none" w:sz="0" w:space="0" w:color="auto"/>
              </w:divBdr>
            </w:div>
            <w:div w:id="366880610">
              <w:marLeft w:val="0"/>
              <w:marRight w:val="0"/>
              <w:marTop w:val="0"/>
              <w:marBottom w:val="0"/>
              <w:divBdr>
                <w:top w:val="none" w:sz="0" w:space="0" w:color="auto"/>
                <w:left w:val="none" w:sz="0" w:space="0" w:color="auto"/>
                <w:bottom w:val="none" w:sz="0" w:space="0" w:color="auto"/>
                <w:right w:val="none" w:sz="0" w:space="0" w:color="auto"/>
              </w:divBdr>
            </w:div>
            <w:div w:id="1857845134">
              <w:marLeft w:val="0"/>
              <w:marRight w:val="0"/>
              <w:marTop w:val="0"/>
              <w:marBottom w:val="0"/>
              <w:divBdr>
                <w:top w:val="none" w:sz="0" w:space="0" w:color="auto"/>
                <w:left w:val="none" w:sz="0" w:space="0" w:color="auto"/>
                <w:bottom w:val="none" w:sz="0" w:space="0" w:color="auto"/>
                <w:right w:val="none" w:sz="0" w:space="0" w:color="auto"/>
              </w:divBdr>
            </w:div>
            <w:div w:id="485511169">
              <w:marLeft w:val="0"/>
              <w:marRight w:val="0"/>
              <w:marTop w:val="0"/>
              <w:marBottom w:val="0"/>
              <w:divBdr>
                <w:top w:val="none" w:sz="0" w:space="0" w:color="auto"/>
                <w:left w:val="none" w:sz="0" w:space="0" w:color="auto"/>
                <w:bottom w:val="none" w:sz="0" w:space="0" w:color="auto"/>
                <w:right w:val="none" w:sz="0" w:space="0" w:color="auto"/>
              </w:divBdr>
            </w:div>
            <w:div w:id="1215964614">
              <w:marLeft w:val="0"/>
              <w:marRight w:val="0"/>
              <w:marTop w:val="0"/>
              <w:marBottom w:val="0"/>
              <w:divBdr>
                <w:top w:val="none" w:sz="0" w:space="0" w:color="auto"/>
                <w:left w:val="none" w:sz="0" w:space="0" w:color="auto"/>
                <w:bottom w:val="none" w:sz="0" w:space="0" w:color="auto"/>
                <w:right w:val="none" w:sz="0" w:space="0" w:color="auto"/>
              </w:divBdr>
            </w:div>
            <w:div w:id="699354355">
              <w:marLeft w:val="0"/>
              <w:marRight w:val="0"/>
              <w:marTop w:val="0"/>
              <w:marBottom w:val="0"/>
              <w:divBdr>
                <w:top w:val="none" w:sz="0" w:space="0" w:color="auto"/>
                <w:left w:val="none" w:sz="0" w:space="0" w:color="auto"/>
                <w:bottom w:val="none" w:sz="0" w:space="0" w:color="auto"/>
                <w:right w:val="none" w:sz="0" w:space="0" w:color="auto"/>
              </w:divBdr>
            </w:div>
            <w:div w:id="405569334">
              <w:marLeft w:val="0"/>
              <w:marRight w:val="0"/>
              <w:marTop w:val="0"/>
              <w:marBottom w:val="0"/>
              <w:divBdr>
                <w:top w:val="none" w:sz="0" w:space="0" w:color="auto"/>
                <w:left w:val="none" w:sz="0" w:space="0" w:color="auto"/>
                <w:bottom w:val="none" w:sz="0" w:space="0" w:color="auto"/>
                <w:right w:val="none" w:sz="0" w:space="0" w:color="auto"/>
              </w:divBdr>
            </w:div>
            <w:div w:id="1477842977">
              <w:marLeft w:val="0"/>
              <w:marRight w:val="0"/>
              <w:marTop w:val="0"/>
              <w:marBottom w:val="0"/>
              <w:divBdr>
                <w:top w:val="none" w:sz="0" w:space="0" w:color="auto"/>
                <w:left w:val="none" w:sz="0" w:space="0" w:color="auto"/>
                <w:bottom w:val="none" w:sz="0" w:space="0" w:color="auto"/>
                <w:right w:val="none" w:sz="0" w:space="0" w:color="auto"/>
              </w:divBdr>
            </w:div>
            <w:div w:id="1176504619">
              <w:marLeft w:val="0"/>
              <w:marRight w:val="0"/>
              <w:marTop w:val="0"/>
              <w:marBottom w:val="0"/>
              <w:divBdr>
                <w:top w:val="none" w:sz="0" w:space="0" w:color="auto"/>
                <w:left w:val="none" w:sz="0" w:space="0" w:color="auto"/>
                <w:bottom w:val="none" w:sz="0" w:space="0" w:color="auto"/>
                <w:right w:val="none" w:sz="0" w:space="0" w:color="auto"/>
              </w:divBdr>
            </w:div>
            <w:div w:id="1080324817">
              <w:marLeft w:val="0"/>
              <w:marRight w:val="0"/>
              <w:marTop w:val="0"/>
              <w:marBottom w:val="0"/>
              <w:divBdr>
                <w:top w:val="none" w:sz="0" w:space="0" w:color="auto"/>
                <w:left w:val="none" w:sz="0" w:space="0" w:color="auto"/>
                <w:bottom w:val="none" w:sz="0" w:space="0" w:color="auto"/>
                <w:right w:val="none" w:sz="0" w:space="0" w:color="auto"/>
              </w:divBdr>
            </w:div>
            <w:div w:id="1495682297">
              <w:marLeft w:val="0"/>
              <w:marRight w:val="0"/>
              <w:marTop w:val="0"/>
              <w:marBottom w:val="0"/>
              <w:divBdr>
                <w:top w:val="none" w:sz="0" w:space="0" w:color="auto"/>
                <w:left w:val="none" w:sz="0" w:space="0" w:color="auto"/>
                <w:bottom w:val="none" w:sz="0" w:space="0" w:color="auto"/>
                <w:right w:val="none" w:sz="0" w:space="0" w:color="auto"/>
              </w:divBdr>
            </w:div>
            <w:div w:id="2045054682">
              <w:marLeft w:val="0"/>
              <w:marRight w:val="0"/>
              <w:marTop w:val="0"/>
              <w:marBottom w:val="0"/>
              <w:divBdr>
                <w:top w:val="none" w:sz="0" w:space="0" w:color="auto"/>
                <w:left w:val="none" w:sz="0" w:space="0" w:color="auto"/>
                <w:bottom w:val="none" w:sz="0" w:space="0" w:color="auto"/>
                <w:right w:val="none" w:sz="0" w:space="0" w:color="auto"/>
              </w:divBdr>
            </w:div>
            <w:div w:id="1405688697">
              <w:marLeft w:val="0"/>
              <w:marRight w:val="0"/>
              <w:marTop w:val="0"/>
              <w:marBottom w:val="0"/>
              <w:divBdr>
                <w:top w:val="none" w:sz="0" w:space="0" w:color="auto"/>
                <w:left w:val="none" w:sz="0" w:space="0" w:color="auto"/>
                <w:bottom w:val="none" w:sz="0" w:space="0" w:color="auto"/>
                <w:right w:val="none" w:sz="0" w:space="0" w:color="auto"/>
              </w:divBdr>
            </w:div>
            <w:div w:id="1860578489">
              <w:marLeft w:val="0"/>
              <w:marRight w:val="0"/>
              <w:marTop w:val="0"/>
              <w:marBottom w:val="0"/>
              <w:divBdr>
                <w:top w:val="none" w:sz="0" w:space="0" w:color="auto"/>
                <w:left w:val="none" w:sz="0" w:space="0" w:color="auto"/>
                <w:bottom w:val="none" w:sz="0" w:space="0" w:color="auto"/>
                <w:right w:val="none" w:sz="0" w:space="0" w:color="auto"/>
              </w:divBdr>
            </w:div>
            <w:div w:id="1092314402">
              <w:marLeft w:val="0"/>
              <w:marRight w:val="0"/>
              <w:marTop w:val="0"/>
              <w:marBottom w:val="0"/>
              <w:divBdr>
                <w:top w:val="none" w:sz="0" w:space="0" w:color="auto"/>
                <w:left w:val="none" w:sz="0" w:space="0" w:color="auto"/>
                <w:bottom w:val="none" w:sz="0" w:space="0" w:color="auto"/>
                <w:right w:val="none" w:sz="0" w:space="0" w:color="auto"/>
              </w:divBdr>
            </w:div>
            <w:div w:id="1846364130">
              <w:marLeft w:val="0"/>
              <w:marRight w:val="0"/>
              <w:marTop w:val="0"/>
              <w:marBottom w:val="0"/>
              <w:divBdr>
                <w:top w:val="none" w:sz="0" w:space="0" w:color="auto"/>
                <w:left w:val="none" w:sz="0" w:space="0" w:color="auto"/>
                <w:bottom w:val="none" w:sz="0" w:space="0" w:color="auto"/>
                <w:right w:val="none" w:sz="0" w:space="0" w:color="auto"/>
              </w:divBdr>
            </w:div>
            <w:div w:id="1201362233">
              <w:marLeft w:val="0"/>
              <w:marRight w:val="0"/>
              <w:marTop w:val="0"/>
              <w:marBottom w:val="0"/>
              <w:divBdr>
                <w:top w:val="none" w:sz="0" w:space="0" w:color="auto"/>
                <w:left w:val="none" w:sz="0" w:space="0" w:color="auto"/>
                <w:bottom w:val="none" w:sz="0" w:space="0" w:color="auto"/>
                <w:right w:val="none" w:sz="0" w:space="0" w:color="auto"/>
              </w:divBdr>
            </w:div>
            <w:div w:id="84158683">
              <w:marLeft w:val="0"/>
              <w:marRight w:val="0"/>
              <w:marTop w:val="0"/>
              <w:marBottom w:val="0"/>
              <w:divBdr>
                <w:top w:val="none" w:sz="0" w:space="0" w:color="auto"/>
                <w:left w:val="none" w:sz="0" w:space="0" w:color="auto"/>
                <w:bottom w:val="none" w:sz="0" w:space="0" w:color="auto"/>
                <w:right w:val="none" w:sz="0" w:space="0" w:color="auto"/>
              </w:divBdr>
            </w:div>
            <w:div w:id="1998992042">
              <w:marLeft w:val="0"/>
              <w:marRight w:val="0"/>
              <w:marTop w:val="0"/>
              <w:marBottom w:val="0"/>
              <w:divBdr>
                <w:top w:val="none" w:sz="0" w:space="0" w:color="auto"/>
                <w:left w:val="none" w:sz="0" w:space="0" w:color="auto"/>
                <w:bottom w:val="none" w:sz="0" w:space="0" w:color="auto"/>
                <w:right w:val="none" w:sz="0" w:space="0" w:color="auto"/>
              </w:divBdr>
            </w:div>
            <w:div w:id="918490842">
              <w:marLeft w:val="0"/>
              <w:marRight w:val="0"/>
              <w:marTop w:val="0"/>
              <w:marBottom w:val="0"/>
              <w:divBdr>
                <w:top w:val="none" w:sz="0" w:space="0" w:color="auto"/>
                <w:left w:val="none" w:sz="0" w:space="0" w:color="auto"/>
                <w:bottom w:val="none" w:sz="0" w:space="0" w:color="auto"/>
                <w:right w:val="none" w:sz="0" w:space="0" w:color="auto"/>
              </w:divBdr>
            </w:div>
            <w:div w:id="980695822">
              <w:marLeft w:val="0"/>
              <w:marRight w:val="0"/>
              <w:marTop w:val="0"/>
              <w:marBottom w:val="0"/>
              <w:divBdr>
                <w:top w:val="none" w:sz="0" w:space="0" w:color="auto"/>
                <w:left w:val="none" w:sz="0" w:space="0" w:color="auto"/>
                <w:bottom w:val="none" w:sz="0" w:space="0" w:color="auto"/>
                <w:right w:val="none" w:sz="0" w:space="0" w:color="auto"/>
              </w:divBdr>
            </w:div>
            <w:div w:id="251621139">
              <w:marLeft w:val="0"/>
              <w:marRight w:val="0"/>
              <w:marTop w:val="0"/>
              <w:marBottom w:val="0"/>
              <w:divBdr>
                <w:top w:val="none" w:sz="0" w:space="0" w:color="auto"/>
                <w:left w:val="none" w:sz="0" w:space="0" w:color="auto"/>
                <w:bottom w:val="none" w:sz="0" w:space="0" w:color="auto"/>
                <w:right w:val="none" w:sz="0" w:space="0" w:color="auto"/>
              </w:divBdr>
            </w:div>
            <w:div w:id="1520048744">
              <w:marLeft w:val="0"/>
              <w:marRight w:val="0"/>
              <w:marTop w:val="0"/>
              <w:marBottom w:val="0"/>
              <w:divBdr>
                <w:top w:val="none" w:sz="0" w:space="0" w:color="auto"/>
                <w:left w:val="none" w:sz="0" w:space="0" w:color="auto"/>
                <w:bottom w:val="none" w:sz="0" w:space="0" w:color="auto"/>
                <w:right w:val="none" w:sz="0" w:space="0" w:color="auto"/>
              </w:divBdr>
            </w:div>
            <w:div w:id="599682149">
              <w:marLeft w:val="0"/>
              <w:marRight w:val="0"/>
              <w:marTop w:val="0"/>
              <w:marBottom w:val="0"/>
              <w:divBdr>
                <w:top w:val="none" w:sz="0" w:space="0" w:color="auto"/>
                <w:left w:val="none" w:sz="0" w:space="0" w:color="auto"/>
                <w:bottom w:val="none" w:sz="0" w:space="0" w:color="auto"/>
                <w:right w:val="none" w:sz="0" w:space="0" w:color="auto"/>
              </w:divBdr>
            </w:div>
            <w:div w:id="430317858">
              <w:marLeft w:val="0"/>
              <w:marRight w:val="0"/>
              <w:marTop w:val="0"/>
              <w:marBottom w:val="0"/>
              <w:divBdr>
                <w:top w:val="none" w:sz="0" w:space="0" w:color="auto"/>
                <w:left w:val="none" w:sz="0" w:space="0" w:color="auto"/>
                <w:bottom w:val="none" w:sz="0" w:space="0" w:color="auto"/>
                <w:right w:val="none" w:sz="0" w:space="0" w:color="auto"/>
              </w:divBdr>
            </w:div>
            <w:div w:id="5249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4053">
      <w:bodyDiv w:val="1"/>
      <w:marLeft w:val="0"/>
      <w:marRight w:val="0"/>
      <w:marTop w:val="0"/>
      <w:marBottom w:val="0"/>
      <w:divBdr>
        <w:top w:val="none" w:sz="0" w:space="0" w:color="auto"/>
        <w:left w:val="none" w:sz="0" w:space="0" w:color="auto"/>
        <w:bottom w:val="none" w:sz="0" w:space="0" w:color="auto"/>
        <w:right w:val="none" w:sz="0" w:space="0" w:color="auto"/>
      </w:divBdr>
    </w:div>
    <w:div w:id="2010675082">
      <w:bodyDiv w:val="1"/>
      <w:marLeft w:val="0"/>
      <w:marRight w:val="0"/>
      <w:marTop w:val="0"/>
      <w:marBottom w:val="0"/>
      <w:divBdr>
        <w:top w:val="none" w:sz="0" w:space="0" w:color="auto"/>
        <w:left w:val="none" w:sz="0" w:space="0" w:color="auto"/>
        <w:bottom w:val="none" w:sz="0" w:space="0" w:color="auto"/>
        <w:right w:val="none" w:sz="0" w:space="0" w:color="auto"/>
      </w:divBdr>
    </w:div>
    <w:div w:id="2011906979">
      <w:bodyDiv w:val="1"/>
      <w:marLeft w:val="0"/>
      <w:marRight w:val="0"/>
      <w:marTop w:val="0"/>
      <w:marBottom w:val="0"/>
      <w:divBdr>
        <w:top w:val="none" w:sz="0" w:space="0" w:color="auto"/>
        <w:left w:val="none" w:sz="0" w:space="0" w:color="auto"/>
        <w:bottom w:val="none" w:sz="0" w:space="0" w:color="auto"/>
        <w:right w:val="none" w:sz="0" w:space="0" w:color="auto"/>
      </w:divBdr>
      <w:divsChild>
        <w:div w:id="21319792">
          <w:marLeft w:val="0"/>
          <w:marRight w:val="0"/>
          <w:marTop w:val="0"/>
          <w:marBottom w:val="0"/>
          <w:divBdr>
            <w:top w:val="none" w:sz="0" w:space="0" w:color="auto"/>
            <w:left w:val="none" w:sz="0" w:space="0" w:color="auto"/>
            <w:bottom w:val="none" w:sz="0" w:space="0" w:color="auto"/>
            <w:right w:val="none" w:sz="0" w:space="0" w:color="auto"/>
          </w:divBdr>
          <w:divsChild>
            <w:div w:id="839779737">
              <w:marLeft w:val="0"/>
              <w:marRight w:val="0"/>
              <w:marTop w:val="0"/>
              <w:marBottom w:val="0"/>
              <w:divBdr>
                <w:top w:val="none" w:sz="0" w:space="0" w:color="auto"/>
                <w:left w:val="none" w:sz="0" w:space="0" w:color="auto"/>
                <w:bottom w:val="none" w:sz="0" w:space="0" w:color="auto"/>
                <w:right w:val="none" w:sz="0" w:space="0" w:color="auto"/>
              </w:divBdr>
            </w:div>
            <w:div w:id="900748037">
              <w:marLeft w:val="0"/>
              <w:marRight w:val="0"/>
              <w:marTop w:val="0"/>
              <w:marBottom w:val="0"/>
              <w:divBdr>
                <w:top w:val="none" w:sz="0" w:space="0" w:color="auto"/>
                <w:left w:val="none" w:sz="0" w:space="0" w:color="auto"/>
                <w:bottom w:val="none" w:sz="0" w:space="0" w:color="auto"/>
                <w:right w:val="none" w:sz="0" w:space="0" w:color="auto"/>
              </w:divBdr>
            </w:div>
            <w:div w:id="1976375819">
              <w:marLeft w:val="0"/>
              <w:marRight w:val="0"/>
              <w:marTop w:val="0"/>
              <w:marBottom w:val="0"/>
              <w:divBdr>
                <w:top w:val="none" w:sz="0" w:space="0" w:color="auto"/>
                <w:left w:val="none" w:sz="0" w:space="0" w:color="auto"/>
                <w:bottom w:val="none" w:sz="0" w:space="0" w:color="auto"/>
                <w:right w:val="none" w:sz="0" w:space="0" w:color="auto"/>
              </w:divBdr>
            </w:div>
            <w:div w:id="428240596">
              <w:marLeft w:val="0"/>
              <w:marRight w:val="0"/>
              <w:marTop w:val="0"/>
              <w:marBottom w:val="0"/>
              <w:divBdr>
                <w:top w:val="none" w:sz="0" w:space="0" w:color="auto"/>
                <w:left w:val="none" w:sz="0" w:space="0" w:color="auto"/>
                <w:bottom w:val="none" w:sz="0" w:space="0" w:color="auto"/>
                <w:right w:val="none" w:sz="0" w:space="0" w:color="auto"/>
              </w:divBdr>
            </w:div>
            <w:div w:id="1683436515">
              <w:marLeft w:val="0"/>
              <w:marRight w:val="0"/>
              <w:marTop w:val="0"/>
              <w:marBottom w:val="0"/>
              <w:divBdr>
                <w:top w:val="none" w:sz="0" w:space="0" w:color="auto"/>
                <w:left w:val="none" w:sz="0" w:space="0" w:color="auto"/>
                <w:bottom w:val="none" w:sz="0" w:space="0" w:color="auto"/>
                <w:right w:val="none" w:sz="0" w:space="0" w:color="auto"/>
              </w:divBdr>
            </w:div>
            <w:div w:id="589196715">
              <w:marLeft w:val="0"/>
              <w:marRight w:val="0"/>
              <w:marTop w:val="0"/>
              <w:marBottom w:val="0"/>
              <w:divBdr>
                <w:top w:val="none" w:sz="0" w:space="0" w:color="auto"/>
                <w:left w:val="none" w:sz="0" w:space="0" w:color="auto"/>
                <w:bottom w:val="none" w:sz="0" w:space="0" w:color="auto"/>
                <w:right w:val="none" w:sz="0" w:space="0" w:color="auto"/>
              </w:divBdr>
            </w:div>
            <w:div w:id="1934437640">
              <w:marLeft w:val="0"/>
              <w:marRight w:val="0"/>
              <w:marTop w:val="0"/>
              <w:marBottom w:val="0"/>
              <w:divBdr>
                <w:top w:val="none" w:sz="0" w:space="0" w:color="auto"/>
                <w:left w:val="none" w:sz="0" w:space="0" w:color="auto"/>
                <w:bottom w:val="none" w:sz="0" w:space="0" w:color="auto"/>
                <w:right w:val="none" w:sz="0" w:space="0" w:color="auto"/>
              </w:divBdr>
            </w:div>
            <w:div w:id="561596230">
              <w:marLeft w:val="0"/>
              <w:marRight w:val="0"/>
              <w:marTop w:val="0"/>
              <w:marBottom w:val="0"/>
              <w:divBdr>
                <w:top w:val="none" w:sz="0" w:space="0" w:color="auto"/>
                <w:left w:val="none" w:sz="0" w:space="0" w:color="auto"/>
                <w:bottom w:val="none" w:sz="0" w:space="0" w:color="auto"/>
                <w:right w:val="none" w:sz="0" w:space="0" w:color="auto"/>
              </w:divBdr>
            </w:div>
            <w:div w:id="1870678843">
              <w:marLeft w:val="0"/>
              <w:marRight w:val="0"/>
              <w:marTop w:val="0"/>
              <w:marBottom w:val="0"/>
              <w:divBdr>
                <w:top w:val="none" w:sz="0" w:space="0" w:color="auto"/>
                <w:left w:val="none" w:sz="0" w:space="0" w:color="auto"/>
                <w:bottom w:val="none" w:sz="0" w:space="0" w:color="auto"/>
                <w:right w:val="none" w:sz="0" w:space="0" w:color="auto"/>
              </w:divBdr>
            </w:div>
            <w:div w:id="1071580105">
              <w:marLeft w:val="0"/>
              <w:marRight w:val="0"/>
              <w:marTop w:val="0"/>
              <w:marBottom w:val="0"/>
              <w:divBdr>
                <w:top w:val="none" w:sz="0" w:space="0" w:color="auto"/>
                <w:left w:val="none" w:sz="0" w:space="0" w:color="auto"/>
                <w:bottom w:val="none" w:sz="0" w:space="0" w:color="auto"/>
                <w:right w:val="none" w:sz="0" w:space="0" w:color="auto"/>
              </w:divBdr>
            </w:div>
            <w:div w:id="761532267">
              <w:marLeft w:val="0"/>
              <w:marRight w:val="0"/>
              <w:marTop w:val="0"/>
              <w:marBottom w:val="0"/>
              <w:divBdr>
                <w:top w:val="none" w:sz="0" w:space="0" w:color="auto"/>
                <w:left w:val="none" w:sz="0" w:space="0" w:color="auto"/>
                <w:bottom w:val="none" w:sz="0" w:space="0" w:color="auto"/>
                <w:right w:val="none" w:sz="0" w:space="0" w:color="auto"/>
              </w:divBdr>
            </w:div>
            <w:div w:id="196428485">
              <w:marLeft w:val="0"/>
              <w:marRight w:val="0"/>
              <w:marTop w:val="0"/>
              <w:marBottom w:val="0"/>
              <w:divBdr>
                <w:top w:val="none" w:sz="0" w:space="0" w:color="auto"/>
                <w:left w:val="none" w:sz="0" w:space="0" w:color="auto"/>
                <w:bottom w:val="none" w:sz="0" w:space="0" w:color="auto"/>
                <w:right w:val="none" w:sz="0" w:space="0" w:color="auto"/>
              </w:divBdr>
            </w:div>
            <w:div w:id="151876634">
              <w:marLeft w:val="0"/>
              <w:marRight w:val="0"/>
              <w:marTop w:val="0"/>
              <w:marBottom w:val="0"/>
              <w:divBdr>
                <w:top w:val="none" w:sz="0" w:space="0" w:color="auto"/>
                <w:left w:val="none" w:sz="0" w:space="0" w:color="auto"/>
                <w:bottom w:val="none" w:sz="0" w:space="0" w:color="auto"/>
                <w:right w:val="none" w:sz="0" w:space="0" w:color="auto"/>
              </w:divBdr>
            </w:div>
            <w:div w:id="1039815624">
              <w:marLeft w:val="0"/>
              <w:marRight w:val="0"/>
              <w:marTop w:val="0"/>
              <w:marBottom w:val="0"/>
              <w:divBdr>
                <w:top w:val="none" w:sz="0" w:space="0" w:color="auto"/>
                <w:left w:val="none" w:sz="0" w:space="0" w:color="auto"/>
                <w:bottom w:val="none" w:sz="0" w:space="0" w:color="auto"/>
                <w:right w:val="none" w:sz="0" w:space="0" w:color="auto"/>
              </w:divBdr>
            </w:div>
            <w:div w:id="1194003612">
              <w:marLeft w:val="0"/>
              <w:marRight w:val="0"/>
              <w:marTop w:val="0"/>
              <w:marBottom w:val="0"/>
              <w:divBdr>
                <w:top w:val="none" w:sz="0" w:space="0" w:color="auto"/>
                <w:left w:val="none" w:sz="0" w:space="0" w:color="auto"/>
                <w:bottom w:val="none" w:sz="0" w:space="0" w:color="auto"/>
                <w:right w:val="none" w:sz="0" w:space="0" w:color="auto"/>
              </w:divBdr>
            </w:div>
            <w:div w:id="1427380671">
              <w:marLeft w:val="0"/>
              <w:marRight w:val="0"/>
              <w:marTop w:val="0"/>
              <w:marBottom w:val="0"/>
              <w:divBdr>
                <w:top w:val="none" w:sz="0" w:space="0" w:color="auto"/>
                <w:left w:val="none" w:sz="0" w:space="0" w:color="auto"/>
                <w:bottom w:val="none" w:sz="0" w:space="0" w:color="auto"/>
                <w:right w:val="none" w:sz="0" w:space="0" w:color="auto"/>
              </w:divBdr>
            </w:div>
            <w:div w:id="1408383979">
              <w:marLeft w:val="0"/>
              <w:marRight w:val="0"/>
              <w:marTop w:val="0"/>
              <w:marBottom w:val="0"/>
              <w:divBdr>
                <w:top w:val="none" w:sz="0" w:space="0" w:color="auto"/>
                <w:left w:val="none" w:sz="0" w:space="0" w:color="auto"/>
                <w:bottom w:val="none" w:sz="0" w:space="0" w:color="auto"/>
                <w:right w:val="none" w:sz="0" w:space="0" w:color="auto"/>
              </w:divBdr>
            </w:div>
            <w:div w:id="783429113">
              <w:marLeft w:val="0"/>
              <w:marRight w:val="0"/>
              <w:marTop w:val="0"/>
              <w:marBottom w:val="0"/>
              <w:divBdr>
                <w:top w:val="none" w:sz="0" w:space="0" w:color="auto"/>
                <w:left w:val="none" w:sz="0" w:space="0" w:color="auto"/>
                <w:bottom w:val="none" w:sz="0" w:space="0" w:color="auto"/>
                <w:right w:val="none" w:sz="0" w:space="0" w:color="auto"/>
              </w:divBdr>
            </w:div>
            <w:div w:id="980888880">
              <w:marLeft w:val="0"/>
              <w:marRight w:val="0"/>
              <w:marTop w:val="0"/>
              <w:marBottom w:val="0"/>
              <w:divBdr>
                <w:top w:val="none" w:sz="0" w:space="0" w:color="auto"/>
                <w:left w:val="none" w:sz="0" w:space="0" w:color="auto"/>
                <w:bottom w:val="none" w:sz="0" w:space="0" w:color="auto"/>
                <w:right w:val="none" w:sz="0" w:space="0" w:color="auto"/>
              </w:divBdr>
            </w:div>
            <w:div w:id="526942077">
              <w:marLeft w:val="0"/>
              <w:marRight w:val="0"/>
              <w:marTop w:val="0"/>
              <w:marBottom w:val="0"/>
              <w:divBdr>
                <w:top w:val="none" w:sz="0" w:space="0" w:color="auto"/>
                <w:left w:val="none" w:sz="0" w:space="0" w:color="auto"/>
                <w:bottom w:val="none" w:sz="0" w:space="0" w:color="auto"/>
                <w:right w:val="none" w:sz="0" w:space="0" w:color="auto"/>
              </w:divBdr>
            </w:div>
            <w:div w:id="429661209">
              <w:marLeft w:val="0"/>
              <w:marRight w:val="0"/>
              <w:marTop w:val="0"/>
              <w:marBottom w:val="0"/>
              <w:divBdr>
                <w:top w:val="none" w:sz="0" w:space="0" w:color="auto"/>
                <w:left w:val="none" w:sz="0" w:space="0" w:color="auto"/>
                <w:bottom w:val="none" w:sz="0" w:space="0" w:color="auto"/>
                <w:right w:val="none" w:sz="0" w:space="0" w:color="auto"/>
              </w:divBdr>
            </w:div>
            <w:div w:id="1790322234">
              <w:marLeft w:val="0"/>
              <w:marRight w:val="0"/>
              <w:marTop w:val="0"/>
              <w:marBottom w:val="0"/>
              <w:divBdr>
                <w:top w:val="none" w:sz="0" w:space="0" w:color="auto"/>
                <w:left w:val="none" w:sz="0" w:space="0" w:color="auto"/>
                <w:bottom w:val="none" w:sz="0" w:space="0" w:color="auto"/>
                <w:right w:val="none" w:sz="0" w:space="0" w:color="auto"/>
              </w:divBdr>
            </w:div>
            <w:div w:id="250282874">
              <w:marLeft w:val="0"/>
              <w:marRight w:val="0"/>
              <w:marTop w:val="0"/>
              <w:marBottom w:val="0"/>
              <w:divBdr>
                <w:top w:val="none" w:sz="0" w:space="0" w:color="auto"/>
                <w:left w:val="none" w:sz="0" w:space="0" w:color="auto"/>
                <w:bottom w:val="none" w:sz="0" w:space="0" w:color="auto"/>
                <w:right w:val="none" w:sz="0" w:space="0" w:color="auto"/>
              </w:divBdr>
            </w:div>
            <w:div w:id="2004888282">
              <w:marLeft w:val="0"/>
              <w:marRight w:val="0"/>
              <w:marTop w:val="0"/>
              <w:marBottom w:val="0"/>
              <w:divBdr>
                <w:top w:val="none" w:sz="0" w:space="0" w:color="auto"/>
                <w:left w:val="none" w:sz="0" w:space="0" w:color="auto"/>
                <w:bottom w:val="none" w:sz="0" w:space="0" w:color="auto"/>
                <w:right w:val="none" w:sz="0" w:space="0" w:color="auto"/>
              </w:divBdr>
            </w:div>
            <w:div w:id="2042046460">
              <w:marLeft w:val="0"/>
              <w:marRight w:val="0"/>
              <w:marTop w:val="0"/>
              <w:marBottom w:val="0"/>
              <w:divBdr>
                <w:top w:val="none" w:sz="0" w:space="0" w:color="auto"/>
                <w:left w:val="none" w:sz="0" w:space="0" w:color="auto"/>
                <w:bottom w:val="none" w:sz="0" w:space="0" w:color="auto"/>
                <w:right w:val="none" w:sz="0" w:space="0" w:color="auto"/>
              </w:divBdr>
            </w:div>
            <w:div w:id="232087319">
              <w:marLeft w:val="0"/>
              <w:marRight w:val="0"/>
              <w:marTop w:val="0"/>
              <w:marBottom w:val="0"/>
              <w:divBdr>
                <w:top w:val="none" w:sz="0" w:space="0" w:color="auto"/>
                <w:left w:val="none" w:sz="0" w:space="0" w:color="auto"/>
                <w:bottom w:val="none" w:sz="0" w:space="0" w:color="auto"/>
                <w:right w:val="none" w:sz="0" w:space="0" w:color="auto"/>
              </w:divBdr>
            </w:div>
            <w:div w:id="731781669">
              <w:marLeft w:val="0"/>
              <w:marRight w:val="0"/>
              <w:marTop w:val="0"/>
              <w:marBottom w:val="0"/>
              <w:divBdr>
                <w:top w:val="none" w:sz="0" w:space="0" w:color="auto"/>
                <w:left w:val="none" w:sz="0" w:space="0" w:color="auto"/>
                <w:bottom w:val="none" w:sz="0" w:space="0" w:color="auto"/>
                <w:right w:val="none" w:sz="0" w:space="0" w:color="auto"/>
              </w:divBdr>
            </w:div>
            <w:div w:id="2106999026">
              <w:marLeft w:val="0"/>
              <w:marRight w:val="0"/>
              <w:marTop w:val="0"/>
              <w:marBottom w:val="0"/>
              <w:divBdr>
                <w:top w:val="none" w:sz="0" w:space="0" w:color="auto"/>
                <w:left w:val="none" w:sz="0" w:space="0" w:color="auto"/>
                <w:bottom w:val="none" w:sz="0" w:space="0" w:color="auto"/>
                <w:right w:val="none" w:sz="0" w:space="0" w:color="auto"/>
              </w:divBdr>
            </w:div>
            <w:div w:id="700396769">
              <w:marLeft w:val="0"/>
              <w:marRight w:val="0"/>
              <w:marTop w:val="0"/>
              <w:marBottom w:val="0"/>
              <w:divBdr>
                <w:top w:val="none" w:sz="0" w:space="0" w:color="auto"/>
                <w:left w:val="none" w:sz="0" w:space="0" w:color="auto"/>
                <w:bottom w:val="none" w:sz="0" w:space="0" w:color="auto"/>
                <w:right w:val="none" w:sz="0" w:space="0" w:color="auto"/>
              </w:divBdr>
            </w:div>
            <w:div w:id="1177307545">
              <w:marLeft w:val="0"/>
              <w:marRight w:val="0"/>
              <w:marTop w:val="0"/>
              <w:marBottom w:val="0"/>
              <w:divBdr>
                <w:top w:val="none" w:sz="0" w:space="0" w:color="auto"/>
                <w:left w:val="none" w:sz="0" w:space="0" w:color="auto"/>
                <w:bottom w:val="none" w:sz="0" w:space="0" w:color="auto"/>
                <w:right w:val="none" w:sz="0" w:space="0" w:color="auto"/>
              </w:divBdr>
            </w:div>
            <w:div w:id="272711937">
              <w:marLeft w:val="0"/>
              <w:marRight w:val="0"/>
              <w:marTop w:val="0"/>
              <w:marBottom w:val="0"/>
              <w:divBdr>
                <w:top w:val="none" w:sz="0" w:space="0" w:color="auto"/>
                <w:left w:val="none" w:sz="0" w:space="0" w:color="auto"/>
                <w:bottom w:val="none" w:sz="0" w:space="0" w:color="auto"/>
                <w:right w:val="none" w:sz="0" w:space="0" w:color="auto"/>
              </w:divBdr>
            </w:div>
            <w:div w:id="1825269212">
              <w:marLeft w:val="0"/>
              <w:marRight w:val="0"/>
              <w:marTop w:val="0"/>
              <w:marBottom w:val="0"/>
              <w:divBdr>
                <w:top w:val="none" w:sz="0" w:space="0" w:color="auto"/>
                <w:left w:val="none" w:sz="0" w:space="0" w:color="auto"/>
                <w:bottom w:val="none" w:sz="0" w:space="0" w:color="auto"/>
                <w:right w:val="none" w:sz="0" w:space="0" w:color="auto"/>
              </w:divBdr>
            </w:div>
            <w:div w:id="1395616420">
              <w:marLeft w:val="0"/>
              <w:marRight w:val="0"/>
              <w:marTop w:val="0"/>
              <w:marBottom w:val="0"/>
              <w:divBdr>
                <w:top w:val="none" w:sz="0" w:space="0" w:color="auto"/>
                <w:left w:val="none" w:sz="0" w:space="0" w:color="auto"/>
                <w:bottom w:val="none" w:sz="0" w:space="0" w:color="auto"/>
                <w:right w:val="none" w:sz="0" w:space="0" w:color="auto"/>
              </w:divBdr>
            </w:div>
            <w:div w:id="1304384103">
              <w:marLeft w:val="0"/>
              <w:marRight w:val="0"/>
              <w:marTop w:val="0"/>
              <w:marBottom w:val="0"/>
              <w:divBdr>
                <w:top w:val="none" w:sz="0" w:space="0" w:color="auto"/>
                <w:left w:val="none" w:sz="0" w:space="0" w:color="auto"/>
                <w:bottom w:val="none" w:sz="0" w:space="0" w:color="auto"/>
                <w:right w:val="none" w:sz="0" w:space="0" w:color="auto"/>
              </w:divBdr>
            </w:div>
            <w:div w:id="1353216697">
              <w:marLeft w:val="0"/>
              <w:marRight w:val="0"/>
              <w:marTop w:val="0"/>
              <w:marBottom w:val="0"/>
              <w:divBdr>
                <w:top w:val="none" w:sz="0" w:space="0" w:color="auto"/>
                <w:left w:val="none" w:sz="0" w:space="0" w:color="auto"/>
                <w:bottom w:val="none" w:sz="0" w:space="0" w:color="auto"/>
                <w:right w:val="none" w:sz="0" w:space="0" w:color="auto"/>
              </w:divBdr>
            </w:div>
            <w:div w:id="1035274544">
              <w:marLeft w:val="0"/>
              <w:marRight w:val="0"/>
              <w:marTop w:val="0"/>
              <w:marBottom w:val="0"/>
              <w:divBdr>
                <w:top w:val="none" w:sz="0" w:space="0" w:color="auto"/>
                <w:left w:val="none" w:sz="0" w:space="0" w:color="auto"/>
                <w:bottom w:val="none" w:sz="0" w:space="0" w:color="auto"/>
                <w:right w:val="none" w:sz="0" w:space="0" w:color="auto"/>
              </w:divBdr>
            </w:div>
            <w:div w:id="323364383">
              <w:marLeft w:val="0"/>
              <w:marRight w:val="0"/>
              <w:marTop w:val="0"/>
              <w:marBottom w:val="0"/>
              <w:divBdr>
                <w:top w:val="none" w:sz="0" w:space="0" w:color="auto"/>
                <w:left w:val="none" w:sz="0" w:space="0" w:color="auto"/>
                <w:bottom w:val="none" w:sz="0" w:space="0" w:color="auto"/>
                <w:right w:val="none" w:sz="0" w:space="0" w:color="auto"/>
              </w:divBdr>
            </w:div>
            <w:div w:id="220554262">
              <w:marLeft w:val="0"/>
              <w:marRight w:val="0"/>
              <w:marTop w:val="0"/>
              <w:marBottom w:val="0"/>
              <w:divBdr>
                <w:top w:val="none" w:sz="0" w:space="0" w:color="auto"/>
                <w:left w:val="none" w:sz="0" w:space="0" w:color="auto"/>
                <w:bottom w:val="none" w:sz="0" w:space="0" w:color="auto"/>
                <w:right w:val="none" w:sz="0" w:space="0" w:color="auto"/>
              </w:divBdr>
            </w:div>
            <w:div w:id="1057322005">
              <w:marLeft w:val="0"/>
              <w:marRight w:val="0"/>
              <w:marTop w:val="0"/>
              <w:marBottom w:val="0"/>
              <w:divBdr>
                <w:top w:val="none" w:sz="0" w:space="0" w:color="auto"/>
                <w:left w:val="none" w:sz="0" w:space="0" w:color="auto"/>
                <w:bottom w:val="none" w:sz="0" w:space="0" w:color="auto"/>
                <w:right w:val="none" w:sz="0" w:space="0" w:color="auto"/>
              </w:divBdr>
            </w:div>
            <w:div w:id="2001495849">
              <w:marLeft w:val="0"/>
              <w:marRight w:val="0"/>
              <w:marTop w:val="0"/>
              <w:marBottom w:val="0"/>
              <w:divBdr>
                <w:top w:val="none" w:sz="0" w:space="0" w:color="auto"/>
                <w:left w:val="none" w:sz="0" w:space="0" w:color="auto"/>
                <w:bottom w:val="none" w:sz="0" w:space="0" w:color="auto"/>
                <w:right w:val="none" w:sz="0" w:space="0" w:color="auto"/>
              </w:divBdr>
            </w:div>
            <w:div w:id="1105078857">
              <w:marLeft w:val="0"/>
              <w:marRight w:val="0"/>
              <w:marTop w:val="0"/>
              <w:marBottom w:val="0"/>
              <w:divBdr>
                <w:top w:val="none" w:sz="0" w:space="0" w:color="auto"/>
                <w:left w:val="none" w:sz="0" w:space="0" w:color="auto"/>
                <w:bottom w:val="none" w:sz="0" w:space="0" w:color="auto"/>
                <w:right w:val="none" w:sz="0" w:space="0" w:color="auto"/>
              </w:divBdr>
            </w:div>
            <w:div w:id="1250777121">
              <w:marLeft w:val="0"/>
              <w:marRight w:val="0"/>
              <w:marTop w:val="0"/>
              <w:marBottom w:val="0"/>
              <w:divBdr>
                <w:top w:val="none" w:sz="0" w:space="0" w:color="auto"/>
                <w:left w:val="none" w:sz="0" w:space="0" w:color="auto"/>
                <w:bottom w:val="none" w:sz="0" w:space="0" w:color="auto"/>
                <w:right w:val="none" w:sz="0" w:space="0" w:color="auto"/>
              </w:divBdr>
            </w:div>
            <w:div w:id="376860107">
              <w:marLeft w:val="0"/>
              <w:marRight w:val="0"/>
              <w:marTop w:val="0"/>
              <w:marBottom w:val="0"/>
              <w:divBdr>
                <w:top w:val="none" w:sz="0" w:space="0" w:color="auto"/>
                <w:left w:val="none" w:sz="0" w:space="0" w:color="auto"/>
                <w:bottom w:val="none" w:sz="0" w:space="0" w:color="auto"/>
                <w:right w:val="none" w:sz="0" w:space="0" w:color="auto"/>
              </w:divBdr>
            </w:div>
            <w:div w:id="513961928">
              <w:marLeft w:val="0"/>
              <w:marRight w:val="0"/>
              <w:marTop w:val="0"/>
              <w:marBottom w:val="0"/>
              <w:divBdr>
                <w:top w:val="none" w:sz="0" w:space="0" w:color="auto"/>
                <w:left w:val="none" w:sz="0" w:space="0" w:color="auto"/>
                <w:bottom w:val="none" w:sz="0" w:space="0" w:color="auto"/>
                <w:right w:val="none" w:sz="0" w:space="0" w:color="auto"/>
              </w:divBdr>
            </w:div>
            <w:div w:id="1668749827">
              <w:marLeft w:val="0"/>
              <w:marRight w:val="0"/>
              <w:marTop w:val="0"/>
              <w:marBottom w:val="0"/>
              <w:divBdr>
                <w:top w:val="none" w:sz="0" w:space="0" w:color="auto"/>
                <w:left w:val="none" w:sz="0" w:space="0" w:color="auto"/>
                <w:bottom w:val="none" w:sz="0" w:space="0" w:color="auto"/>
                <w:right w:val="none" w:sz="0" w:space="0" w:color="auto"/>
              </w:divBdr>
            </w:div>
            <w:div w:id="2009211299">
              <w:marLeft w:val="0"/>
              <w:marRight w:val="0"/>
              <w:marTop w:val="0"/>
              <w:marBottom w:val="0"/>
              <w:divBdr>
                <w:top w:val="none" w:sz="0" w:space="0" w:color="auto"/>
                <w:left w:val="none" w:sz="0" w:space="0" w:color="auto"/>
                <w:bottom w:val="none" w:sz="0" w:space="0" w:color="auto"/>
                <w:right w:val="none" w:sz="0" w:space="0" w:color="auto"/>
              </w:divBdr>
            </w:div>
            <w:div w:id="2013340317">
              <w:marLeft w:val="0"/>
              <w:marRight w:val="0"/>
              <w:marTop w:val="0"/>
              <w:marBottom w:val="0"/>
              <w:divBdr>
                <w:top w:val="none" w:sz="0" w:space="0" w:color="auto"/>
                <w:left w:val="none" w:sz="0" w:space="0" w:color="auto"/>
                <w:bottom w:val="none" w:sz="0" w:space="0" w:color="auto"/>
                <w:right w:val="none" w:sz="0" w:space="0" w:color="auto"/>
              </w:divBdr>
            </w:div>
            <w:div w:id="1646545220">
              <w:marLeft w:val="0"/>
              <w:marRight w:val="0"/>
              <w:marTop w:val="0"/>
              <w:marBottom w:val="0"/>
              <w:divBdr>
                <w:top w:val="none" w:sz="0" w:space="0" w:color="auto"/>
                <w:left w:val="none" w:sz="0" w:space="0" w:color="auto"/>
                <w:bottom w:val="none" w:sz="0" w:space="0" w:color="auto"/>
                <w:right w:val="none" w:sz="0" w:space="0" w:color="auto"/>
              </w:divBdr>
            </w:div>
            <w:div w:id="1710647951">
              <w:marLeft w:val="0"/>
              <w:marRight w:val="0"/>
              <w:marTop w:val="0"/>
              <w:marBottom w:val="0"/>
              <w:divBdr>
                <w:top w:val="none" w:sz="0" w:space="0" w:color="auto"/>
                <w:left w:val="none" w:sz="0" w:space="0" w:color="auto"/>
                <w:bottom w:val="none" w:sz="0" w:space="0" w:color="auto"/>
                <w:right w:val="none" w:sz="0" w:space="0" w:color="auto"/>
              </w:divBdr>
            </w:div>
            <w:div w:id="186868647">
              <w:marLeft w:val="0"/>
              <w:marRight w:val="0"/>
              <w:marTop w:val="0"/>
              <w:marBottom w:val="0"/>
              <w:divBdr>
                <w:top w:val="none" w:sz="0" w:space="0" w:color="auto"/>
                <w:left w:val="none" w:sz="0" w:space="0" w:color="auto"/>
                <w:bottom w:val="none" w:sz="0" w:space="0" w:color="auto"/>
                <w:right w:val="none" w:sz="0" w:space="0" w:color="auto"/>
              </w:divBdr>
            </w:div>
            <w:div w:id="551891817">
              <w:marLeft w:val="0"/>
              <w:marRight w:val="0"/>
              <w:marTop w:val="0"/>
              <w:marBottom w:val="0"/>
              <w:divBdr>
                <w:top w:val="none" w:sz="0" w:space="0" w:color="auto"/>
                <w:left w:val="none" w:sz="0" w:space="0" w:color="auto"/>
                <w:bottom w:val="none" w:sz="0" w:space="0" w:color="auto"/>
                <w:right w:val="none" w:sz="0" w:space="0" w:color="auto"/>
              </w:divBdr>
            </w:div>
            <w:div w:id="13180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71596">
      <w:bodyDiv w:val="1"/>
      <w:marLeft w:val="0"/>
      <w:marRight w:val="0"/>
      <w:marTop w:val="0"/>
      <w:marBottom w:val="0"/>
      <w:divBdr>
        <w:top w:val="none" w:sz="0" w:space="0" w:color="auto"/>
        <w:left w:val="none" w:sz="0" w:space="0" w:color="auto"/>
        <w:bottom w:val="none" w:sz="0" w:space="0" w:color="auto"/>
        <w:right w:val="none" w:sz="0" w:space="0" w:color="auto"/>
      </w:divBdr>
    </w:div>
    <w:div w:id="2016954550">
      <w:bodyDiv w:val="1"/>
      <w:marLeft w:val="0"/>
      <w:marRight w:val="0"/>
      <w:marTop w:val="0"/>
      <w:marBottom w:val="0"/>
      <w:divBdr>
        <w:top w:val="none" w:sz="0" w:space="0" w:color="auto"/>
        <w:left w:val="none" w:sz="0" w:space="0" w:color="auto"/>
        <w:bottom w:val="none" w:sz="0" w:space="0" w:color="auto"/>
        <w:right w:val="none" w:sz="0" w:space="0" w:color="auto"/>
      </w:divBdr>
    </w:div>
    <w:div w:id="2018000082">
      <w:bodyDiv w:val="1"/>
      <w:marLeft w:val="0"/>
      <w:marRight w:val="0"/>
      <w:marTop w:val="0"/>
      <w:marBottom w:val="0"/>
      <w:divBdr>
        <w:top w:val="none" w:sz="0" w:space="0" w:color="auto"/>
        <w:left w:val="none" w:sz="0" w:space="0" w:color="auto"/>
        <w:bottom w:val="none" w:sz="0" w:space="0" w:color="auto"/>
        <w:right w:val="none" w:sz="0" w:space="0" w:color="auto"/>
      </w:divBdr>
    </w:div>
    <w:div w:id="2021883054">
      <w:bodyDiv w:val="1"/>
      <w:marLeft w:val="0"/>
      <w:marRight w:val="0"/>
      <w:marTop w:val="0"/>
      <w:marBottom w:val="0"/>
      <w:divBdr>
        <w:top w:val="none" w:sz="0" w:space="0" w:color="auto"/>
        <w:left w:val="none" w:sz="0" w:space="0" w:color="auto"/>
        <w:bottom w:val="none" w:sz="0" w:space="0" w:color="auto"/>
        <w:right w:val="none" w:sz="0" w:space="0" w:color="auto"/>
      </w:divBdr>
    </w:div>
    <w:div w:id="2030175087">
      <w:bodyDiv w:val="1"/>
      <w:marLeft w:val="0"/>
      <w:marRight w:val="0"/>
      <w:marTop w:val="0"/>
      <w:marBottom w:val="0"/>
      <w:divBdr>
        <w:top w:val="none" w:sz="0" w:space="0" w:color="auto"/>
        <w:left w:val="none" w:sz="0" w:space="0" w:color="auto"/>
        <w:bottom w:val="none" w:sz="0" w:space="0" w:color="auto"/>
        <w:right w:val="none" w:sz="0" w:space="0" w:color="auto"/>
      </w:divBdr>
    </w:div>
    <w:div w:id="2034264998">
      <w:bodyDiv w:val="1"/>
      <w:marLeft w:val="0"/>
      <w:marRight w:val="0"/>
      <w:marTop w:val="0"/>
      <w:marBottom w:val="0"/>
      <w:divBdr>
        <w:top w:val="none" w:sz="0" w:space="0" w:color="auto"/>
        <w:left w:val="none" w:sz="0" w:space="0" w:color="auto"/>
        <w:bottom w:val="none" w:sz="0" w:space="0" w:color="auto"/>
        <w:right w:val="none" w:sz="0" w:space="0" w:color="auto"/>
      </w:divBdr>
      <w:divsChild>
        <w:div w:id="351691062">
          <w:marLeft w:val="0"/>
          <w:marRight w:val="0"/>
          <w:marTop w:val="0"/>
          <w:marBottom w:val="0"/>
          <w:divBdr>
            <w:top w:val="none" w:sz="0" w:space="0" w:color="auto"/>
            <w:left w:val="none" w:sz="0" w:space="0" w:color="auto"/>
            <w:bottom w:val="none" w:sz="0" w:space="0" w:color="auto"/>
            <w:right w:val="none" w:sz="0" w:space="0" w:color="auto"/>
          </w:divBdr>
          <w:divsChild>
            <w:div w:id="1360819248">
              <w:marLeft w:val="0"/>
              <w:marRight w:val="0"/>
              <w:marTop w:val="0"/>
              <w:marBottom w:val="0"/>
              <w:divBdr>
                <w:top w:val="none" w:sz="0" w:space="0" w:color="auto"/>
                <w:left w:val="none" w:sz="0" w:space="0" w:color="auto"/>
                <w:bottom w:val="none" w:sz="0" w:space="0" w:color="auto"/>
                <w:right w:val="none" w:sz="0" w:space="0" w:color="auto"/>
              </w:divBdr>
            </w:div>
            <w:div w:id="2047485631">
              <w:marLeft w:val="0"/>
              <w:marRight w:val="0"/>
              <w:marTop w:val="0"/>
              <w:marBottom w:val="0"/>
              <w:divBdr>
                <w:top w:val="none" w:sz="0" w:space="0" w:color="auto"/>
                <w:left w:val="none" w:sz="0" w:space="0" w:color="auto"/>
                <w:bottom w:val="none" w:sz="0" w:space="0" w:color="auto"/>
                <w:right w:val="none" w:sz="0" w:space="0" w:color="auto"/>
              </w:divBdr>
            </w:div>
            <w:div w:id="1930116360">
              <w:marLeft w:val="0"/>
              <w:marRight w:val="0"/>
              <w:marTop w:val="0"/>
              <w:marBottom w:val="0"/>
              <w:divBdr>
                <w:top w:val="none" w:sz="0" w:space="0" w:color="auto"/>
                <w:left w:val="none" w:sz="0" w:space="0" w:color="auto"/>
                <w:bottom w:val="none" w:sz="0" w:space="0" w:color="auto"/>
                <w:right w:val="none" w:sz="0" w:space="0" w:color="auto"/>
              </w:divBdr>
            </w:div>
            <w:div w:id="1999187435">
              <w:marLeft w:val="0"/>
              <w:marRight w:val="0"/>
              <w:marTop w:val="0"/>
              <w:marBottom w:val="0"/>
              <w:divBdr>
                <w:top w:val="none" w:sz="0" w:space="0" w:color="auto"/>
                <w:left w:val="none" w:sz="0" w:space="0" w:color="auto"/>
                <w:bottom w:val="none" w:sz="0" w:space="0" w:color="auto"/>
                <w:right w:val="none" w:sz="0" w:space="0" w:color="auto"/>
              </w:divBdr>
            </w:div>
            <w:div w:id="450395546">
              <w:marLeft w:val="0"/>
              <w:marRight w:val="0"/>
              <w:marTop w:val="0"/>
              <w:marBottom w:val="0"/>
              <w:divBdr>
                <w:top w:val="none" w:sz="0" w:space="0" w:color="auto"/>
                <w:left w:val="none" w:sz="0" w:space="0" w:color="auto"/>
                <w:bottom w:val="none" w:sz="0" w:space="0" w:color="auto"/>
                <w:right w:val="none" w:sz="0" w:space="0" w:color="auto"/>
              </w:divBdr>
            </w:div>
            <w:div w:id="675108246">
              <w:marLeft w:val="0"/>
              <w:marRight w:val="0"/>
              <w:marTop w:val="0"/>
              <w:marBottom w:val="0"/>
              <w:divBdr>
                <w:top w:val="none" w:sz="0" w:space="0" w:color="auto"/>
                <w:left w:val="none" w:sz="0" w:space="0" w:color="auto"/>
                <w:bottom w:val="none" w:sz="0" w:space="0" w:color="auto"/>
                <w:right w:val="none" w:sz="0" w:space="0" w:color="auto"/>
              </w:divBdr>
            </w:div>
            <w:div w:id="181018805">
              <w:marLeft w:val="0"/>
              <w:marRight w:val="0"/>
              <w:marTop w:val="0"/>
              <w:marBottom w:val="0"/>
              <w:divBdr>
                <w:top w:val="none" w:sz="0" w:space="0" w:color="auto"/>
                <w:left w:val="none" w:sz="0" w:space="0" w:color="auto"/>
                <w:bottom w:val="none" w:sz="0" w:space="0" w:color="auto"/>
                <w:right w:val="none" w:sz="0" w:space="0" w:color="auto"/>
              </w:divBdr>
            </w:div>
            <w:div w:id="1389646011">
              <w:marLeft w:val="0"/>
              <w:marRight w:val="0"/>
              <w:marTop w:val="0"/>
              <w:marBottom w:val="0"/>
              <w:divBdr>
                <w:top w:val="none" w:sz="0" w:space="0" w:color="auto"/>
                <w:left w:val="none" w:sz="0" w:space="0" w:color="auto"/>
                <w:bottom w:val="none" w:sz="0" w:space="0" w:color="auto"/>
                <w:right w:val="none" w:sz="0" w:space="0" w:color="auto"/>
              </w:divBdr>
            </w:div>
            <w:div w:id="1131170994">
              <w:marLeft w:val="0"/>
              <w:marRight w:val="0"/>
              <w:marTop w:val="0"/>
              <w:marBottom w:val="0"/>
              <w:divBdr>
                <w:top w:val="none" w:sz="0" w:space="0" w:color="auto"/>
                <w:left w:val="none" w:sz="0" w:space="0" w:color="auto"/>
                <w:bottom w:val="none" w:sz="0" w:space="0" w:color="auto"/>
                <w:right w:val="none" w:sz="0" w:space="0" w:color="auto"/>
              </w:divBdr>
            </w:div>
            <w:div w:id="1567952743">
              <w:marLeft w:val="0"/>
              <w:marRight w:val="0"/>
              <w:marTop w:val="0"/>
              <w:marBottom w:val="0"/>
              <w:divBdr>
                <w:top w:val="none" w:sz="0" w:space="0" w:color="auto"/>
                <w:left w:val="none" w:sz="0" w:space="0" w:color="auto"/>
                <w:bottom w:val="none" w:sz="0" w:space="0" w:color="auto"/>
                <w:right w:val="none" w:sz="0" w:space="0" w:color="auto"/>
              </w:divBdr>
            </w:div>
            <w:div w:id="1921285377">
              <w:marLeft w:val="0"/>
              <w:marRight w:val="0"/>
              <w:marTop w:val="0"/>
              <w:marBottom w:val="0"/>
              <w:divBdr>
                <w:top w:val="none" w:sz="0" w:space="0" w:color="auto"/>
                <w:left w:val="none" w:sz="0" w:space="0" w:color="auto"/>
                <w:bottom w:val="none" w:sz="0" w:space="0" w:color="auto"/>
                <w:right w:val="none" w:sz="0" w:space="0" w:color="auto"/>
              </w:divBdr>
            </w:div>
            <w:div w:id="1045642939">
              <w:marLeft w:val="0"/>
              <w:marRight w:val="0"/>
              <w:marTop w:val="0"/>
              <w:marBottom w:val="0"/>
              <w:divBdr>
                <w:top w:val="none" w:sz="0" w:space="0" w:color="auto"/>
                <w:left w:val="none" w:sz="0" w:space="0" w:color="auto"/>
                <w:bottom w:val="none" w:sz="0" w:space="0" w:color="auto"/>
                <w:right w:val="none" w:sz="0" w:space="0" w:color="auto"/>
              </w:divBdr>
            </w:div>
            <w:div w:id="761268917">
              <w:marLeft w:val="0"/>
              <w:marRight w:val="0"/>
              <w:marTop w:val="0"/>
              <w:marBottom w:val="0"/>
              <w:divBdr>
                <w:top w:val="none" w:sz="0" w:space="0" w:color="auto"/>
                <w:left w:val="none" w:sz="0" w:space="0" w:color="auto"/>
                <w:bottom w:val="none" w:sz="0" w:space="0" w:color="auto"/>
                <w:right w:val="none" w:sz="0" w:space="0" w:color="auto"/>
              </w:divBdr>
            </w:div>
            <w:div w:id="13509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6807">
      <w:bodyDiv w:val="1"/>
      <w:marLeft w:val="0"/>
      <w:marRight w:val="0"/>
      <w:marTop w:val="0"/>
      <w:marBottom w:val="0"/>
      <w:divBdr>
        <w:top w:val="none" w:sz="0" w:space="0" w:color="auto"/>
        <w:left w:val="none" w:sz="0" w:space="0" w:color="auto"/>
        <w:bottom w:val="none" w:sz="0" w:space="0" w:color="auto"/>
        <w:right w:val="none" w:sz="0" w:space="0" w:color="auto"/>
      </w:divBdr>
    </w:div>
    <w:div w:id="2041542385">
      <w:bodyDiv w:val="1"/>
      <w:marLeft w:val="0"/>
      <w:marRight w:val="0"/>
      <w:marTop w:val="0"/>
      <w:marBottom w:val="0"/>
      <w:divBdr>
        <w:top w:val="none" w:sz="0" w:space="0" w:color="auto"/>
        <w:left w:val="none" w:sz="0" w:space="0" w:color="auto"/>
        <w:bottom w:val="none" w:sz="0" w:space="0" w:color="auto"/>
        <w:right w:val="none" w:sz="0" w:space="0" w:color="auto"/>
      </w:divBdr>
    </w:div>
    <w:div w:id="2042053598">
      <w:bodyDiv w:val="1"/>
      <w:marLeft w:val="0"/>
      <w:marRight w:val="0"/>
      <w:marTop w:val="0"/>
      <w:marBottom w:val="0"/>
      <w:divBdr>
        <w:top w:val="none" w:sz="0" w:space="0" w:color="auto"/>
        <w:left w:val="none" w:sz="0" w:space="0" w:color="auto"/>
        <w:bottom w:val="none" w:sz="0" w:space="0" w:color="auto"/>
        <w:right w:val="none" w:sz="0" w:space="0" w:color="auto"/>
      </w:divBdr>
    </w:div>
    <w:div w:id="2054378427">
      <w:bodyDiv w:val="1"/>
      <w:marLeft w:val="0"/>
      <w:marRight w:val="0"/>
      <w:marTop w:val="0"/>
      <w:marBottom w:val="0"/>
      <w:divBdr>
        <w:top w:val="none" w:sz="0" w:space="0" w:color="auto"/>
        <w:left w:val="none" w:sz="0" w:space="0" w:color="auto"/>
        <w:bottom w:val="none" w:sz="0" w:space="0" w:color="auto"/>
        <w:right w:val="none" w:sz="0" w:space="0" w:color="auto"/>
      </w:divBdr>
    </w:div>
    <w:div w:id="2080059422">
      <w:bodyDiv w:val="1"/>
      <w:marLeft w:val="0"/>
      <w:marRight w:val="0"/>
      <w:marTop w:val="0"/>
      <w:marBottom w:val="0"/>
      <w:divBdr>
        <w:top w:val="none" w:sz="0" w:space="0" w:color="auto"/>
        <w:left w:val="none" w:sz="0" w:space="0" w:color="auto"/>
        <w:bottom w:val="none" w:sz="0" w:space="0" w:color="auto"/>
        <w:right w:val="none" w:sz="0" w:space="0" w:color="auto"/>
      </w:divBdr>
    </w:div>
    <w:div w:id="2082215595">
      <w:bodyDiv w:val="1"/>
      <w:marLeft w:val="0"/>
      <w:marRight w:val="0"/>
      <w:marTop w:val="0"/>
      <w:marBottom w:val="0"/>
      <w:divBdr>
        <w:top w:val="none" w:sz="0" w:space="0" w:color="auto"/>
        <w:left w:val="none" w:sz="0" w:space="0" w:color="auto"/>
        <w:bottom w:val="none" w:sz="0" w:space="0" w:color="auto"/>
        <w:right w:val="none" w:sz="0" w:space="0" w:color="auto"/>
      </w:divBdr>
    </w:div>
    <w:div w:id="2085953697">
      <w:bodyDiv w:val="1"/>
      <w:marLeft w:val="0"/>
      <w:marRight w:val="0"/>
      <w:marTop w:val="0"/>
      <w:marBottom w:val="0"/>
      <w:divBdr>
        <w:top w:val="none" w:sz="0" w:space="0" w:color="auto"/>
        <w:left w:val="none" w:sz="0" w:space="0" w:color="auto"/>
        <w:bottom w:val="none" w:sz="0" w:space="0" w:color="auto"/>
        <w:right w:val="none" w:sz="0" w:space="0" w:color="auto"/>
      </w:divBdr>
    </w:div>
    <w:div w:id="2093970455">
      <w:bodyDiv w:val="1"/>
      <w:marLeft w:val="0"/>
      <w:marRight w:val="0"/>
      <w:marTop w:val="0"/>
      <w:marBottom w:val="0"/>
      <w:divBdr>
        <w:top w:val="none" w:sz="0" w:space="0" w:color="auto"/>
        <w:left w:val="none" w:sz="0" w:space="0" w:color="auto"/>
        <w:bottom w:val="none" w:sz="0" w:space="0" w:color="auto"/>
        <w:right w:val="none" w:sz="0" w:space="0" w:color="auto"/>
      </w:divBdr>
    </w:div>
    <w:div w:id="2102093817">
      <w:bodyDiv w:val="1"/>
      <w:marLeft w:val="0"/>
      <w:marRight w:val="0"/>
      <w:marTop w:val="0"/>
      <w:marBottom w:val="0"/>
      <w:divBdr>
        <w:top w:val="none" w:sz="0" w:space="0" w:color="auto"/>
        <w:left w:val="none" w:sz="0" w:space="0" w:color="auto"/>
        <w:bottom w:val="none" w:sz="0" w:space="0" w:color="auto"/>
        <w:right w:val="none" w:sz="0" w:space="0" w:color="auto"/>
      </w:divBdr>
    </w:div>
    <w:div w:id="2109619384">
      <w:bodyDiv w:val="1"/>
      <w:marLeft w:val="0"/>
      <w:marRight w:val="0"/>
      <w:marTop w:val="0"/>
      <w:marBottom w:val="0"/>
      <w:divBdr>
        <w:top w:val="none" w:sz="0" w:space="0" w:color="auto"/>
        <w:left w:val="none" w:sz="0" w:space="0" w:color="auto"/>
        <w:bottom w:val="none" w:sz="0" w:space="0" w:color="auto"/>
        <w:right w:val="none" w:sz="0" w:space="0" w:color="auto"/>
      </w:divBdr>
    </w:div>
    <w:div w:id="2110419181">
      <w:bodyDiv w:val="1"/>
      <w:marLeft w:val="0"/>
      <w:marRight w:val="0"/>
      <w:marTop w:val="0"/>
      <w:marBottom w:val="0"/>
      <w:divBdr>
        <w:top w:val="none" w:sz="0" w:space="0" w:color="auto"/>
        <w:left w:val="none" w:sz="0" w:space="0" w:color="auto"/>
        <w:bottom w:val="none" w:sz="0" w:space="0" w:color="auto"/>
        <w:right w:val="none" w:sz="0" w:space="0" w:color="auto"/>
      </w:divBdr>
    </w:div>
    <w:div w:id="2110466522">
      <w:bodyDiv w:val="1"/>
      <w:marLeft w:val="0"/>
      <w:marRight w:val="0"/>
      <w:marTop w:val="0"/>
      <w:marBottom w:val="0"/>
      <w:divBdr>
        <w:top w:val="none" w:sz="0" w:space="0" w:color="auto"/>
        <w:left w:val="none" w:sz="0" w:space="0" w:color="auto"/>
        <w:bottom w:val="none" w:sz="0" w:space="0" w:color="auto"/>
        <w:right w:val="none" w:sz="0" w:space="0" w:color="auto"/>
      </w:divBdr>
    </w:div>
    <w:div w:id="2115202332">
      <w:bodyDiv w:val="1"/>
      <w:marLeft w:val="0"/>
      <w:marRight w:val="0"/>
      <w:marTop w:val="0"/>
      <w:marBottom w:val="0"/>
      <w:divBdr>
        <w:top w:val="none" w:sz="0" w:space="0" w:color="auto"/>
        <w:left w:val="none" w:sz="0" w:space="0" w:color="auto"/>
        <w:bottom w:val="none" w:sz="0" w:space="0" w:color="auto"/>
        <w:right w:val="none" w:sz="0" w:space="0" w:color="auto"/>
      </w:divBdr>
    </w:div>
    <w:div w:id="2117019004">
      <w:bodyDiv w:val="1"/>
      <w:marLeft w:val="0"/>
      <w:marRight w:val="0"/>
      <w:marTop w:val="0"/>
      <w:marBottom w:val="0"/>
      <w:divBdr>
        <w:top w:val="none" w:sz="0" w:space="0" w:color="auto"/>
        <w:left w:val="none" w:sz="0" w:space="0" w:color="auto"/>
        <w:bottom w:val="none" w:sz="0" w:space="0" w:color="auto"/>
        <w:right w:val="none" w:sz="0" w:space="0" w:color="auto"/>
      </w:divBdr>
    </w:div>
    <w:div w:id="2125803762">
      <w:bodyDiv w:val="1"/>
      <w:marLeft w:val="0"/>
      <w:marRight w:val="0"/>
      <w:marTop w:val="0"/>
      <w:marBottom w:val="0"/>
      <w:divBdr>
        <w:top w:val="none" w:sz="0" w:space="0" w:color="auto"/>
        <w:left w:val="none" w:sz="0" w:space="0" w:color="auto"/>
        <w:bottom w:val="none" w:sz="0" w:space="0" w:color="auto"/>
        <w:right w:val="none" w:sz="0" w:space="0" w:color="auto"/>
      </w:divBdr>
    </w:div>
    <w:div w:id="2127575028">
      <w:bodyDiv w:val="1"/>
      <w:marLeft w:val="0"/>
      <w:marRight w:val="0"/>
      <w:marTop w:val="0"/>
      <w:marBottom w:val="0"/>
      <w:divBdr>
        <w:top w:val="none" w:sz="0" w:space="0" w:color="auto"/>
        <w:left w:val="none" w:sz="0" w:space="0" w:color="auto"/>
        <w:bottom w:val="none" w:sz="0" w:space="0" w:color="auto"/>
        <w:right w:val="none" w:sz="0" w:space="0" w:color="auto"/>
      </w:divBdr>
    </w:div>
    <w:div w:id="2138179393">
      <w:bodyDiv w:val="1"/>
      <w:marLeft w:val="0"/>
      <w:marRight w:val="0"/>
      <w:marTop w:val="0"/>
      <w:marBottom w:val="0"/>
      <w:divBdr>
        <w:top w:val="none" w:sz="0" w:space="0" w:color="auto"/>
        <w:left w:val="none" w:sz="0" w:space="0" w:color="auto"/>
        <w:bottom w:val="none" w:sz="0" w:space="0" w:color="auto"/>
        <w:right w:val="none" w:sz="0" w:space="0" w:color="auto"/>
      </w:divBdr>
      <w:divsChild>
        <w:div w:id="465778472">
          <w:marLeft w:val="0"/>
          <w:marRight w:val="0"/>
          <w:marTop w:val="0"/>
          <w:marBottom w:val="0"/>
          <w:divBdr>
            <w:top w:val="none" w:sz="0" w:space="0" w:color="auto"/>
            <w:left w:val="none" w:sz="0" w:space="0" w:color="auto"/>
            <w:bottom w:val="none" w:sz="0" w:space="0" w:color="auto"/>
            <w:right w:val="none" w:sz="0" w:space="0" w:color="auto"/>
          </w:divBdr>
          <w:divsChild>
            <w:div w:id="234436099">
              <w:marLeft w:val="0"/>
              <w:marRight w:val="0"/>
              <w:marTop w:val="0"/>
              <w:marBottom w:val="0"/>
              <w:divBdr>
                <w:top w:val="none" w:sz="0" w:space="0" w:color="auto"/>
                <w:left w:val="none" w:sz="0" w:space="0" w:color="auto"/>
                <w:bottom w:val="none" w:sz="0" w:space="0" w:color="auto"/>
                <w:right w:val="none" w:sz="0" w:space="0" w:color="auto"/>
              </w:divBdr>
            </w:div>
            <w:div w:id="978342404">
              <w:marLeft w:val="0"/>
              <w:marRight w:val="0"/>
              <w:marTop w:val="0"/>
              <w:marBottom w:val="0"/>
              <w:divBdr>
                <w:top w:val="none" w:sz="0" w:space="0" w:color="auto"/>
                <w:left w:val="none" w:sz="0" w:space="0" w:color="auto"/>
                <w:bottom w:val="none" w:sz="0" w:space="0" w:color="auto"/>
                <w:right w:val="none" w:sz="0" w:space="0" w:color="auto"/>
              </w:divBdr>
            </w:div>
            <w:div w:id="1981835527">
              <w:marLeft w:val="0"/>
              <w:marRight w:val="0"/>
              <w:marTop w:val="0"/>
              <w:marBottom w:val="0"/>
              <w:divBdr>
                <w:top w:val="none" w:sz="0" w:space="0" w:color="auto"/>
                <w:left w:val="none" w:sz="0" w:space="0" w:color="auto"/>
                <w:bottom w:val="none" w:sz="0" w:space="0" w:color="auto"/>
                <w:right w:val="none" w:sz="0" w:space="0" w:color="auto"/>
              </w:divBdr>
            </w:div>
            <w:div w:id="1196389848">
              <w:marLeft w:val="0"/>
              <w:marRight w:val="0"/>
              <w:marTop w:val="0"/>
              <w:marBottom w:val="0"/>
              <w:divBdr>
                <w:top w:val="none" w:sz="0" w:space="0" w:color="auto"/>
                <w:left w:val="none" w:sz="0" w:space="0" w:color="auto"/>
                <w:bottom w:val="none" w:sz="0" w:space="0" w:color="auto"/>
                <w:right w:val="none" w:sz="0" w:space="0" w:color="auto"/>
              </w:divBdr>
            </w:div>
            <w:div w:id="272171960">
              <w:marLeft w:val="0"/>
              <w:marRight w:val="0"/>
              <w:marTop w:val="0"/>
              <w:marBottom w:val="0"/>
              <w:divBdr>
                <w:top w:val="none" w:sz="0" w:space="0" w:color="auto"/>
                <w:left w:val="none" w:sz="0" w:space="0" w:color="auto"/>
                <w:bottom w:val="none" w:sz="0" w:space="0" w:color="auto"/>
                <w:right w:val="none" w:sz="0" w:space="0" w:color="auto"/>
              </w:divBdr>
            </w:div>
            <w:div w:id="740829562">
              <w:marLeft w:val="0"/>
              <w:marRight w:val="0"/>
              <w:marTop w:val="0"/>
              <w:marBottom w:val="0"/>
              <w:divBdr>
                <w:top w:val="none" w:sz="0" w:space="0" w:color="auto"/>
                <w:left w:val="none" w:sz="0" w:space="0" w:color="auto"/>
                <w:bottom w:val="none" w:sz="0" w:space="0" w:color="auto"/>
                <w:right w:val="none" w:sz="0" w:space="0" w:color="auto"/>
              </w:divBdr>
            </w:div>
            <w:div w:id="938178549">
              <w:marLeft w:val="0"/>
              <w:marRight w:val="0"/>
              <w:marTop w:val="0"/>
              <w:marBottom w:val="0"/>
              <w:divBdr>
                <w:top w:val="none" w:sz="0" w:space="0" w:color="auto"/>
                <w:left w:val="none" w:sz="0" w:space="0" w:color="auto"/>
                <w:bottom w:val="none" w:sz="0" w:space="0" w:color="auto"/>
                <w:right w:val="none" w:sz="0" w:space="0" w:color="auto"/>
              </w:divBdr>
            </w:div>
            <w:div w:id="5191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A1B99-1AA5-4E22-A0AF-3ED0EF42E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88</Pages>
  <Words>25056</Words>
  <Characters>142823</Characters>
  <Application>Microsoft Office Word</Application>
  <DocSecurity>0</DocSecurity>
  <Lines>1190</Lines>
  <Paragraphs>335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dc:creator>
  <cp:keywords/>
  <dc:description/>
  <cp:lastModifiedBy>Vika</cp:lastModifiedBy>
  <cp:revision>4</cp:revision>
  <cp:lastPrinted>2026-03-21T17:39:00Z</cp:lastPrinted>
  <dcterms:created xsi:type="dcterms:W3CDTF">2026-04-16T19:37:00Z</dcterms:created>
  <dcterms:modified xsi:type="dcterms:W3CDTF">2026-04-16T19:37:00Z</dcterms:modified>
</cp:coreProperties>
</file>