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BC06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</w:rPr>
      </w:pPr>
      <w:r w:rsidRPr="00A919B9">
        <w:rPr>
          <w:rFonts w:ascii="Times New Roman" w:eastAsia="Times New Roman" w:hAnsi="Times New Roman" w:cs="Times New Roman"/>
        </w:rPr>
        <w:t xml:space="preserve">МИНИСТЕРСТВО НАУКИ И ВЫСШЕГО ОБРАЗОВАНИЯ </w:t>
      </w:r>
      <w:r w:rsidRPr="00A919B9">
        <w:rPr>
          <w:rFonts w:ascii="Times New Roman" w:eastAsia="Times New Roman" w:hAnsi="Times New Roman" w:cs="Times New Roman"/>
        </w:rPr>
        <w:br/>
        <w:t>РОССИЙСКОЙ ФЕДЕРАЦИИ</w:t>
      </w:r>
    </w:p>
    <w:p w14:paraId="1D9E026E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Cs w:val="28"/>
        </w:rPr>
      </w:pPr>
      <w:r w:rsidRPr="00A919B9">
        <w:rPr>
          <w:rFonts w:ascii="Times New Roman" w:eastAsia="Times New Roman" w:hAnsi="Times New Roman" w:cs="Times New Roman"/>
          <w:szCs w:val="28"/>
        </w:rPr>
        <w:t xml:space="preserve">федеральное государственное бюджетное образовательное учреждение </w:t>
      </w:r>
      <w:r w:rsidRPr="00A919B9">
        <w:rPr>
          <w:rFonts w:ascii="Times New Roman" w:eastAsia="Times New Roman" w:hAnsi="Times New Roman" w:cs="Times New Roman"/>
          <w:szCs w:val="28"/>
        </w:rPr>
        <w:br/>
        <w:t>высшего образования</w:t>
      </w:r>
    </w:p>
    <w:p w14:paraId="51CFFE0B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A919B9">
        <w:rPr>
          <w:rFonts w:ascii="Times New Roman" w:eastAsia="Times New Roman" w:hAnsi="Times New Roman" w:cs="Times New Roman"/>
          <w:b/>
          <w:szCs w:val="28"/>
        </w:rPr>
        <w:t xml:space="preserve">«Сибирский государственный университет науки и технологий </w:t>
      </w:r>
      <w:r w:rsidRPr="00A919B9">
        <w:rPr>
          <w:rFonts w:ascii="Times New Roman" w:eastAsia="Times New Roman" w:hAnsi="Times New Roman" w:cs="Times New Roman"/>
          <w:b/>
          <w:szCs w:val="28"/>
        </w:rPr>
        <w:br/>
        <w:t>имени академика М.Ф. Решетнева»</w:t>
      </w:r>
    </w:p>
    <w:p w14:paraId="3351BBCC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9E45BE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919B9">
        <w:rPr>
          <w:rFonts w:ascii="Times New Roman" w:eastAsia="Times New Roman" w:hAnsi="Times New Roman" w:cs="Times New Roman"/>
          <w:sz w:val="26"/>
          <w:szCs w:val="26"/>
        </w:rPr>
        <w:t xml:space="preserve">Институт информатики и телекоммуникаций </w:t>
      </w:r>
    </w:p>
    <w:p w14:paraId="0FE6728D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6C54D9D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A3F30F7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5463EA8" w14:textId="59FE0F42" w:rsidR="00A919B9" w:rsidRPr="00A919B9" w:rsidRDefault="00A919B9" w:rsidP="00A919B9">
      <w:pPr>
        <w:spacing w:after="120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Cs w:val="28"/>
          <w:lang w:eastAsia="ru-RU"/>
        </w:rPr>
        <w:t>ЛАБОРАТОРНАЯ</w:t>
      </w:r>
      <w:r w:rsidRPr="00A919B9"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№</w:t>
      </w:r>
      <w:r w:rsidR="006C1BF2">
        <w:rPr>
          <w:rFonts w:ascii="Times New Roman" w:eastAsia="Times New Roman" w:hAnsi="Times New Roman" w:cs="Times New Roman"/>
          <w:b/>
          <w:szCs w:val="28"/>
          <w:lang w:eastAsia="ru-RU"/>
        </w:rPr>
        <w:t>3</w:t>
      </w:r>
    </w:p>
    <w:p w14:paraId="02DEA573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5"/>
        <w:gridCol w:w="7076"/>
      </w:tblGrid>
      <w:tr w:rsidR="00A919B9" w:rsidRPr="00A919B9" w14:paraId="0C280D78" w14:textId="77777777" w:rsidTr="00A919B9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327DEE44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919B9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</w:tcBorders>
          </w:tcPr>
          <w:p w14:paraId="242A771B" w14:textId="134193DF" w:rsidR="00A919B9" w:rsidRPr="00A919B9" w:rsidRDefault="005D248D" w:rsidP="00046DF2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eastAsia="Times New Roman" w:hAnsi="Times New Roman" w:cs="Times New Roman"/>
                <w:i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Управление жизненным циклом программных систем</w:t>
            </w:r>
          </w:p>
        </w:tc>
      </w:tr>
      <w:tr w:rsidR="00A919B9" w:rsidRPr="00A919B9" w14:paraId="50F95B02" w14:textId="77777777" w:rsidTr="00214446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77997315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</w:tcBorders>
          </w:tcPr>
          <w:p w14:paraId="54E0D933" w14:textId="6DE04498" w:rsidR="00A919B9" w:rsidRPr="002E3026" w:rsidRDefault="006C1BF2" w:rsidP="00427F3E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Описать  требования</w:t>
            </w:r>
            <w:proofErr w:type="gramEnd"/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к ИС</w:t>
            </w:r>
          </w:p>
        </w:tc>
      </w:tr>
    </w:tbl>
    <w:p w14:paraId="092541A2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5539886" w14:textId="77777777" w:rsidR="00A919B9" w:rsidRPr="00A919B9" w:rsidRDefault="00A919B9" w:rsidP="00A919B9">
      <w:pPr>
        <w:tabs>
          <w:tab w:val="left" w:pos="9639"/>
        </w:tabs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30F411F" w14:textId="77777777" w:rsidR="00A919B9" w:rsidRPr="00A919B9" w:rsidRDefault="00A919B9" w:rsidP="00A919B9">
      <w:pPr>
        <w:spacing w:after="120"/>
        <w:ind w:left="283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B42003B" w14:textId="661A1522" w:rsidR="00A919B9" w:rsidRPr="00A919B9" w:rsidRDefault="00A919B9" w:rsidP="00A919B9">
      <w:pPr>
        <w:tabs>
          <w:tab w:val="left" w:pos="9639"/>
        </w:tabs>
        <w:spacing w:after="120"/>
        <w:ind w:left="4253"/>
        <w:rPr>
          <w:rFonts w:ascii="Times New Roman" w:eastAsia="Times New Roman" w:hAnsi="Times New Roman" w:cs="Times New Roman"/>
          <w:spacing w:val="-4"/>
          <w:szCs w:val="28"/>
          <w:lang w:eastAsia="ru-RU"/>
        </w:rPr>
      </w:pPr>
      <w:r w:rsidRPr="00A919B9">
        <w:rPr>
          <w:rFonts w:ascii="Times New Roman" w:eastAsia="Times New Roman" w:hAnsi="Times New Roman" w:cs="Times New Roman"/>
          <w:spacing w:val="-4"/>
          <w:szCs w:val="28"/>
          <w:lang w:eastAsia="ru-RU"/>
        </w:rPr>
        <w:t xml:space="preserve">   Выполнил студент группы</w:t>
      </w:r>
      <w:r w:rsidR="005D248D">
        <w:rPr>
          <w:rFonts w:ascii="Times New Roman" w:eastAsia="Times New Roman" w:hAnsi="Times New Roman" w:cs="Times New Roman"/>
          <w:spacing w:val="-4"/>
          <w:szCs w:val="28"/>
          <w:lang w:eastAsia="ru-RU"/>
        </w:rPr>
        <w:t>_</w:t>
      </w:r>
      <w:r w:rsidR="00046DF2" w:rsidRPr="00046DF2">
        <w:rPr>
          <w:rFonts w:ascii="Times New Roman" w:eastAsia="Times New Roman" w:hAnsi="Times New Roman" w:cs="Times New Roman"/>
          <w:spacing w:val="-4"/>
          <w:szCs w:val="28"/>
          <w:u w:val="single"/>
          <w:lang w:eastAsia="ru-RU"/>
        </w:rPr>
        <w:t>МПА23-01</w:t>
      </w:r>
      <w:r w:rsidR="005D248D">
        <w:rPr>
          <w:rFonts w:ascii="Times New Roman" w:eastAsia="Times New Roman" w:hAnsi="Times New Roman" w:cs="Times New Roman"/>
          <w:spacing w:val="-4"/>
          <w:szCs w:val="28"/>
          <w:lang w:eastAsia="ru-RU"/>
        </w:rPr>
        <w:t>__</w:t>
      </w:r>
    </w:p>
    <w:p w14:paraId="4E0F933A" w14:textId="7A7B01FC" w:rsidR="00A919B9" w:rsidRDefault="00A919B9" w:rsidP="00046DF2">
      <w:pPr>
        <w:spacing w:after="120"/>
        <w:ind w:left="5103" w:firstLine="284"/>
        <w:jc w:val="right"/>
        <w:rPr>
          <w:rFonts w:ascii="Times New Roman" w:eastAsia="Times New Roman" w:hAnsi="Times New Roman" w:cs="Times New Roman"/>
          <w:szCs w:val="28"/>
          <w:u w:val="single"/>
          <w:lang w:eastAsia="ru-RU"/>
        </w:rPr>
      </w:pPr>
      <w:r w:rsidRPr="00A919B9">
        <w:rPr>
          <w:rFonts w:ascii="Times New Roman" w:eastAsia="Times New Roman" w:hAnsi="Times New Roman" w:cs="Times New Roman"/>
          <w:szCs w:val="28"/>
          <w:lang w:eastAsia="ru-RU"/>
        </w:rPr>
        <w:t xml:space="preserve">    </w:t>
      </w:r>
      <w:r w:rsidRPr="00A919B9"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    </w:t>
      </w:r>
      <w:proofErr w:type="gramStart"/>
      <w:r w:rsidRPr="00A919B9">
        <w:rPr>
          <w:rFonts w:ascii="Times New Roman" w:eastAsia="Times New Roman" w:hAnsi="Times New Roman" w:cs="Times New Roman"/>
          <w:szCs w:val="28"/>
          <w:u w:val="single"/>
          <w:lang w:eastAsia="ru-RU"/>
        </w:rPr>
        <w:t>Очно</w:t>
      </w:r>
      <w:r w:rsidRP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>й  формы</w:t>
      </w:r>
      <w:proofErr w:type="gramEnd"/>
      <w:r w:rsidRP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 обучения</w:t>
      </w:r>
      <w:r w:rsid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  <w:r w:rsid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</w:p>
    <w:p w14:paraId="1B1ABCFB" w14:textId="21813EA7" w:rsidR="005D248D" w:rsidRPr="00A919B9" w:rsidRDefault="00046DF2" w:rsidP="00046DF2">
      <w:pPr>
        <w:spacing w:after="120"/>
        <w:ind w:left="5103" w:firstLine="142"/>
        <w:jc w:val="right"/>
        <w:rPr>
          <w:rFonts w:ascii="Times New Roman" w:eastAsia="Times New Roman" w:hAnsi="Times New Roman" w:cs="Times New Roman"/>
          <w:b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Cs w:val="28"/>
          <w:u w:val="single"/>
          <w:lang w:eastAsia="ru-RU"/>
        </w:rPr>
        <w:t>Шнайдер  Виктория</w:t>
      </w:r>
      <w:proofErr w:type="gramEnd"/>
      <w:r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 Александровна</w:t>
      </w:r>
    </w:p>
    <w:p w14:paraId="1AF58CAE" w14:textId="77777777" w:rsidR="00A919B9" w:rsidRPr="00A919B9" w:rsidRDefault="00A919B9" w:rsidP="00A919B9">
      <w:pPr>
        <w:spacing w:after="120"/>
        <w:ind w:left="283" w:firstLine="652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919B9">
        <w:rPr>
          <w:rFonts w:ascii="Times New Roman" w:eastAsia="Times New Roman" w:hAnsi="Times New Roman" w:cs="Times New Roman"/>
          <w:sz w:val="16"/>
          <w:szCs w:val="16"/>
          <w:lang w:eastAsia="ru-RU"/>
        </w:rPr>
        <w:t>(Ф.И.О.)</w:t>
      </w:r>
    </w:p>
    <w:p w14:paraId="5922C0A8" w14:textId="77777777" w:rsidR="00A919B9" w:rsidRPr="00A919B9" w:rsidRDefault="00A919B9" w:rsidP="00A919B9">
      <w:pPr>
        <w:spacing w:after="120"/>
        <w:ind w:left="7230" w:firstLine="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545D7E2" w14:textId="77777777" w:rsidR="00A919B9" w:rsidRPr="00A919B9" w:rsidRDefault="00A919B9" w:rsidP="00A919B9">
      <w:pPr>
        <w:spacing w:line="276" w:lineRule="auto"/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377AD5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1413A2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E6073FB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354E5C8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A402938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A7A0716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66EA43F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D9FC2C6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500277A" w14:textId="77777777" w:rsidR="00A919B9" w:rsidRP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1F775C6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2D6DE98C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6CA577AC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78BA1671" w14:textId="4DA98305" w:rsidR="00A919B9" w:rsidRDefault="00A919B9" w:rsidP="00046DF2">
      <w:pPr>
        <w:spacing w:line="36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A919B9">
        <w:rPr>
          <w:rFonts w:ascii="Times New Roman" w:eastAsia="Times New Roman" w:hAnsi="Times New Roman" w:cs="Times New Roman"/>
          <w:color w:val="000000"/>
          <w:spacing w:val="4"/>
          <w:szCs w:val="28"/>
        </w:rPr>
        <w:t xml:space="preserve">Красноярск </w:t>
      </w:r>
      <w:r w:rsidRPr="00A919B9">
        <w:rPr>
          <w:rFonts w:ascii="Times New Roman" w:eastAsia="Times New Roman" w:hAnsi="Times New Roman" w:cs="Times New Roman"/>
          <w:szCs w:val="28"/>
        </w:rPr>
        <w:t>20</w:t>
      </w:r>
      <w:r>
        <w:rPr>
          <w:rFonts w:ascii="Times New Roman" w:eastAsia="Times New Roman" w:hAnsi="Times New Roman" w:cs="Times New Roman"/>
          <w:szCs w:val="28"/>
        </w:rPr>
        <w:t>2</w:t>
      </w:r>
      <w:r w:rsidR="005D248D">
        <w:rPr>
          <w:rFonts w:ascii="Times New Roman" w:eastAsia="Times New Roman" w:hAnsi="Times New Roman" w:cs="Times New Roman"/>
          <w:szCs w:val="28"/>
        </w:rPr>
        <w:t>3</w:t>
      </w:r>
      <w:r w:rsidRPr="00A919B9">
        <w:rPr>
          <w:rFonts w:ascii="Times New Roman" w:eastAsia="Times New Roman" w:hAnsi="Times New Roman" w:cs="Times New Roman"/>
          <w:szCs w:val="28"/>
        </w:rPr>
        <w:t xml:space="preserve"> г.</w:t>
      </w:r>
      <w:r>
        <w:rPr>
          <w:rFonts w:ascii="Times New Roman" w:eastAsia="Times New Roman" w:hAnsi="Times New Roman" w:cs="Times New Roman"/>
          <w:szCs w:val="28"/>
        </w:rPr>
        <w:br w:type="page"/>
      </w:r>
    </w:p>
    <w:p w14:paraId="5A39C1FE" w14:textId="77777777" w:rsidR="006341A1" w:rsidRPr="00B11FC6" w:rsidRDefault="006341A1" w:rsidP="006341A1">
      <w:pPr>
        <w:shd w:val="clear" w:color="auto" w:fill="FFFFFF"/>
        <w:spacing w:before="120" w:after="120"/>
        <w:jc w:val="center"/>
        <w:outlineLvl w:val="0"/>
        <w:rPr>
          <w:rFonts w:ascii="Times New Roman" w:hAnsi="Times New Roman"/>
          <w:b/>
          <w:bCs/>
          <w:kern w:val="36"/>
          <w:szCs w:val="28"/>
          <w:lang w:eastAsia="ru-RU"/>
        </w:rPr>
      </w:pPr>
      <w:r w:rsidRPr="00B11FC6">
        <w:rPr>
          <w:rFonts w:ascii="Times New Roman" w:hAnsi="Times New Roman"/>
          <w:b/>
          <w:bCs/>
          <w:kern w:val="36"/>
          <w:szCs w:val="28"/>
          <w:lang w:eastAsia="ru-RU"/>
        </w:rPr>
        <w:lastRenderedPageBreak/>
        <w:t xml:space="preserve">ГОСТ 34.602-89 Техническое задание на создание автоматизированной системы </w:t>
      </w:r>
    </w:p>
    <w:p w14:paraId="74D412F3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</w:p>
    <w:p w14:paraId="09E9C575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1. Общие сведения</w:t>
      </w:r>
    </w:p>
    <w:p w14:paraId="6848CB7B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1.1. Наименование системы</w:t>
      </w:r>
    </w:p>
    <w:p w14:paraId="4BB30D71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1.1.1. Полное наименование системы</w:t>
      </w:r>
    </w:p>
    <w:p w14:paraId="2F178723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Система, предназначенная для автоматизации образовательной деятельности в ВУЗе.</w:t>
      </w:r>
    </w:p>
    <w:p w14:paraId="34A81073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1.1.2. Краткое наименование системы</w:t>
      </w:r>
    </w:p>
    <w:p w14:paraId="2E8BD13D" w14:textId="79BD4B5F" w:rsidR="006341A1" w:rsidRPr="00B11FC6" w:rsidRDefault="006341A1" w:rsidP="006341A1">
      <w:pPr>
        <w:shd w:val="clear" w:color="auto" w:fill="FFFFFF"/>
        <w:spacing w:before="120" w:after="120" w:line="240" w:lineRule="atLeast"/>
        <w:outlineLvl w:val="2"/>
        <w:rPr>
          <w:rFonts w:ascii="Times New Roman" w:hAnsi="Times New Roman"/>
          <w:bCs/>
          <w:szCs w:val="28"/>
          <w:lang w:eastAsia="ru-RU"/>
        </w:rPr>
      </w:pPr>
      <w:r w:rsidRPr="006341A1">
        <w:rPr>
          <w:rFonts w:ascii="Times New Roman" w:hAnsi="Times New Roman"/>
          <w:bCs/>
          <w:szCs w:val="28"/>
          <w:lang w:eastAsia="ru-RU"/>
        </w:rPr>
        <w:t>СибГУ</w:t>
      </w:r>
      <w:r w:rsidR="008F248A">
        <w:rPr>
          <w:rFonts w:ascii="Times New Roman" w:hAnsi="Times New Roman"/>
          <w:bCs/>
          <w:szCs w:val="28"/>
          <w:lang w:eastAsia="ru-RU"/>
        </w:rPr>
        <w:t xml:space="preserve"> образование</w:t>
      </w:r>
    </w:p>
    <w:p w14:paraId="44E6D33F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1.2. Основания для проведения работ</w:t>
      </w:r>
    </w:p>
    <w:p w14:paraId="6642F9AB" w14:textId="77777777" w:rsidR="006341A1" w:rsidRPr="00B11FC6" w:rsidRDefault="006341A1" w:rsidP="006341A1">
      <w:pPr>
        <w:shd w:val="clear" w:color="auto" w:fill="FFFFFF"/>
        <w:spacing w:after="288"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Кафедра ИУС СибГУ</w:t>
      </w:r>
    </w:p>
    <w:p w14:paraId="3270F089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1.3. Наименование организаций – Заказчика и Разработчика</w:t>
      </w:r>
    </w:p>
    <w:p w14:paraId="31C88253" w14:textId="77777777" w:rsidR="006341A1" w:rsidRPr="00B11FC6" w:rsidRDefault="006341A1" w:rsidP="006341A1">
      <w:pPr>
        <w:shd w:val="clear" w:color="auto" w:fill="FFFFFF"/>
        <w:spacing w:line="240" w:lineRule="atLeast"/>
        <w:outlineLvl w:val="3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1.3.1. Заказчик</w:t>
      </w:r>
    </w:p>
    <w:p w14:paraId="743C79B9" w14:textId="77777777" w:rsidR="006341A1" w:rsidRPr="00B11FC6" w:rsidRDefault="006341A1" w:rsidP="006341A1">
      <w:pPr>
        <w:rPr>
          <w:szCs w:val="28"/>
          <w:lang w:eastAsia="ru-RU"/>
        </w:rPr>
      </w:pPr>
      <w:r w:rsidRPr="00B11FC6">
        <w:rPr>
          <w:szCs w:val="28"/>
          <w:lang w:eastAsia="ru-RU"/>
        </w:rPr>
        <w:t>Заказчик: Сибирский государственный университет науки и технологий имени академика М.Ф. Решетнева, кафедра ИУС СибГУ</w:t>
      </w:r>
      <w:r w:rsidRPr="00B11FC6">
        <w:rPr>
          <w:szCs w:val="28"/>
          <w:lang w:eastAsia="ru-RU"/>
        </w:rPr>
        <w:br/>
        <w:t>Адрес фактический: 660037, Сибирский федеральный округ, Красноярский край, г. Красноярск, проспект им. газеты Красноярский рабочий, 31, проспект Мира, 82</w:t>
      </w:r>
    </w:p>
    <w:p w14:paraId="4F16AAAA" w14:textId="77777777" w:rsidR="006341A1" w:rsidRPr="00B11FC6" w:rsidRDefault="006341A1" w:rsidP="006341A1">
      <w:pPr>
        <w:rPr>
          <w:szCs w:val="28"/>
          <w:lang w:eastAsia="ru-RU"/>
        </w:rPr>
      </w:pPr>
      <w:r w:rsidRPr="00B11FC6">
        <w:rPr>
          <w:szCs w:val="28"/>
          <w:lang w:eastAsia="ru-RU"/>
        </w:rPr>
        <w:t>Телефон: 8 (391) 262-95-96</w:t>
      </w:r>
    </w:p>
    <w:p w14:paraId="339E0A5C" w14:textId="77777777" w:rsidR="006341A1" w:rsidRPr="00B11FC6" w:rsidRDefault="006341A1" w:rsidP="006341A1">
      <w:pPr>
        <w:shd w:val="clear" w:color="auto" w:fill="FFFFFF"/>
        <w:spacing w:line="240" w:lineRule="atLeast"/>
        <w:outlineLvl w:val="3"/>
        <w:rPr>
          <w:rFonts w:ascii="Times New Roman" w:hAnsi="Times New Roman"/>
          <w:b/>
          <w:bCs/>
          <w:szCs w:val="28"/>
          <w:lang w:eastAsia="ru-RU"/>
        </w:rPr>
      </w:pPr>
    </w:p>
    <w:p w14:paraId="510033A7" w14:textId="77777777" w:rsidR="006341A1" w:rsidRPr="00B11FC6" w:rsidRDefault="006341A1" w:rsidP="006341A1">
      <w:pPr>
        <w:shd w:val="clear" w:color="auto" w:fill="FFFFFF"/>
        <w:spacing w:line="240" w:lineRule="atLeast"/>
        <w:outlineLvl w:val="3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1.3.2. Разработчик</w:t>
      </w:r>
    </w:p>
    <w:p w14:paraId="0FCA6B68" w14:textId="77777777" w:rsidR="006341A1" w:rsidRPr="00B11FC6" w:rsidRDefault="006341A1" w:rsidP="006341A1">
      <w:pPr>
        <w:shd w:val="clear" w:color="auto" w:fill="FFFFFF"/>
        <w:spacing w:line="240" w:lineRule="atLeast"/>
        <w:outlineLvl w:val="3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Разработчик: Шнайдер В.А.</w:t>
      </w:r>
      <w:r w:rsidRPr="00B11FC6">
        <w:rPr>
          <w:rFonts w:ascii="Times New Roman" w:hAnsi="Times New Roman"/>
          <w:szCs w:val="28"/>
          <w:lang w:eastAsia="ru-RU"/>
        </w:rPr>
        <w:br/>
        <w:t>Телефон: 8 (913) 550 80 46</w:t>
      </w:r>
    </w:p>
    <w:p w14:paraId="6387312C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1.4. Плановые сроки начала и окончания работы</w:t>
      </w:r>
    </w:p>
    <w:p w14:paraId="54764E42" w14:textId="77777777" w:rsidR="006341A1" w:rsidRPr="00B11FC6" w:rsidRDefault="006341A1" w:rsidP="006341A1">
      <w:pPr>
        <w:shd w:val="clear" w:color="auto" w:fill="FFFFFF"/>
        <w:spacing w:after="288"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 xml:space="preserve">8.01.2024 </w:t>
      </w:r>
      <w:r w:rsidRPr="00B11FC6">
        <w:rPr>
          <w:rFonts w:ascii="Times New Roman" w:hAnsi="Times New Roman"/>
          <w:szCs w:val="28"/>
          <w:lang w:eastAsia="ru-RU"/>
        </w:rPr>
        <w:t>- 10.10.2024</w:t>
      </w:r>
    </w:p>
    <w:p w14:paraId="59A51BAF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1.5. Источники и порядок финансирования</w:t>
      </w:r>
    </w:p>
    <w:p w14:paraId="2E23DD05" w14:textId="76B69A8E" w:rsidR="006341A1" w:rsidRPr="00B11FC6" w:rsidRDefault="006341A1" w:rsidP="006341A1">
      <w:pPr>
        <w:shd w:val="clear" w:color="auto" w:fill="FFFFFF"/>
        <w:spacing w:before="120" w:after="120" w:line="240" w:lineRule="atLeast"/>
        <w:outlineLvl w:val="2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 xml:space="preserve">Источником финансирования является Сибирский государственный университет науки и технологий имени академика М.Ф. </w:t>
      </w:r>
      <w:proofErr w:type="gramStart"/>
      <w:r w:rsidRPr="00B11FC6">
        <w:rPr>
          <w:rFonts w:ascii="Times New Roman" w:hAnsi="Times New Roman"/>
          <w:szCs w:val="28"/>
          <w:lang w:eastAsia="ru-RU"/>
        </w:rPr>
        <w:t>Решетнева ,</w:t>
      </w:r>
      <w:proofErr w:type="gramEnd"/>
      <w:r w:rsidRPr="00B11FC6">
        <w:rPr>
          <w:rFonts w:ascii="Times New Roman" w:hAnsi="Times New Roman"/>
          <w:szCs w:val="28"/>
          <w:lang w:eastAsia="ru-RU"/>
        </w:rPr>
        <w:t xml:space="preserve"> Кафедра ИУС СибГУ</w:t>
      </w:r>
    </w:p>
    <w:p w14:paraId="30E2D77E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1.6. Порядок оформления и предъявления заказчику результатов работ</w:t>
      </w:r>
    </w:p>
    <w:p w14:paraId="0971CBFA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 xml:space="preserve">Работы по созданию АСУП сдаются Разработчиками поэтапно в соответствии с календарным планом Проекта. </w:t>
      </w:r>
    </w:p>
    <w:p w14:paraId="6DAAE912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2. Назначение и цели создания системы</w:t>
      </w:r>
    </w:p>
    <w:p w14:paraId="50BC3AAB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2.1. Назначение системы</w:t>
      </w:r>
    </w:p>
    <w:p w14:paraId="602397F2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2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 xml:space="preserve">Система предназначена для предоставление образовательных услуг по обучению студентов. Она позволяет усовершенствовать процесс внесения данных </w:t>
      </w:r>
      <w:r w:rsidRPr="00B11FC6">
        <w:rPr>
          <w:rFonts w:ascii="Times New Roman" w:hAnsi="Times New Roman"/>
          <w:szCs w:val="28"/>
          <w:lang w:eastAsia="ru-RU"/>
        </w:rPr>
        <w:lastRenderedPageBreak/>
        <w:t xml:space="preserve">об обучающихся, повысить эффективность просмотра расписания и повысить контроль за фактическим проведением занятий. </w:t>
      </w:r>
    </w:p>
    <w:p w14:paraId="50891959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2.2. Цели создания системы</w:t>
      </w:r>
    </w:p>
    <w:p w14:paraId="369E3D87" w14:textId="77777777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Цель создания системы:</w:t>
      </w:r>
    </w:p>
    <w:p w14:paraId="6FAB47D8" w14:textId="77777777" w:rsidR="006341A1" w:rsidRPr="00B11FC6" w:rsidRDefault="006341A1" w:rsidP="006341A1">
      <w:pPr>
        <w:pStyle w:val="a6"/>
        <w:numPr>
          <w:ilvl w:val="0"/>
          <w:numId w:val="33"/>
        </w:numPr>
        <w:shd w:val="clear" w:color="auto" w:fill="FFFFFF"/>
        <w:spacing w:line="240" w:lineRule="atLeast"/>
        <w:outlineLvl w:val="2"/>
        <w:rPr>
          <w:rFonts w:ascii="Times New Roman" w:hAnsi="Times New Roman"/>
          <w:lang w:eastAsia="ru-RU"/>
        </w:rPr>
      </w:pPr>
      <w:r w:rsidRPr="00B11FC6">
        <w:rPr>
          <w:rFonts w:ascii="Times New Roman" w:hAnsi="Times New Roman"/>
          <w:lang w:eastAsia="ru-RU"/>
        </w:rPr>
        <w:t>Усовершенствовать процесс внесения данных об обучающихся;</w:t>
      </w:r>
    </w:p>
    <w:p w14:paraId="18F02793" w14:textId="77777777" w:rsidR="006341A1" w:rsidRPr="00B11FC6" w:rsidRDefault="006341A1" w:rsidP="006341A1">
      <w:pPr>
        <w:pStyle w:val="a6"/>
        <w:numPr>
          <w:ilvl w:val="0"/>
          <w:numId w:val="33"/>
        </w:numPr>
        <w:shd w:val="clear" w:color="auto" w:fill="FFFFFF"/>
        <w:spacing w:line="240" w:lineRule="atLeast"/>
        <w:outlineLvl w:val="2"/>
        <w:rPr>
          <w:rFonts w:ascii="Times New Roman" w:hAnsi="Times New Roman"/>
          <w:lang w:eastAsia="ru-RU"/>
        </w:rPr>
      </w:pPr>
      <w:r w:rsidRPr="00B11FC6">
        <w:rPr>
          <w:rFonts w:ascii="Times New Roman" w:hAnsi="Times New Roman"/>
          <w:lang w:eastAsia="ru-RU"/>
        </w:rPr>
        <w:t>Повысить эффективность просмотра расписания;</w:t>
      </w:r>
    </w:p>
    <w:p w14:paraId="502B00DA" w14:textId="77777777" w:rsidR="006341A1" w:rsidRPr="00B11FC6" w:rsidRDefault="006341A1" w:rsidP="006341A1">
      <w:pPr>
        <w:pStyle w:val="a6"/>
        <w:numPr>
          <w:ilvl w:val="0"/>
          <w:numId w:val="33"/>
        </w:numPr>
        <w:shd w:val="clear" w:color="auto" w:fill="FFFFFF"/>
        <w:spacing w:line="240" w:lineRule="atLeast"/>
        <w:outlineLvl w:val="2"/>
        <w:rPr>
          <w:rFonts w:ascii="Times New Roman" w:hAnsi="Times New Roman"/>
          <w:lang w:eastAsia="ru-RU"/>
        </w:rPr>
      </w:pPr>
      <w:r w:rsidRPr="00B11FC6">
        <w:rPr>
          <w:rFonts w:ascii="Times New Roman" w:hAnsi="Times New Roman"/>
          <w:lang w:eastAsia="ru-RU"/>
        </w:rPr>
        <w:t>Усовершенствовать процесс предоставления требуемой информации о расписании;</w:t>
      </w:r>
    </w:p>
    <w:p w14:paraId="1CCC8BDB" w14:textId="77777777" w:rsidR="006341A1" w:rsidRPr="00B11FC6" w:rsidRDefault="006341A1" w:rsidP="006341A1">
      <w:pPr>
        <w:pStyle w:val="a6"/>
        <w:numPr>
          <w:ilvl w:val="0"/>
          <w:numId w:val="33"/>
        </w:numPr>
        <w:shd w:val="clear" w:color="auto" w:fill="FFFFFF"/>
        <w:spacing w:line="240" w:lineRule="atLeast"/>
        <w:outlineLvl w:val="2"/>
        <w:rPr>
          <w:rFonts w:ascii="Times New Roman" w:hAnsi="Times New Roman"/>
          <w:lang w:eastAsia="ru-RU"/>
        </w:rPr>
      </w:pPr>
      <w:r w:rsidRPr="00B11FC6">
        <w:rPr>
          <w:rFonts w:ascii="Times New Roman" w:hAnsi="Times New Roman"/>
          <w:lang w:eastAsia="ru-RU"/>
        </w:rPr>
        <w:t>Повысить эффективность контроля за фактическим проведением занятий.</w:t>
      </w:r>
    </w:p>
    <w:p w14:paraId="6E1E102C" w14:textId="77777777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rFonts w:ascii="Times New Roman" w:hAnsi="Times New Roman"/>
          <w:szCs w:val="28"/>
          <w:lang w:eastAsia="ru-RU"/>
        </w:rPr>
      </w:pPr>
    </w:p>
    <w:p w14:paraId="125F49FE" w14:textId="77777777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3. Характеристика объектов автоматизации</w:t>
      </w:r>
    </w:p>
    <w:p w14:paraId="6CA65F3A" w14:textId="77777777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</w:p>
    <w:p w14:paraId="45A018A0" w14:textId="1018612C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 xml:space="preserve">Краткое описание объекта автоматизации: По мере обращения граждан за обучением, менеджер по работе с клиентами производит их запись в группы по дисциплинам. Как только группа сформирована, менеджер по рабочим программам составляет для нее учебный план – список тех дисциплин, которые в этой группе должны быть прочитаны. Диспетчер на основе учебного плана групп и наличия свободных аудиторий планирует занятия групп в формате расписания (какие занятия в какое время какой преподаватель в какой аудитории проводит). По факту проведения занятий преподаватель отмечает в расписании, какое занятие </w:t>
      </w:r>
      <w:proofErr w:type="gramStart"/>
      <w:r w:rsidRPr="00B11FC6">
        <w:rPr>
          <w:rFonts w:ascii="Times New Roman" w:hAnsi="Times New Roman"/>
          <w:bCs/>
          <w:szCs w:val="28"/>
          <w:lang w:eastAsia="ru-RU"/>
        </w:rPr>
        <w:t>ко-</w:t>
      </w:r>
      <w:proofErr w:type="spellStart"/>
      <w:r w:rsidRPr="00B11FC6">
        <w:rPr>
          <w:rFonts w:ascii="Times New Roman" w:hAnsi="Times New Roman"/>
          <w:bCs/>
          <w:szCs w:val="28"/>
          <w:lang w:eastAsia="ru-RU"/>
        </w:rPr>
        <w:t>гда</w:t>
      </w:r>
      <w:proofErr w:type="spellEnd"/>
      <w:proofErr w:type="gramEnd"/>
      <w:r w:rsidRPr="00B11FC6">
        <w:rPr>
          <w:rFonts w:ascii="Times New Roman" w:hAnsi="Times New Roman"/>
          <w:bCs/>
          <w:szCs w:val="28"/>
          <w:lang w:eastAsia="ru-RU"/>
        </w:rPr>
        <w:t xml:space="preserve"> фактически было проведено. Диспетчер анализирует полноту выполнения учебной нагрузки в разрезе групп и в разрезе преподавателей.</w:t>
      </w:r>
    </w:p>
    <w:p w14:paraId="29DD82F9" w14:textId="77777777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rFonts w:ascii="Times New Roman" w:hAnsi="Times New Roman"/>
          <w:bCs/>
          <w:szCs w:val="28"/>
          <w:lang w:eastAsia="ru-RU"/>
        </w:rPr>
      </w:pPr>
    </w:p>
    <w:p w14:paraId="31F663EC" w14:textId="77777777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Основные задачи бизнес-единицы:</w:t>
      </w:r>
    </w:p>
    <w:p w14:paraId="546429ED" w14:textId="77777777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- Сформировать учебные группы из студентов;</w:t>
      </w:r>
    </w:p>
    <w:p w14:paraId="21A95718" w14:textId="77777777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- Определить план обучения каждой группы (набор дисциплин);</w:t>
      </w:r>
    </w:p>
    <w:p w14:paraId="787F0011" w14:textId="77777777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- Сформировать расписание занятий каждой группы;</w:t>
      </w:r>
    </w:p>
    <w:p w14:paraId="3B328FE6" w14:textId="77777777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- Отметить фактическое проведение занятий преподавателем.</w:t>
      </w:r>
    </w:p>
    <w:p w14:paraId="1DC750FC" w14:textId="77777777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rFonts w:ascii="Times New Roman" w:hAnsi="Times New Roman"/>
          <w:bCs/>
          <w:szCs w:val="28"/>
          <w:lang w:eastAsia="ru-RU"/>
        </w:rPr>
      </w:pPr>
    </w:p>
    <w:p w14:paraId="027A92A4" w14:textId="77777777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 xml:space="preserve">Описание Бизнес-процессов с помощью диаграммы </w:t>
      </w:r>
      <w:r w:rsidRPr="00B11FC6">
        <w:rPr>
          <w:rFonts w:ascii="Times New Roman" w:hAnsi="Times New Roman"/>
          <w:bCs/>
          <w:szCs w:val="28"/>
          <w:lang w:val="en-US" w:eastAsia="ru-RU"/>
        </w:rPr>
        <w:t>BPMN</w:t>
      </w:r>
      <w:r w:rsidRPr="00B11FC6">
        <w:rPr>
          <w:rFonts w:ascii="Times New Roman" w:hAnsi="Times New Roman"/>
          <w:bCs/>
          <w:szCs w:val="28"/>
          <w:lang w:eastAsia="ru-RU"/>
        </w:rPr>
        <w:t xml:space="preserve">: </w:t>
      </w:r>
    </w:p>
    <w:p w14:paraId="33584ECF" w14:textId="77777777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noProof/>
          <w:szCs w:val="28"/>
          <w:lang w:eastAsia="ru-RU"/>
        </w:rPr>
      </w:pPr>
    </w:p>
    <w:p w14:paraId="5DD41BA3" w14:textId="77777777" w:rsidR="006341A1" w:rsidRPr="00B11FC6" w:rsidRDefault="006341A1" w:rsidP="006341A1">
      <w:pPr>
        <w:shd w:val="clear" w:color="auto" w:fill="FFFFFF"/>
        <w:spacing w:line="240" w:lineRule="atLeast"/>
        <w:jc w:val="center"/>
        <w:outlineLvl w:val="2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noProof/>
          <w:szCs w:val="28"/>
          <w:lang w:eastAsia="ru-RU"/>
        </w:rPr>
        <w:drawing>
          <wp:inline distT="0" distB="0" distL="0" distR="0" wp14:anchorId="5D71E7A7" wp14:editId="568CD81E">
            <wp:extent cx="3229656" cy="26860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65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3527" w14:textId="77777777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</w:p>
    <w:p w14:paraId="6D44D316" w14:textId="77777777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Декомпозиция бизнес-процессов:</w:t>
      </w:r>
      <w:r w:rsidRPr="00B11FC6">
        <w:rPr>
          <w:noProof/>
          <w:szCs w:val="28"/>
        </w:rPr>
        <w:t xml:space="preserve"> </w:t>
      </w:r>
      <w:r w:rsidRPr="00B11FC6">
        <w:rPr>
          <w:noProof/>
          <w:szCs w:val="28"/>
          <w:lang w:eastAsia="ru-RU"/>
        </w:rPr>
        <w:t xml:space="preserve"> </w:t>
      </w:r>
    </w:p>
    <w:p w14:paraId="0462DC7F" w14:textId="77777777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noProof/>
          <w:szCs w:val="28"/>
          <w:lang w:eastAsia="ru-RU"/>
        </w:rPr>
        <w:drawing>
          <wp:inline distT="0" distB="0" distL="0" distR="0" wp14:anchorId="6AEA548B" wp14:editId="3ABA594C">
            <wp:extent cx="6300470" cy="2409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9E05" w14:textId="77777777" w:rsidR="006341A1" w:rsidRPr="00B11FC6" w:rsidRDefault="006341A1" w:rsidP="006341A1">
      <w:pPr>
        <w:shd w:val="clear" w:color="auto" w:fill="FFFFFF"/>
        <w:spacing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</w:p>
    <w:p w14:paraId="3C081443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4. Требования к системе</w:t>
      </w:r>
    </w:p>
    <w:p w14:paraId="1CFE1E24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4.1. Требования к системе в целом</w:t>
      </w:r>
    </w:p>
    <w:p w14:paraId="3A4132D0" w14:textId="257336CA" w:rsidR="006341A1" w:rsidRPr="00B11FC6" w:rsidRDefault="006341A1" w:rsidP="008F248A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4.1.1. Требования к структуре и функционированию системы</w:t>
      </w:r>
      <w:r w:rsidRPr="00B11FC6">
        <w:rPr>
          <w:rFonts w:ascii="Times New Roman" w:hAnsi="Times New Roman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B11FC6">
        <w:rPr>
          <w:rFonts w:ascii="Times New Roman" w:hAnsi="Times New Roman"/>
          <w:szCs w:val="28"/>
          <w:lang w:eastAsia="ru-RU"/>
        </w:rPr>
        <w:br/>
        <w:t>- Основной режим, в котором программные модули системы выполняют все свои основные функции.</w:t>
      </w:r>
      <w:r w:rsidRPr="00B11FC6">
        <w:rPr>
          <w:rFonts w:ascii="Times New Roman" w:hAnsi="Times New Roman"/>
          <w:szCs w:val="28"/>
          <w:highlight w:val="yellow"/>
          <w:lang w:eastAsia="ru-RU"/>
        </w:rPr>
        <w:br/>
      </w:r>
      <w:r w:rsidRPr="00B11FC6">
        <w:rPr>
          <w:rFonts w:ascii="Times New Roman" w:hAnsi="Times New Roman"/>
          <w:szCs w:val="28"/>
          <w:lang w:eastAsia="ru-RU"/>
        </w:rPr>
        <w:t>В </w:t>
      </w:r>
      <w:r w:rsidRPr="00B11FC6">
        <w:rPr>
          <w:rFonts w:ascii="Times New Roman" w:hAnsi="Times New Roman"/>
          <w:i/>
          <w:iCs/>
          <w:szCs w:val="28"/>
          <w:lang w:eastAsia="ru-RU"/>
        </w:rPr>
        <w:t>основном режиме функционирования</w:t>
      </w:r>
      <w:r w:rsidRPr="00B11FC6">
        <w:rPr>
          <w:rFonts w:ascii="Times New Roman" w:hAnsi="Times New Roman"/>
          <w:szCs w:val="28"/>
          <w:lang w:eastAsia="ru-RU"/>
        </w:rPr>
        <w:t xml:space="preserve"> Площадка должна обеспечивать: </w:t>
      </w:r>
      <w:r w:rsidRPr="00B11FC6">
        <w:rPr>
          <w:rFonts w:ascii="Times New Roman" w:hAnsi="Times New Roman"/>
          <w:szCs w:val="28"/>
          <w:lang w:eastAsia="ru-RU"/>
        </w:rPr>
        <w:br/>
        <w:t>- выполнение своих функций – сбор, обработка и загрузка данных; хранение данных.</w:t>
      </w:r>
      <w:r w:rsidR="008F248A">
        <w:rPr>
          <w:rFonts w:ascii="Times New Roman" w:hAnsi="Times New Roman"/>
          <w:szCs w:val="28"/>
          <w:lang w:eastAsia="ru-RU"/>
        </w:rPr>
        <w:t xml:space="preserve"> </w:t>
      </w:r>
    </w:p>
    <w:p w14:paraId="72471B05" w14:textId="1B8E405B" w:rsidR="006341A1" w:rsidRPr="006341A1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4.</w:t>
      </w:r>
      <w:r w:rsidRPr="006341A1">
        <w:rPr>
          <w:rFonts w:ascii="Times New Roman" w:hAnsi="Times New Roman"/>
          <w:b/>
          <w:bCs/>
          <w:szCs w:val="28"/>
          <w:lang w:eastAsia="ru-RU"/>
        </w:rPr>
        <w:t>1.</w:t>
      </w:r>
      <w:r w:rsidR="008F248A">
        <w:rPr>
          <w:rFonts w:ascii="Times New Roman" w:hAnsi="Times New Roman"/>
          <w:b/>
          <w:bCs/>
          <w:szCs w:val="28"/>
          <w:lang w:eastAsia="ru-RU"/>
        </w:rPr>
        <w:t>2</w:t>
      </w:r>
      <w:r w:rsidRPr="006341A1">
        <w:rPr>
          <w:rFonts w:ascii="Times New Roman" w:hAnsi="Times New Roman"/>
          <w:b/>
          <w:bCs/>
          <w:szCs w:val="28"/>
          <w:lang w:eastAsia="ru-RU"/>
        </w:rPr>
        <w:t>. Требования к надежности</w:t>
      </w:r>
    </w:p>
    <w:p w14:paraId="2CE47745" w14:textId="1D045029" w:rsidR="006341A1" w:rsidRPr="006341A1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6341A1">
        <w:rPr>
          <w:rFonts w:ascii="Times New Roman" w:hAnsi="Times New Roman"/>
          <w:szCs w:val="28"/>
          <w:lang w:eastAsia="ru-RU"/>
        </w:rPr>
        <w:t>4.1.</w:t>
      </w:r>
      <w:r w:rsidR="00893CEC">
        <w:rPr>
          <w:rFonts w:ascii="Times New Roman" w:hAnsi="Times New Roman"/>
          <w:szCs w:val="28"/>
          <w:lang w:eastAsia="ru-RU"/>
        </w:rPr>
        <w:t>2</w:t>
      </w:r>
      <w:r w:rsidRPr="006341A1">
        <w:rPr>
          <w:rFonts w:ascii="Times New Roman" w:hAnsi="Times New Roman"/>
          <w:szCs w:val="28"/>
          <w:lang w:eastAsia="ru-RU"/>
        </w:rPr>
        <w:t>.1. Состав показателей надежности для системы в целом</w:t>
      </w:r>
    </w:p>
    <w:p w14:paraId="53C04DA2" w14:textId="77777777" w:rsidR="006341A1" w:rsidRPr="006341A1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6341A1">
        <w:rPr>
          <w:rFonts w:ascii="Times New Roman" w:hAnsi="Times New Roman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6341A1">
        <w:rPr>
          <w:rFonts w:ascii="Times New Roman" w:hAnsi="Times New Roman"/>
          <w:szCs w:val="28"/>
          <w:lang w:eastAsia="ru-RU"/>
        </w:rPr>
        <w:br/>
        <w:t>Надежность должна обеспечиваться за счет:</w:t>
      </w:r>
    </w:p>
    <w:p w14:paraId="136F2934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6341A1">
        <w:rPr>
          <w:rFonts w:ascii="Times New Roman" w:hAnsi="Times New Roman"/>
          <w:szCs w:val="28"/>
          <w:lang w:eastAsia="ru-RU"/>
        </w:rPr>
        <w:t>-применения технических средств, системного</w:t>
      </w:r>
      <w:r w:rsidRPr="00B11FC6">
        <w:rPr>
          <w:rFonts w:ascii="Times New Roman" w:hAnsi="Times New Roman"/>
          <w:szCs w:val="28"/>
          <w:lang w:eastAsia="ru-RU"/>
        </w:rPr>
        <w:t xml:space="preserve"> и базового программного обеспечения, соответствующих классу решаемых задач;</w:t>
      </w:r>
    </w:p>
    <w:p w14:paraId="2A8C7234" w14:textId="618960DF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 xml:space="preserve">-своевременного выполнения процессов администрирования </w:t>
      </w:r>
      <w:r w:rsidR="00893CEC">
        <w:rPr>
          <w:rFonts w:ascii="Times New Roman" w:hAnsi="Times New Roman"/>
          <w:szCs w:val="28"/>
          <w:lang w:eastAsia="ru-RU"/>
        </w:rPr>
        <w:t>программы</w:t>
      </w:r>
      <w:r w:rsidRPr="00B11FC6">
        <w:rPr>
          <w:rFonts w:ascii="Times New Roman" w:hAnsi="Times New Roman"/>
          <w:szCs w:val="28"/>
          <w:lang w:eastAsia="ru-RU"/>
        </w:rPr>
        <w:t>;</w:t>
      </w:r>
    </w:p>
    <w:p w14:paraId="69060536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-соблюдения правил эксплуатации и технического обслуживания программно-аппаратных средств;</w:t>
      </w:r>
    </w:p>
    <w:p w14:paraId="2702DE08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-предварительного обучения пользователей и обслуживающего персонала.</w:t>
      </w:r>
      <w:r w:rsidRPr="00B11FC6">
        <w:rPr>
          <w:rFonts w:ascii="Times New Roman" w:hAnsi="Times New Roman"/>
          <w:szCs w:val="28"/>
          <w:lang w:eastAsia="ru-RU"/>
        </w:rPr>
        <w:br/>
        <w:t>Время устранения отказа должно быть следующим:</w:t>
      </w:r>
    </w:p>
    <w:p w14:paraId="340CA496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6412D380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14:paraId="4148BA81" w14:textId="46530BDD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 xml:space="preserve">-при выходе из строя </w:t>
      </w:r>
      <w:r w:rsidR="00893CEC">
        <w:rPr>
          <w:rFonts w:ascii="Times New Roman" w:hAnsi="Times New Roman"/>
          <w:szCs w:val="28"/>
          <w:lang w:eastAsia="ru-RU"/>
        </w:rPr>
        <w:t>программы</w:t>
      </w:r>
      <w:r w:rsidR="00893CEC" w:rsidRPr="00B11FC6">
        <w:rPr>
          <w:rFonts w:ascii="Times New Roman" w:hAnsi="Times New Roman"/>
          <w:szCs w:val="28"/>
          <w:lang w:eastAsia="ru-RU"/>
        </w:rPr>
        <w:t xml:space="preserve"> </w:t>
      </w:r>
      <w:r w:rsidRPr="00B11FC6">
        <w:rPr>
          <w:rFonts w:ascii="Times New Roman" w:hAnsi="Times New Roman"/>
          <w:szCs w:val="28"/>
          <w:lang w:eastAsia="ru-RU"/>
        </w:rPr>
        <w:t>- не более 12 часов.</w:t>
      </w:r>
    </w:p>
    <w:p w14:paraId="1E27BB03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</w:p>
    <w:p w14:paraId="753E14E3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lastRenderedPageBreak/>
        <w:t>Площадка должна соответствовать следующим параметрам:</w:t>
      </w:r>
    </w:p>
    <w:p w14:paraId="69B44E82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534CFC8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613FD7B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-время наработки на отказ 2 часов - определяется как результат отношения суммарной наработки Площадки к среднему числу отказов за время наработки.</w:t>
      </w:r>
    </w:p>
    <w:p w14:paraId="17F018A6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Средняя наработка на отказ АПК не должна быть меньше 5 часов.</w:t>
      </w:r>
    </w:p>
    <w:p w14:paraId="70EE5E49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</w:p>
    <w:p w14:paraId="03A40963" w14:textId="64485840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4.1.</w:t>
      </w:r>
      <w:r w:rsidR="00893CEC">
        <w:rPr>
          <w:rFonts w:ascii="Times New Roman" w:hAnsi="Times New Roman"/>
          <w:szCs w:val="28"/>
          <w:lang w:eastAsia="ru-RU"/>
        </w:rPr>
        <w:t>2</w:t>
      </w:r>
      <w:r w:rsidRPr="00B11FC6">
        <w:rPr>
          <w:rFonts w:ascii="Times New Roman" w:hAnsi="Times New Roman"/>
          <w:szCs w:val="28"/>
          <w:lang w:eastAsia="ru-RU"/>
        </w:rPr>
        <w:t>.2. Перечень аварийных ситуаций, по которым регламентируются требования к надежности</w:t>
      </w:r>
    </w:p>
    <w:p w14:paraId="4708DFF9" w14:textId="06D0B05B" w:rsidR="006341A1" w:rsidRPr="00B11FC6" w:rsidRDefault="006341A1" w:rsidP="006341A1">
      <w:pPr>
        <w:shd w:val="clear" w:color="auto" w:fill="FFFFFF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893CEC">
        <w:rPr>
          <w:rFonts w:ascii="Times New Roman" w:hAnsi="Times New Roman"/>
          <w:szCs w:val="28"/>
          <w:lang w:eastAsia="ru-RU"/>
        </w:rPr>
        <w:t>программы</w:t>
      </w:r>
      <w:r w:rsidRPr="00B11FC6">
        <w:rPr>
          <w:rFonts w:ascii="Times New Roman" w:hAnsi="Times New Roman"/>
          <w:szCs w:val="28"/>
          <w:lang w:eastAsia="ru-RU"/>
        </w:rPr>
        <w:t>, а также «зависание» этого процесса.</w:t>
      </w:r>
    </w:p>
    <w:p w14:paraId="3A853876" w14:textId="77777777" w:rsidR="006341A1" w:rsidRPr="00B11FC6" w:rsidRDefault="006341A1" w:rsidP="006341A1">
      <w:pPr>
        <w:shd w:val="clear" w:color="auto" w:fill="FFFFFF"/>
        <w:rPr>
          <w:rFonts w:ascii="Times New Roman" w:hAnsi="Times New Roman"/>
          <w:szCs w:val="28"/>
          <w:lang w:eastAsia="ru-RU"/>
        </w:rPr>
      </w:pPr>
    </w:p>
    <w:p w14:paraId="23D3DB04" w14:textId="23C97531" w:rsidR="006341A1" w:rsidRPr="00B11FC6" w:rsidRDefault="006341A1" w:rsidP="006341A1">
      <w:pPr>
        <w:shd w:val="clear" w:color="auto" w:fill="FFFFFF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 xml:space="preserve">При работе </w:t>
      </w:r>
      <w:r w:rsidR="00893CEC">
        <w:rPr>
          <w:rFonts w:ascii="Times New Roman" w:hAnsi="Times New Roman"/>
          <w:szCs w:val="28"/>
          <w:lang w:eastAsia="ru-RU"/>
        </w:rPr>
        <w:t>программы</w:t>
      </w:r>
      <w:r w:rsidR="00893CEC" w:rsidRPr="00B11FC6">
        <w:rPr>
          <w:rFonts w:ascii="Times New Roman" w:hAnsi="Times New Roman"/>
          <w:szCs w:val="28"/>
          <w:lang w:eastAsia="ru-RU"/>
        </w:rPr>
        <w:t xml:space="preserve"> </w:t>
      </w:r>
      <w:r w:rsidRPr="00B11FC6">
        <w:rPr>
          <w:rFonts w:ascii="Times New Roman" w:hAnsi="Times New Roman"/>
          <w:szCs w:val="28"/>
          <w:lang w:eastAsia="ru-RU"/>
        </w:rPr>
        <w:t>возможны следующие аварийные ситуации, которые влияют на надежность работы системы:</w:t>
      </w:r>
    </w:p>
    <w:p w14:paraId="1185DB42" w14:textId="77777777" w:rsidR="006341A1" w:rsidRPr="00B11FC6" w:rsidRDefault="006341A1" w:rsidP="006341A1">
      <w:pPr>
        <w:shd w:val="clear" w:color="auto" w:fill="FFFFFF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-сбой в электроснабжении сервера;</w:t>
      </w:r>
    </w:p>
    <w:p w14:paraId="57392C4C" w14:textId="77777777" w:rsidR="006341A1" w:rsidRPr="00B11FC6" w:rsidRDefault="006341A1" w:rsidP="006341A1">
      <w:pPr>
        <w:shd w:val="clear" w:color="auto" w:fill="FFFFFF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-ошибки, не выявленные при отладке и испытании системы;</w:t>
      </w:r>
    </w:p>
    <w:p w14:paraId="476537BA" w14:textId="77777777" w:rsidR="006341A1" w:rsidRPr="00B11FC6" w:rsidRDefault="006341A1" w:rsidP="006341A1">
      <w:pPr>
        <w:shd w:val="clear" w:color="auto" w:fill="FFFFFF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потеря соединения программного обеспечения с сервером.</w:t>
      </w:r>
    </w:p>
    <w:p w14:paraId="1117A56D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</w:p>
    <w:p w14:paraId="53320BAE" w14:textId="18D2FA3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4.1.</w:t>
      </w:r>
      <w:r w:rsidR="00893CEC">
        <w:rPr>
          <w:rFonts w:ascii="Times New Roman" w:hAnsi="Times New Roman"/>
          <w:szCs w:val="28"/>
          <w:lang w:eastAsia="ru-RU"/>
        </w:rPr>
        <w:t>2</w:t>
      </w:r>
      <w:r w:rsidRPr="00B11FC6">
        <w:rPr>
          <w:rFonts w:ascii="Times New Roman" w:hAnsi="Times New Roman"/>
          <w:szCs w:val="28"/>
          <w:lang w:eastAsia="ru-RU"/>
        </w:rPr>
        <w:t>.3. Требования к надежности технических средств и программного обеспечения</w:t>
      </w:r>
    </w:p>
    <w:p w14:paraId="41F6FE2F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К надежности оборудования предъявляются следующие требования:</w:t>
      </w:r>
    </w:p>
    <w:p w14:paraId="3B822119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0A3C95A0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применение технических средств соответствующих классу решаемых задач;</w:t>
      </w:r>
    </w:p>
    <w:p w14:paraId="5144D0EC" w14:textId="0DAB8DA5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аппаратно-программный комплекс с</w:t>
      </w:r>
      <w:r w:rsidR="00893CEC">
        <w:rPr>
          <w:rFonts w:ascii="Times New Roman" w:hAnsi="Times New Roman"/>
          <w:szCs w:val="28"/>
          <w:lang w:eastAsia="ru-RU"/>
        </w:rPr>
        <w:t>и</w:t>
      </w:r>
      <w:r w:rsidRPr="00B11FC6">
        <w:rPr>
          <w:rFonts w:ascii="Times New Roman" w:hAnsi="Times New Roman"/>
          <w:szCs w:val="28"/>
          <w:lang w:eastAsia="ru-RU"/>
        </w:rPr>
        <w:t>стемы должен иметь возможность восстановления в случаях сбоев.</w:t>
      </w:r>
    </w:p>
    <w:p w14:paraId="580FD79B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</w:p>
    <w:p w14:paraId="72CF4865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К надежности электроснабжения предъявляются следующие требования:</w:t>
      </w:r>
    </w:p>
    <w:p w14:paraId="15194AE6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65B04F1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14:paraId="6CD94B8B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</w:p>
    <w:p w14:paraId="673403F6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5188E6EF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предварительного обучения пользователей и обслуживающего персонала;</w:t>
      </w:r>
    </w:p>
    <w:p w14:paraId="0C102E40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своевременного выполнения процессов администрирования;</w:t>
      </w:r>
    </w:p>
    <w:p w14:paraId="63CB1567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01010D8D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своевременное выполнение процедур резервного копирования данных.</w:t>
      </w:r>
    </w:p>
    <w:p w14:paraId="20719ABD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</w:p>
    <w:p w14:paraId="414A0733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14:paraId="5002F9E5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надежности общесистемного ПО и ПО, разрабатываемого Разработчиком;</w:t>
      </w:r>
    </w:p>
    <w:p w14:paraId="1D399791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проведением комплекса мероприятий отладки, поиска и исключения ошибок.</w:t>
      </w:r>
    </w:p>
    <w:p w14:paraId="45785331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41C5D83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</w:p>
    <w:p w14:paraId="3F3C34D8" w14:textId="544DAA73" w:rsidR="006341A1" w:rsidRPr="00B11FC6" w:rsidRDefault="006341A1" w:rsidP="006341A1">
      <w:pPr>
        <w:shd w:val="clear" w:color="auto" w:fill="FFFFFF"/>
        <w:spacing w:after="288"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4.1.</w:t>
      </w:r>
      <w:r w:rsidR="00893CEC">
        <w:rPr>
          <w:rFonts w:ascii="Times New Roman" w:hAnsi="Times New Roman"/>
          <w:szCs w:val="28"/>
          <w:lang w:eastAsia="ru-RU"/>
        </w:rPr>
        <w:t>2</w:t>
      </w:r>
      <w:r w:rsidRPr="00B11FC6">
        <w:rPr>
          <w:rFonts w:ascii="Times New Roman" w:hAnsi="Times New Roman"/>
          <w:szCs w:val="28"/>
          <w:lang w:eastAsia="ru-RU"/>
        </w:rPr>
        <w:t>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03C41C89" w14:textId="77777777" w:rsidR="006341A1" w:rsidRPr="00B11FC6" w:rsidRDefault="006341A1" w:rsidP="006341A1">
      <w:pPr>
        <w:shd w:val="clear" w:color="auto" w:fill="FFFFFF"/>
        <w:spacing w:after="288"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58773FC" w14:textId="4C027F2C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4.1.</w:t>
      </w:r>
      <w:r w:rsidR="00893CEC">
        <w:rPr>
          <w:rFonts w:ascii="Times New Roman" w:hAnsi="Times New Roman"/>
          <w:b/>
          <w:bCs/>
          <w:szCs w:val="28"/>
          <w:lang w:eastAsia="ru-RU"/>
        </w:rPr>
        <w:t>3</w:t>
      </w:r>
      <w:r w:rsidRPr="00B11FC6">
        <w:rPr>
          <w:rFonts w:ascii="Times New Roman" w:hAnsi="Times New Roman"/>
          <w:b/>
          <w:bCs/>
          <w:szCs w:val="28"/>
          <w:lang w:eastAsia="ru-RU"/>
        </w:rPr>
        <w:t>. Требования к эргономике и технической эстетике</w:t>
      </w:r>
    </w:p>
    <w:p w14:paraId="08795794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11FC6">
        <w:rPr>
          <w:rFonts w:ascii="Times New Roman" w:hAnsi="Times New Roman"/>
          <w:szCs w:val="28"/>
          <w:lang w:eastAsia="ru-RU"/>
        </w:rPr>
        <w:br/>
        <w:t xml:space="preserve">В части внешнего оформления: </w:t>
      </w:r>
      <w:r w:rsidRPr="00B11FC6">
        <w:rPr>
          <w:rFonts w:ascii="Times New Roman" w:hAnsi="Times New Roman"/>
          <w:szCs w:val="28"/>
          <w:lang w:eastAsia="ru-RU"/>
        </w:rPr>
        <w:br/>
        <w:t>- обеспечено наличие локализованного (русскоязычного) интерфейса пользователя;</w:t>
      </w:r>
      <w:r w:rsidRPr="00B11FC6">
        <w:rPr>
          <w:rFonts w:ascii="Times New Roman" w:hAnsi="Times New Roman"/>
          <w:szCs w:val="28"/>
          <w:lang w:eastAsia="ru-RU"/>
        </w:rPr>
        <w:br/>
        <w:t xml:space="preserve">- используется шрифт: Open </w:t>
      </w:r>
      <w:proofErr w:type="spellStart"/>
      <w:r w:rsidRPr="00B11FC6">
        <w:rPr>
          <w:rFonts w:ascii="Times New Roman" w:hAnsi="Times New Roman"/>
          <w:szCs w:val="28"/>
          <w:lang w:eastAsia="ru-RU"/>
        </w:rPr>
        <w:t>Sans</w:t>
      </w:r>
      <w:proofErr w:type="spellEnd"/>
      <w:r w:rsidRPr="00B11FC6">
        <w:rPr>
          <w:rFonts w:ascii="Times New Roman" w:hAnsi="Times New Roman"/>
          <w:szCs w:val="28"/>
          <w:lang w:eastAsia="ru-RU"/>
        </w:rPr>
        <w:br/>
        <w:t>- минимальный размер шрифта: 14</w:t>
      </w:r>
      <w:r w:rsidRPr="00B11FC6">
        <w:rPr>
          <w:rFonts w:ascii="Times New Roman" w:hAnsi="Times New Roman"/>
          <w:szCs w:val="28"/>
          <w:lang w:eastAsia="ru-RU"/>
        </w:rPr>
        <w:br/>
        <w:t>- цветовая палитра: голубой, синий, зеленый, белый, чёрный</w:t>
      </w:r>
      <w:r w:rsidRPr="00B11FC6">
        <w:rPr>
          <w:rFonts w:ascii="Times New Roman" w:hAnsi="Times New Roman"/>
          <w:szCs w:val="28"/>
          <w:lang w:eastAsia="ru-RU"/>
        </w:rPr>
        <w:br/>
        <w:t xml:space="preserve">В части диалога с пользователем: </w:t>
      </w:r>
      <w:r w:rsidRPr="00B11FC6">
        <w:rPr>
          <w:rFonts w:ascii="Times New Roman" w:hAnsi="Times New Roman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11FC6">
        <w:rPr>
          <w:rFonts w:ascii="Times New Roman" w:hAnsi="Times New Roman"/>
          <w:szCs w:val="28"/>
          <w:lang w:eastAsia="ru-RU"/>
        </w:rPr>
        <w:br/>
      </w:r>
      <w:r w:rsidRPr="00B11FC6">
        <w:rPr>
          <w:rFonts w:ascii="Times New Roman" w:hAnsi="Times New Roman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11FC6">
        <w:rPr>
          <w:rFonts w:ascii="Times New Roman" w:hAnsi="Times New Roman"/>
          <w:szCs w:val="28"/>
          <w:lang w:eastAsia="ru-RU"/>
        </w:rPr>
        <w:br/>
        <w:t>В части внешнего оформления:</w:t>
      </w:r>
      <w:r w:rsidRPr="00B11FC6">
        <w:rPr>
          <w:rFonts w:ascii="Times New Roman" w:hAnsi="Times New Roman"/>
          <w:szCs w:val="28"/>
          <w:lang w:eastAsia="ru-RU"/>
        </w:rPr>
        <w:br/>
        <w:t>- интерфейсы подсистем типизированы.</w:t>
      </w:r>
      <w:r w:rsidRPr="00B11FC6">
        <w:rPr>
          <w:rFonts w:ascii="Times New Roman" w:hAnsi="Times New Roman"/>
          <w:szCs w:val="28"/>
          <w:lang w:eastAsia="ru-RU"/>
        </w:rPr>
        <w:br/>
        <w:t xml:space="preserve">В части диалога с пользователем: </w:t>
      </w:r>
      <w:r w:rsidRPr="00B11FC6">
        <w:rPr>
          <w:rFonts w:ascii="Times New Roman" w:hAnsi="Times New Roman"/>
          <w:szCs w:val="28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11FC6">
        <w:rPr>
          <w:rFonts w:ascii="Times New Roman" w:hAnsi="Times New Roman"/>
          <w:szCs w:val="28"/>
          <w:lang w:eastAsia="ru-RU"/>
        </w:rPr>
        <w:br/>
      </w:r>
    </w:p>
    <w:p w14:paraId="322171C1" w14:textId="18B00BDD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4.1.</w:t>
      </w:r>
      <w:r w:rsidR="00893CEC">
        <w:rPr>
          <w:rFonts w:ascii="Times New Roman" w:hAnsi="Times New Roman"/>
          <w:b/>
          <w:bCs/>
          <w:szCs w:val="28"/>
          <w:lang w:eastAsia="ru-RU"/>
        </w:rPr>
        <w:t>4</w:t>
      </w:r>
      <w:r w:rsidRPr="00B11FC6">
        <w:rPr>
          <w:rFonts w:ascii="Times New Roman" w:hAnsi="Times New Roman"/>
          <w:b/>
          <w:bCs/>
          <w:szCs w:val="28"/>
          <w:lang w:eastAsia="ru-RU"/>
        </w:rPr>
        <w:t>. Требования к эксплуатации, техническому обслуживанию, ремонту и хранению компонентов системы</w:t>
      </w:r>
    </w:p>
    <w:p w14:paraId="4815BA4D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11FC6">
        <w:rPr>
          <w:rFonts w:ascii="Times New Roman" w:hAnsi="Times New Roman"/>
          <w:szCs w:val="28"/>
          <w:lang w:eastAsia="ru-RU"/>
        </w:rPr>
        <w:br/>
      </w:r>
    </w:p>
    <w:p w14:paraId="0498F6DD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2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4.2. Требования к функциям, выполняемым системой</w:t>
      </w:r>
    </w:p>
    <w:p w14:paraId="7B433C6C" w14:textId="0AF35268" w:rsidR="006341A1" w:rsidRPr="00B11FC6" w:rsidRDefault="006341A1" w:rsidP="00893CEC">
      <w:pPr>
        <w:shd w:val="clear" w:color="auto" w:fill="FFFFFF"/>
        <w:spacing w:after="120" w:line="240" w:lineRule="atLeast"/>
        <w:jc w:val="lef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4.2.1. Перечень функций, задач подлежащей автоматизации</w:t>
      </w:r>
    </w:p>
    <w:tbl>
      <w:tblPr>
        <w:tblW w:w="11339" w:type="dxa"/>
        <w:tblInd w:w="-859" w:type="dxa"/>
        <w:tblLayout w:type="fixed"/>
        <w:tblLook w:val="04A0" w:firstRow="1" w:lastRow="0" w:firstColumn="1" w:lastColumn="0" w:noHBand="0" w:noVBand="1"/>
      </w:tblPr>
      <w:tblGrid>
        <w:gridCol w:w="1985"/>
        <w:gridCol w:w="2835"/>
        <w:gridCol w:w="2598"/>
        <w:gridCol w:w="1938"/>
        <w:gridCol w:w="1969"/>
        <w:gridCol w:w="14"/>
      </w:tblGrid>
      <w:tr w:rsidR="006341A1" w:rsidRPr="006341A1" w14:paraId="64151621" w14:textId="77777777" w:rsidTr="006341A1">
        <w:trPr>
          <w:gridAfter w:val="1"/>
          <w:wAfter w:w="14" w:type="dxa"/>
        </w:trPr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2D8AB85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b/>
                <w:bCs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b/>
                <w:bCs/>
                <w:sz w:val="22"/>
                <w:lang w:eastAsia="ru-RU"/>
              </w:rPr>
              <w:t>Функция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D38E549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b/>
                <w:bCs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b/>
                <w:bCs/>
                <w:sz w:val="22"/>
                <w:lang w:eastAsia="ru-RU"/>
              </w:rPr>
              <w:t>Задачи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5AC0DE6F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b/>
                <w:bCs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b/>
                <w:bCs/>
                <w:sz w:val="22"/>
                <w:lang w:eastAsia="ru-RU"/>
              </w:rPr>
              <w:t>Требования к временному регламенту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4223C04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b/>
                <w:bCs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b/>
                <w:bCs/>
                <w:sz w:val="22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0652A51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b/>
                <w:bCs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b/>
                <w:bCs/>
                <w:sz w:val="22"/>
                <w:lang w:eastAsia="ru-RU"/>
              </w:rPr>
              <w:t>Время восстановления, в случае отказа</w:t>
            </w:r>
          </w:p>
        </w:tc>
      </w:tr>
      <w:tr w:rsidR="006341A1" w:rsidRPr="006341A1" w14:paraId="24F3574B" w14:textId="77777777" w:rsidTr="006341A1">
        <w:tc>
          <w:tcPr>
            <w:tcW w:w="11339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7FECC61" w14:textId="77777777" w:rsidR="006341A1" w:rsidRPr="006341A1" w:rsidRDefault="006341A1" w:rsidP="00BA6618">
            <w:pPr>
              <w:spacing w:before="240"/>
              <w:jc w:val="center"/>
              <w:rPr>
                <w:rFonts w:ascii="Times New Roman" w:hAnsi="Times New Roman"/>
                <w:b/>
                <w:bCs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b/>
                <w:sz w:val="22"/>
                <w:lang w:eastAsia="ru-RU"/>
              </w:rPr>
              <w:t>Подсистема сбора, обработки, хранения и безопасности данных</w:t>
            </w:r>
          </w:p>
        </w:tc>
      </w:tr>
      <w:tr w:rsidR="006341A1" w:rsidRPr="006341A1" w14:paraId="48341F2F" w14:textId="77777777" w:rsidTr="006341A1">
        <w:trPr>
          <w:gridAfter w:val="1"/>
          <w:wAfter w:w="14" w:type="dxa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68989D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Управления процессами сбора, обработки, хранения данных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B373A3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Создание, редактирование и удаление процессов сбора, обработки, хранения данных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67FB53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216117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 xml:space="preserve">Определяется регламентом 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968334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Не более 5ч</w:t>
            </w:r>
          </w:p>
        </w:tc>
      </w:tr>
      <w:tr w:rsidR="006341A1" w:rsidRPr="006341A1" w14:paraId="07B9D2AA" w14:textId="77777777" w:rsidTr="006341A1">
        <w:trPr>
          <w:gridAfter w:val="1"/>
          <w:wAfter w:w="14" w:type="dxa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9D17E2" w14:textId="77777777" w:rsidR="006341A1" w:rsidRPr="006341A1" w:rsidRDefault="006341A1" w:rsidP="00BA6618">
            <w:pPr>
              <w:rPr>
                <w:rFonts w:ascii="Times New Roman" w:hAnsi="Times New Roman"/>
                <w:sz w:val="22"/>
                <w:lang w:eastAsia="ru-RU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A9E95B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 xml:space="preserve">Формирование последовательности выполнения процессов сбора, обработки, загрузки, хранения данных 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6A2100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80C7C8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 xml:space="preserve">Определяется регламентом 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7D01C5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Не более 5ч</w:t>
            </w:r>
          </w:p>
        </w:tc>
      </w:tr>
      <w:tr w:rsidR="006341A1" w:rsidRPr="006341A1" w14:paraId="69BE7CAE" w14:textId="77777777" w:rsidTr="006341A1">
        <w:trPr>
          <w:gridAfter w:val="1"/>
          <w:wAfter w:w="14" w:type="dxa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D36D0A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Выполнения процессов загрузки данных в файл архивирования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0B1C0F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Сбора данных из источников, загрузка данных в область временного, постоянного хранения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403601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6493F0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По установленному расписанию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8C3448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Не более 5ч</w:t>
            </w:r>
          </w:p>
        </w:tc>
      </w:tr>
      <w:tr w:rsidR="006341A1" w:rsidRPr="006341A1" w14:paraId="7E7192B6" w14:textId="77777777" w:rsidTr="006341A1">
        <w:trPr>
          <w:gridAfter w:val="1"/>
          <w:wAfter w:w="14" w:type="dxa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C206D6" w14:textId="77777777" w:rsidR="006341A1" w:rsidRPr="006341A1" w:rsidRDefault="006341A1" w:rsidP="00BA6618">
            <w:pPr>
              <w:rPr>
                <w:rFonts w:ascii="Times New Roman" w:hAnsi="Times New Roman"/>
                <w:sz w:val="22"/>
                <w:lang w:eastAsia="ru-RU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D8D2199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4ECCF6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9E63E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Каждую неделю общее архивирование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A28914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24 ч</w:t>
            </w:r>
          </w:p>
        </w:tc>
      </w:tr>
      <w:tr w:rsidR="006341A1" w:rsidRPr="006341A1" w14:paraId="79CA7870" w14:textId="77777777" w:rsidTr="006341A1">
        <w:trPr>
          <w:gridAfter w:val="1"/>
          <w:wAfter w:w="14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165723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Аутентификации данных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219BFD9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E18B0D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Весь период функционирования системы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A03370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 xml:space="preserve">Определяется регламентом 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225A2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Не более 5ч</w:t>
            </w:r>
          </w:p>
        </w:tc>
      </w:tr>
      <w:tr w:rsidR="006341A1" w:rsidRPr="006341A1" w14:paraId="00CE38C6" w14:textId="77777777" w:rsidTr="006341A1">
        <w:trPr>
          <w:trHeight w:val="789"/>
        </w:trPr>
        <w:tc>
          <w:tcPr>
            <w:tcW w:w="113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77B508E" w14:textId="77777777" w:rsidR="006341A1" w:rsidRPr="006341A1" w:rsidRDefault="006341A1" w:rsidP="00BA6618">
            <w:pPr>
              <w:jc w:val="center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b/>
                <w:sz w:val="22"/>
                <w:lang w:eastAsia="ru-RU"/>
              </w:rPr>
              <w:t>Формирование групп обучающихся</w:t>
            </w:r>
          </w:p>
        </w:tc>
      </w:tr>
      <w:tr w:rsidR="006341A1" w:rsidRPr="006341A1" w14:paraId="22A54AAA" w14:textId="77777777" w:rsidTr="006341A1">
        <w:trPr>
          <w:gridAfter w:val="1"/>
          <w:wAfter w:w="14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64A79A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 xml:space="preserve">Автоматическое формирование групп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A7E5DBD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 xml:space="preserve">Формирование учебных групп производится </w:t>
            </w:r>
            <w:r w:rsidRPr="006341A1">
              <w:rPr>
                <w:rFonts w:ascii="Times New Roman" w:hAnsi="Times New Roman"/>
                <w:sz w:val="22"/>
                <w:lang w:eastAsia="ru-RU"/>
              </w:rPr>
              <w:lastRenderedPageBreak/>
              <w:t>автоматически на сервере, размещается в системе.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DF1A1A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lastRenderedPageBreak/>
              <w:t>Список формируется после истечения срока подачи документов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F91B07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Определяется регламентом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8ED59A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24 ч</w:t>
            </w:r>
          </w:p>
        </w:tc>
      </w:tr>
      <w:tr w:rsidR="006341A1" w:rsidRPr="006341A1" w14:paraId="06F2C162" w14:textId="77777777" w:rsidTr="006341A1">
        <w:trPr>
          <w:gridAfter w:val="1"/>
          <w:wAfter w:w="14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2E2DCE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 xml:space="preserve">Составление рейтинга на основании результатов </w:t>
            </w:r>
            <w:proofErr w:type="gramStart"/>
            <w:r w:rsidRPr="006341A1">
              <w:rPr>
                <w:rFonts w:ascii="Times New Roman" w:hAnsi="Times New Roman"/>
                <w:sz w:val="22"/>
                <w:lang w:eastAsia="ru-RU"/>
              </w:rPr>
              <w:t>ЕГЭ</w:t>
            </w:r>
            <w:proofErr w:type="gramEnd"/>
            <w:r w:rsidRPr="006341A1">
              <w:rPr>
                <w:rFonts w:ascii="Times New Roman" w:hAnsi="Times New Roman"/>
                <w:sz w:val="22"/>
                <w:lang w:eastAsia="ru-RU"/>
              </w:rPr>
              <w:t xml:space="preserve"> поступающих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8A00DB5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Программа должна автоматически составлять рейтинг поступающих и обновлять информацию на сайте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3A9260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Ежедневно во временном интервале 17:00 – 17:30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0E3A81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По установленному расписанию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E7213B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Не более 15ч</w:t>
            </w:r>
          </w:p>
        </w:tc>
      </w:tr>
      <w:tr w:rsidR="006341A1" w:rsidRPr="006341A1" w14:paraId="316689F5" w14:textId="77777777" w:rsidTr="006341A1">
        <w:trPr>
          <w:trHeight w:val="638"/>
        </w:trPr>
        <w:tc>
          <w:tcPr>
            <w:tcW w:w="113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29F18420" w14:textId="77777777" w:rsidR="006341A1" w:rsidRPr="006341A1" w:rsidRDefault="006341A1" w:rsidP="00BA6618">
            <w:pPr>
              <w:jc w:val="center"/>
              <w:rPr>
                <w:rFonts w:ascii="Times New Roman" w:hAnsi="Times New Roman"/>
                <w:b/>
                <w:bCs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b/>
                <w:bCs/>
                <w:sz w:val="22"/>
                <w:lang w:eastAsia="ru-RU"/>
              </w:rPr>
              <w:t>Составление плана занятий</w:t>
            </w:r>
          </w:p>
        </w:tc>
      </w:tr>
      <w:tr w:rsidR="006341A1" w:rsidRPr="006341A1" w14:paraId="649454F8" w14:textId="77777777" w:rsidTr="006341A1">
        <w:trPr>
          <w:gridAfter w:val="1"/>
          <w:wAfter w:w="14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C736AC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 xml:space="preserve">Возможность внесения методистом списка дисциплин, и соответствующим направлению списков академических часов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68946F2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 xml:space="preserve">Методист вносит данные о дисциплинах и академических часов. 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7358F3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285477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Определяется регламентом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3D5289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Не более 5ч</w:t>
            </w:r>
          </w:p>
        </w:tc>
      </w:tr>
      <w:tr w:rsidR="006341A1" w:rsidRPr="006341A1" w14:paraId="06EAA2A7" w14:textId="77777777" w:rsidTr="006341A1">
        <w:trPr>
          <w:gridAfter w:val="1"/>
          <w:wAfter w:w="14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8C8A08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Формирование плана занятий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F9829E1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Формируется документ, отображающий план занятий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8B4F77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7460F3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Определяется регламентом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B80027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Не более 15ч</w:t>
            </w:r>
          </w:p>
        </w:tc>
      </w:tr>
      <w:tr w:rsidR="006341A1" w:rsidRPr="006341A1" w14:paraId="14A0FEDC" w14:textId="77777777" w:rsidTr="006341A1">
        <w:trPr>
          <w:trHeight w:val="718"/>
        </w:trPr>
        <w:tc>
          <w:tcPr>
            <w:tcW w:w="113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26E82E8" w14:textId="77777777" w:rsidR="006341A1" w:rsidRPr="006341A1" w:rsidRDefault="006341A1" w:rsidP="00BA6618">
            <w:pPr>
              <w:jc w:val="center"/>
              <w:rPr>
                <w:rFonts w:ascii="Times New Roman" w:hAnsi="Times New Roman"/>
                <w:b/>
                <w:bCs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b/>
                <w:bCs/>
                <w:sz w:val="22"/>
                <w:lang w:eastAsia="ru-RU"/>
              </w:rPr>
              <w:t>Формирование расписания занятий</w:t>
            </w:r>
          </w:p>
        </w:tc>
      </w:tr>
      <w:tr w:rsidR="006341A1" w:rsidRPr="006341A1" w14:paraId="72BD0388" w14:textId="77777777" w:rsidTr="006341A1">
        <w:trPr>
          <w:gridAfter w:val="1"/>
          <w:wAfter w:w="14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5E0C12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Создание расписания для учебных групп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601F9AF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Внесение данных, требуемых для составления расписания на семестр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D4A530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D1EA86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Определяется регламентом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1EC01D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Не более 15ч</w:t>
            </w:r>
          </w:p>
        </w:tc>
      </w:tr>
      <w:tr w:rsidR="006341A1" w:rsidRPr="006341A1" w14:paraId="71456E5C" w14:textId="77777777" w:rsidTr="006341A1">
        <w:trPr>
          <w:gridAfter w:val="1"/>
          <w:wAfter w:w="14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3D60EE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Отображение расписания для учебных групп, преподавателей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5BC7349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Корректное отображение расписания для учебных групп и преподавателей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9F95C7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41E077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Определяется регламентом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4D01A8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Не более 5ч</w:t>
            </w:r>
          </w:p>
        </w:tc>
      </w:tr>
      <w:tr w:rsidR="006341A1" w:rsidRPr="006341A1" w14:paraId="2CEE82CF" w14:textId="77777777" w:rsidTr="006341A1">
        <w:trPr>
          <w:trHeight w:val="777"/>
        </w:trPr>
        <w:tc>
          <w:tcPr>
            <w:tcW w:w="113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FA7A195" w14:textId="77777777" w:rsidR="006341A1" w:rsidRPr="006341A1" w:rsidRDefault="006341A1" w:rsidP="00BA6618">
            <w:pPr>
              <w:jc w:val="center"/>
              <w:rPr>
                <w:rFonts w:ascii="Times New Roman" w:hAnsi="Times New Roman"/>
                <w:b/>
                <w:bCs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b/>
                <w:bCs/>
                <w:sz w:val="22"/>
                <w:lang w:eastAsia="ru-RU"/>
              </w:rPr>
              <w:t>Контроль за проведения занятий</w:t>
            </w:r>
          </w:p>
        </w:tc>
      </w:tr>
      <w:tr w:rsidR="006341A1" w:rsidRPr="006341A1" w14:paraId="3970E7AD" w14:textId="77777777" w:rsidTr="006341A1">
        <w:trPr>
          <w:gridAfter w:val="1"/>
          <w:wAfter w:w="14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1D0315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Отметка информации о проведении занятия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50C2C32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Отметка статуса о выбранном занятии, внесение данных о присутствующих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0865C3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 xml:space="preserve">Весь период функционирования системы, при возникновении </w:t>
            </w:r>
            <w:r w:rsidRPr="006341A1">
              <w:rPr>
                <w:rFonts w:ascii="Times New Roman" w:hAnsi="Times New Roman"/>
                <w:sz w:val="22"/>
                <w:lang w:eastAsia="ru-RU"/>
              </w:rPr>
              <w:lastRenderedPageBreak/>
              <w:t>необходимости изменения процессов сбора, обработки и загрузки данных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34BD63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lastRenderedPageBreak/>
              <w:t>Определяется регламентом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5246BF" w14:textId="77777777" w:rsidR="006341A1" w:rsidRPr="006341A1" w:rsidRDefault="006341A1" w:rsidP="00893CEC">
            <w:pPr>
              <w:ind w:firstLine="0"/>
              <w:rPr>
                <w:rFonts w:ascii="Times New Roman" w:hAnsi="Times New Roman"/>
                <w:sz w:val="22"/>
                <w:lang w:eastAsia="ru-RU"/>
              </w:rPr>
            </w:pPr>
            <w:r w:rsidRPr="006341A1">
              <w:rPr>
                <w:rFonts w:ascii="Times New Roman" w:hAnsi="Times New Roman"/>
                <w:sz w:val="22"/>
                <w:lang w:eastAsia="ru-RU"/>
              </w:rPr>
              <w:t>Не более 1ч</w:t>
            </w:r>
          </w:p>
        </w:tc>
      </w:tr>
    </w:tbl>
    <w:p w14:paraId="7B1430BA" w14:textId="2BDC9888" w:rsidR="006341A1" w:rsidRDefault="006341A1" w:rsidP="006341A1"/>
    <w:p w14:paraId="6C023264" w14:textId="214D6D37" w:rsidR="006341A1" w:rsidRPr="00B11FC6" w:rsidRDefault="00893CEC" w:rsidP="006341A1">
      <w:pPr>
        <w:shd w:val="clear" w:color="auto" w:fill="FFFFFF"/>
        <w:spacing w:before="120" w:after="120" w:line="240" w:lineRule="atLeast"/>
        <w:outlineLvl w:val="2"/>
        <w:rPr>
          <w:rFonts w:ascii="Times New Roman" w:hAnsi="Times New Roman"/>
          <w:szCs w:val="28"/>
          <w:lang w:eastAsia="ru-RU"/>
        </w:rPr>
      </w:pPr>
      <w:r>
        <w:rPr>
          <w:rFonts w:ascii="Times New Roman" w:hAnsi="Times New Roman"/>
          <w:b/>
          <w:bCs/>
          <w:szCs w:val="28"/>
          <w:lang w:eastAsia="ru-RU"/>
        </w:rPr>
        <w:t xml:space="preserve">4. 3. </w:t>
      </w:r>
      <w:r w:rsidR="006341A1" w:rsidRPr="00B11FC6">
        <w:rPr>
          <w:rFonts w:ascii="Times New Roman" w:hAnsi="Times New Roman"/>
          <w:b/>
          <w:bCs/>
          <w:szCs w:val="28"/>
          <w:lang w:eastAsia="ru-RU"/>
        </w:rPr>
        <w:t>Требования к видам обеспечения</w:t>
      </w:r>
    </w:p>
    <w:p w14:paraId="2B542050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</w:p>
    <w:p w14:paraId="55686BD0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Входными данными являются:</w:t>
      </w:r>
    </w:p>
    <w:p w14:paraId="21FCE0BB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•</w:t>
      </w:r>
      <w:r w:rsidRPr="00B11FC6">
        <w:rPr>
          <w:rFonts w:ascii="Times New Roman" w:hAnsi="Times New Roman"/>
          <w:szCs w:val="28"/>
          <w:lang w:eastAsia="ru-RU"/>
        </w:rPr>
        <w:tab/>
        <w:t>Информация о поступающих (ФИО, серия и номер паспорта, место прописки, информация о предыдущем образовании, номер телефона, номер почты, баллы по ЕГЭ).</w:t>
      </w:r>
    </w:p>
    <w:p w14:paraId="7D463B6C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•</w:t>
      </w:r>
      <w:r w:rsidRPr="00B11FC6">
        <w:rPr>
          <w:rFonts w:ascii="Times New Roman" w:hAnsi="Times New Roman"/>
          <w:szCs w:val="28"/>
          <w:lang w:eastAsia="ru-RU"/>
        </w:rPr>
        <w:tab/>
        <w:t xml:space="preserve">Данные о направлении подготовки (наименование направления </w:t>
      </w:r>
      <w:proofErr w:type="spellStart"/>
      <w:r w:rsidRPr="00B11FC6">
        <w:rPr>
          <w:rFonts w:ascii="Times New Roman" w:hAnsi="Times New Roman"/>
          <w:szCs w:val="28"/>
          <w:lang w:eastAsia="ru-RU"/>
        </w:rPr>
        <w:t>подго-товки</w:t>
      </w:r>
      <w:proofErr w:type="spellEnd"/>
      <w:r w:rsidRPr="00B11FC6">
        <w:rPr>
          <w:rFonts w:ascii="Times New Roman" w:hAnsi="Times New Roman"/>
          <w:szCs w:val="28"/>
          <w:lang w:eastAsia="ru-RU"/>
        </w:rPr>
        <w:t xml:space="preserve">, код направления, список требуемых предметов ЕГЭ, </w:t>
      </w:r>
      <w:proofErr w:type="spellStart"/>
      <w:r w:rsidRPr="00B11FC6">
        <w:rPr>
          <w:rFonts w:ascii="Times New Roman" w:hAnsi="Times New Roman"/>
          <w:szCs w:val="28"/>
          <w:lang w:eastAsia="ru-RU"/>
        </w:rPr>
        <w:t>количе-ство</w:t>
      </w:r>
      <w:proofErr w:type="spellEnd"/>
      <w:r w:rsidRPr="00B11FC6">
        <w:rPr>
          <w:rFonts w:ascii="Times New Roman" w:hAnsi="Times New Roman"/>
          <w:szCs w:val="28"/>
          <w:lang w:eastAsia="ru-RU"/>
        </w:rPr>
        <w:t xml:space="preserve"> платных и бесплатных мест, форма и срок обучения, список </w:t>
      </w:r>
      <w:proofErr w:type="spellStart"/>
      <w:r w:rsidRPr="00B11FC6">
        <w:rPr>
          <w:rFonts w:ascii="Times New Roman" w:hAnsi="Times New Roman"/>
          <w:szCs w:val="28"/>
          <w:lang w:eastAsia="ru-RU"/>
        </w:rPr>
        <w:t>дис-циплин</w:t>
      </w:r>
      <w:proofErr w:type="spellEnd"/>
      <w:r w:rsidRPr="00B11FC6">
        <w:rPr>
          <w:rFonts w:ascii="Times New Roman" w:hAnsi="Times New Roman"/>
          <w:szCs w:val="28"/>
          <w:lang w:eastAsia="ru-RU"/>
        </w:rPr>
        <w:t>, количество часов и форма обучения по дисциплине)</w:t>
      </w:r>
    </w:p>
    <w:p w14:paraId="0A62A81B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•</w:t>
      </w:r>
      <w:r w:rsidRPr="00B11FC6">
        <w:rPr>
          <w:rFonts w:ascii="Times New Roman" w:hAnsi="Times New Roman"/>
          <w:szCs w:val="28"/>
          <w:lang w:eastAsia="ru-RU"/>
        </w:rPr>
        <w:tab/>
        <w:t>Данные о студентах (номер студенческого билета, номер группы, направление подготовки)</w:t>
      </w:r>
    </w:p>
    <w:p w14:paraId="05D7CFAE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•</w:t>
      </w:r>
      <w:r w:rsidRPr="00B11FC6">
        <w:rPr>
          <w:rFonts w:ascii="Times New Roman" w:hAnsi="Times New Roman"/>
          <w:szCs w:val="28"/>
          <w:lang w:eastAsia="ru-RU"/>
        </w:rPr>
        <w:tab/>
        <w:t>Данные о преподавателях и (ФИО, номер телефона, адрес электронной почты, преподаваемые дисциплины)</w:t>
      </w:r>
    </w:p>
    <w:p w14:paraId="4346FEB5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Выходными данными являются:</w:t>
      </w:r>
    </w:p>
    <w:p w14:paraId="15A63DF3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Информация о победителях.</w:t>
      </w:r>
    </w:p>
    <w:p w14:paraId="25A33EBD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</w:p>
    <w:p w14:paraId="02AA99A1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Выходные данные:</w:t>
      </w:r>
    </w:p>
    <w:p w14:paraId="65D4551B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•</w:t>
      </w:r>
      <w:r w:rsidRPr="00B11FC6">
        <w:rPr>
          <w:rFonts w:ascii="Times New Roman" w:hAnsi="Times New Roman"/>
          <w:szCs w:val="28"/>
          <w:lang w:eastAsia="ru-RU"/>
        </w:rPr>
        <w:tab/>
        <w:t xml:space="preserve">Рейтинговый список абитуриентов </w:t>
      </w:r>
    </w:p>
    <w:p w14:paraId="1DD1DFAE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•</w:t>
      </w:r>
      <w:r w:rsidRPr="00B11FC6">
        <w:rPr>
          <w:rFonts w:ascii="Times New Roman" w:hAnsi="Times New Roman"/>
          <w:szCs w:val="28"/>
          <w:lang w:eastAsia="ru-RU"/>
        </w:rPr>
        <w:tab/>
        <w:t>Список групп</w:t>
      </w:r>
    </w:p>
    <w:p w14:paraId="177ECBCA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•</w:t>
      </w:r>
      <w:r w:rsidRPr="00B11FC6">
        <w:rPr>
          <w:rFonts w:ascii="Times New Roman" w:hAnsi="Times New Roman"/>
          <w:szCs w:val="28"/>
          <w:lang w:eastAsia="ru-RU"/>
        </w:rPr>
        <w:tab/>
        <w:t>Список контроля проведения занятий</w:t>
      </w:r>
    </w:p>
    <w:p w14:paraId="765CB2FC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•</w:t>
      </w:r>
      <w:r w:rsidRPr="00B11FC6">
        <w:rPr>
          <w:rFonts w:ascii="Times New Roman" w:hAnsi="Times New Roman"/>
          <w:szCs w:val="28"/>
          <w:lang w:eastAsia="ru-RU"/>
        </w:rPr>
        <w:tab/>
        <w:t>Расписание занятий</w:t>
      </w:r>
    </w:p>
    <w:p w14:paraId="31A171CB" w14:textId="3DA54C5D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</w:p>
    <w:p w14:paraId="19973597" w14:textId="102A8D5B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4.</w:t>
      </w:r>
      <w:r w:rsidR="00893CEC">
        <w:rPr>
          <w:rFonts w:ascii="Times New Roman" w:hAnsi="Times New Roman"/>
          <w:b/>
          <w:bCs/>
          <w:szCs w:val="28"/>
          <w:lang w:eastAsia="ru-RU"/>
        </w:rPr>
        <w:t>4</w:t>
      </w:r>
      <w:r w:rsidRPr="00B11FC6">
        <w:rPr>
          <w:rFonts w:ascii="Times New Roman" w:hAnsi="Times New Roman"/>
          <w:b/>
          <w:bCs/>
          <w:szCs w:val="28"/>
          <w:lang w:eastAsia="ru-RU"/>
        </w:rPr>
        <w:t>. Требования к программному обеспечению</w:t>
      </w:r>
    </w:p>
    <w:p w14:paraId="58EFA836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•</w:t>
      </w:r>
      <w:r w:rsidRPr="00B11FC6">
        <w:rPr>
          <w:rFonts w:ascii="Times New Roman" w:hAnsi="Times New Roman"/>
          <w:szCs w:val="28"/>
          <w:lang w:eastAsia="ru-RU"/>
        </w:rPr>
        <w:tab/>
        <w:t xml:space="preserve">СУБД </w:t>
      </w:r>
      <w:r w:rsidRPr="00B11FC6">
        <w:rPr>
          <w:rFonts w:ascii="Times New Roman" w:hAnsi="Times New Roman"/>
          <w:szCs w:val="28"/>
          <w:lang w:val="en-US" w:eastAsia="ru-RU"/>
        </w:rPr>
        <w:t>MySQL</w:t>
      </w:r>
      <w:r w:rsidRPr="00B11FC6">
        <w:rPr>
          <w:rFonts w:ascii="Times New Roman" w:hAnsi="Times New Roman"/>
          <w:szCs w:val="28"/>
          <w:lang w:eastAsia="ru-RU"/>
        </w:rPr>
        <w:t xml:space="preserve"> </w:t>
      </w:r>
    </w:p>
    <w:p w14:paraId="7D150EF5" w14:textId="77777777" w:rsidR="006341A1" w:rsidRPr="006341A1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val="en-US" w:eastAsia="ru-RU"/>
        </w:rPr>
      </w:pPr>
      <w:r w:rsidRPr="006341A1">
        <w:rPr>
          <w:rFonts w:ascii="Times New Roman" w:hAnsi="Times New Roman"/>
          <w:szCs w:val="28"/>
          <w:lang w:val="en-US" w:eastAsia="ru-RU"/>
        </w:rPr>
        <w:t>•</w:t>
      </w:r>
      <w:r w:rsidRPr="006341A1">
        <w:rPr>
          <w:rFonts w:ascii="Times New Roman" w:hAnsi="Times New Roman"/>
          <w:szCs w:val="28"/>
          <w:lang w:val="en-US" w:eastAsia="ru-RU"/>
        </w:rPr>
        <w:tab/>
      </w:r>
      <w:r w:rsidRPr="00B11FC6">
        <w:rPr>
          <w:rFonts w:ascii="Times New Roman" w:hAnsi="Times New Roman"/>
          <w:szCs w:val="28"/>
          <w:lang w:val="en-US" w:eastAsia="ru-RU"/>
        </w:rPr>
        <w:t>Php</w:t>
      </w:r>
      <w:r w:rsidRPr="006341A1">
        <w:rPr>
          <w:rFonts w:ascii="Times New Roman" w:hAnsi="Times New Roman"/>
          <w:szCs w:val="28"/>
          <w:lang w:val="en-US" w:eastAsia="ru-RU"/>
        </w:rPr>
        <w:t>/</w:t>
      </w:r>
      <w:r w:rsidRPr="00B11FC6">
        <w:rPr>
          <w:rFonts w:ascii="Times New Roman" w:hAnsi="Times New Roman"/>
          <w:szCs w:val="28"/>
          <w:lang w:val="en-US" w:eastAsia="ru-RU"/>
        </w:rPr>
        <w:t>Laravel</w:t>
      </w:r>
    </w:p>
    <w:p w14:paraId="2BEBCA10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val="en-US" w:eastAsia="ru-RU"/>
        </w:rPr>
      </w:pPr>
      <w:r w:rsidRPr="00B11FC6">
        <w:rPr>
          <w:rFonts w:ascii="Times New Roman" w:hAnsi="Times New Roman"/>
          <w:szCs w:val="28"/>
          <w:lang w:val="en-US" w:eastAsia="ru-RU"/>
        </w:rPr>
        <w:t>•</w:t>
      </w:r>
      <w:r w:rsidRPr="00B11FC6">
        <w:rPr>
          <w:rFonts w:ascii="Times New Roman" w:hAnsi="Times New Roman"/>
          <w:szCs w:val="28"/>
          <w:lang w:val="en-US" w:eastAsia="ru-RU"/>
        </w:rPr>
        <w:tab/>
        <w:t xml:space="preserve">Apache 1.3.18 </w:t>
      </w:r>
      <w:r w:rsidRPr="00B11FC6">
        <w:rPr>
          <w:rFonts w:ascii="Times New Roman" w:hAnsi="Times New Roman"/>
          <w:szCs w:val="28"/>
          <w:lang w:eastAsia="ru-RU"/>
        </w:rPr>
        <w:t>и</w:t>
      </w:r>
      <w:r w:rsidRPr="00B11FC6">
        <w:rPr>
          <w:rFonts w:ascii="Times New Roman" w:hAnsi="Times New Roman"/>
          <w:szCs w:val="28"/>
          <w:lang w:val="en-US" w:eastAsia="ru-RU"/>
        </w:rPr>
        <w:t xml:space="preserve"> </w:t>
      </w:r>
      <w:r w:rsidRPr="00B11FC6">
        <w:rPr>
          <w:rFonts w:ascii="Times New Roman" w:hAnsi="Times New Roman"/>
          <w:szCs w:val="28"/>
          <w:lang w:eastAsia="ru-RU"/>
        </w:rPr>
        <w:t>выше</w:t>
      </w:r>
    </w:p>
    <w:p w14:paraId="0FB38170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val="en-US" w:eastAsia="ru-RU"/>
        </w:rPr>
      </w:pPr>
      <w:r w:rsidRPr="00B11FC6">
        <w:rPr>
          <w:rFonts w:ascii="Times New Roman" w:hAnsi="Times New Roman"/>
          <w:szCs w:val="28"/>
          <w:lang w:val="en-US" w:eastAsia="ru-RU"/>
        </w:rPr>
        <w:t>•</w:t>
      </w:r>
      <w:r w:rsidRPr="00B11FC6">
        <w:rPr>
          <w:rFonts w:ascii="Times New Roman" w:hAnsi="Times New Roman"/>
          <w:szCs w:val="28"/>
          <w:lang w:val="en-US" w:eastAsia="ru-RU"/>
        </w:rPr>
        <w:tab/>
        <w:t>Mozilla 1.6</w:t>
      </w:r>
    </w:p>
    <w:p w14:paraId="74794CF2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val="en-US" w:eastAsia="ru-RU"/>
        </w:rPr>
      </w:pPr>
      <w:r w:rsidRPr="00B11FC6">
        <w:rPr>
          <w:rFonts w:ascii="Times New Roman" w:hAnsi="Times New Roman"/>
          <w:szCs w:val="28"/>
          <w:lang w:val="en-US" w:eastAsia="ru-RU"/>
        </w:rPr>
        <w:t>•</w:t>
      </w:r>
      <w:r w:rsidRPr="00B11FC6">
        <w:rPr>
          <w:rFonts w:ascii="Times New Roman" w:hAnsi="Times New Roman"/>
          <w:szCs w:val="28"/>
          <w:lang w:val="en-US" w:eastAsia="ru-RU"/>
        </w:rPr>
        <w:tab/>
        <w:t>Opera 9</w:t>
      </w:r>
    </w:p>
    <w:p w14:paraId="6C89E702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val="en-US" w:eastAsia="ru-RU"/>
        </w:rPr>
      </w:pPr>
      <w:r w:rsidRPr="00B11FC6">
        <w:rPr>
          <w:rFonts w:ascii="Times New Roman" w:hAnsi="Times New Roman"/>
          <w:szCs w:val="28"/>
          <w:lang w:val="en-US" w:eastAsia="ru-RU"/>
        </w:rPr>
        <w:t>•</w:t>
      </w:r>
      <w:r w:rsidRPr="00B11FC6">
        <w:rPr>
          <w:rFonts w:ascii="Times New Roman" w:hAnsi="Times New Roman"/>
          <w:szCs w:val="28"/>
          <w:lang w:val="en-US" w:eastAsia="ru-RU"/>
        </w:rPr>
        <w:tab/>
        <w:t>Internet Explorer 6</w:t>
      </w:r>
    </w:p>
    <w:p w14:paraId="017024C0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val="en-US" w:eastAsia="ru-RU"/>
        </w:rPr>
      </w:pPr>
      <w:r w:rsidRPr="00B11FC6">
        <w:rPr>
          <w:rFonts w:ascii="Times New Roman" w:hAnsi="Times New Roman"/>
          <w:szCs w:val="28"/>
          <w:lang w:val="en-US" w:eastAsia="ru-RU"/>
        </w:rPr>
        <w:t>•</w:t>
      </w:r>
      <w:r w:rsidRPr="00B11FC6">
        <w:rPr>
          <w:rFonts w:ascii="Times New Roman" w:hAnsi="Times New Roman"/>
          <w:szCs w:val="28"/>
          <w:lang w:val="en-US" w:eastAsia="ru-RU"/>
        </w:rPr>
        <w:tab/>
        <w:t>Chrome 1.6</w:t>
      </w:r>
    </w:p>
    <w:p w14:paraId="463E9851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val="en-US" w:eastAsia="ru-RU"/>
        </w:rPr>
      </w:pPr>
      <w:r w:rsidRPr="00B11FC6">
        <w:rPr>
          <w:rFonts w:ascii="Times New Roman" w:hAnsi="Times New Roman"/>
          <w:szCs w:val="28"/>
          <w:lang w:val="en-US" w:eastAsia="ru-RU"/>
        </w:rPr>
        <w:t>•</w:t>
      </w:r>
      <w:r w:rsidRPr="00B11FC6">
        <w:rPr>
          <w:rFonts w:ascii="Times New Roman" w:hAnsi="Times New Roman"/>
          <w:szCs w:val="28"/>
          <w:lang w:val="en-US" w:eastAsia="ru-RU"/>
        </w:rPr>
        <w:tab/>
      </w:r>
      <w:r w:rsidRPr="00B11FC6">
        <w:rPr>
          <w:rFonts w:ascii="Times New Roman" w:hAnsi="Times New Roman"/>
          <w:szCs w:val="28"/>
          <w:lang w:eastAsia="ru-RU"/>
        </w:rPr>
        <w:t>Включенная</w:t>
      </w:r>
      <w:r w:rsidRPr="00B11FC6">
        <w:rPr>
          <w:rFonts w:ascii="Times New Roman" w:hAnsi="Times New Roman"/>
          <w:szCs w:val="28"/>
          <w:lang w:val="en-US" w:eastAsia="ru-RU"/>
        </w:rPr>
        <w:t xml:space="preserve"> </w:t>
      </w:r>
      <w:r w:rsidRPr="00B11FC6">
        <w:rPr>
          <w:rFonts w:ascii="Times New Roman" w:hAnsi="Times New Roman"/>
          <w:szCs w:val="28"/>
          <w:lang w:eastAsia="ru-RU"/>
        </w:rPr>
        <w:t>загрузка</w:t>
      </w:r>
      <w:r w:rsidRPr="00B11FC6">
        <w:rPr>
          <w:rFonts w:ascii="Times New Roman" w:hAnsi="Times New Roman"/>
          <w:szCs w:val="28"/>
          <w:lang w:val="en-US" w:eastAsia="ru-RU"/>
        </w:rPr>
        <w:t xml:space="preserve"> </w:t>
      </w:r>
      <w:r w:rsidRPr="00B11FC6">
        <w:rPr>
          <w:rFonts w:ascii="Times New Roman" w:hAnsi="Times New Roman"/>
          <w:szCs w:val="28"/>
          <w:lang w:eastAsia="ru-RU"/>
        </w:rPr>
        <w:t>и</w:t>
      </w:r>
      <w:r w:rsidRPr="00B11FC6">
        <w:rPr>
          <w:rFonts w:ascii="Times New Roman" w:hAnsi="Times New Roman"/>
          <w:szCs w:val="28"/>
          <w:lang w:val="en-US" w:eastAsia="ru-RU"/>
        </w:rPr>
        <w:t xml:space="preserve"> </w:t>
      </w:r>
      <w:r w:rsidRPr="00B11FC6">
        <w:rPr>
          <w:rFonts w:ascii="Times New Roman" w:hAnsi="Times New Roman"/>
          <w:szCs w:val="28"/>
          <w:lang w:eastAsia="ru-RU"/>
        </w:rPr>
        <w:t>обработка</w:t>
      </w:r>
      <w:r w:rsidRPr="00B11FC6">
        <w:rPr>
          <w:rFonts w:ascii="Times New Roman" w:hAnsi="Times New Roman"/>
          <w:szCs w:val="28"/>
          <w:lang w:val="en-US" w:eastAsia="ru-RU"/>
        </w:rPr>
        <w:t xml:space="preserve"> JavaScript </w:t>
      </w:r>
      <w:r w:rsidRPr="00B11FC6">
        <w:rPr>
          <w:rFonts w:ascii="Times New Roman" w:hAnsi="Times New Roman"/>
          <w:szCs w:val="28"/>
          <w:lang w:eastAsia="ru-RU"/>
        </w:rPr>
        <w:t>на</w:t>
      </w:r>
      <w:r w:rsidRPr="00B11FC6">
        <w:rPr>
          <w:rFonts w:ascii="Times New Roman" w:hAnsi="Times New Roman"/>
          <w:szCs w:val="28"/>
          <w:lang w:val="en-US" w:eastAsia="ru-RU"/>
        </w:rPr>
        <w:t xml:space="preserve"> </w:t>
      </w:r>
      <w:r w:rsidRPr="00B11FC6">
        <w:rPr>
          <w:rFonts w:ascii="Times New Roman" w:hAnsi="Times New Roman"/>
          <w:szCs w:val="28"/>
          <w:lang w:eastAsia="ru-RU"/>
        </w:rPr>
        <w:t>сайте</w:t>
      </w:r>
    </w:p>
    <w:p w14:paraId="6A66289A" w14:textId="29771DC6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4.</w:t>
      </w:r>
      <w:r w:rsidR="00893CEC">
        <w:rPr>
          <w:rFonts w:ascii="Times New Roman" w:hAnsi="Times New Roman"/>
          <w:b/>
          <w:bCs/>
          <w:szCs w:val="28"/>
          <w:lang w:eastAsia="ru-RU"/>
        </w:rPr>
        <w:t>5</w:t>
      </w:r>
      <w:r w:rsidRPr="00B11FC6">
        <w:rPr>
          <w:rFonts w:ascii="Times New Roman" w:hAnsi="Times New Roman"/>
          <w:b/>
          <w:bCs/>
          <w:szCs w:val="28"/>
          <w:lang w:eastAsia="ru-RU"/>
        </w:rPr>
        <w:t>. Требования к техническому обеспечению</w:t>
      </w:r>
    </w:p>
    <w:p w14:paraId="6C3084B1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br/>
        <w:t>Серверное оборудование:</w:t>
      </w:r>
    </w:p>
    <w:p w14:paraId="1C5F77F5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lastRenderedPageBreak/>
        <w:t>Процессор: Многоядерный процессор с тактовой частотой не менее 2.0 ГГц.</w:t>
      </w:r>
    </w:p>
    <w:p w14:paraId="1589BD03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Оперативная память (RAM): минимум 8 ГБ оперативной памяти.</w:t>
      </w:r>
    </w:p>
    <w:p w14:paraId="6024C8BF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Жесткий диск: не менее 100 ГБ свободного дискового пространства для хранения данных и системных файлов.</w:t>
      </w:r>
    </w:p>
    <w:p w14:paraId="7E362B1D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Сетевой интерфейс: Гигабитный Ethernet для стабильного соединения с клиентами.</w:t>
      </w:r>
    </w:p>
    <w:p w14:paraId="7F20EEAB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Операционная система: Windows 10.</w:t>
      </w:r>
    </w:p>
    <w:p w14:paraId="2D710F22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eastAsia="ru-RU"/>
        </w:rPr>
      </w:pPr>
    </w:p>
    <w:p w14:paraId="655E4C50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Сетевая инфраструктура:</w:t>
      </w:r>
    </w:p>
    <w:p w14:paraId="6DA28568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Процессор: Многоядерный процессор с тактовой частотой не менее 1.5 ГГц.</w:t>
      </w:r>
    </w:p>
    <w:p w14:paraId="0EE4D9A6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Оперативная память (RAM): минимум 4 ГБ оперативной памяти.</w:t>
      </w:r>
    </w:p>
    <w:p w14:paraId="7C7E7A4F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Жесткий диск: не менее 20 ГБ свободного дискового пространства для установки клиентского ПО и временных файлов.</w:t>
      </w:r>
    </w:p>
    <w:p w14:paraId="1B273412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 xml:space="preserve">Сетевой интерфейс: 100 Мбит/с Ethernet или более быстрый для </w:t>
      </w:r>
      <w:proofErr w:type="gramStart"/>
      <w:r w:rsidRPr="00B11FC6">
        <w:rPr>
          <w:rFonts w:ascii="Times New Roman" w:hAnsi="Times New Roman"/>
          <w:szCs w:val="28"/>
          <w:lang w:eastAsia="ru-RU"/>
        </w:rPr>
        <w:t>ста-</w:t>
      </w:r>
      <w:proofErr w:type="spellStart"/>
      <w:r w:rsidRPr="00B11FC6">
        <w:rPr>
          <w:rFonts w:ascii="Times New Roman" w:hAnsi="Times New Roman"/>
          <w:szCs w:val="28"/>
          <w:lang w:eastAsia="ru-RU"/>
        </w:rPr>
        <w:t>бильного</w:t>
      </w:r>
      <w:proofErr w:type="spellEnd"/>
      <w:proofErr w:type="gramEnd"/>
      <w:r w:rsidRPr="00B11FC6">
        <w:rPr>
          <w:rFonts w:ascii="Times New Roman" w:hAnsi="Times New Roman"/>
          <w:szCs w:val="28"/>
          <w:lang w:eastAsia="ru-RU"/>
        </w:rPr>
        <w:t xml:space="preserve"> соединения с сервером.</w:t>
      </w:r>
    </w:p>
    <w:p w14:paraId="4A054452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Операционная система: Windows 10.</w:t>
      </w:r>
    </w:p>
    <w:p w14:paraId="471AD6F4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b/>
          <w:bCs/>
          <w:szCs w:val="28"/>
          <w:lang w:eastAsia="ru-RU"/>
        </w:rPr>
      </w:pPr>
    </w:p>
    <w:p w14:paraId="6BB52E52" w14:textId="67BD161A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4.</w:t>
      </w:r>
      <w:r w:rsidR="00893CEC">
        <w:rPr>
          <w:rFonts w:ascii="Times New Roman" w:hAnsi="Times New Roman"/>
          <w:b/>
          <w:bCs/>
          <w:szCs w:val="28"/>
          <w:lang w:eastAsia="ru-RU"/>
        </w:rPr>
        <w:t>6</w:t>
      </w:r>
      <w:r w:rsidRPr="00B11FC6">
        <w:rPr>
          <w:rFonts w:ascii="Times New Roman" w:hAnsi="Times New Roman"/>
          <w:b/>
          <w:bCs/>
          <w:szCs w:val="28"/>
          <w:lang w:eastAsia="ru-RU"/>
        </w:rPr>
        <w:t>. Требования к организационному обеспечению</w:t>
      </w:r>
    </w:p>
    <w:p w14:paraId="20BEFE45" w14:textId="77777777" w:rsidR="006341A1" w:rsidRPr="00B11FC6" w:rsidRDefault="006341A1" w:rsidP="006341A1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Основными пользователями системы являются учащиеся образовательных организаций.</w:t>
      </w:r>
      <w:r w:rsidRPr="00B11FC6">
        <w:rPr>
          <w:rFonts w:ascii="Times New Roman" w:hAnsi="Times New Roman"/>
          <w:szCs w:val="28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11FC6">
        <w:rPr>
          <w:rFonts w:ascii="Times New Roman" w:hAnsi="Times New Roman"/>
          <w:szCs w:val="28"/>
          <w:lang w:eastAsia="ru-RU"/>
        </w:rPr>
        <w:br/>
      </w:r>
      <w:r w:rsidRPr="00B11FC6">
        <w:rPr>
          <w:rFonts w:ascii="Times New Roman" w:hAnsi="Times New Roman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B11FC6">
        <w:rPr>
          <w:rFonts w:ascii="Times New Roman" w:hAnsi="Times New Roman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A2D67EB" w14:textId="77777777" w:rsidR="006341A1" w:rsidRPr="00B11FC6" w:rsidRDefault="006341A1" w:rsidP="006341A1">
      <w:pPr>
        <w:pStyle w:val="a6"/>
        <w:numPr>
          <w:ilvl w:val="0"/>
          <w:numId w:val="33"/>
        </w:numPr>
        <w:shd w:val="clear" w:color="auto" w:fill="FFFFFF"/>
        <w:spacing w:before="120" w:after="30"/>
        <w:jc w:val="left"/>
        <w:outlineLvl w:val="1"/>
        <w:rPr>
          <w:rFonts w:ascii="Times New Roman" w:hAnsi="Times New Roman"/>
          <w:b/>
          <w:bCs/>
          <w:lang w:eastAsia="ru-RU"/>
        </w:rPr>
      </w:pPr>
      <w:r w:rsidRPr="00B11FC6">
        <w:rPr>
          <w:rFonts w:ascii="Times New Roman" w:hAnsi="Times New Roman"/>
          <w:b/>
          <w:bCs/>
          <w:lang w:eastAsia="ru-RU"/>
        </w:rPr>
        <w:t>Состав и содержание работ по созданию системы</w:t>
      </w:r>
    </w:p>
    <w:tbl>
      <w:tblPr>
        <w:tblW w:w="9243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4877"/>
        <w:gridCol w:w="1814"/>
      </w:tblGrid>
      <w:tr w:rsidR="006341A1" w:rsidRPr="00B11FC6" w14:paraId="6DA1784D" w14:textId="77777777" w:rsidTr="00BA6618">
        <w:tc>
          <w:tcPr>
            <w:tcW w:w="2552" w:type="dxa"/>
            <w:shd w:val="clear" w:color="auto" w:fill="auto"/>
          </w:tcPr>
          <w:p w14:paraId="1AF88DD2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  <w:t>Этапы</w:t>
            </w:r>
          </w:p>
        </w:tc>
        <w:tc>
          <w:tcPr>
            <w:tcW w:w="4877" w:type="dxa"/>
            <w:shd w:val="clear" w:color="auto" w:fill="auto"/>
          </w:tcPr>
          <w:p w14:paraId="4C6576E6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  <w:t>Типы работ</w:t>
            </w:r>
          </w:p>
        </w:tc>
        <w:tc>
          <w:tcPr>
            <w:tcW w:w="1814" w:type="dxa"/>
            <w:shd w:val="clear" w:color="auto" w:fill="auto"/>
          </w:tcPr>
          <w:p w14:paraId="6B8F2593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  <w:t>Сроки</w:t>
            </w:r>
          </w:p>
        </w:tc>
      </w:tr>
      <w:tr w:rsidR="006341A1" w:rsidRPr="00B11FC6" w14:paraId="589D7EDB" w14:textId="77777777" w:rsidTr="00BA6618">
        <w:tc>
          <w:tcPr>
            <w:tcW w:w="2552" w:type="dxa"/>
            <w:vMerge w:val="restart"/>
            <w:shd w:val="clear" w:color="auto" w:fill="auto"/>
            <w:vAlign w:val="center"/>
          </w:tcPr>
          <w:p w14:paraId="66912492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Подготовка проекта</w:t>
            </w:r>
          </w:p>
        </w:tc>
        <w:tc>
          <w:tcPr>
            <w:tcW w:w="4877" w:type="dxa"/>
            <w:shd w:val="clear" w:color="auto" w:fill="auto"/>
          </w:tcPr>
          <w:p w14:paraId="6934E5F4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Разработка устава проекта</w:t>
            </w:r>
          </w:p>
        </w:tc>
        <w:tc>
          <w:tcPr>
            <w:tcW w:w="1814" w:type="dxa"/>
            <w:shd w:val="clear" w:color="auto" w:fill="auto"/>
          </w:tcPr>
          <w:p w14:paraId="2D66B794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</w:pPr>
            <w:bookmarkStart w:id="0" w:name="_Hlk151058531"/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8.01.2024</w:t>
            </w:r>
            <w:bookmarkEnd w:id="0"/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 xml:space="preserve"> – 10.01.2024</w:t>
            </w:r>
          </w:p>
        </w:tc>
      </w:tr>
      <w:tr w:rsidR="006341A1" w:rsidRPr="00B11FC6" w14:paraId="35EE3BCB" w14:textId="77777777" w:rsidTr="00BA6618">
        <w:tc>
          <w:tcPr>
            <w:tcW w:w="2552" w:type="dxa"/>
            <w:vMerge/>
            <w:shd w:val="clear" w:color="auto" w:fill="auto"/>
            <w:vAlign w:val="center"/>
          </w:tcPr>
          <w:p w14:paraId="2D188C73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877" w:type="dxa"/>
            <w:shd w:val="clear" w:color="auto" w:fill="auto"/>
          </w:tcPr>
          <w:p w14:paraId="21D0D90B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Разработка ресурсного плана и календарного плана</w:t>
            </w:r>
          </w:p>
        </w:tc>
        <w:tc>
          <w:tcPr>
            <w:tcW w:w="1814" w:type="dxa"/>
            <w:shd w:val="clear" w:color="auto" w:fill="auto"/>
          </w:tcPr>
          <w:p w14:paraId="6423367D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11.01.2024 – 16.01.2024</w:t>
            </w:r>
          </w:p>
        </w:tc>
      </w:tr>
      <w:tr w:rsidR="006341A1" w:rsidRPr="00B11FC6" w14:paraId="0B8E3298" w14:textId="77777777" w:rsidTr="00BA6618">
        <w:tc>
          <w:tcPr>
            <w:tcW w:w="2552" w:type="dxa"/>
            <w:vMerge/>
            <w:shd w:val="clear" w:color="auto" w:fill="auto"/>
            <w:vAlign w:val="center"/>
          </w:tcPr>
          <w:p w14:paraId="0F78A12F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877" w:type="dxa"/>
            <w:shd w:val="clear" w:color="auto" w:fill="auto"/>
          </w:tcPr>
          <w:p w14:paraId="21CC31A9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Разработка плана распределения бюджета</w:t>
            </w:r>
          </w:p>
        </w:tc>
        <w:tc>
          <w:tcPr>
            <w:tcW w:w="1814" w:type="dxa"/>
            <w:shd w:val="clear" w:color="auto" w:fill="auto"/>
          </w:tcPr>
          <w:p w14:paraId="3199F2F7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 xml:space="preserve">17.01.2024 – </w:t>
            </w:r>
          </w:p>
          <w:p w14:paraId="7A0ACE03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19.01.2024</w:t>
            </w:r>
          </w:p>
        </w:tc>
      </w:tr>
      <w:tr w:rsidR="006341A1" w:rsidRPr="00B11FC6" w14:paraId="38D9B2CA" w14:textId="77777777" w:rsidTr="00BA6618">
        <w:tc>
          <w:tcPr>
            <w:tcW w:w="2552" w:type="dxa"/>
            <w:vMerge/>
            <w:shd w:val="clear" w:color="auto" w:fill="auto"/>
            <w:vAlign w:val="center"/>
          </w:tcPr>
          <w:p w14:paraId="69379B1A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877" w:type="dxa"/>
            <w:shd w:val="clear" w:color="auto" w:fill="auto"/>
          </w:tcPr>
          <w:p w14:paraId="154622E4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Составление требований к организации проекта</w:t>
            </w:r>
          </w:p>
        </w:tc>
        <w:tc>
          <w:tcPr>
            <w:tcW w:w="1814" w:type="dxa"/>
            <w:shd w:val="clear" w:color="auto" w:fill="auto"/>
          </w:tcPr>
          <w:p w14:paraId="3EB554A1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 xml:space="preserve">22.01.2024 – </w:t>
            </w:r>
          </w:p>
          <w:p w14:paraId="4D7C691F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24.01.2024</w:t>
            </w:r>
          </w:p>
        </w:tc>
      </w:tr>
      <w:tr w:rsidR="006341A1" w:rsidRPr="00B11FC6" w14:paraId="655332CF" w14:textId="77777777" w:rsidTr="00BA6618">
        <w:tc>
          <w:tcPr>
            <w:tcW w:w="2552" w:type="dxa"/>
            <w:vMerge/>
            <w:shd w:val="clear" w:color="auto" w:fill="auto"/>
            <w:vAlign w:val="center"/>
          </w:tcPr>
          <w:p w14:paraId="12ACB1C6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877" w:type="dxa"/>
            <w:shd w:val="clear" w:color="auto" w:fill="auto"/>
          </w:tcPr>
          <w:p w14:paraId="062CA9DD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Разработка технического задания</w:t>
            </w:r>
          </w:p>
        </w:tc>
        <w:tc>
          <w:tcPr>
            <w:tcW w:w="1814" w:type="dxa"/>
            <w:shd w:val="clear" w:color="auto" w:fill="auto"/>
          </w:tcPr>
          <w:p w14:paraId="7A7D27D9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 xml:space="preserve">25.01.2024 – </w:t>
            </w:r>
          </w:p>
          <w:p w14:paraId="2E6EA240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30.01.2024</w:t>
            </w:r>
          </w:p>
        </w:tc>
      </w:tr>
      <w:tr w:rsidR="006341A1" w:rsidRPr="00B11FC6" w14:paraId="0F5A49ED" w14:textId="77777777" w:rsidTr="00BA6618">
        <w:tc>
          <w:tcPr>
            <w:tcW w:w="2552" w:type="dxa"/>
            <w:vMerge w:val="restart"/>
            <w:shd w:val="clear" w:color="auto" w:fill="auto"/>
            <w:vAlign w:val="center"/>
          </w:tcPr>
          <w:p w14:paraId="43D12CEE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Анализ предметной области</w:t>
            </w:r>
          </w:p>
        </w:tc>
        <w:tc>
          <w:tcPr>
            <w:tcW w:w="4877" w:type="dxa"/>
            <w:shd w:val="clear" w:color="auto" w:fill="auto"/>
          </w:tcPr>
          <w:p w14:paraId="4AB5785B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Сбор и анализ данных о процессах, подверженных оптимизации на автоматизированном объекте</w:t>
            </w:r>
          </w:p>
        </w:tc>
        <w:tc>
          <w:tcPr>
            <w:tcW w:w="1814" w:type="dxa"/>
            <w:shd w:val="clear" w:color="auto" w:fill="auto"/>
          </w:tcPr>
          <w:p w14:paraId="2ED7295B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31.01.2024 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2.02.2024</w:t>
            </w:r>
          </w:p>
        </w:tc>
      </w:tr>
      <w:tr w:rsidR="006341A1" w:rsidRPr="00B11FC6" w14:paraId="7D348F64" w14:textId="77777777" w:rsidTr="00BA6618">
        <w:tc>
          <w:tcPr>
            <w:tcW w:w="2552" w:type="dxa"/>
            <w:vMerge/>
            <w:shd w:val="clear" w:color="auto" w:fill="auto"/>
            <w:vAlign w:val="center"/>
          </w:tcPr>
          <w:p w14:paraId="15D2AF9D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877" w:type="dxa"/>
            <w:shd w:val="clear" w:color="auto" w:fill="auto"/>
          </w:tcPr>
          <w:p w14:paraId="4EA7DB72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Сбор сведений об аналогичных системах</w:t>
            </w:r>
          </w:p>
        </w:tc>
        <w:tc>
          <w:tcPr>
            <w:tcW w:w="1814" w:type="dxa"/>
            <w:shd w:val="clear" w:color="auto" w:fill="auto"/>
          </w:tcPr>
          <w:p w14:paraId="189A9436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13.02.2024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20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.02.2024</w:t>
            </w:r>
          </w:p>
        </w:tc>
      </w:tr>
      <w:tr w:rsidR="006341A1" w:rsidRPr="00B11FC6" w14:paraId="23DFFA8D" w14:textId="77777777" w:rsidTr="00BA6618">
        <w:tc>
          <w:tcPr>
            <w:tcW w:w="2552" w:type="dxa"/>
            <w:vMerge w:val="restart"/>
            <w:shd w:val="clear" w:color="auto" w:fill="auto"/>
            <w:vAlign w:val="center"/>
          </w:tcPr>
          <w:p w14:paraId="646DDCDF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lastRenderedPageBreak/>
              <w:t>Проектирование</w:t>
            </w:r>
          </w:p>
        </w:tc>
        <w:tc>
          <w:tcPr>
            <w:tcW w:w="4877" w:type="dxa"/>
            <w:shd w:val="clear" w:color="auto" w:fill="auto"/>
          </w:tcPr>
          <w:p w14:paraId="65BF466E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Спроектировать базу данных</w:t>
            </w:r>
          </w:p>
        </w:tc>
        <w:tc>
          <w:tcPr>
            <w:tcW w:w="1814" w:type="dxa"/>
            <w:shd w:val="clear" w:color="auto" w:fill="auto"/>
          </w:tcPr>
          <w:p w14:paraId="75FDC79E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21.02.2024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26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.02.2024</w:t>
            </w:r>
          </w:p>
        </w:tc>
      </w:tr>
      <w:tr w:rsidR="006341A1" w:rsidRPr="00B11FC6" w14:paraId="07166A3A" w14:textId="77777777" w:rsidTr="00BA6618">
        <w:tc>
          <w:tcPr>
            <w:tcW w:w="2552" w:type="dxa"/>
            <w:vMerge/>
            <w:shd w:val="clear" w:color="auto" w:fill="auto"/>
            <w:vAlign w:val="center"/>
          </w:tcPr>
          <w:p w14:paraId="629BBA54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877" w:type="dxa"/>
            <w:shd w:val="clear" w:color="auto" w:fill="auto"/>
          </w:tcPr>
          <w:p w14:paraId="0B4810D2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Спроектировать структуру программного обеспечения (программные модули и зависимости)</w:t>
            </w:r>
          </w:p>
        </w:tc>
        <w:tc>
          <w:tcPr>
            <w:tcW w:w="1814" w:type="dxa"/>
            <w:shd w:val="clear" w:color="auto" w:fill="auto"/>
          </w:tcPr>
          <w:p w14:paraId="66B9F5C5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27.02.2024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.0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3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.2024</w:t>
            </w:r>
          </w:p>
        </w:tc>
      </w:tr>
      <w:tr w:rsidR="006341A1" w:rsidRPr="00B11FC6" w14:paraId="4FB127F2" w14:textId="77777777" w:rsidTr="00BA6618">
        <w:tc>
          <w:tcPr>
            <w:tcW w:w="2552" w:type="dxa"/>
            <w:vMerge/>
            <w:shd w:val="clear" w:color="auto" w:fill="auto"/>
            <w:vAlign w:val="center"/>
          </w:tcPr>
          <w:p w14:paraId="01F5D684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877" w:type="dxa"/>
            <w:shd w:val="clear" w:color="auto" w:fill="auto"/>
          </w:tcPr>
          <w:p w14:paraId="4F333635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Спроектировать дизайн и макет пользовательского интерфейса</w:t>
            </w:r>
          </w:p>
        </w:tc>
        <w:tc>
          <w:tcPr>
            <w:tcW w:w="1814" w:type="dxa"/>
            <w:shd w:val="clear" w:color="auto" w:fill="auto"/>
          </w:tcPr>
          <w:p w14:paraId="7AB36831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16.03.2024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28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.0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3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.2024</w:t>
            </w:r>
          </w:p>
        </w:tc>
      </w:tr>
      <w:tr w:rsidR="006341A1" w:rsidRPr="00B11FC6" w14:paraId="4E5553D4" w14:textId="77777777" w:rsidTr="00BA6618">
        <w:tc>
          <w:tcPr>
            <w:tcW w:w="2552" w:type="dxa"/>
            <w:vMerge/>
            <w:shd w:val="clear" w:color="auto" w:fill="auto"/>
            <w:vAlign w:val="center"/>
          </w:tcPr>
          <w:p w14:paraId="5A564A66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877" w:type="dxa"/>
            <w:shd w:val="clear" w:color="auto" w:fill="auto"/>
          </w:tcPr>
          <w:p w14:paraId="3B7122F1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Написать план разработки проекта</w:t>
            </w:r>
          </w:p>
        </w:tc>
        <w:tc>
          <w:tcPr>
            <w:tcW w:w="1814" w:type="dxa"/>
            <w:shd w:val="clear" w:color="auto" w:fill="auto"/>
          </w:tcPr>
          <w:p w14:paraId="7E564300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29.03.2024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.0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4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.2024</w:t>
            </w:r>
          </w:p>
        </w:tc>
      </w:tr>
      <w:tr w:rsidR="006341A1" w:rsidRPr="00B11FC6" w14:paraId="26E930F4" w14:textId="77777777" w:rsidTr="00BA6618">
        <w:tc>
          <w:tcPr>
            <w:tcW w:w="2552" w:type="dxa"/>
            <w:vMerge w:val="restart"/>
            <w:shd w:val="clear" w:color="auto" w:fill="auto"/>
            <w:vAlign w:val="center"/>
          </w:tcPr>
          <w:p w14:paraId="3A7DDD88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Разработка продукта</w:t>
            </w:r>
          </w:p>
        </w:tc>
        <w:tc>
          <w:tcPr>
            <w:tcW w:w="4877" w:type="dxa"/>
            <w:shd w:val="clear" w:color="auto" w:fill="auto"/>
          </w:tcPr>
          <w:p w14:paraId="09A88B5E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Разработать базу данных</w:t>
            </w:r>
          </w:p>
        </w:tc>
        <w:tc>
          <w:tcPr>
            <w:tcW w:w="1814" w:type="dxa"/>
            <w:shd w:val="clear" w:color="auto" w:fill="auto"/>
          </w:tcPr>
          <w:p w14:paraId="21F74A46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6.04.2024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– 18.0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4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.2024</w:t>
            </w:r>
          </w:p>
        </w:tc>
      </w:tr>
      <w:tr w:rsidR="006341A1" w:rsidRPr="00B11FC6" w14:paraId="1E297113" w14:textId="77777777" w:rsidTr="00BA6618">
        <w:tc>
          <w:tcPr>
            <w:tcW w:w="2552" w:type="dxa"/>
            <w:vMerge/>
            <w:shd w:val="clear" w:color="auto" w:fill="auto"/>
            <w:vAlign w:val="center"/>
          </w:tcPr>
          <w:p w14:paraId="5B07CC18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877" w:type="dxa"/>
            <w:shd w:val="clear" w:color="auto" w:fill="auto"/>
          </w:tcPr>
          <w:p w14:paraId="552D8B2F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Разработка серверной части приложения для обработки данных</w:t>
            </w:r>
          </w:p>
        </w:tc>
        <w:tc>
          <w:tcPr>
            <w:tcW w:w="1814" w:type="dxa"/>
            <w:shd w:val="clear" w:color="auto" w:fill="auto"/>
          </w:tcPr>
          <w:p w14:paraId="4F417B71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19.04.2024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28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.0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6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.2024</w:t>
            </w:r>
          </w:p>
        </w:tc>
      </w:tr>
      <w:tr w:rsidR="006341A1" w:rsidRPr="00B11FC6" w14:paraId="62BF5D42" w14:textId="77777777" w:rsidTr="00BA6618">
        <w:tc>
          <w:tcPr>
            <w:tcW w:w="2552" w:type="dxa"/>
            <w:vMerge/>
            <w:shd w:val="clear" w:color="auto" w:fill="auto"/>
            <w:vAlign w:val="center"/>
          </w:tcPr>
          <w:p w14:paraId="36E3A345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877" w:type="dxa"/>
            <w:shd w:val="clear" w:color="auto" w:fill="auto"/>
          </w:tcPr>
          <w:p w14:paraId="55FB5ED7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Разработка клиентской части приложения</w:t>
            </w:r>
          </w:p>
        </w:tc>
        <w:tc>
          <w:tcPr>
            <w:tcW w:w="1814" w:type="dxa"/>
            <w:shd w:val="clear" w:color="auto" w:fill="auto"/>
          </w:tcPr>
          <w:p w14:paraId="2772309A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19.04.2024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20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.0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.2024</w:t>
            </w:r>
          </w:p>
        </w:tc>
      </w:tr>
      <w:tr w:rsidR="006341A1" w:rsidRPr="00B11FC6" w14:paraId="0485DB37" w14:textId="77777777" w:rsidTr="00BA6618">
        <w:tc>
          <w:tcPr>
            <w:tcW w:w="2552" w:type="dxa"/>
            <w:vMerge/>
            <w:shd w:val="clear" w:color="auto" w:fill="auto"/>
            <w:vAlign w:val="center"/>
          </w:tcPr>
          <w:p w14:paraId="62699A98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877" w:type="dxa"/>
            <w:shd w:val="clear" w:color="auto" w:fill="auto"/>
          </w:tcPr>
          <w:p w14:paraId="085CAF76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Разработка алгоритма внедрения</w:t>
            </w:r>
          </w:p>
        </w:tc>
        <w:tc>
          <w:tcPr>
            <w:tcW w:w="1814" w:type="dxa"/>
            <w:shd w:val="clear" w:color="auto" w:fill="auto"/>
          </w:tcPr>
          <w:p w14:paraId="66C3E71B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29.06.2024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9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.0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7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.2024</w:t>
            </w:r>
          </w:p>
        </w:tc>
      </w:tr>
      <w:tr w:rsidR="006341A1" w:rsidRPr="00B11FC6" w14:paraId="46DD0F40" w14:textId="77777777" w:rsidTr="00BA6618">
        <w:tc>
          <w:tcPr>
            <w:tcW w:w="2552" w:type="dxa"/>
            <w:vMerge/>
            <w:shd w:val="clear" w:color="auto" w:fill="auto"/>
            <w:vAlign w:val="center"/>
          </w:tcPr>
          <w:p w14:paraId="1E378FBE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877" w:type="dxa"/>
            <w:shd w:val="clear" w:color="auto" w:fill="auto"/>
          </w:tcPr>
          <w:p w14:paraId="54923FCB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Создание руководства пользователя и технической документации</w:t>
            </w:r>
          </w:p>
        </w:tc>
        <w:tc>
          <w:tcPr>
            <w:tcW w:w="1814" w:type="dxa"/>
            <w:shd w:val="clear" w:color="auto" w:fill="auto"/>
          </w:tcPr>
          <w:p w14:paraId="09A62B70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10.07.2024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20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.0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7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.2024</w:t>
            </w:r>
          </w:p>
        </w:tc>
      </w:tr>
      <w:tr w:rsidR="006341A1" w:rsidRPr="00B11FC6" w14:paraId="3D1F9E51" w14:textId="77777777" w:rsidTr="00BA6618">
        <w:tc>
          <w:tcPr>
            <w:tcW w:w="2552" w:type="dxa"/>
            <w:vMerge w:val="restart"/>
            <w:shd w:val="clear" w:color="auto" w:fill="auto"/>
            <w:vAlign w:val="center"/>
          </w:tcPr>
          <w:p w14:paraId="299EE07F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4877" w:type="dxa"/>
            <w:shd w:val="clear" w:color="auto" w:fill="auto"/>
          </w:tcPr>
          <w:p w14:paraId="4F171E3C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Проведение функционального, модульного, интеграционного и системного тестирования</w:t>
            </w:r>
          </w:p>
        </w:tc>
        <w:tc>
          <w:tcPr>
            <w:tcW w:w="1814" w:type="dxa"/>
            <w:shd w:val="clear" w:color="auto" w:fill="auto"/>
          </w:tcPr>
          <w:p w14:paraId="44EFC32E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21.07.2024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24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.0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8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.2024</w:t>
            </w:r>
          </w:p>
        </w:tc>
      </w:tr>
      <w:tr w:rsidR="006341A1" w:rsidRPr="00B11FC6" w14:paraId="73EB9B72" w14:textId="77777777" w:rsidTr="00BA6618">
        <w:tc>
          <w:tcPr>
            <w:tcW w:w="2552" w:type="dxa"/>
            <w:vMerge/>
            <w:shd w:val="clear" w:color="auto" w:fill="auto"/>
            <w:vAlign w:val="center"/>
          </w:tcPr>
          <w:p w14:paraId="010964C4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877" w:type="dxa"/>
            <w:shd w:val="clear" w:color="auto" w:fill="auto"/>
          </w:tcPr>
          <w:p w14:paraId="606B76C9" w14:textId="77777777" w:rsidR="006341A1" w:rsidRPr="006341A1" w:rsidRDefault="006341A1" w:rsidP="00BA6618">
            <w:pPr>
              <w:suppressAutoHyphens/>
              <w:ind w:firstLine="0"/>
              <w:rPr>
                <w:sz w:val="20"/>
                <w:szCs w:val="20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Устранение ошибок</w:t>
            </w:r>
          </w:p>
        </w:tc>
        <w:tc>
          <w:tcPr>
            <w:tcW w:w="1814" w:type="dxa"/>
            <w:shd w:val="clear" w:color="auto" w:fill="auto"/>
          </w:tcPr>
          <w:p w14:paraId="15B8F715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25.08.2024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16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.0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9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.2024</w:t>
            </w:r>
          </w:p>
        </w:tc>
      </w:tr>
      <w:tr w:rsidR="006341A1" w:rsidRPr="00B11FC6" w14:paraId="2EB187E7" w14:textId="77777777" w:rsidTr="00BA6618">
        <w:trPr>
          <w:trHeight w:val="430"/>
        </w:trPr>
        <w:tc>
          <w:tcPr>
            <w:tcW w:w="2552" w:type="dxa"/>
            <w:vMerge w:val="restart"/>
            <w:shd w:val="clear" w:color="auto" w:fill="auto"/>
            <w:vAlign w:val="center"/>
          </w:tcPr>
          <w:p w14:paraId="30B754CF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Внедрение</w:t>
            </w:r>
          </w:p>
        </w:tc>
        <w:tc>
          <w:tcPr>
            <w:tcW w:w="4877" w:type="dxa"/>
            <w:shd w:val="clear" w:color="auto" w:fill="auto"/>
          </w:tcPr>
          <w:p w14:paraId="043D4E5D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Установка и настройка программного продукта на целевой среде</w:t>
            </w:r>
          </w:p>
        </w:tc>
        <w:tc>
          <w:tcPr>
            <w:tcW w:w="1814" w:type="dxa"/>
            <w:shd w:val="clear" w:color="auto" w:fill="auto"/>
          </w:tcPr>
          <w:p w14:paraId="3EF3EC00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17.09.2024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24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.0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9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.2024</w:t>
            </w:r>
          </w:p>
        </w:tc>
      </w:tr>
      <w:tr w:rsidR="006341A1" w:rsidRPr="00B11FC6" w14:paraId="301F898A" w14:textId="77777777" w:rsidTr="00BA6618">
        <w:tc>
          <w:tcPr>
            <w:tcW w:w="2552" w:type="dxa"/>
            <w:vMerge/>
            <w:shd w:val="clear" w:color="auto" w:fill="auto"/>
            <w:vAlign w:val="center"/>
          </w:tcPr>
          <w:p w14:paraId="6BB782D4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877" w:type="dxa"/>
            <w:shd w:val="clear" w:color="auto" w:fill="auto"/>
          </w:tcPr>
          <w:p w14:paraId="7A22FE04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Перенос данных</w:t>
            </w:r>
          </w:p>
        </w:tc>
        <w:tc>
          <w:tcPr>
            <w:tcW w:w="1814" w:type="dxa"/>
            <w:shd w:val="clear" w:color="auto" w:fill="auto"/>
          </w:tcPr>
          <w:p w14:paraId="2B77DB29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25.09.2024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30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.0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9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.2024</w:t>
            </w:r>
          </w:p>
        </w:tc>
      </w:tr>
      <w:tr w:rsidR="006341A1" w:rsidRPr="00B11FC6" w14:paraId="5E6E8C84" w14:textId="77777777" w:rsidTr="00BA6618">
        <w:tc>
          <w:tcPr>
            <w:tcW w:w="2552" w:type="dxa"/>
            <w:vMerge w:val="restart"/>
            <w:shd w:val="clear" w:color="auto" w:fill="auto"/>
            <w:vAlign w:val="center"/>
          </w:tcPr>
          <w:p w14:paraId="44EC3E36" w14:textId="77777777" w:rsidR="006341A1" w:rsidRPr="006341A1" w:rsidRDefault="006341A1" w:rsidP="00BA6618">
            <w:pPr>
              <w:suppressAutoHyphens/>
              <w:ind w:firstLine="0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Пуско-наладочные работы</w:t>
            </w:r>
          </w:p>
        </w:tc>
        <w:tc>
          <w:tcPr>
            <w:tcW w:w="4877" w:type="dxa"/>
            <w:shd w:val="clear" w:color="auto" w:fill="auto"/>
          </w:tcPr>
          <w:p w14:paraId="361B779B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Запуск системы</w:t>
            </w:r>
          </w:p>
        </w:tc>
        <w:tc>
          <w:tcPr>
            <w:tcW w:w="1814" w:type="dxa"/>
            <w:shd w:val="clear" w:color="auto" w:fill="auto"/>
          </w:tcPr>
          <w:p w14:paraId="56C854EB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31.09.2024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10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.2024</w:t>
            </w:r>
          </w:p>
        </w:tc>
      </w:tr>
      <w:tr w:rsidR="006341A1" w:rsidRPr="00B11FC6" w14:paraId="078342FC" w14:textId="77777777" w:rsidTr="00BA6618">
        <w:tc>
          <w:tcPr>
            <w:tcW w:w="2552" w:type="dxa"/>
            <w:vMerge/>
            <w:shd w:val="clear" w:color="auto" w:fill="auto"/>
          </w:tcPr>
          <w:p w14:paraId="5211994A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877" w:type="dxa"/>
            <w:shd w:val="clear" w:color="auto" w:fill="auto"/>
          </w:tcPr>
          <w:p w14:paraId="083296F6" w14:textId="77777777" w:rsidR="006341A1" w:rsidRPr="006341A1" w:rsidRDefault="006341A1" w:rsidP="00BA6618">
            <w:pPr>
              <w:suppressAutoHyphens/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Проверка работоспособности</w:t>
            </w:r>
          </w:p>
        </w:tc>
        <w:tc>
          <w:tcPr>
            <w:tcW w:w="1814" w:type="dxa"/>
            <w:shd w:val="clear" w:color="auto" w:fill="auto"/>
          </w:tcPr>
          <w:p w14:paraId="17D5FE23" w14:textId="77777777" w:rsidR="006341A1" w:rsidRPr="006341A1" w:rsidRDefault="006341A1" w:rsidP="00BA6618">
            <w:pPr>
              <w:suppressAutoHyphens/>
              <w:ind w:firstLine="0"/>
              <w:jc w:val="left"/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</w:pP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6.10.2024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bookmarkStart w:id="1" w:name="_Hlk151058543"/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10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10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.2024</w:t>
            </w:r>
            <w:bookmarkEnd w:id="1"/>
          </w:p>
        </w:tc>
      </w:tr>
    </w:tbl>
    <w:p w14:paraId="51AD6ED9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6. Порядок контроля и приёмки системы</w:t>
      </w:r>
    </w:p>
    <w:p w14:paraId="0582689B" w14:textId="77777777" w:rsidR="006341A1" w:rsidRPr="00B11FC6" w:rsidRDefault="006341A1" w:rsidP="006341A1">
      <w:pPr>
        <w:shd w:val="clear" w:color="auto" w:fill="FFFFFF"/>
        <w:spacing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Приемка и контроль системы осуществляется заказчиком, в установленные сроки</w:t>
      </w:r>
    </w:p>
    <w:p w14:paraId="55CB0D34" w14:textId="77777777" w:rsidR="00893CEC" w:rsidRDefault="006341A1" w:rsidP="00893CEC">
      <w:pPr>
        <w:shd w:val="clear" w:color="auto" w:fill="FFFFFF"/>
        <w:spacing w:after="120" w:line="240" w:lineRule="atLeast"/>
        <w:ind w:left="709" w:firstLine="425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br/>
        <w:t>6.1. Требования к приемке работ по стадиям</w:t>
      </w:r>
      <w:r w:rsidR="00893CEC">
        <w:rPr>
          <w:rFonts w:ascii="Times New Roman" w:hAnsi="Times New Roman"/>
          <w:szCs w:val="28"/>
          <w:lang w:eastAsia="ru-RU"/>
        </w:rPr>
        <w:t>.</w:t>
      </w:r>
    </w:p>
    <w:p w14:paraId="76F3B9C1" w14:textId="144C7FAF" w:rsidR="006341A1" w:rsidRPr="00B11FC6" w:rsidRDefault="006341A1" w:rsidP="00893CEC">
      <w:pPr>
        <w:shd w:val="clear" w:color="auto" w:fill="FFFFFF"/>
        <w:spacing w:after="120" w:line="240" w:lineRule="atLeast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br/>
        <w:t>Требования к приемке работ по стадиям приведены в таблице.</w:t>
      </w:r>
    </w:p>
    <w:tbl>
      <w:tblPr>
        <w:tblW w:w="10057" w:type="dxa"/>
        <w:tblLayout w:type="fixed"/>
        <w:tblLook w:val="04A0" w:firstRow="1" w:lastRow="0" w:firstColumn="1" w:lastColumn="0" w:noHBand="0" w:noVBand="1"/>
      </w:tblPr>
      <w:tblGrid>
        <w:gridCol w:w="1835"/>
        <w:gridCol w:w="1559"/>
        <w:gridCol w:w="1418"/>
        <w:gridCol w:w="3969"/>
        <w:gridCol w:w="1276"/>
      </w:tblGrid>
      <w:tr w:rsidR="006341A1" w:rsidRPr="006341A1" w14:paraId="6FFEC85F" w14:textId="77777777" w:rsidTr="00893CEC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F2A0AD5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Стадия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EE98F9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Участники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E6F4B37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Место и срок проведения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EA5771E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D7705E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Прием </w:t>
            </w:r>
          </w:p>
        </w:tc>
      </w:tr>
      <w:tr w:rsidR="006341A1" w:rsidRPr="006341A1" w14:paraId="74400841" w14:textId="77777777" w:rsidTr="00893CEC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59D907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Предварительные испытания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E7A667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Заказчик и разработчики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E7947B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Удаленно, в период с </w:t>
            </w: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17.09.2024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24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.0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9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.2024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383570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Проведение предварительных испытаний.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Фиксирование выявленных неполадок.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Устранение выявленных неполадок.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Проверка устранения выявленных неполадок.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Принятие решения о возможности передачи Площадки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66BBD2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Заказчик </w:t>
            </w:r>
          </w:p>
        </w:tc>
      </w:tr>
      <w:tr w:rsidR="006341A1" w:rsidRPr="006341A1" w14:paraId="7944569A" w14:textId="77777777" w:rsidTr="00893CEC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89A2D1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Опытная эксплуатация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3819D8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Заказчик и разработчики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445F37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Удаленно, в период с </w:t>
            </w: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31.09.2024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10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.2024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05A276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Проведение предварительных испытаний.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Фиксирование выявленных неполадок.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Устранение выявленных неполадок.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Проверка устранения выявленных неполадок.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Принятие решения о возможности передачи Площадки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66EC5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Заказчик</w:t>
            </w:r>
          </w:p>
        </w:tc>
      </w:tr>
      <w:tr w:rsidR="006341A1" w:rsidRPr="006341A1" w14:paraId="0679909D" w14:textId="77777777" w:rsidTr="00893CEC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BB4662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8801EF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Заказчик и разработчики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EE99F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На территории Заказчика с </w:t>
            </w:r>
            <w:r w:rsidRPr="006341A1">
              <w:rPr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6.10.2024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10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  <w:r w:rsidRPr="006341A1">
              <w:rPr>
                <w:rFonts w:ascii="Times New Roman" w:hAnsi="Times New Roman"/>
                <w:sz w:val="20"/>
                <w:szCs w:val="20"/>
                <w:lang w:val="en-US" w:eastAsia="ru-RU"/>
              </w:rPr>
              <w:t>10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.2024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152A4B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Проведение приемочных испытаний.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Фиксирование выявленных неполадок.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Устранение выявленных неполадок.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Проверка устранения выявленных неполадок.</w:t>
            </w: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Принятие решения о возможности передачи Площадки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043532" w14:textId="77777777" w:rsidR="006341A1" w:rsidRPr="006341A1" w:rsidRDefault="006341A1" w:rsidP="006341A1">
            <w:pPr>
              <w:ind w:firstLine="0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6341A1">
              <w:rPr>
                <w:rFonts w:ascii="Times New Roman" w:hAnsi="Times New Roman"/>
                <w:sz w:val="20"/>
                <w:szCs w:val="20"/>
                <w:lang w:eastAsia="ru-RU"/>
              </w:rPr>
              <w:t>Заказчик</w:t>
            </w:r>
          </w:p>
        </w:tc>
      </w:tr>
    </w:tbl>
    <w:p w14:paraId="7A882429" w14:textId="77777777" w:rsidR="00893CEC" w:rsidRDefault="00893CEC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/>
          <w:bCs/>
          <w:szCs w:val="28"/>
          <w:lang w:eastAsia="ru-RU"/>
        </w:rPr>
      </w:pPr>
    </w:p>
    <w:p w14:paraId="00AD9B86" w14:textId="1893D612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F3417E8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Для создания условий функционирования разрабатываемой системы в настоящем техническом задании в организации Заказчика должен быть проведен комплекс мероприятий.</w:t>
      </w:r>
    </w:p>
    <w:p w14:paraId="2C85E9EA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7.1. Технические мероприятия</w:t>
      </w:r>
    </w:p>
    <w:p w14:paraId="286B71B1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3CF54D8F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29AD3643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организовано необходимое сетевое взаимодействие.</w:t>
      </w:r>
    </w:p>
    <w:p w14:paraId="75077942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 осуществлена подготовка технического задание на автоматизацию объекта. В данном документе должны быть описаны требования к функциональности автоматизированной системы, ее параметрам и характеристикам, а также критерии приемки.</w:t>
      </w:r>
    </w:p>
    <w:p w14:paraId="3AC3DFC6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осуществлена проектная документация. В нее входят чертежи, схемы, планы, спецификации и другие документы, которые описывают техническое решение автоматизации объекта.</w:t>
      </w:r>
    </w:p>
    <w:p w14:paraId="076C8015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осуществлены инструкции по эксплуатации. Эти документы описывают правила эксплуатации автоматизированной системы, а также процедуры технического обслуживания и ремонта.</w:t>
      </w:r>
    </w:p>
    <w:p w14:paraId="687A4E3D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осуществлено программное обеспечение. В состав работ должна входить установка и настройка программного обеспечения автоматизированной системы, а также тестирование его работоспособности.</w:t>
      </w:r>
    </w:p>
    <w:p w14:paraId="3718653C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тестирование и отладка. После установки и настройки автоматизированной системы необходимо провести ее тестирование и отладку. Это позволит выявить и устранить возможные ошибки и недочеты в работе системы.</w:t>
      </w:r>
    </w:p>
    <w:p w14:paraId="3DF077ED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проведение приемки. После завершения всех работ по подготовке объекта к вводу автоматизированной системы в действие необходимо провести приемку. В результате приемки должно быть подтверждено соответствие системы требованиям, описанным в техническом задании и проектной документации.</w:t>
      </w:r>
    </w:p>
    <w:p w14:paraId="4D35A3BA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7.2. Изменения в информационном обеспечении</w:t>
      </w:r>
    </w:p>
    <w:p w14:paraId="1DD6EE3D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обновление аппаратного обеспечения: новая система может требовать более мощного оборудования, чтобы обеспечить быстрое выполнение задач.</w:t>
      </w:r>
    </w:p>
    <w:p w14:paraId="597E6191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установка нового программного обеспечения: новая система может требовать установки нового программного обеспечения, чтобы обеспечить ее работу.</w:t>
      </w:r>
    </w:p>
    <w:p w14:paraId="6071D57C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lastRenderedPageBreak/>
        <w:t>- интеграция с другими системами: новая система может требовать интеграции с другими системами, которые уже используются в организации.</w:t>
      </w:r>
    </w:p>
    <w:p w14:paraId="0A17DFC6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обучение пользователей: пользователи должны быть обучены новому программному обеспечению и новым процессам, которые будут использоваться в новой системе.</w:t>
      </w:r>
    </w:p>
    <w:p w14:paraId="50F06DB8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изменение бизнес-процессов: новая система может потребовать изменения бизнес-процессов, чтобы адаптироваться к новым возможностям и функциям.</w:t>
      </w:r>
    </w:p>
    <w:p w14:paraId="32AE0DED" w14:textId="77777777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обновление базы данных: новая система может требовать обновления и переноса данных из старой системы в новую.</w:t>
      </w:r>
    </w:p>
    <w:p w14:paraId="66C59F9A" w14:textId="77777777" w:rsidR="00893CEC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мониторинг и управление: новая система может требовать новых инструментов мониторинга и управления, чтобы обеспечить ее эффективную работу и устранение проблем.</w:t>
      </w:r>
    </w:p>
    <w:p w14:paraId="5A590E05" w14:textId="0BCD8720" w:rsidR="006341A1" w:rsidRPr="00B11FC6" w:rsidRDefault="006341A1" w:rsidP="006341A1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br/>
      </w:r>
      <w:r w:rsidRPr="00B11FC6">
        <w:rPr>
          <w:rFonts w:ascii="Times New Roman" w:hAnsi="Times New Roman"/>
          <w:b/>
          <w:bCs/>
          <w:szCs w:val="28"/>
          <w:lang w:eastAsia="ru-RU"/>
        </w:rPr>
        <w:t>8. Требования к документированию</w:t>
      </w:r>
    </w:p>
    <w:p w14:paraId="257BB640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- описание функциональности системы:</w:t>
      </w:r>
    </w:p>
    <w:p w14:paraId="160B8653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Описать функциональность системы, ее основные возможности и цели.</w:t>
      </w:r>
    </w:p>
    <w:p w14:paraId="532CE628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- архитектура системы:</w:t>
      </w:r>
    </w:p>
    <w:p w14:paraId="7C867BB9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Описать архитектуру системы, включая ее компоненты, базовую инфраструктуру и зависимости.</w:t>
      </w:r>
    </w:p>
    <w:p w14:paraId="4E455753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- описание базы данных:</w:t>
      </w:r>
    </w:p>
    <w:p w14:paraId="5533F360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Описать структуру базы данных, включая таблицы, поля и связи между ними.</w:t>
      </w:r>
    </w:p>
    <w:p w14:paraId="450C9D1D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- инструкции по установке и настройке:</w:t>
      </w:r>
    </w:p>
    <w:p w14:paraId="0FF44950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Предоставить инструкции по установке и настройке системы, включая требования к окружению, зависимости и настройки.</w:t>
      </w:r>
    </w:p>
    <w:p w14:paraId="29AD4B7E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- инструкции пользователя:</w:t>
      </w:r>
    </w:p>
    <w:p w14:paraId="7835FAE9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Предоставить инструкции для пользователей по использованию системы, включая функции, доступные для каждого типа пользователя и возможные ошибки.</w:t>
      </w:r>
    </w:p>
    <w:p w14:paraId="49E7AA30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- инструкции по обслуживанию:</w:t>
      </w:r>
    </w:p>
    <w:p w14:paraId="5778E2DB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Предоставить инструкции по обслуживанию системы, включая процедуры резервного копирования, восстановления и обновления.</w:t>
      </w:r>
    </w:p>
    <w:p w14:paraId="53A3C938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- информация о безопасности:</w:t>
      </w:r>
    </w:p>
    <w:p w14:paraId="4D6B4521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Описать меры безопасности и политики доступа к системе.</w:t>
      </w:r>
    </w:p>
    <w:p w14:paraId="2747F063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- информация о производительности:</w:t>
      </w:r>
    </w:p>
    <w:p w14:paraId="0DDDC0F0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Cs/>
          <w:szCs w:val="28"/>
          <w:lang w:eastAsia="ru-RU"/>
        </w:rPr>
      </w:pPr>
      <w:r w:rsidRPr="00B11FC6">
        <w:rPr>
          <w:rFonts w:ascii="Times New Roman" w:hAnsi="Times New Roman"/>
          <w:bCs/>
          <w:szCs w:val="28"/>
          <w:lang w:eastAsia="ru-RU"/>
        </w:rPr>
        <w:t>Описать характеристики производительности системы, включая требования к ресурсам и производительность в различных условиях.</w:t>
      </w:r>
    </w:p>
    <w:p w14:paraId="0F3F68CB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>9. Источники разработки</w:t>
      </w:r>
    </w:p>
    <w:p w14:paraId="0EA3F0AB" w14:textId="77777777" w:rsidR="006341A1" w:rsidRPr="00B11FC6" w:rsidRDefault="006341A1" w:rsidP="006341A1">
      <w:pPr>
        <w:shd w:val="clear" w:color="auto" w:fill="FFFFFF"/>
        <w:spacing w:before="120" w:after="30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lastRenderedPageBreak/>
        <w:t>Настоящее Техническое Задание разработано на основе следующих документов и информационных материалов:</w:t>
      </w:r>
    </w:p>
    <w:p w14:paraId="42547716" w14:textId="77777777" w:rsidR="006341A1" w:rsidRPr="00B11FC6" w:rsidRDefault="006341A1" w:rsidP="00893CEC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b/>
          <w:bCs/>
          <w:szCs w:val="28"/>
          <w:lang w:eastAsia="ru-RU"/>
        </w:rPr>
        <w:t xml:space="preserve">- </w:t>
      </w:r>
      <w:r w:rsidRPr="00B11FC6">
        <w:rPr>
          <w:rFonts w:ascii="Times New Roman" w:hAnsi="Times New Roman"/>
          <w:szCs w:val="28"/>
          <w:lang w:eastAsia="ru-RU"/>
        </w:rPr>
        <w:t>Договор на разработку проекта</w:t>
      </w:r>
    </w:p>
    <w:p w14:paraId="3D694BDA" w14:textId="77777777" w:rsidR="006341A1" w:rsidRPr="00B11FC6" w:rsidRDefault="006341A1" w:rsidP="00893CEC">
      <w:pPr>
        <w:shd w:val="clear" w:color="auto" w:fill="FFFFFF"/>
        <w:outlineLvl w:val="1"/>
        <w:rPr>
          <w:rFonts w:ascii="Times New Roman" w:hAnsi="Times New Roman"/>
          <w:b/>
          <w:bCs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 xml:space="preserve">- Акт о приемке работ </w:t>
      </w:r>
    </w:p>
    <w:p w14:paraId="0B8FC144" w14:textId="77777777" w:rsidR="006341A1" w:rsidRPr="00B11FC6" w:rsidRDefault="006341A1" w:rsidP="00893CEC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 xml:space="preserve">- ГОСТ 24.601-86 Автоматизированные системы. Стадии создания. </w:t>
      </w:r>
    </w:p>
    <w:p w14:paraId="24F603BA" w14:textId="77777777" w:rsidR="006341A1" w:rsidRPr="00B11FC6" w:rsidRDefault="006341A1" w:rsidP="00893CEC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ГОСТ 34.602-89 «Техническое задание на создание автоматизированной</w:t>
      </w:r>
    </w:p>
    <w:p w14:paraId="0CF9CEFD" w14:textId="77777777" w:rsidR="006341A1" w:rsidRPr="00B11FC6" w:rsidRDefault="006341A1" w:rsidP="00893CEC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системы»</w:t>
      </w:r>
    </w:p>
    <w:p w14:paraId="66868046" w14:textId="58B90496" w:rsidR="006341A1" w:rsidRPr="00B11FC6" w:rsidRDefault="00893CEC" w:rsidP="00893CEC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 xml:space="preserve">- </w:t>
      </w:r>
      <w:r w:rsidR="006341A1" w:rsidRPr="00B11FC6">
        <w:rPr>
          <w:rFonts w:ascii="Times New Roman" w:hAnsi="Times New Roman"/>
          <w:szCs w:val="28"/>
          <w:lang w:eastAsia="ru-RU"/>
        </w:rPr>
        <w:t>ГОСТ Р 51583–2014 «Защита информации. Порядок создания автоматизированных систем в защищенном исполнении. Общие положения»</w:t>
      </w:r>
    </w:p>
    <w:p w14:paraId="50F3D864" w14:textId="77777777" w:rsidR="006341A1" w:rsidRPr="00B11FC6" w:rsidRDefault="006341A1" w:rsidP="00893CEC">
      <w:pPr>
        <w:shd w:val="clear" w:color="auto" w:fill="FFFFFF"/>
        <w:outlineLvl w:val="1"/>
        <w:rPr>
          <w:rFonts w:ascii="Times New Roman" w:hAnsi="Times New Roman"/>
          <w:szCs w:val="28"/>
          <w:lang w:eastAsia="ru-RU"/>
        </w:rPr>
      </w:pPr>
      <w:r w:rsidRPr="00B11FC6">
        <w:rPr>
          <w:rFonts w:ascii="Times New Roman" w:hAnsi="Times New Roman"/>
          <w:szCs w:val="28"/>
          <w:lang w:eastAsia="ru-RU"/>
        </w:rPr>
        <w:t>- ГОСТ 34.601-90 «Автоматизированные системы. Стадии создания</w:t>
      </w:r>
    </w:p>
    <w:p w14:paraId="48D45D67" w14:textId="35C161CD" w:rsidR="006341A1" w:rsidRDefault="006341A1" w:rsidP="00893CEC">
      <w:r w:rsidRPr="00B11FC6">
        <w:rPr>
          <w:rFonts w:ascii="Times New Roman" w:hAnsi="Times New Roman"/>
          <w:szCs w:val="28"/>
          <w:lang w:eastAsia="ru-RU"/>
        </w:rPr>
        <w:t>- ГОСТ 34.603–92 «Виды испытаний автоматизированных систем</w:t>
      </w:r>
    </w:p>
    <w:sectPr w:rsidR="006341A1" w:rsidSect="0089048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333B"/>
    <w:multiLevelType w:val="multilevel"/>
    <w:tmpl w:val="443E95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539B8"/>
    <w:multiLevelType w:val="multilevel"/>
    <w:tmpl w:val="312E01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B7624"/>
    <w:multiLevelType w:val="hybridMultilevel"/>
    <w:tmpl w:val="4348B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36F99"/>
    <w:multiLevelType w:val="hybridMultilevel"/>
    <w:tmpl w:val="FF365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3714F"/>
    <w:multiLevelType w:val="multilevel"/>
    <w:tmpl w:val="782C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7772B"/>
    <w:multiLevelType w:val="hybridMultilevel"/>
    <w:tmpl w:val="DDC690D0"/>
    <w:lvl w:ilvl="0" w:tplc="5516A3A6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91847"/>
    <w:multiLevelType w:val="multilevel"/>
    <w:tmpl w:val="1260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5D4460"/>
    <w:multiLevelType w:val="hybridMultilevel"/>
    <w:tmpl w:val="B37AF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B179B"/>
    <w:multiLevelType w:val="multilevel"/>
    <w:tmpl w:val="736800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90E94"/>
    <w:multiLevelType w:val="multilevel"/>
    <w:tmpl w:val="F38CED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0714F"/>
    <w:multiLevelType w:val="hybridMultilevel"/>
    <w:tmpl w:val="50F88ADC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924FB7"/>
    <w:multiLevelType w:val="hybridMultilevel"/>
    <w:tmpl w:val="BD12F67E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B62FC0"/>
    <w:multiLevelType w:val="multilevel"/>
    <w:tmpl w:val="1B8AE5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8239F"/>
    <w:multiLevelType w:val="hybridMultilevel"/>
    <w:tmpl w:val="D13CA770"/>
    <w:lvl w:ilvl="0" w:tplc="2660BDC8">
      <w:start w:val="1"/>
      <w:numFmt w:val="russianLower"/>
      <w:lvlText w:val="%1)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07B80"/>
    <w:multiLevelType w:val="multilevel"/>
    <w:tmpl w:val="4D5C5C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4E06B1"/>
    <w:multiLevelType w:val="hybridMultilevel"/>
    <w:tmpl w:val="A7785A3A"/>
    <w:lvl w:ilvl="0" w:tplc="5516A3A6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428B0"/>
    <w:multiLevelType w:val="hybridMultilevel"/>
    <w:tmpl w:val="49862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24B7D"/>
    <w:multiLevelType w:val="hybridMultilevel"/>
    <w:tmpl w:val="19006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04D88"/>
    <w:multiLevelType w:val="multilevel"/>
    <w:tmpl w:val="3D486ED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B737A0"/>
    <w:multiLevelType w:val="hybridMultilevel"/>
    <w:tmpl w:val="751E90C8"/>
    <w:lvl w:ilvl="0" w:tplc="5516A3A6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54D56"/>
    <w:multiLevelType w:val="hybridMultilevel"/>
    <w:tmpl w:val="D6F2B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9433DE"/>
    <w:multiLevelType w:val="multilevel"/>
    <w:tmpl w:val="180E50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E407CC"/>
    <w:multiLevelType w:val="hybridMultilevel"/>
    <w:tmpl w:val="48B2573E"/>
    <w:lvl w:ilvl="0" w:tplc="413CED8E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A37C8"/>
    <w:multiLevelType w:val="multilevel"/>
    <w:tmpl w:val="5F14E1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14CC7"/>
    <w:multiLevelType w:val="hybridMultilevel"/>
    <w:tmpl w:val="0DA24988"/>
    <w:lvl w:ilvl="0" w:tplc="2660BDC8">
      <w:start w:val="1"/>
      <w:numFmt w:val="russianLower"/>
      <w:lvlText w:val="%1)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6E87"/>
    <w:multiLevelType w:val="hybridMultilevel"/>
    <w:tmpl w:val="808E4B6A"/>
    <w:lvl w:ilvl="0" w:tplc="5516A3A6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CA762C"/>
    <w:multiLevelType w:val="multilevel"/>
    <w:tmpl w:val="7D6657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D02681"/>
    <w:multiLevelType w:val="multilevel"/>
    <w:tmpl w:val="9BA456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527587"/>
    <w:multiLevelType w:val="multilevel"/>
    <w:tmpl w:val="1B201E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7FF533A7"/>
    <w:multiLevelType w:val="hybridMultilevel"/>
    <w:tmpl w:val="A224D2FA"/>
    <w:lvl w:ilvl="0" w:tplc="5516A3A6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31"/>
  </w:num>
  <w:num w:numId="4">
    <w:abstractNumId w:val="23"/>
  </w:num>
  <w:num w:numId="5">
    <w:abstractNumId w:val="5"/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24"/>
    <w:lvlOverride w:ilvl="0">
      <w:lvl w:ilvl="0">
        <w:numFmt w:val="decimal"/>
        <w:lvlText w:val="%1."/>
        <w:lvlJc w:val="left"/>
      </w:lvl>
    </w:lvlOverride>
  </w:num>
  <w:num w:numId="12">
    <w:abstractNumId w:val="29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30"/>
    <w:lvlOverride w:ilvl="0">
      <w:lvl w:ilvl="0">
        <w:numFmt w:val="decimal"/>
        <w:lvlText w:val="%1."/>
        <w:lvlJc w:val="left"/>
      </w:lvl>
    </w:lvlOverride>
  </w:num>
  <w:num w:numId="15">
    <w:abstractNumId w:val="22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28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17"/>
  </w:num>
  <w:num w:numId="20">
    <w:abstractNumId w:val="25"/>
  </w:num>
  <w:num w:numId="21">
    <w:abstractNumId w:val="14"/>
  </w:num>
  <w:num w:numId="22">
    <w:abstractNumId w:val="3"/>
  </w:num>
  <w:num w:numId="23">
    <w:abstractNumId w:val="32"/>
  </w:num>
  <w:num w:numId="24">
    <w:abstractNumId w:val="20"/>
  </w:num>
  <w:num w:numId="25">
    <w:abstractNumId w:val="6"/>
  </w:num>
  <w:num w:numId="26">
    <w:abstractNumId w:val="16"/>
  </w:num>
  <w:num w:numId="27">
    <w:abstractNumId w:val="8"/>
  </w:num>
  <w:num w:numId="28">
    <w:abstractNumId w:val="18"/>
  </w:num>
  <w:num w:numId="29">
    <w:abstractNumId w:val="26"/>
  </w:num>
  <w:num w:numId="30">
    <w:abstractNumId w:val="21"/>
  </w:num>
  <w:num w:numId="31">
    <w:abstractNumId w:val="0"/>
  </w:num>
  <w:num w:numId="32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0D6"/>
    <w:rsid w:val="00010E4B"/>
    <w:rsid w:val="00024D6B"/>
    <w:rsid w:val="00032ED9"/>
    <w:rsid w:val="00033F19"/>
    <w:rsid w:val="00046DF2"/>
    <w:rsid w:val="0005415A"/>
    <w:rsid w:val="00063789"/>
    <w:rsid w:val="00074A21"/>
    <w:rsid w:val="000819E8"/>
    <w:rsid w:val="000E20A1"/>
    <w:rsid w:val="000F2B59"/>
    <w:rsid w:val="000F4643"/>
    <w:rsid w:val="00122503"/>
    <w:rsid w:val="0013779F"/>
    <w:rsid w:val="00142671"/>
    <w:rsid w:val="001545BE"/>
    <w:rsid w:val="001F0DB1"/>
    <w:rsid w:val="00221197"/>
    <w:rsid w:val="00241F8D"/>
    <w:rsid w:val="002565DC"/>
    <w:rsid w:val="00257DDB"/>
    <w:rsid w:val="002676BC"/>
    <w:rsid w:val="00282564"/>
    <w:rsid w:val="002978AC"/>
    <w:rsid w:val="002A3441"/>
    <w:rsid w:val="002D7505"/>
    <w:rsid w:val="002E3026"/>
    <w:rsid w:val="00305ADE"/>
    <w:rsid w:val="00342FF1"/>
    <w:rsid w:val="00343E48"/>
    <w:rsid w:val="003500B3"/>
    <w:rsid w:val="00391A58"/>
    <w:rsid w:val="003B261D"/>
    <w:rsid w:val="003B6318"/>
    <w:rsid w:val="003D0907"/>
    <w:rsid w:val="003E23DC"/>
    <w:rsid w:val="003E7B42"/>
    <w:rsid w:val="003F60D6"/>
    <w:rsid w:val="004259B5"/>
    <w:rsid w:val="00427F3E"/>
    <w:rsid w:val="0043738B"/>
    <w:rsid w:val="004554E8"/>
    <w:rsid w:val="0045652A"/>
    <w:rsid w:val="004A5498"/>
    <w:rsid w:val="004B2563"/>
    <w:rsid w:val="004D2513"/>
    <w:rsid w:val="004E53F6"/>
    <w:rsid w:val="00566187"/>
    <w:rsid w:val="00577236"/>
    <w:rsid w:val="00580B20"/>
    <w:rsid w:val="005B314D"/>
    <w:rsid w:val="005B725D"/>
    <w:rsid w:val="005C3AC1"/>
    <w:rsid w:val="005C7E30"/>
    <w:rsid w:val="005D248D"/>
    <w:rsid w:val="005F0993"/>
    <w:rsid w:val="00602A8C"/>
    <w:rsid w:val="00603047"/>
    <w:rsid w:val="00632D6D"/>
    <w:rsid w:val="00633EA5"/>
    <w:rsid w:val="006341A1"/>
    <w:rsid w:val="00636CCC"/>
    <w:rsid w:val="00636FE8"/>
    <w:rsid w:val="006410D7"/>
    <w:rsid w:val="00642540"/>
    <w:rsid w:val="00651AE0"/>
    <w:rsid w:val="00664EFC"/>
    <w:rsid w:val="00666BA2"/>
    <w:rsid w:val="00674702"/>
    <w:rsid w:val="006C1BF2"/>
    <w:rsid w:val="006C541F"/>
    <w:rsid w:val="006E4AAD"/>
    <w:rsid w:val="006F09FB"/>
    <w:rsid w:val="006F456F"/>
    <w:rsid w:val="00706234"/>
    <w:rsid w:val="007263CD"/>
    <w:rsid w:val="007366FE"/>
    <w:rsid w:val="007558AB"/>
    <w:rsid w:val="00755D03"/>
    <w:rsid w:val="007804DE"/>
    <w:rsid w:val="00785C3C"/>
    <w:rsid w:val="00792A5C"/>
    <w:rsid w:val="00793D25"/>
    <w:rsid w:val="007A2F60"/>
    <w:rsid w:val="007D382E"/>
    <w:rsid w:val="007E5BA5"/>
    <w:rsid w:val="007F4A61"/>
    <w:rsid w:val="007F70EB"/>
    <w:rsid w:val="0083215C"/>
    <w:rsid w:val="00851051"/>
    <w:rsid w:val="0089048C"/>
    <w:rsid w:val="00893CEC"/>
    <w:rsid w:val="00896943"/>
    <w:rsid w:val="008A47A6"/>
    <w:rsid w:val="008C6B51"/>
    <w:rsid w:val="008D5165"/>
    <w:rsid w:val="008F248A"/>
    <w:rsid w:val="008F48A4"/>
    <w:rsid w:val="009062A1"/>
    <w:rsid w:val="00944FC0"/>
    <w:rsid w:val="00966539"/>
    <w:rsid w:val="009917D0"/>
    <w:rsid w:val="009B7350"/>
    <w:rsid w:val="009E75A2"/>
    <w:rsid w:val="009F113A"/>
    <w:rsid w:val="00A061FD"/>
    <w:rsid w:val="00A12AD0"/>
    <w:rsid w:val="00A1693C"/>
    <w:rsid w:val="00A17F43"/>
    <w:rsid w:val="00A3341D"/>
    <w:rsid w:val="00A353C0"/>
    <w:rsid w:val="00A40C63"/>
    <w:rsid w:val="00A44F2A"/>
    <w:rsid w:val="00A7269F"/>
    <w:rsid w:val="00A811B5"/>
    <w:rsid w:val="00A84B12"/>
    <w:rsid w:val="00A919B9"/>
    <w:rsid w:val="00A95E35"/>
    <w:rsid w:val="00AA3397"/>
    <w:rsid w:val="00AC249E"/>
    <w:rsid w:val="00AE0CD9"/>
    <w:rsid w:val="00AE5A4D"/>
    <w:rsid w:val="00AF2F43"/>
    <w:rsid w:val="00B0003A"/>
    <w:rsid w:val="00B01256"/>
    <w:rsid w:val="00B36F08"/>
    <w:rsid w:val="00B67349"/>
    <w:rsid w:val="00B7203F"/>
    <w:rsid w:val="00B772A7"/>
    <w:rsid w:val="00B8373B"/>
    <w:rsid w:val="00BA01D2"/>
    <w:rsid w:val="00BA6FD9"/>
    <w:rsid w:val="00BD33D1"/>
    <w:rsid w:val="00BE635B"/>
    <w:rsid w:val="00BE66BB"/>
    <w:rsid w:val="00C07361"/>
    <w:rsid w:val="00C35A60"/>
    <w:rsid w:val="00C37A7D"/>
    <w:rsid w:val="00C5705E"/>
    <w:rsid w:val="00C7060E"/>
    <w:rsid w:val="00C768FC"/>
    <w:rsid w:val="00C81D6A"/>
    <w:rsid w:val="00CC6B6F"/>
    <w:rsid w:val="00CF3AD8"/>
    <w:rsid w:val="00D03F88"/>
    <w:rsid w:val="00D05813"/>
    <w:rsid w:val="00D17418"/>
    <w:rsid w:val="00D272EC"/>
    <w:rsid w:val="00D33971"/>
    <w:rsid w:val="00D33E38"/>
    <w:rsid w:val="00D43E9C"/>
    <w:rsid w:val="00D60CD4"/>
    <w:rsid w:val="00D6245D"/>
    <w:rsid w:val="00D64152"/>
    <w:rsid w:val="00D75314"/>
    <w:rsid w:val="00D760FD"/>
    <w:rsid w:val="00D93656"/>
    <w:rsid w:val="00D95421"/>
    <w:rsid w:val="00DB505F"/>
    <w:rsid w:val="00DD2A36"/>
    <w:rsid w:val="00E302ED"/>
    <w:rsid w:val="00E333E6"/>
    <w:rsid w:val="00E33E2E"/>
    <w:rsid w:val="00E8742A"/>
    <w:rsid w:val="00EB59C5"/>
    <w:rsid w:val="00ED7A3D"/>
    <w:rsid w:val="00EE373C"/>
    <w:rsid w:val="00EF004D"/>
    <w:rsid w:val="00F0618A"/>
    <w:rsid w:val="00F1319E"/>
    <w:rsid w:val="00F319C9"/>
    <w:rsid w:val="00F42580"/>
    <w:rsid w:val="00F55B33"/>
    <w:rsid w:val="00F94B43"/>
    <w:rsid w:val="00FA6165"/>
    <w:rsid w:val="00FC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8508"/>
  <w15:chartTrackingRefBased/>
  <w15:docId w15:val="{96DE1234-0DA8-409A-B462-4379D791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46DF2"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1"/>
    <w:link w:val="10"/>
    <w:qFormat/>
    <w:rsid w:val="00F319C9"/>
    <w:pPr>
      <w:keepNext/>
      <w:numPr>
        <w:numId w:val="3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paragraph" w:styleId="2">
    <w:name w:val="heading 2"/>
    <w:next w:val="a1"/>
    <w:link w:val="20"/>
    <w:qFormat/>
    <w:rsid w:val="00F319C9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B72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2"/>
    <w:link w:val="40"/>
    <w:unhideWhenUsed/>
    <w:qFormat/>
    <w:rsid w:val="00F319C9"/>
    <w:pPr>
      <w:keepNext/>
      <w:spacing w:before="120" w:after="60" w:line="240" w:lineRule="auto"/>
      <w:outlineLvl w:val="3"/>
    </w:pPr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1"/>
    <w:link w:val="a7"/>
    <w:uiPriority w:val="34"/>
    <w:qFormat/>
    <w:rsid w:val="00BA6FD9"/>
    <w:pPr>
      <w:ind w:left="720"/>
      <w:contextualSpacing/>
    </w:pPr>
  </w:style>
  <w:style w:type="table" w:styleId="a8">
    <w:name w:val="Table Grid"/>
    <w:basedOn w:val="a4"/>
    <w:uiPriority w:val="39"/>
    <w:rsid w:val="0079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4"/>
    <w:next w:val="a8"/>
    <w:uiPriority w:val="59"/>
    <w:rsid w:val="00A9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3"/>
    <w:link w:val="1"/>
    <w:rsid w:val="00F319C9"/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3"/>
    <w:link w:val="2"/>
    <w:rsid w:val="00F319C9"/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rsid w:val="00F319C9"/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paragraph" w:styleId="a0">
    <w:name w:val="header"/>
    <w:basedOn w:val="a1"/>
    <w:link w:val="a9"/>
    <w:rsid w:val="00F319C9"/>
    <w:pPr>
      <w:numPr>
        <w:ilvl w:val="3"/>
        <w:numId w:val="3"/>
      </w:numPr>
      <w:tabs>
        <w:tab w:val="center" w:pos="4677"/>
        <w:tab w:val="right" w:pos="9355"/>
      </w:tabs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9">
    <w:name w:val="Верхний колонтитул Знак"/>
    <w:basedOn w:val="a3"/>
    <w:link w:val="a0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a">
    <w:name w:val="Заголовок таблицы"/>
    <w:basedOn w:val="a1"/>
    <w:link w:val="ab"/>
    <w:rsid w:val="00F319C9"/>
    <w:pPr>
      <w:keepLines/>
      <w:spacing w:before="120" w:after="120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ab">
    <w:name w:val="Заголовок таблицы Знак"/>
    <w:link w:val="aa"/>
    <w:rsid w:val="00F319C9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ac">
    <w:name w:val="Название документа"/>
    <w:next w:val="a1"/>
    <w:autoRedefine/>
    <w:rsid w:val="00F319C9"/>
    <w:pPr>
      <w:spacing w:after="240" w:line="240" w:lineRule="auto"/>
      <w:jc w:val="center"/>
    </w:pPr>
    <w:rPr>
      <w:rFonts w:ascii="Times New Roman" w:eastAsia="Times New Roman" w:hAnsi="Times New Roman" w:cs="Times New Roman"/>
      <w:b/>
      <w:bCs/>
      <w:kern w:val="32"/>
      <w:sz w:val="28"/>
      <w:szCs w:val="36"/>
      <w:lang w:eastAsia="ru-RU"/>
    </w:rPr>
  </w:style>
  <w:style w:type="paragraph" w:customStyle="1" w:styleId="a2">
    <w:name w:val="Обычный (Отчет)"/>
    <w:basedOn w:val="a1"/>
    <w:link w:val="ad"/>
    <w:rsid w:val="00F319C9"/>
    <w:pPr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d">
    <w:name w:val="Обычный (Отчет) Знак"/>
    <w:link w:val="a2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">
    <w:name w:val="Стиль маркированный (Отчет)"/>
    <w:link w:val="ae"/>
    <w:qFormat/>
    <w:rsid w:val="00F319C9"/>
    <w:pPr>
      <w:numPr>
        <w:numId w:val="4"/>
      </w:numPr>
      <w:tabs>
        <w:tab w:val="left" w:pos="714"/>
      </w:tabs>
      <w:spacing w:after="60" w:line="240" w:lineRule="auto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e">
    <w:name w:val="Стиль маркированный (Отчет) Знак"/>
    <w:basedOn w:val="ad"/>
    <w:link w:val="a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f">
    <w:name w:val="Текст таблицы"/>
    <w:basedOn w:val="a1"/>
    <w:link w:val="af0"/>
    <w:rsid w:val="00F319C9"/>
    <w:pPr>
      <w:keepLines/>
      <w:spacing w:before="60" w:after="60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af0">
    <w:name w:val="Текст таблицы Знак"/>
    <w:link w:val="af"/>
    <w:rsid w:val="00F319C9"/>
    <w:rPr>
      <w:rFonts w:ascii="Arial" w:eastAsia="Times New Roman" w:hAnsi="Arial" w:cs="Arial"/>
      <w:sz w:val="1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5B72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ss-truncate">
    <w:name w:val="css-truncate"/>
    <w:basedOn w:val="a3"/>
    <w:rsid w:val="00A1693C"/>
  </w:style>
  <w:style w:type="character" w:styleId="af1">
    <w:name w:val="Hyperlink"/>
    <w:basedOn w:val="a3"/>
    <w:uiPriority w:val="99"/>
    <w:semiHidden/>
    <w:unhideWhenUsed/>
    <w:rsid w:val="00A1693C"/>
    <w:rPr>
      <w:color w:val="0000FF"/>
      <w:u w:val="single"/>
    </w:rPr>
  </w:style>
  <w:style w:type="character" w:styleId="af2">
    <w:name w:val="Strong"/>
    <w:basedOn w:val="a3"/>
    <w:uiPriority w:val="22"/>
    <w:qFormat/>
    <w:rsid w:val="00AE5A4D"/>
    <w:rPr>
      <w:b/>
      <w:bCs/>
    </w:rPr>
  </w:style>
  <w:style w:type="paragraph" w:styleId="af3">
    <w:name w:val="Normal (Web)"/>
    <w:basedOn w:val="a1"/>
    <w:uiPriority w:val="99"/>
    <w:unhideWhenUsed/>
    <w:rsid w:val="00063789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3"/>
    <w:rsid w:val="00063789"/>
  </w:style>
  <w:style w:type="character" w:customStyle="1" w:styleId="a7">
    <w:name w:val="Абзац списка Знак"/>
    <w:basedOn w:val="a3"/>
    <w:link w:val="a6"/>
    <w:uiPriority w:val="34"/>
    <w:locked/>
    <w:rsid w:val="006341A1"/>
    <w:rPr>
      <w:rFonts w:ascii="Liberation Serif" w:hAnsi="Liberation Serif"/>
      <w:sz w:val="28"/>
    </w:rPr>
  </w:style>
  <w:style w:type="character" w:styleId="af4">
    <w:name w:val="annotation reference"/>
    <w:basedOn w:val="a3"/>
    <w:uiPriority w:val="99"/>
    <w:semiHidden/>
    <w:unhideWhenUsed/>
    <w:rsid w:val="006341A1"/>
    <w:rPr>
      <w:sz w:val="16"/>
      <w:szCs w:val="16"/>
    </w:rPr>
  </w:style>
  <w:style w:type="paragraph" w:styleId="af5">
    <w:name w:val="annotation text"/>
    <w:basedOn w:val="a1"/>
    <w:link w:val="af6"/>
    <w:uiPriority w:val="99"/>
    <w:semiHidden/>
    <w:unhideWhenUsed/>
    <w:rsid w:val="006341A1"/>
    <w:rPr>
      <w:sz w:val="20"/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6341A1"/>
    <w:rPr>
      <w:rFonts w:ascii="Liberation Serif" w:hAnsi="Liberation Serif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341A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6341A1"/>
    <w:rPr>
      <w:rFonts w:ascii="Liberation Serif" w:hAnsi="Liberation Serif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890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53193-B511-4FA8-A572-B1B300A92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3329</Words>
  <Characters>18980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shnayder.01@mail.ru</cp:lastModifiedBy>
  <cp:revision>4</cp:revision>
  <dcterms:created xsi:type="dcterms:W3CDTF">2023-11-16T14:35:00Z</dcterms:created>
  <dcterms:modified xsi:type="dcterms:W3CDTF">2023-11-17T00:56:00Z</dcterms:modified>
</cp:coreProperties>
</file>