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673" w14:textId="3E0FC449" w:rsidR="008C1E76" w:rsidRPr="00BE1306" w:rsidRDefault="008C1E76" w:rsidP="00D05292">
      <w:pPr>
        <w:pStyle w:val="a4"/>
        <w:spacing w:before="9"/>
        <w:ind w:left="0"/>
        <w:rPr>
          <w:b/>
        </w:rPr>
      </w:pPr>
    </w:p>
    <w:p w14:paraId="5197ED3C" w14:textId="1809CC3F" w:rsidR="008C1E76" w:rsidRPr="00BE1306" w:rsidRDefault="008C1E76" w:rsidP="00BE1306">
      <w:pPr>
        <w:ind w:firstLine="708"/>
        <w:rPr>
          <w:sz w:val="28"/>
          <w:szCs w:val="28"/>
        </w:rPr>
      </w:pPr>
      <w:r w:rsidRPr="00BE1306">
        <w:rPr>
          <w:sz w:val="28"/>
          <w:szCs w:val="28"/>
        </w:rPr>
        <w:t>Министерство науки и высшего образования Российской Федерации</w:t>
      </w:r>
    </w:p>
    <w:p w14:paraId="4C74F641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Федеральное государственное бюджетное</w:t>
      </w:r>
    </w:p>
    <w:p w14:paraId="3E180530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образовательное учреждение высшего образования</w:t>
      </w:r>
    </w:p>
    <w:p w14:paraId="3A8BD9A8" w14:textId="7272B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«Уфимский университет</w:t>
      </w:r>
      <w:r w:rsidR="00BE1306">
        <w:rPr>
          <w:sz w:val="28"/>
          <w:szCs w:val="28"/>
        </w:rPr>
        <w:t xml:space="preserve"> науки и технологий</w:t>
      </w:r>
      <w:r w:rsidRPr="00BE1306">
        <w:rPr>
          <w:sz w:val="28"/>
          <w:szCs w:val="28"/>
        </w:rPr>
        <w:t>»</w:t>
      </w:r>
    </w:p>
    <w:p w14:paraId="2229C5FE" w14:textId="77777777" w:rsidR="008C1E76" w:rsidRPr="00BE1306" w:rsidRDefault="008C1E76" w:rsidP="008C1E76">
      <w:pPr>
        <w:rPr>
          <w:sz w:val="28"/>
          <w:szCs w:val="28"/>
        </w:rPr>
      </w:pPr>
    </w:p>
    <w:p w14:paraId="379D7173" w14:textId="77777777" w:rsidR="008C1E76" w:rsidRPr="00BE1306" w:rsidRDefault="008C1E76" w:rsidP="008C1E76">
      <w:pPr>
        <w:rPr>
          <w:sz w:val="28"/>
          <w:szCs w:val="28"/>
        </w:rPr>
      </w:pPr>
    </w:p>
    <w:p w14:paraId="2E1609E4" w14:textId="77777777" w:rsidR="008C1E76" w:rsidRPr="00BE1306" w:rsidRDefault="008C1E76" w:rsidP="008C1E76">
      <w:pPr>
        <w:rPr>
          <w:sz w:val="28"/>
          <w:szCs w:val="28"/>
        </w:rPr>
      </w:pPr>
    </w:p>
    <w:p w14:paraId="1E8643C0" w14:textId="77777777" w:rsidR="008C1E76" w:rsidRPr="00BE1306" w:rsidRDefault="008C1E76" w:rsidP="008C1E76">
      <w:pPr>
        <w:rPr>
          <w:sz w:val="28"/>
          <w:szCs w:val="28"/>
        </w:rPr>
      </w:pPr>
    </w:p>
    <w:p w14:paraId="1FE1E103" w14:textId="77777777" w:rsidR="008C1E76" w:rsidRPr="00BE1306" w:rsidRDefault="008C1E76" w:rsidP="008C1E76">
      <w:pPr>
        <w:rPr>
          <w:sz w:val="28"/>
          <w:szCs w:val="28"/>
        </w:rPr>
      </w:pPr>
    </w:p>
    <w:p w14:paraId="3781F5C6" w14:textId="77777777" w:rsidR="008C1E76" w:rsidRPr="00BE1306" w:rsidRDefault="008C1E76" w:rsidP="008C1E76">
      <w:pPr>
        <w:rPr>
          <w:sz w:val="28"/>
          <w:szCs w:val="28"/>
        </w:rPr>
      </w:pPr>
    </w:p>
    <w:p w14:paraId="0FBE83ED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Факультет информатики и робототехники</w:t>
      </w:r>
    </w:p>
    <w:p w14:paraId="1AD7CA28" w14:textId="77777777" w:rsidR="008C1E76" w:rsidRPr="00BE1306" w:rsidRDefault="008C1E76" w:rsidP="008C1E76">
      <w:pPr>
        <w:ind w:left="709" w:firstLine="2693"/>
        <w:rPr>
          <w:sz w:val="28"/>
          <w:szCs w:val="28"/>
        </w:rPr>
      </w:pPr>
    </w:p>
    <w:p w14:paraId="637316B4" w14:textId="77777777" w:rsidR="008C1E76" w:rsidRPr="00BE1306" w:rsidRDefault="008C1E76" w:rsidP="008C1E76">
      <w:pPr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Кафедра ВМиК</w:t>
      </w:r>
    </w:p>
    <w:p w14:paraId="513ADDBE" w14:textId="77777777" w:rsidR="008C1E76" w:rsidRPr="00BE1306" w:rsidRDefault="008C1E76" w:rsidP="008C1E76">
      <w:pPr>
        <w:rPr>
          <w:sz w:val="28"/>
          <w:szCs w:val="28"/>
        </w:rPr>
      </w:pPr>
    </w:p>
    <w:p w14:paraId="5A59A082" w14:textId="77777777" w:rsidR="008C1E76" w:rsidRPr="00BE1306" w:rsidRDefault="008C1E76" w:rsidP="008C1E76">
      <w:pPr>
        <w:rPr>
          <w:sz w:val="28"/>
          <w:szCs w:val="28"/>
        </w:rPr>
      </w:pPr>
    </w:p>
    <w:p w14:paraId="3B6F76F0" w14:textId="77777777" w:rsidR="008C1E76" w:rsidRPr="00BE1306" w:rsidRDefault="008C1E76" w:rsidP="008C1E76">
      <w:pPr>
        <w:rPr>
          <w:sz w:val="28"/>
          <w:szCs w:val="28"/>
        </w:rPr>
      </w:pPr>
    </w:p>
    <w:p w14:paraId="3E32BB9D" w14:textId="77777777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Отчёт по лабораторной работе № 1</w:t>
      </w:r>
    </w:p>
    <w:p w14:paraId="3B545B7D" w14:textId="0F8C31D5" w:rsidR="008C1E76" w:rsidRPr="00BE1306" w:rsidRDefault="008C1E76" w:rsidP="008C1E76">
      <w:pPr>
        <w:ind w:firstLine="851"/>
        <w:jc w:val="center"/>
        <w:rPr>
          <w:sz w:val="28"/>
          <w:szCs w:val="28"/>
        </w:rPr>
      </w:pPr>
      <w:r w:rsidRPr="00BE1306">
        <w:rPr>
          <w:sz w:val="28"/>
          <w:szCs w:val="28"/>
        </w:rPr>
        <w:t>на тему: «</w:t>
      </w:r>
      <w:r w:rsidR="00BE1306" w:rsidRPr="00BE1306">
        <w:rPr>
          <w:sz w:val="28"/>
          <w:szCs w:val="28"/>
        </w:rPr>
        <w:t>Основы проектирования программного обеспечения (ПО)</w:t>
      </w:r>
      <w:r w:rsidRPr="00BE1306">
        <w:rPr>
          <w:sz w:val="28"/>
          <w:szCs w:val="28"/>
        </w:rPr>
        <w:t>»</w:t>
      </w:r>
    </w:p>
    <w:p w14:paraId="2E46A201" w14:textId="77777777" w:rsidR="008C1E76" w:rsidRPr="00BE1306" w:rsidRDefault="008C1E76" w:rsidP="008C1E76">
      <w:pPr>
        <w:rPr>
          <w:sz w:val="28"/>
          <w:szCs w:val="28"/>
        </w:rPr>
      </w:pPr>
    </w:p>
    <w:p w14:paraId="66C1C0CD" w14:textId="77777777" w:rsidR="008C1E76" w:rsidRPr="00BE1306" w:rsidRDefault="008C1E76" w:rsidP="008C1E76">
      <w:pPr>
        <w:rPr>
          <w:sz w:val="28"/>
          <w:szCs w:val="28"/>
        </w:rPr>
      </w:pPr>
    </w:p>
    <w:p w14:paraId="320E5A68" w14:textId="77777777" w:rsidR="008C1E76" w:rsidRPr="00BE1306" w:rsidRDefault="008C1E76" w:rsidP="008C1E76">
      <w:pPr>
        <w:rPr>
          <w:sz w:val="28"/>
          <w:szCs w:val="28"/>
        </w:rPr>
      </w:pPr>
    </w:p>
    <w:p w14:paraId="6BAF0AC4" w14:textId="77777777" w:rsidR="008C1E76" w:rsidRPr="00BE1306" w:rsidRDefault="008C1E76" w:rsidP="008C1E76">
      <w:pPr>
        <w:rPr>
          <w:sz w:val="28"/>
          <w:szCs w:val="28"/>
        </w:rPr>
      </w:pPr>
    </w:p>
    <w:p w14:paraId="353CE9E1" w14:textId="77777777" w:rsidR="008C1E76" w:rsidRPr="00BE1306" w:rsidRDefault="008C1E76" w:rsidP="008C1E76">
      <w:pPr>
        <w:rPr>
          <w:sz w:val="28"/>
          <w:szCs w:val="28"/>
        </w:rPr>
      </w:pPr>
    </w:p>
    <w:p w14:paraId="7CE52D22" w14:textId="77777777" w:rsidR="008C1E76" w:rsidRPr="00BE1306" w:rsidRDefault="008C1E76" w:rsidP="008C1E76">
      <w:pPr>
        <w:rPr>
          <w:sz w:val="28"/>
          <w:szCs w:val="28"/>
        </w:rPr>
      </w:pPr>
    </w:p>
    <w:p w14:paraId="7F016DBB" w14:textId="77777777" w:rsidR="008C1E76" w:rsidRPr="00BE1306" w:rsidRDefault="008C1E76" w:rsidP="008C1E76">
      <w:pPr>
        <w:rPr>
          <w:sz w:val="28"/>
          <w:szCs w:val="28"/>
        </w:rPr>
      </w:pPr>
    </w:p>
    <w:p w14:paraId="74DB8CDA" w14:textId="77777777" w:rsidR="008C1E76" w:rsidRPr="00BE1306" w:rsidRDefault="008C1E76" w:rsidP="008C1E76">
      <w:pPr>
        <w:rPr>
          <w:sz w:val="28"/>
          <w:szCs w:val="28"/>
        </w:rPr>
      </w:pPr>
    </w:p>
    <w:p w14:paraId="25B77305" w14:textId="77777777" w:rsidR="008C1E76" w:rsidRPr="00BE1306" w:rsidRDefault="008C1E76" w:rsidP="008C1E76">
      <w:pPr>
        <w:rPr>
          <w:sz w:val="28"/>
          <w:szCs w:val="28"/>
        </w:rPr>
      </w:pPr>
    </w:p>
    <w:p w14:paraId="09C448FB" w14:textId="77777777" w:rsidR="008C1E76" w:rsidRPr="00BE1306" w:rsidRDefault="008C1E76" w:rsidP="008C1E76">
      <w:pPr>
        <w:rPr>
          <w:sz w:val="28"/>
          <w:szCs w:val="28"/>
        </w:rPr>
      </w:pPr>
    </w:p>
    <w:p w14:paraId="4A308792" w14:textId="768013B6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Выполнил</w:t>
      </w:r>
      <w:r w:rsidRPr="00BE1306">
        <w:rPr>
          <w:sz w:val="28"/>
          <w:szCs w:val="28"/>
        </w:rPr>
        <w:t>и</w:t>
      </w:r>
      <w:r w:rsidRPr="00BE1306">
        <w:rPr>
          <w:sz w:val="28"/>
          <w:szCs w:val="28"/>
        </w:rPr>
        <w:t>:</w:t>
      </w:r>
    </w:p>
    <w:p w14:paraId="450C1EC7" w14:textId="29F49D5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Студент</w:t>
      </w:r>
      <w:r w:rsidRPr="00BE1306">
        <w:rPr>
          <w:sz w:val="28"/>
          <w:szCs w:val="28"/>
        </w:rPr>
        <w:t>ы</w:t>
      </w:r>
      <w:r w:rsidRPr="00BE1306">
        <w:rPr>
          <w:sz w:val="28"/>
          <w:szCs w:val="28"/>
        </w:rPr>
        <w:t xml:space="preserve"> группы ПРО-232Б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  <w:t xml:space="preserve">В.Д. </w:t>
      </w:r>
      <w:proofErr w:type="spellStart"/>
      <w:r w:rsidRPr="00BE1306">
        <w:rPr>
          <w:sz w:val="28"/>
          <w:szCs w:val="28"/>
        </w:rPr>
        <w:t>Свайкина</w:t>
      </w:r>
      <w:proofErr w:type="spellEnd"/>
      <w:r w:rsidRPr="00BE1306">
        <w:rPr>
          <w:sz w:val="28"/>
          <w:szCs w:val="28"/>
        </w:rPr>
        <w:t>, Д. М. Григорьев</w:t>
      </w:r>
    </w:p>
    <w:p w14:paraId="6ACB5ECE" w14:textId="77777777" w:rsidR="008C1E76" w:rsidRPr="00BE1306" w:rsidRDefault="008C1E76" w:rsidP="008C1E76">
      <w:pPr>
        <w:rPr>
          <w:sz w:val="28"/>
          <w:szCs w:val="28"/>
        </w:rPr>
      </w:pPr>
    </w:p>
    <w:p w14:paraId="1700F741" w14:textId="77777777" w:rsidR="008C1E76" w:rsidRPr="00BE1306" w:rsidRDefault="008C1E76" w:rsidP="008C1E76">
      <w:pPr>
        <w:rPr>
          <w:sz w:val="28"/>
          <w:szCs w:val="28"/>
        </w:rPr>
      </w:pPr>
    </w:p>
    <w:p w14:paraId="1B1A3A2E" w14:textId="77777777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>Проверил:</w:t>
      </w:r>
    </w:p>
    <w:p w14:paraId="5836A7B7" w14:textId="685CC460" w:rsidR="008C1E76" w:rsidRPr="00BE1306" w:rsidRDefault="008C1E76" w:rsidP="008C1E76">
      <w:pPr>
        <w:rPr>
          <w:sz w:val="28"/>
          <w:szCs w:val="28"/>
        </w:rPr>
      </w:pPr>
      <w:r w:rsidRPr="00BE1306">
        <w:rPr>
          <w:sz w:val="28"/>
          <w:szCs w:val="28"/>
        </w:rPr>
        <w:t xml:space="preserve">Преподаватель </w:t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Pr="00BE1306">
        <w:rPr>
          <w:sz w:val="28"/>
          <w:szCs w:val="28"/>
        </w:rPr>
        <w:tab/>
      </w:r>
      <w:r w:rsidR="00BE1306">
        <w:rPr>
          <w:sz w:val="28"/>
          <w:szCs w:val="28"/>
        </w:rPr>
        <w:t>Б. С. Юдинцев</w:t>
      </w:r>
    </w:p>
    <w:p w14:paraId="43CCE961" w14:textId="77777777" w:rsidR="008C1E76" w:rsidRPr="00BE1306" w:rsidRDefault="008C1E76" w:rsidP="008C1E76">
      <w:pPr>
        <w:rPr>
          <w:sz w:val="28"/>
          <w:szCs w:val="28"/>
        </w:rPr>
      </w:pPr>
    </w:p>
    <w:p w14:paraId="26B2CCB6" w14:textId="77777777" w:rsidR="008C1E76" w:rsidRPr="00BE1306" w:rsidRDefault="008C1E76" w:rsidP="008C1E76">
      <w:pPr>
        <w:rPr>
          <w:sz w:val="28"/>
          <w:szCs w:val="28"/>
        </w:rPr>
      </w:pPr>
    </w:p>
    <w:p w14:paraId="34642388" w14:textId="77777777" w:rsidR="008C1E76" w:rsidRPr="00BE1306" w:rsidRDefault="008C1E76" w:rsidP="008C1E76">
      <w:pPr>
        <w:rPr>
          <w:sz w:val="28"/>
          <w:szCs w:val="28"/>
        </w:rPr>
      </w:pPr>
    </w:p>
    <w:p w14:paraId="00B3E1D7" w14:textId="77777777" w:rsidR="008C1E76" w:rsidRPr="00BE1306" w:rsidRDefault="008C1E76" w:rsidP="008C1E76">
      <w:pPr>
        <w:rPr>
          <w:sz w:val="28"/>
          <w:szCs w:val="28"/>
        </w:rPr>
      </w:pPr>
    </w:p>
    <w:p w14:paraId="0FEBA8E2" w14:textId="77777777" w:rsidR="008C1E76" w:rsidRPr="00BE1306" w:rsidRDefault="008C1E76" w:rsidP="008C1E76">
      <w:pPr>
        <w:rPr>
          <w:sz w:val="28"/>
          <w:szCs w:val="28"/>
        </w:rPr>
      </w:pPr>
    </w:p>
    <w:p w14:paraId="5EBAAD48" w14:textId="77777777" w:rsidR="008C1E76" w:rsidRPr="00BE1306" w:rsidRDefault="008C1E76" w:rsidP="008C1E76">
      <w:pPr>
        <w:rPr>
          <w:sz w:val="28"/>
          <w:szCs w:val="28"/>
        </w:rPr>
      </w:pPr>
    </w:p>
    <w:p w14:paraId="3A969DED" w14:textId="77777777" w:rsidR="008C1E76" w:rsidRPr="00BE1306" w:rsidRDefault="008C1E76" w:rsidP="008C1E76">
      <w:pPr>
        <w:rPr>
          <w:sz w:val="28"/>
          <w:szCs w:val="28"/>
        </w:rPr>
      </w:pPr>
    </w:p>
    <w:p w14:paraId="3F356B82" w14:textId="77777777" w:rsidR="008C1E76" w:rsidRPr="00BE1306" w:rsidRDefault="008C1E76" w:rsidP="008C1E76">
      <w:pPr>
        <w:rPr>
          <w:sz w:val="28"/>
          <w:szCs w:val="28"/>
        </w:rPr>
      </w:pPr>
    </w:p>
    <w:p w14:paraId="7F6A2EF8" w14:textId="0D043C0A" w:rsidR="008C1E76" w:rsidRPr="00BE1306" w:rsidRDefault="008C1E76" w:rsidP="008C1E76">
      <w:pPr>
        <w:jc w:val="center"/>
        <w:rPr>
          <w:sz w:val="28"/>
          <w:szCs w:val="28"/>
        </w:rPr>
        <w:sectPr w:rsidR="008C1E76" w:rsidRPr="00BE13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1306">
        <w:rPr>
          <w:sz w:val="28"/>
          <w:szCs w:val="28"/>
        </w:rPr>
        <w:t>Уфа – 202</w:t>
      </w:r>
      <w:r w:rsidRPr="00BE1306">
        <w:rPr>
          <w:sz w:val="28"/>
          <w:szCs w:val="28"/>
        </w:rPr>
        <w:t>3</w:t>
      </w:r>
    </w:p>
    <w:p w14:paraId="565EB4D6" w14:textId="77777777" w:rsidR="00BE1306" w:rsidRDefault="00BE1306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Описание </w:t>
      </w:r>
      <w:r>
        <w:rPr>
          <w:b/>
          <w:sz w:val="28"/>
          <w:szCs w:val="28"/>
          <w:lang w:val="en-US"/>
        </w:rPr>
        <w:t>dataset:</w:t>
      </w:r>
    </w:p>
    <w:p w14:paraId="34F79EB2" w14:textId="44ED2F45" w:rsidR="00BE1306" w:rsidRDefault="00BE1306" w:rsidP="00BE1306">
      <w:pPr>
        <w:rPr>
          <w:bCs/>
          <w:sz w:val="28"/>
          <w:szCs w:val="28"/>
        </w:rPr>
      </w:pPr>
      <w:r w:rsidRPr="00BE1306">
        <w:rPr>
          <w:bCs/>
          <w:sz w:val="28"/>
          <w:szCs w:val="28"/>
        </w:rPr>
        <w:t>Название:</w:t>
      </w:r>
      <w:r w:rsidRPr="00BE1306">
        <w:rPr>
          <w:b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Statistics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and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Social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Network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of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YouTube</w:t>
      </w:r>
      <w:r w:rsidRPr="00BE1306">
        <w:rPr>
          <w:bCs/>
          <w:sz w:val="28"/>
          <w:szCs w:val="28"/>
        </w:rPr>
        <w:t xml:space="preserve"> </w:t>
      </w:r>
      <w:r w:rsidRPr="00BE1306">
        <w:rPr>
          <w:bCs/>
          <w:sz w:val="28"/>
          <w:szCs w:val="28"/>
          <w:lang w:val="en-US"/>
        </w:rPr>
        <w:t>Videos</w:t>
      </w:r>
      <w:r w:rsidRPr="00BE13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предоставляет</w:t>
      </w:r>
      <w:r w:rsidRPr="00BE13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информацию</w:t>
      </w:r>
      <w:r w:rsidRPr="00BE13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</w:t>
      </w:r>
      <w:r w:rsidRPr="00BE13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каналам, категориям, просмотрам и </w:t>
      </w:r>
      <w:proofErr w:type="spellStart"/>
      <w:r>
        <w:rPr>
          <w:bCs/>
          <w:sz w:val="28"/>
          <w:szCs w:val="28"/>
        </w:rPr>
        <w:t>тд</w:t>
      </w:r>
      <w:proofErr w:type="spellEnd"/>
      <w:r>
        <w:rPr>
          <w:bCs/>
          <w:sz w:val="28"/>
          <w:szCs w:val="28"/>
        </w:rPr>
        <w:t>.</w:t>
      </w:r>
      <w:r w:rsidR="00972076">
        <w:rPr>
          <w:bCs/>
          <w:sz w:val="28"/>
          <w:szCs w:val="28"/>
        </w:rPr>
        <w:t xml:space="preserve"> Информация представлена сплошным текстом и разделена пробелами.</w:t>
      </w:r>
    </w:p>
    <w:p w14:paraId="4C2EE4E3" w14:textId="1AA54E40" w:rsidR="00BE1306" w:rsidRPr="00BE1306" w:rsidRDefault="00BE1306" w:rsidP="00BE130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B7AC1D" wp14:editId="426263B9">
            <wp:extent cx="5940425" cy="2901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1306">
        <w:rPr>
          <w:b/>
          <w:sz w:val="28"/>
          <w:szCs w:val="28"/>
        </w:rPr>
        <w:br w:type="page"/>
      </w:r>
    </w:p>
    <w:p w14:paraId="4E62549C" w14:textId="77777777" w:rsidR="00D05292" w:rsidRPr="00BE1306" w:rsidRDefault="00D05292" w:rsidP="008C1E76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0CA96A2" w14:textId="77777777" w:rsidR="00BE1306" w:rsidRPr="00BE1306" w:rsidRDefault="00D05292" w:rsidP="00BE1306">
      <w:pPr>
        <w:pStyle w:val="a3"/>
        <w:numPr>
          <w:ilvl w:val="0"/>
          <w:numId w:val="9"/>
        </w:numPr>
        <w:tabs>
          <w:tab w:val="left" w:pos="810"/>
        </w:tabs>
        <w:spacing w:line="235" w:lineRule="auto"/>
        <w:ind w:right="141" w:firstLine="0"/>
        <w:contextualSpacing w:val="0"/>
        <w:rPr>
          <w:b/>
          <w:sz w:val="28"/>
          <w:szCs w:val="28"/>
        </w:rPr>
      </w:pPr>
      <w:r w:rsidRPr="00BE1306">
        <w:rPr>
          <w:b/>
          <w:color w:val="365E90"/>
          <w:sz w:val="28"/>
          <w:szCs w:val="28"/>
        </w:rPr>
        <w:t>Термины</w:t>
      </w:r>
      <w:r w:rsidRPr="00BE1306">
        <w:rPr>
          <w:b/>
          <w:color w:val="365E90"/>
          <w:spacing w:val="-14"/>
          <w:sz w:val="28"/>
          <w:szCs w:val="28"/>
        </w:rPr>
        <w:t xml:space="preserve"> </w:t>
      </w:r>
      <w:r w:rsidRPr="00BE1306">
        <w:rPr>
          <w:b/>
          <w:color w:val="365E90"/>
          <w:sz w:val="28"/>
          <w:szCs w:val="28"/>
        </w:rPr>
        <w:t>и</w:t>
      </w:r>
      <w:r w:rsidRPr="00BE1306">
        <w:rPr>
          <w:b/>
          <w:color w:val="365E90"/>
          <w:spacing w:val="-12"/>
          <w:sz w:val="28"/>
          <w:szCs w:val="28"/>
        </w:rPr>
        <w:t xml:space="preserve"> </w:t>
      </w:r>
      <w:r w:rsidRPr="00BE1306">
        <w:rPr>
          <w:b/>
          <w:color w:val="365E90"/>
          <w:sz w:val="28"/>
          <w:szCs w:val="28"/>
        </w:rPr>
        <w:t>определения</w:t>
      </w:r>
      <w:r w:rsidRPr="00BE1306">
        <w:rPr>
          <w:b/>
          <w:color w:val="365E90"/>
          <w:spacing w:val="-67"/>
          <w:sz w:val="28"/>
          <w:szCs w:val="28"/>
        </w:rPr>
        <w:t xml:space="preserve"> </w:t>
      </w:r>
    </w:p>
    <w:p w14:paraId="175BD99D" w14:textId="1108FC7A" w:rsidR="00D05292" w:rsidRPr="00BE1306" w:rsidRDefault="00D05292" w:rsidP="00BE1306">
      <w:pPr>
        <w:pStyle w:val="a3"/>
        <w:tabs>
          <w:tab w:val="left" w:pos="810"/>
        </w:tabs>
        <w:spacing w:line="235" w:lineRule="auto"/>
        <w:ind w:left="101" w:right="141"/>
        <w:contextualSpacing w:val="0"/>
        <w:rPr>
          <w:b/>
          <w:sz w:val="28"/>
          <w:szCs w:val="28"/>
        </w:rPr>
      </w:pPr>
      <w:r w:rsidRPr="00BE1306">
        <w:rPr>
          <w:b/>
          <w:color w:val="4F80BC"/>
          <w:sz w:val="28"/>
          <w:szCs w:val="28"/>
        </w:rPr>
        <w:t>Общие</w:t>
      </w:r>
      <w:r w:rsidRPr="00BE1306">
        <w:rPr>
          <w:b/>
          <w:color w:val="4F80BC"/>
          <w:spacing w:val="-12"/>
          <w:sz w:val="28"/>
          <w:szCs w:val="28"/>
        </w:rPr>
        <w:t xml:space="preserve"> </w:t>
      </w:r>
      <w:r w:rsidRPr="00BE1306">
        <w:rPr>
          <w:b/>
          <w:color w:val="4F80BC"/>
          <w:sz w:val="28"/>
          <w:szCs w:val="28"/>
        </w:rPr>
        <w:t>термины</w:t>
      </w:r>
    </w:p>
    <w:p w14:paraId="39B81BBA" w14:textId="783C9689" w:rsidR="00D05292" w:rsidRPr="00BE1306" w:rsidRDefault="00D05292" w:rsidP="00D05292">
      <w:pPr>
        <w:pStyle w:val="a4"/>
      </w:pPr>
      <w:r w:rsidRPr="00BE1306">
        <w:t>Система</w:t>
      </w:r>
      <w:r w:rsidRPr="00BE1306">
        <w:rPr>
          <w:spacing w:val="20"/>
        </w:rPr>
        <w:t xml:space="preserve"> </w:t>
      </w:r>
      <w:r w:rsidRPr="00BE1306">
        <w:t>–</w:t>
      </w:r>
      <w:r w:rsidRPr="00BE1306">
        <w:rPr>
          <w:spacing w:val="21"/>
        </w:rPr>
        <w:t xml:space="preserve"> </w:t>
      </w:r>
      <w:r w:rsidRPr="00BE1306">
        <w:t>веб-сайт</w:t>
      </w:r>
      <w:r w:rsidRPr="00BE1306">
        <w:rPr>
          <w:spacing w:val="21"/>
        </w:rPr>
        <w:t xml:space="preserve"> </w:t>
      </w:r>
      <w:r w:rsidRPr="00BE1306">
        <w:t>«</w:t>
      </w:r>
      <w:r w:rsidRPr="00BE1306">
        <w:t xml:space="preserve">Статистика и популярность на </w:t>
      </w:r>
      <w:r w:rsidRPr="00BE1306">
        <w:rPr>
          <w:lang w:val="en-US"/>
        </w:rPr>
        <w:t>YouTube</w:t>
      </w:r>
      <w:r w:rsidRPr="00BE1306">
        <w:t>»,</w:t>
      </w:r>
      <w:r w:rsidRPr="00BE1306">
        <w:rPr>
          <w:spacing w:val="18"/>
        </w:rPr>
        <w:t xml:space="preserve"> </w:t>
      </w:r>
      <w:r w:rsidRPr="00BE1306">
        <w:t>требования</w:t>
      </w:r>
      <w:r w:rsidRPr="00BE1306">
        <w:rPr>
          <w:spacing w:val="19"/>
        </w:rPr>
        <w:t xml:space="preserve"> </w:t>
      </w:r>
      <w:r w:rsidRPr="00BE1306">
        <w:t>к</w:t>
      </w:r>
      <w:r w:rsidRPr="00BE1306">
        <w:rPr>
          <w:spacing w:val="-67"/>
        </w:rPr>
        <w:t xml:space="preserve"> </w:t>
      </w:r>
      <w:r w:rsidRPr="00BE1306">
        <w:t>которому</w:t>
      </w:r>
      <w:r w:rsidRPr="00BE1306">
        <w:rPr>
          <w:spacing w:val="-3"/>
        </w:rPr>
        <w:t xml:space="preserve"> </w:t>
      </w:r>
      <w:r w:rsidRPr="00BE1306">
        <w:t>указаны</w:t>
      </w:r>
      <w:r w:rsidRPr="00BE1306">
        <w:rPr>
          <w:spacing w:val="-1"/>
        </w:rPr>
        <w:t xml:space="preserve"> </w:t>
      </w:r>
      <w:r w:rsidRPr="00BE1306">
        <w:t>в</w:t>
      </w:r>
      <w:r w:rsidRPr="00BE1306">
        <w:t xml:space="preserve"> </w:t>
      </w:r>
      <w:r w:rsidRPr="00BE1306">
        <w:t>данном</w:t>
      </w:r>
      <w:r w:rsidRPr="00BE1306">
        <w:rPr>
          <w:spacing w:val="-3"/>
        </w:rPr>
        <w:t xml:space="preserve"> </w:t>
      </w:r>
      <w:r w:rsidRPr="00BE1306">
        <w:t>документе.</w:t>
      </w:r>
    </w:p>
    <w:p w14:paraId="18A11F5B" w14:textId="4C9EF3B7" w:rsidR="00D05292" w:rsidRPr="00BE1306" w:rsidRDefault="00D05292" w:rsidP="00D05292">
      <w:pPr>
        <w:pStyle w:val="a4"/>
        <w:ind w:right="1518"/>
      </w:pPr>
      <w:r w:rsidRPr="00BE1306">
        <w:t>Компания</w:t>
      </w:r>
      <w:r w:rsidRPr="00BE1306">
        <w:rPr>
          <w:spacing w:val="-4"/>
        </w:rPr>
        <w:t xml:space="preserve"> </w:t>
      </w:r>
      <w:r w:rsidRPr="00BE1306">
        <w:t>– владелец</w:t>
      </w:r>
      <w:r w:rsidRPr="00BE1306">
        <w:rPr>
          <w:spacing w:val="-6"/>
        </w:rPr>
        <w:t xml:space="preserve"> </w:t>
      </w:r>
      <w:r w:rsidRPr="00BE1306">
        <w:t>и</w:t>
      </w:r>
      <w:r w:rsidRPr="00BE1306">
        <w:rPr>
          <w:spacing w:val="-3"/>
        </w:rPr>
        <w:t xml:space="preserve"> </w:t>
      </w:r>
      <w:r w:rsidRPr="00BE1306">
        <w:t>оператор</w:t>
      </w:r>
      <w:r w:rsidRPr="00BE1306">
        <w:rPr>
          <w:spacing w:val="-7"/>
        </w:rPr>
        <w:t xml:space="preserve"> </w:t>
      </w:r>
      <w:r w:rsidRPr="00BE1306">
        <w:t>вэб-сайта</w:t>
      </w:r>
      <w:r w:rsidRPr="00BE1306">
        <w:rPr>
          <w:spacing w:val="1"/>
        </w:rPr>
        <w:t xml:space="preserve"> </w:t>
      </w:r>
      <w:r w:rsidRPr="00BE1306">
        <w:t xml:space="preserve">«Статистика и </w:t>
      </w:r>
      <w:r w:rsidRPr="00BE1306">
        <w:t>п</w:t>
      </w:r>
      <w:r w:rsidRPr="00BE1306">
        <w:t xml:space="preserve">опулярность на </w:t>
      </w:r>
      <w:r w:rsidRPr="00BE1306">
        <w:rPr>
          <w:lang w:val="en-US"/>
        </w:rPr>
        <w:t>YouTube</w:t>
      </w:r>
      <w:r w:rsidRPr="00BE1306">
        <w:t>».</w:t>
      </w:r>
    </w:p>
    <w:p w14:paraId="670C712E" w14:textId="3A598DC9" w:rsidR="00D05292" w:rsidRPr="00BE1306" w:rsidRDefault="00D05292" w:rsidP="00D05292">
      <w:pPr>
        <w:pStyle w:val="a4"/>
        <w:ind w:right="1518"/>
        <w:rPr>
          <w:lang w:val="en-US"/>
        </w:rPr>
      </w:pPr>
      <w:r w:rsidRPr="00BE1306">
        <w:rPr>
          <w:spacing w:val="-67"/>
        </w:rPr>
        <w:t xml:space="preserve"> </w:t>
      </w:r>
      <w:r w:rsidRPr="00BE1306">
        <w:rPr>
          <w:lang w:val="en-US"/>
        </w:rPr>
        <w:t>FAQ</w:t>
      </w:r>
      <w:r w:rsidRPr="00BE1306">
        <w:rPr>
          <w:spacing w:val="-4"/>
          <w:lang w:val="en-US"/>
        </w:rPr>
        <w:t xml:space="preserve"> </w:t>
      </w:r>
      <w:r w:rsidRPr="00BE1306">
        <w:rPr>
          <w:lang w:val="en-US"/>
        </w:rPr>
        <w:t>– Frequently</w:t>
      </w:r>
      <w:r w:rsidRPr="00BE1306">
        <w:rPr>
          <w:spacing w:val="-3"/>
          <w:lang w:val="en-US"/>
        </w:rPr>
        <w:t xml:space="preserve"> </w:t>
      </w:r>
      <w:r w:rsidRPr="00BE1306">
        <w:rPr>
          <w:lang w:val="en-US"/>
        </w:rPr>
        <w:t>Asked</w:t>
      </w:r>
      <w:r w:rsidRPr="00BE1306">
        <w:rPr>
          <w:spacing w:val="-3"/>
          <w:lang w:val="en-US"/>
        </w:rPr>
        <w:t xml:space="preserve"> </w:t>
      </w:r>
      <w:r w:rsidRPr="00BE1306">
        <w:rPr>
          <w:lang w:val="en-US"/>
        </w:rPr>
        <w:t>Questions.</w:t>
      </w:r>
      <w:r w:rsidRPr="00BE1306">
        <w:rPr>
          <w:spacing w:val="-3"/>
          <w:lang w:val="en-US"/>
        </w:rPr>
        <w:t xml:space="preserve"> </w:t>
      </w:r>
      <w:r w:rsidRPr="00BE1306">
        <w:t>Часто</w:t>
      </w:r>
      <w:r w:rsidRPr="00BE1306">
        <w:rPr>
          <w:spacing w:val="-3"/>
          <w:lang w:val="en-US"/>
        </w:rPr>
        <w:t xml:space="preserve"> </w:t>
      </w:r>
      <w:r w:rsidRPr="00BE1306">
        <w:t>задаваемые</w:t>
      </w:r>
      <w:r w:rsidRPr="00BE1306">
        <w:rPr>
          <w:spacing w:val="-3"/>
          <w:lang w:val="en-US"/>
        </w:rPr>
        <w:t xml:space="preserve"> </w:t>
      </w:r>
      <w:r w:rsidRPr="00BE1306">
        <w:t>вопросы</w:t>
      </w:r>
      <w:r w:rsidRPr="00BE1306">
        <w:rPr>
          <w:lang w:val="en-US"/>
        </w:rPr>
        <w:t>.</w:t>
      </w:r>
    </w:p>
    <w:p w14:paraId="635EDDE8" w14:textId="77777777" w:rsidR="00D05292" w:rsidRPr="00BE1306" w:rsidRDefault="00D05292" w:rsidP="00D05292">
      <w:pPr>
        <w:pStyle w:val="a4"/>
        <w:spacing w:line="317" w:lineRule="exact"/>
      </w:pPr>
      <w:r w:rsidRPr="00BE1306">
        <w:t>ВИ</w:t>
      </w:r>
      <w:r w:rsidRPr="00BE1306">
        <w:rPr>
          <w:spacing w:val="-3"/>
        </w:rPr>
        <w:t xml:space="preserve"> </w:t>
      </w:r>
      <w:r w:rsidRPr="00BE1306">
        <w:t>–</w:t>
      </w:r>
      <w:r w:rsidRPr="00BE1306">
        <w:rPr>
          <w:spacing w:val="3"/>
        </w:rPr>
        <w:t xml:space="preserve"> </w:t>
      </w:r>
      <w:r w:rsidRPr="00BE1306">
        <w:t>Вариант</w:t>
      </w:r>
      <w:r w:rsidRPr="00BE1306">
        <w:rPr>
          <w:spacing w:val="-3"/>
        </w:rPr>
        <w:t xml:space="preserve"> </w:t>
      </w:r>
      <w:r w:rsidRPr="00BE1306">
        <w:t>Использования</w:t>
      </w:r>
      <w:r w:rsidRPr="00BE1306">
        <w:rPr>
          <w:spacing w:val="-2"/>
        </w:rPr>
        <w:t xml:space="preserve"> </w:t>
      </w:r>
      <w:r w:rsidRPr="00BE1306">
        <w:t>или</w:t>
      </w:r>
      <w:r w:rsidRPr="00BE1306">
        <w:rPr>
          <w:spacing w:val="-2"/>
        </w:rPr>
        <w:t xml:space="preserve"> </w:t>
      </w:r>
      <w:proofErr w:type="spellStart"/>
      <w:r w:rsidRPr="00BE1306">
        <w:t>Use</w:t>
      </w:r>
      <w:proofErr w:type="spellEnd"/>
      <w:r w:rsidRPr="00BE1306">
        <w:rPr>
          <w:spacing w:val="-6"/>
        </w:rPr>
        <w:t xml:space="preserve"> </w:t>
      </w:r>
      <w:r w:rsidRPr="00BE1306">
        <w:t>Case.</w:t>
      </w:r>
    </w:p>
    <w:p w14:paraId="4973F236" w14:textId="77777777" w:rsidR="00D05292" w:rsidRPr="00BE1306" w:rsidRDefault="00D05292" w:rsidP="00D05292">
      <w:pPr>
        <w:pStyle w:val="a4"/>
      </w:pPr>
      <w:r w:rsidRPr="00BE1306">
        <w:t>ДВИ</w:t>
      </w:r>
      <w:r w:rsidRPr="00BE1306">
        <w:rPr>
          <w:spacing w:val="-4"/>
        </w:rPr>
        <w:t xml:space="preserve"> </w:t>
      </w:r>
      <w:r w:rsidRPr="00BE1306">
        <w:t>–</w:t>
      </w:r>
      <w:r w:rsidRPr="00BE1306">
        <w:rPr>
          <w:spacing w:val="-1"/>
        </w:rPr>
        <w:t xml:space="preserve"> </w:t>
      </w:r>
      <w:r w:rsidRPr="00BE1306">
        <w:t>Диаграмма</w:t>
      </w:r>
      <w:r w:rsidRPr="00BE1306">
        <w:rPr>
          <w:spacing w:val="-2"/>
        </w:rPr>
        <w:t xml:space="preserve"> </w:t>
      </w:r>
      <w:r w:rsidRPr="00BE1306">
        <w:t>Вариантов</w:t>
      </w:r>
      <w:r w:rsidRPr="00BE1306">
        <w:rPr>
          <w:spacing w:val="-10"/>
        </w:rPr>
        <w:t xml:space="preserve"> </w:t>
      </w:r>
      <w:r w:rsidRPr="00BE1306">
        <w:t>Использования</w:t>
      </w:r>
      <w:r w:rsidRPr="00BE1306">
        <w:rPr>
          <w:spacing w:val="-4"/>
        </w:rPr>
        <w:t xml:space="preserve"> </w:t>
      </w:r>
      <w:r w:rsidRPr="00BE1306">
        <w:t>или</w:t>
      </w:r>
      <w:r w:rsidRPr="00BE1306">
        <w:rPr>
          <w:spacing w:val="-1"/>
        </w:rPr>
        <w:t xml:space="preserve"> </w:t>
      </w:r>
      <w:proofErr w:type="spellStart"/>
      <w:r w:rsidRPr="00BE1306">
        <w:t>Use</w:t>
      </w:r>
      <w:proofErr w:type="spellEnd"/>
      <w:r w:rsidRPr="00BE1306">
        <w:rPr>
          <w:spacing w:val="-4"/>
        </w:rPr>
        <w:t xml:space="preserve"> </w:t>
      </w:r>
      <w:r w:rsidRPr="00BE1306">
        <w:t>Case</w:t>
      </w:r>
      <w:r w:rsidRPr="00BE1306">
        <w:rPr>
          <w:spacing w:val="-1"/>
        </w:rPr>
        <w:t xml:space="preserve"> </w:t>
      </w:r>
      <w:proofErr w:type="spellStart"/>
      <w:r w:rsidRPr="00BE1306">
        <w:t>Diagram</w:t>
      </w:r>
      <w:proofErr w:type="spellEnd"/>
      <w:r w:rsidRPr="00BE1306">
        <w:t>.</w:t>
      </w:r>
    </w:p>
    <w:p w14:paraId="001FCECC" w14:textId="77777777" w:rsidR="00D05292" w:rsidRPr="00BE1306" w:rsidRDefault="00D05292" w:rsidP="00D05292">
      <w:pPr>
        <w:pStyle w:val="a4"/>
        <w:ind w:left="0"/>
      </w:pPr>
    </w:p>
    <w:p w14:paraId="6A4E0900" w14:textId="77777777" w:rsidR="00D05292" w:rsidRPr="00BE1306" w:rsidRDefault="00D05292" w:rsidP="00D05292">
      <w:pPr>
        <w:pStyle w:val="1"/>
        <w:spacing w:before="5" w:line="321" w:lineRule="exact"/>
        <w:rPr>
          <w:rFonts w:ascii="Times New Roman" w:hAnsi="Times New Roman" w:cs="Times New Roman"/>
          <w:sz w:val="28"/>
          <w:szCs w:val="28"/>
        </w:rPr>
      </w:pPr>
      <w:r w:rsidRPr="00BE1306">
        <w:rPr>
          <w:rFonts w:ascii="Times New Roman" w:hAnsi="Times New Roman" w:cs="Times New Roman"/>
          <w:color w:val="4F80BC"/>
          <w:sz w:val="28"/>
          <w:szCs w:val="28"/>
        </w:rPr>
        <w:t>Технические</w:t>
      </w:r>
      <w:r w:rsidRPr="00BE1306">
        <w:rPr>
          <w:rFonts w:ascii="Times New Roman" w:hAnsi="Times New Roman" w:cs="Times New Roman"/>
          <w:color w:val="4F80BC"/>
          <w:spacing w:val="-14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термины</w:t>
      </w:r>
    </w:p>
    <w:p w14:paraId="4EBC4607" w14:textId="287CCE80" w:rsidR="00D05292" w:rsidRPr="00BE1306" w:rsidRDefault="00D05292" w:rsidP="00706700">
      <w:pPr>
        <w:pStyle w:val="a4"/>
        <w:ind w:right="5811"/>
      </w:pPr>
      <w:r w:rsidRPr="00BE1306">
        <w:t>ОС</w:t>
      </w:r>
      <w:r w:rsidRPr="00BE1306">
        <w:rPr>
          <w:spacing w:val="-1"/>
        </w:rPr>
        <w:t xml:space="preserve"> </w:t>
      </w:r>
      <w:r w:rsidRPr="00BE1306">
        <w:t>–</w:t>
      </w:r>
      <w:r w:rsidRPr="00BE1306">
        <w:rPr>
          <w:spacing w:val="4"/>
        </w:rPr>
        <w:t xml:space="preserve"> </w:t>
      </w:r>
      <w:r w:rsidRPr="00BE1306">
        <w:t>операционная</w:t>
      </w:r>
      <w:r w:rsidRPr="00BE1306">
        <w:rPr>
          <w:spacing w:val="-2"/>
        </w:rPr>
        <w:t xml:space="preserve"> </w:t>
      </w:r>
      <w:r w:rsidRPr="00BE1306">
        <w:t>система.</w:t>
      </w:r>
      <w:r w:rsidRPr="00BE1306">
        <w:rPr>
          <w:spacing w:val="1"/>
        </w:rPr>
        <w:t xml:space="preserve"> </w:t>
      </w:r>
      <w:r w:rsidRPr="00BE1306">
        <w:t>ИС</w:t>
      </w:r>
      <w:r w:rsidRPr="00BE1306">
        <w:rPr>
          <w:spacing w:val="-5"/>
        </w:rPr>
        <w:t xml:space="preserve"> </w:t>
      </w:r>
      <w:r w:rsidRPr="00BE1306">
        <w:t>–</w:t>
      </w:r>
      <w:r w:rsidRPr="00BE1306">
        <w:rPr>
          <w:spacing w:val="-6"/>
        </w:rPr>
        <w:t xml:space="preserve"> </w:t>
      </w:r>
      <w:r w:rsidRPr="00BE1306">
        <w:t>информационная</w:t>
      </w:r>
      <w:r w:rsidR="00706700">
        <w:rPr>
          <w:spacing w:val="-6"/>
        </w:rPr>
        <w:t xml:space="preserve"> </w:t>
      </w:r>
      <w:r w:rsidRPr="00BE1306">
        <w:t>система.</w:t>
      </w:r>
    </w:p>
    <w:p w14:paraId="27D74C24" w14:textId="77777777" w:rsidR="00D05292" w:rsidRPr="00BE1306" w:rsidRDefault="00D05292" w:rsidP="00D05292">
      <w:pPr>
        <w:pStyle w:val="a4"/>
        <w:spacing w:line="321" w:lineRule="exact"/>
      </w:pPr>
      <w:r w:rsidRPr="00BE1306">
        <w:t>БД</w:t>
      </w:r>
      <w:r w:rsidRPr="00BE1306">
        <w:rPr>
          <w:spacing w:val="-3"/>
        </w:rPr>
        <w:t xml:space="preserve"> </w:t>
      </w:r>
      <w:r w:rsidRPr="00BE1306">
        <w:t>–</w:t>
      </w:r>
      <w:r w:rsidRPr="00BE1306">
        <w:rPr>
          <w:spacing w:val="-3"/>
        </w:rPr>
        <w:t xml:space="preserve"> </w:t>
      </w:r>
      <w:r w:rsidRPr="00BE1306">
        <w:t>база</w:t>
      </w:r>
      <w:r w:rsidRPr="00BE1306">
        <w:rPr>
          <w:spacing w:val="-6"/>
        </w:rPr>
        <w:t xml:space="preserve"> </w:t>
      </w:r>
      <w:r w:rsidRPr="00BE1306">
        <w:t>данных,</w:t>
      </w:r>
      <w:r w:rsidRPr="00BE1306">
        <w:rPr>
          <w:spacing w:val="-6"/>
        </w:rPr>
        <w:t xml:space="preserve"> </w:t>
      </w:r>
      <w:r w:rsidRPr="00BE1306">
        <w:t>место хранения</w:t>
      </w:r>
      <w:r w:rsidRPr="00BE1306">
        <w:rPr>
          <w:spacing w:val="-2"/>
        </w:rPr>
        <w:t xml:space="preserve"> </w:t>
      </w:r>
      <w:r w:rsidRPr="00BE1306">
        <w:t>информации ИС.</w:t>
      </w:r>
    </w:p>
    <w:p w14:paraId="0990D381" w14:textId="77777777" w:rsidR="00D05292" w:rsidRPr="00BE1306" w:rsidRDefault="00D05292" w:rsidP="00D05292">
      <w:pPr>
        <w:pStyle w:val="1"/>
        <w:spacing w:before="3" w:line="322" w:lineRule="exact"/>
        <w:rPr>
          <w:rFonts w:ascii="Times New Roman" w:hAnsi="Times New Roman" w:cs="Times New Roman"/>
          <w:sz w:val="28"/>
          <w:szCs w:val="28"/>
        </w:rPr>
      </w:pPr>
      <w:r w:rsidRPr="00BE1306">
        <w:rPr>
          <w:rFonts w:ascii="Times New Roman" w:hAnsi="Times New Roman" w:cs="Times New Roman"/>
          <w:color w:val="4F80BC"/>
          <w:sz w:val="28"/>
          <w:szCs w:val="28"/>
        </w:rPr>
        <w:t>Другие</w:t>
      </w:r>
      <w:r w:rsidRPr="00BE1306">
        <w:rPr>
          <w:rFonts w:ascii="Times New Roman" w:hAnsi="Times New Roman" w:cs="Times New Roman"/>
          <w:color w:val="4F80BC"/>
          <w:spacing w:val="-13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термины</w:t>
      </w:r>
    </w:p>
    <w:p w14:paraId="140EA7D9" w14:textId="77777777" w:rsidR="00D05292" w:rsidRPr="00BE1306" w:rsidRDefault="00D05292" w:rsidP="00D05292">
      <w:pPr>
        <w:ind w:left="101"/>
        <w:rPr>
          <w:b/>
          <w:sz w:val="28"/>
          <w:szCs w:val="28"/>
        </w:rPr>
      </w:pPr>
      <w:r w:rsidRPr="00BE1306">
        <w:rPr>
          <w:b/>
          <w:sz w:val="28"/>
          <w:szCs w:val="28"/>
        </w:rPr>
        <w:t>…..</w:t>
      </w:r>
    </w:p>
    <w:p w14:paraId="1149FB37" w14:textId="77777777" w:rsidR="00D05292" w:rsidRPr="00BE1306" w:rsidRDefault="00D05292" w:rsidP="00D05292">
      <w:pPr>
        <w:pStyle w:val="a4"/>
        <w:spacing w:before="4"/>
        <w:ind w:left="0"/>
        <w:rPr>
          <w:b/>
        </w:rPr>
      </w:pPr>
    </w:p>
    <w:p w14:paraId="29D8A189" w14:textId="77777777" w:rsidR="00BE1306" w:rsidRPr="00706700" w:rsidRDefault="00D05292" w:rsidP="00706700">
      <w:pPr>
        <w:pStyle w:val="a3"/>
        <w:numPr>
          <w:ilvl w:val="0"/>
          <w:numId w:val="9"/>
        </w:numPr>
        <w:tabs>
          <w:tab w:val="left" w:pos="810"/>
        </w:tabs>
        <w:spacing w:line="235" w:lineRule="auto"/>
        <w:ind w:right="141" w:firstLine="0"/>
        <w:contextualSpacing w:val="0"/>
        <w:rPr>
          <w:b/>
          <w:color w:val="365E90"/>
          <w:sz w:val="28"/>
          <w:szCs w:val="28"/>
        </w:rPr>
      </w:pPr>
      <w:r w:rsidRPr="00706700">
        <w:rPr>
          <w:b/>
          <w:color w:val="365E90"/>
          <w:sz w:val="28"/>
          <w:szCs w:val="28"/>
        </w:rPr>
        <w:t>Общие</w:t>
      </w:r>
      <w:r w:rsidR="00BE1306" w:rsidRPr="00706700">
        <w:rPr>
          <w:b/>
          <w:color w:val="365E90"/>
          <w:sz w:val="28"/>
          <w:szCs w:val="28"/>
        </w:rPr>
        <w:t xml:space="preserve"> п</w:t>
      </w:r>
      <w:r w:rsidRPr="00706700">
        <w:rPr>
          <w:b/>
          <w:color w:val="365E90"/>
          <w:sz w:val="28"/>
          <w:szCs w:val="28"/>
        </w:rPr>
        <w:t>оложения</w:t>
      </w:r>
    </w:p>
    <w:p w14:paraId="5E37161D" w14:textId="445FCA17" w:rsidR="00D05292" w:rsidRPr="00706700" w:rsidRDefault="00D05292" w:rsidP="00706700">
      <w:pPr>
        <w:pStyle w:val="a3"/>
        <w:tabs>
          <w:tab w:val="left" w:pos="810"/>
        </w:tabs>
        <w:spacing w:line="235" w:lineRule="auto"/>
        <w:ind w:left="101" w:right="141"/>
        <w:contextualSpacing w:val="0"/>
        <w:rPr>
          <w:b/>
          <w:color w:val="4F80BC"/>
          <w:sz w:val="28"/>
          <w:szCs w:val="28"/>
        </w:rPr>
      </w:pPr>
      <w:r w:rsidRPr="00706700">
        <w:rPr>
          <w:b/>
          <w:color w:val="4F80BC"/>
          <w:sz w:val="28"/>
          <w:szCs w:val="28"/>
        </w:rPr>
        <w:t>Назначение документа</w:t>
      </w:r>
    </w:p>
    <w:p w14:paraId="02584C07" w14:textId="57B0A994" w:rsidR="00D05292" w:rsidRPr="00BE1306" w:rsidRDefault="00D05292" w:rsidP="00D05292">
      <w:pPr>
        <w:pStyle w:val="a4"/>
        <w:ind w:right="103"/>
      </w:pPr>
      <w:r w:rsidRPr="00BE1306">
        <w:t>В</w:t>
      </w:r>
      <w:r w:rsidRPr="00BE1306">
        <w:rPr>
          <w:spacing w:val="55"/>
        </w:rPr>
        <w:t xml:space="preserve"> </w:t>
      </w:r>
      <w:r w:rsidRPr="00BE1306">
        <w:t>настоящем</w:t>
      </w:r>
      <w:r w:rsidRPr="00BE1306">
        <w:rPr>
          <w:spacing w:val="56"/>
        </w:rPr>
        <w:t xml:space="preserve"> </w:t>
      </w:r>
      <w:r w:rsidRPr="00BE1306">
        <w:t>документе</w:t>
      </w:r>
      <w:r w:rsidRPr="00BE1306">
        <w:rPr>
          <w:spacing w:val="54"/>
        </w:rPr>
        <w:t xml:space="preserve"> </w:t>
      </w:r>
      <w:r w:rsidRPr="00BE1306">
        <w:t>приводится</w:t>
      </w:r>
      <w:r w:rsidRPr="00BE1306">
        <w:rPr>
          <w:spacing w:val="56"/>
        </w:rPr>
        <w:t xml:space="preserve"> </w:t>
      </w:r>
      <w:r w:rsidRPr="00BE1306">
        <w:t>полный</w:t>
      </w:r>
      <w:r w:rsidRPr="00BE1306">
        <w:rPr>
          <w:spacing w:val="58"/>
        </w:rPr>
        <w:t xml:space="preserve"> </w:t>
      </w:r>
      <w:r w:rsidRPr="00BE1306">
        <w:t>набор</w:t>
      </w:r>
      <w:r w:rsidRPr="00BE1306">
        <w:rPr>
          <w:spacing w:val="59"/>
        </w:rPr>
        <w:t xml:space="preserve"> </w:t>
      </w:r>
      <w:r w:rsidRPr="00BE1306">
        <w:t>требований</w:t>
      </w:r>
      <w:r w:rsidRPr="00BE1306">
        <w:rPr>
          <w:spacing w:val="55"/>
        </w:rPr>
        <w:t xml:space="preserve"> </w:t>
      </w:r>
      <w:r w:rsidRPr="00BE1306">
        <w:t>к</w:t>
      </w:r>
      <w:r w:rsidRPr="00BE1306">
        <w:rPr>
          <w:spacing w:val="59"/>
        </w:rPr>
        <w:t xml:space="preserve"> </w:t>
      </w:r>
      <w:proofErr w:type="gramStart"/>
      <w:r w:rsidR="00706700" w:rsidRPr="00BE1306">
        <w:t>Систем</w:t>
      </w:r>
      <w:r w:rsidR="00706700">
        <w:t xml:space="preserve">е, </w:t>
      </w:r>
      <w:r w:rsidR="00706700">
        <w:rPr>
          <w:spacing w:val="-67"/>
        </w:rPr>
        <w:t xml:space="preserve"> </w:t>
      </w:r>
      <w:r w:rsidRPr="00BE1306">
        <w:t>необходимых</w:t>
      </w:r>
      <w:proofErr w:type="gramEnd"/>
      <w:r w:rsidRPr="00BE1306">
        <w:t xml:space="preserve"> для</w:t>
      </w:r>
      <w:r w:rsidRPr="00BE1306">
        <w:t xml:space="preserve"> </w:t>
      </w:r>
      <w:r w:rsidRPr="00BE1306">
        <w:t>реализации.</w:t>
      </w:r>
    </w:p>
    <w:p w14:paraId="106954D4" w14:textId="3DCFC74F" w:rsidR="00D05292" w:rsidRPr="00BE1306" w:rsidRDefault="00D05292" w:rsidP="00D05292">
      <w:pPr>
        <w:pStyle w:val="a4"/>
      </w:pPr>
      <w:r w:rsidRPr="00BE1306">
        <w:t>Подпись</w:t>
      </w:r>
      <w:r w:rsidRPr="00BE1306">
        <w:rPr>
          <w:spacing w:val="3"/>
        </w:rPr>
        <w:t xml:space="preserve"> </w:t>
      </w:r>
      <w:r w:rsidRPr="00BE1306">
        <w:t>Заказчика</w:t>
      </w:r>
      <w:r w:rsidRPr="00BE1306">
        <w:rPr>
          <w:spacing w:val="4"/>
        </w:rPr>
        <w:t xml:space="preserve"> </w:t>
      </w:r>
      <w:r w:rsidRPr="00BE1306">
        <w:t>и</w:t>
      </w:r>
      <w:r w:rsidRPr="00BE1306">
        <w:rPr>
          <w:spacing w:val="10"/>
        </w:rPr>
        <w:t xml:space="preserve"> </w:t>
      </w:r>
      <w:r w:rsidRPr="00BE1306">
        <w:t>Исполнителя</w:t>
      </w:r>
      <w:r w:rsidRPr="00BE1306">
        <w:rPr>
          <w:spacing w:val="8"/>
        </w:rPr>
        <w:t xml:space="preserve"> </w:t>
      </w:r>
      <w:r w:rsidRPr="00BE1306">
        <w:t>на</w:t>
      </w:r>
      <w:r w:rsidRPr="00BE1306">
        <w:rPr>
          <w:spacing w:val="7"/>
        </w:rPr>
        <w:t xml:space="preserve"> </w:t>
      </w:r>
      <w:r w:rsidRPr="00BE1306">
        <w:t>настоящем</w:t>
      </w:r>
      <w:r w:rsidRPr="00BE1306">
        <w:rPr>
          <w:spacing w:val="4"/>
        </w:rPr>
        <w:t xml:space="preserve"> </w:t>
      </w:r>
      <w:r w:rsidRPr="00BE1306">
        <w:t>документе</w:t>
      </w:r>
      <w:r w:rsidRPr="00BE1306">
        <w:rPr>
          <w:spacing w:val="10"/>
        </w:rPr>
        <w:t xml:space="preserve"> </w:t>
      </w:r>
      <w:r w:rsidRPr="00BE1306">
        <w:t>подтверждает</w:t>
      </w:r>
      <w:r w:rsidRPr="00BE1306">
        <w:rPr>
          <w:spacing w:val="5"/>
        </w:rPr>
        <w:t xml:space="preserve"> </w:t>
      </w:r>
      <w:r w:rsidRPr="00BE1306">
        <w:t>их</w:t>
      </w:r>
      <w:r w:rsidR="00706700">
        <w:t xml:space="preserve"> </w:t>
      </w:r>
      <w:r w:rsidRPr="00BE1306">
        <w:rPr>
          <w:spacing w:val="-67"/>
        </w:rPr>
        <w:t xml:space="preserve"> </w:t>
      </w:r>
      <w:r w:rsidRPr="00BE1306">
        <w:t>согласие</w:t>
      </w:r>
      <w:r w:rsidRPr="00BE1306">
        <w:rPr>
          <w:spacing w:val="1"/>
        </w:rPr>
        <w:t xml:space="preserve"> </w:t>
      </w:r>
      <w:r w:rsidRPr="00BE1306">
        <w:t>с</w:t>
      </w:r>
      <w:r w:rsidRPr="00BE1306">
        <w:t xml:space="preserve"> </w:t>
      </w:r>
      <w:r w:rsidRPr="00BE1306">
        <w:t>нижеследующими</w:t>
      </w:r>
      <w:r w:rsidRPr="00BE1306">
        <w:rPr>
          <w:spacing w:val="-2"/>
        </w:rPr>
        <w:t xml:space="preserve"> </w:t>
      </w:r>
      <w:r w:rsidRPr="00BE1306">
        <w:t>фактами</w:t>
      </w:r>
      <w:r w:rsidRPr="00BE1306">
        <w:rPr>
          <w:spacing w:val="1"/>
        </w:rPr>
        <w:t xml:space="preserve"> </w:t>
      </w:r>
      <w:r w:rsidRPr="00BE1306">
        <w:t>и</w:t>
      </w:r>
      <w:r w:rsidRPr="00BE1306">
        <w:rPr>
          <w:spacing w:val="-3"/>
        </w:rPr>
        <w:t xml:space="preserve"> </w:t>
      </w:r>
      <w:r w:rsidRPr="00BE1306">
        <w:t>условиями:</w:t>
      </w:r>
    </w:p>
    <w:p w14:paraId="33E809E8" w14:textId="77777777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right="103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При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реализации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необходимо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выполнить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работы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в объёме, указанном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в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настоящем</w:t>
      </w:r>
      <w:r w:rsidRPr="00BE1306">
        <w:rPr>
          <w:spacing w:val="-51"/>
          <w:sz w:val="28"/>
          <w:szCs w:val="28"/>
        </w:rPr>
        <w:t xml:space="preserve"> </w:t>
      </w:r>
      <w:r w:rsidRPr="00BE1306">
        <w:rPr>
          <w:sz w:val="28"/>
          <w:szCs w:val="28"/>
        </w:rPr>
        <w:t>Техническом</w:t>
      </w:r>
      <w:r w:rsidRPr="00BE1306">
        <w:rPr>
          <w:spacing w:val="-6"/>
          <w:sz w:val="28"/>
          <w:szCs w:val="28"/>
        </w:rPr>
        <w:t xml:space="preserve"> </w:t>
      </w:r>
      <w:r w:rsidRPr="00BE1306">
        <w:rPr>
          <w:sz w:val="28"/>
          <w:szCs w:val="28"/>
        </w:rPr>
        <w:t>Задании.</w:t>
      </w:r>
    </w:p>
    <w:p w14:paraId="67D0DF4C" w14:textId="77777777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right="100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Все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неоднозначности,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выявленные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в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настоящем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Техническом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задании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после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его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подписания,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подлежат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двухстороннему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согласованию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между</w:t>
      </w:r>
      <w:r w:rsidRPr="00BE1306">
        <w:rPr>
          <w:spacing w:val="1"/>
          <w:sz w:val="28"/>
          <w:szCs w:val="28"/>
        </w:rPr>
        <w:t xml:space="preserve"> </w:t>
      </w:r>
      <w:r w:rsidRPr="00BE1306">
        <w:rPr>
          <w:sz w:val="28"/>
          <w:szCs w:val="28"/>
        </w:rPr>
        <w:t>Сторонами.</w:t>
      </w:r>
    </w:p>
    <w:p w14:paraId="53135487" w14:textId="77777777" w:rsidR="00D05292" w:rsidRPr="00BE1306" w:rsidRDefault="00D05292" w:rsidP="00D05292">
      <w:pPr>
        <w:pStyle w:val="a4"/>
        <w:spacing w:before="5"/>
        <w:ind w:left="0"/>
      </w:pPr>
    </w:p>
    <w:p w14:paraId="279EAACB" w14:textId="77777777" w:rsidR="00D05292" w:rsidRPr="00BE1306" w:rsidRDefault="00D05292" w:rsidP="00D05292">
      <w:pPr>
        <w:pStyle w:val="1"/>
        <w:spacing w:line="319" w:lineRule="exact"/>
        <w:rPr>
          <w:rFonts w:ascii="Times New Roman" w:hAnsi="Times New Roman" w:cs="Times New Roman"/>
          <w:sz w:val="28"/>
          <w:szCs w:val="28"/>
        </w:rPr>
      </w:pPr>
      <w:r w:rsidRPr="00BE1306">
        <w:rPr>
          <w:rFonts w:ascii="Times New Roman" w:hAnsi="Times New Roman" w:cs="Times New Roman"/>
          <w:color w:val="4F80BC"/>
          <w:sz w:val="28"/>
          <w:szCs w:val="28"/>
        </w:rPr>
        <w:t>Цели</w:t>
      </w:r>
      <w:r w:rsidRPr="00BE1306">
        <w:rPr>
          <w:rFonts w:ascii="Times New Roman" w:hAnsi="Times New Roman" w:cs="Times New Roman"/>
          <w:color w:val="4F80BC"/>
          <w:spacing w:val="-12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создания</w:t>
      </w:r>
      <w:r w:rsidRPr="00BE1306">
        <w:rPr>
          <w:rFonts w:ascii="Times New Roman" w:hAnsi="Times New Roman" w:cs="Times New Roman"/>
          <w:color w:val="4F80BC"/>
          <w:spacing w:val="-11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Системы</w:t>
      </w:r>
    </w:p>
    <w:p w14:paraId="0D0AE8DE" w14:textId="77777777" w:rsidR="00D05292" w:rsidRPr="00BE1306" w:rsidRDefault="00D05292" w:rsidP="00D05292">
      <w:pPr>
        <w:pStyle w:val="a4"/>
        <w:spacing w:line="319" w:lineRule="exact"/>
      </w:pPr>
      <w:r w:rsidRPr="00BE1306">
        <w:rPr>
          <w:u w:val="single"/>
        </w:rPr>
        <w:t>С</w:t>
      </w:r>
      <w:r w:rsidRPr="00BE1306">
        <w:rPr>
          <w:spacing w:val="-4"/>
          <w:u w:val="single"/>
        </w:rPr>
        <w:t xml:space="preserve"> </w:t>
      </w:r>
      <w:r w:rsidRPr="00BE1306">
        <w:rPr>
          <w:u w:val="single"/>
        </w:rPr>
        <w:t>точки</w:t>
      </w:r>
      <w:r w:rsidRPr="00BE1306">
        <w:rPr>
          <w:spacing w:val="-1"/>
          <w:u w:val="single"/>
        </w:rPr>
        <w:t xml:space="preserve"> </w:t>
      </w:r>
      <w:r w:rsidRPr="00BE1306">
        <w:rPr>
          <w:u w:val="single"/>
        </w:rPr>
        <w:t>зрения</w:t>
      </w:r>
      <w:r w:rsidRPr="00BE1306">
        <w:rPr>
          <w:spacing w:val="-4"/>
          <w:u w:val="single"/>
        </w:rPr>
        <w:t xml:space="preserve"> </w:t>
      </w:r>
      <w:r w:rsidRPr="00BE1306">
        <w:rPr>
          <w:u w:val="single"/>
        </w:rPr>
        <w:t>создателей</w:t>
      </w:r>
      <w:r w:rsidRPr="00BE1306">
        <w:rPr>
          <w:spacing w:val="-1"/>
          <w:u w:val="single"/>
        </w:rPr>
        <w:t xml:space="preserve"> </w:t>
      </w:r>
      <w:r w:rsidRPr="00BE1306">
        <w:rPr>
          <w:u w:val="single"/>
        </w:rPr>
        <w:t>Системы</w:t>
      </w:r>
      <w:r w:rsidRPr="00BE1306">
        <w:t>:</w:t>
      </w:r>
    </w:p>
    <w:p w14:paraId="76944C2F" w14:textId="10EC95F5" w:rsidR="00D05292" w:rsidRPr="00BE1306" w:rsidRDefault="00D05292" w:rsidP="00D05292">
      <w:pPr>
        <w:pStyle w:val="a3"/>
        <w:numPr>
          <w:ilvl w:val="1"/>
          <w:numId w:val="10"/>
        </w:numPr>
        <w:tabs>
          <w:tab w:val="left" w:pos="822"/>
        </w:tabs>
        <w:spacing w:before="2" w:line="322" w:lineRule="exact"/>
        <w:ind w:hanging="361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Сформировать</w:t>
      </w:r>
      <w:r w:rsidRPr="00BE1306">
        <w:rPr>
          <w:spacing w:val="-9"/>
          <w:sz w:val="28"/>
          <w:szCs w:val="28"/>
        </w:rPr>
        <w:t xml:space="preserve"> </w:t>
      </w:r>
      <w:r w:rsidRPr="00BE1306">
        <w:rPr>
          <w:sz w:val="28"/>
          <w:szCs w:val="28"/>
        </w:rPr>
        <w:t>клиентскую</w:t>
      </w:r>
      <w:r w:rsidRPr="00BE1306">
        <w:rPr>
          <w:spacing w:val="-8"/>
          <w:sz w:val="28"/>
          <w:szCs w:val="28"/>
        </w:rPr>
        <w:t xml:space="preserve"> </w:t>
      </w:r>
      <w:r w:rsidRPr="00BE1306">
        <w:rPr>
          <w:sz w:val="28"/>
          <w:szCs w:val="28"/>
        </w:rPr>
        <w:t>базу</w:t>
      </w:r>
      <w:r w:rsidRPr="00BE1306">
        <w:rPr>
          <w:spacing w:val="-6"/>
          <w:sz w:val="28"/>
          <w:szCs w:val="28"/>
        </w:rPr>
        <w:t xml:space="preserve"> </w:t>
      </w:r>
      <w:r w:rsidRPr="00BE1306">
        <w:rPr>
          <w:sz w:val="28"/>
          <w:szCs w:val="28"/>
        </w:rPr>
        <w:t>для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оказания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дополнительных</w:t>
      </w:r>
      <w:r w:rsidRPr="00BE1306">
        <w:rPr>
          <w:spacing w:val="-6"/>
          <w:sz w:val="28"/>
          <w:szCs w:val="28"/>
        </w:rPr>
        <w:t xml:space="preserve"> </w:t>
      </w:r>
      <w:r w:rsidR="000E3AD6">
        <w:rPr>
          <w:spacing w:val="-6"/>
          <w:sz w:val="28"/>
          <w:szCs w:val="28"/>
        </w:rPr>
        <w:t xml:space="preserve">медийный </w:t>
      </w:r>
      <w:r w:rsidRPr="00BE1306">
        <w:rPr>
          <w:sz w:val="28"/>
          <w:szCs w:val="28"/>
        </w:rPr>
        <w:t>услуг</w:t>
      </w:r>
      <w:r w:rsidR="000E3AD6">
        <w:rPr>
          <w:sz w:val="28"/>
          <w:szCs w:val="28"/>
        </w:rPr>
        <w:t>.</w:t>
      </w:r>
    </w:p>
    <w:p w14:paraId="323BA87A" w14:textId="279B3CFD" w:rsidR="00D05292" w:rsidRPr="00BE1306" w:rsidRDefault="00D05292" w:rsidP="00D05292">
      <w:pPr>
        <w:pStyle w:val="a3"/>
        <w:numPr>
          <w:ilvl w:val="1"/>
          <w:numId w:val="10"/>
        </w:numPr>
        <w:tabs>
          <w:tab w:val="left" w:pos="822"/>
          <w:tab w:val="left" w:pos="2357"/>
          <w:tab w:val="left" w:pos="3938"/>
          <w:tab w:val="left" w:pos="4614"/>
          <w:tab w:val="left" w:pos="6779"/>
          <w:tab w:val="left" w:pos="8095"/>
          <w:tab w:val="left" w:pos="9309"/>
        </w:tabs>
        <w:ind w:right="104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Построить</w:t>
      </w:r>
      <w:r w:rsidRPr="00BE1306">
        <w:rPr>
          <w:sz w:val="28"/>
          <w:szCs w:val="28"/>
        </w:rPr>
        <w:tab/>
        <w:t>платформу</w:t>
      </w:r>
      <w:r w:rsidRPr="00BE1306">
        <w:rPr>
          <w:sz w:val="28"/>
          <w:szCs w:val="28"/>
        </w:rPr>
        <w:tab/>
        <w:t>для</w:t>
      </w:r>
      <w:r w:rsidRPr="00BE1306">
        <w:rPr>
          <w:sz w:val="28"/>
          <w:szCs w:val="28"/>
        </w:rPr>
        <w:tab/>
        <w:t>интерактивного</w:t>
      </w:r>
      <w:r w:rsidRPr="00BE1306">
        <w:rPr>
          <w:sz w:val="28"/>
          <w:szCs w:val="28"/>
        </w:rPr>
        <w:tab/>
        <w:t>общения</w:t>
      </w:r>
      <w:r w:rsidRPr="00BE1306">
        <w:rPr>
          <w:sz w:val="28"/>
          <w:szCs w:val="28"/>
        </w:rPr>
        <w:tab/>
        <w:t>клиента</w:t>
      </w:r>
      <w:r w:rsidRPr="00BE1306">
        <w:rPr>
          <w:sz w:val="28"/>
          <w:szCs w:val="28"/>
        </w:rPr>
        <w:tab/>
      </w:r>
      <w:r w:rsidRPr="00BE1306">
        <w:rPr>
          <w:spacing w:val="-1"/>
          <w:sz w:val="28"/>
          <w:szCs w:val="28"/>
        </w:rPr>
        <w:t>и</w:t>
      </w:r>
      <w:r w:rsidRPr="00BE1306">
        <w:rPr>
          <w:spacing w:val="-67"/>
          <w:sz w:val="28"/>
          <w:szCs w:val="28"/>
        </w:rPr>
        <w:t xml:space="preserve"> </w:t>
      </w:r>
      <w:r w:rsidR="000E3AD6">
        <w:rPr>
          <w:spacing w:val="-67"/>
          <w:sz w:val="28"/>
          <w:szCs w:val="28"/>
        </w:rPr>
        <w:t xml:space="preserve">  </w:t>
      </w:r>
      <w:r w:rsidRPr="00BE1306">
        <w:rPr>
          <w:sz w:val="28"/>
          <w:szCs w:val="28"/>
        </w:rPr>
        <w:t>организации</w:t>
      </w:r>
      <w:r w:rsidR="000E3AD6">
        <w:rPr>
          <w:sz w:val="28"/>
          <w:szCs w:val="28"/>
        </w:rPr>
        <w:t>.</w:t>
      </w:r>
    </w:p>
    <w:p w14:paraId="668CCCBD" w14:textId="7D02F93C" w:rsidR="00D05292" w:rsidRPr="000E3AD6" w:rsidRDefault="00D05292" w:rsidP="00C66AB9">
      <w:pPr>
        <w:pStyle w:val="a3"/>
        <w:numPr>
          <w:ilvl w:val="0"/>
          <w:numId w:val="11"/>
        </w:numPr>
        <w:tabs>
          <w:tab w:val="left" w:pos="810"/>
        </w:tabs>
        <w:spacing w:line="322" w:lineRule="exact"/>
        <w:ind w:right="103" w:hanging="426"/>
        <w:contextualSpacing w:val="0"/>
        <w:jc w:val="both"/>
        <w:rPr>
          <w:sz w:val="28"/>
          <w:szCs w:val="28"/>
        </w:rPr>
      </w:pPr>
      <w:r w:rsidRPr="000E3AD6">
        <w:rPr>
          <w:sz w:val="28"/>
          <w:szCs w:val="28"/>
        </w:rPr>
        <w:t>Построить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продукт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для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интеграции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с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медийными</w:t>
      </w:r>
      <w:r w:rsidRPr="000E3AD6">
        <w:rPr>
          <w:spacing w:val="71"/>
          <w:sz w:val="28"/>
          <w:szCs w:val="28"/>
        </w:rPr>
        <w:t xml:space="preserve"> </w:t>
      </w:r>
      <w:r w:rsidRPr="000E3AD6">
        <w:rPr>
          <w:sz w:val="28"/>
          <w:szCs w:val="28"/>
        </w:rPr>
        <w:t>сайтами,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пользователи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которого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могли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бы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воспользоваться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услугой,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предоставляемой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платформой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непосредственно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на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медийном</w:t>
      </w:r>
      <w:r w:rsidRPr="000E3AD6">
        <w:rPr>
          <w:spacing w:val="1"/>
          <w:sz w:val="28"/>
          <w:szCs w:val="28"/>
        </w:rPr>
        <w:t xml:space="preserve"> </w:t>
      </w:r>
      <w:r w:rsidRPr="000E3AD6">
        <w:rPr>
          <w:sz w:val="28"/>
          <w:szCs w:val="28"/>
        </w:rPr>
        <w:t>сайте.</w:t>
      </w:r>
      <w:r w:rsidRPr="000E3AD6">
        <w:rPr>
          <w:sz w:val="28"/>
          <w:szCs w:val="28"/>
        </w:rPr>
        <w:t xml:space="preserve"> </w:t>
      </w:r>
      <w:r w:rsidRPr="000E3AD6">
        <w:rPr>
          <w:sz w:val="28"/>
          <w:szCs w:val="28"/>
        </w:rPr>
        <w:t>Сформировать</w:t>
      </w:r>
      <w:r w:rsidRPr="000E3AD6">
        <w:rPr>
          <w:spacing w:val="-10"/>
          <w:sz w:val="28"/>
          <w:szCs w:val="28"/>
        </w:rPr>
        <w:t xml:space="preserve"> </w:t>
      </w:r>
      <w:r w:rsidRPr="000E3AD6">
        <w:rPr>
          <w:sz w:val="28"/>
          <w:szCs w:val="28"/>
        </w:rPr>
        <w:t>постоянный</w:t>
      </w:r>
      <w:r w:rsidRPr="000E3AD6">
        <w:rPr>
          <w:spacing w:val="-4"/>
          <w:sz w:val="28"/>
          <w:szCs w:val="28"/>
        </w:rPr>
        <w:t xml:space="preserve"> </w:t>
      </w:r>
      <w:r w:rsidRPr="000E3AD6">
        <w:rPr>
          <w:sz w:val="28"/>
          <w:szCs w:val="28"/>
        </w:rPr>
        <w:t>положительный</w:t>
      </w:r>
      <w:r w:rsidRPr="000E3AD6">
        <w:rPr>
          <w:spacing w:val="-9"/>
          <w:sz w:val="28"/>
          <w:szCs w:val="28"/>
        </w:rPr>
        <w:t xml:space="preserve"> </w:t>
      </w:r>
      <w:r w:rsidRPr="000E3AD6">
        <w:rPr>
          <w:sz w:val="28"/>
          <w:szCs w:val="28"/>
        </w:rPr>
        <w:t>денежный</w:t>
      </w:r>
      <w:r w:rsidRPr="000E3AD6">
        <w:rPr>
          <w:spacing w:val="-2"/>
          <w:sz w:val="28"/>
          <w:szCs w:val="28"/>
        </w:rPr>
        <w:t xml:space="preserve"> </w:t>
      </w:r>
      <w:r w:rsidRPr="000E3AD6">
        <w:rPr>
          <w:sz w:val="28"/>
          <w:szCs w:val="28"/>
        </w:rPr>
        <w:t>поток</w:t>
      </w:r>
      <w:r w:rsidRPr="000E3AD6">
        <w:rPr>
          <w:spacing w:val="-2"/>
          <w:sz w:val="28"/>
          <w:szCs w:val="28"/>
        </w:rPr>
        <w:t xml:space="preserve"> </w:t>
      </w:r>
      <w:r w:rsidRPr="000E3AD6">
        <w:rPr>
          <w:sz w:val="28"/>
          <w:szCs w:val="28"/>
        </w:rPr>
        <w:t>КPI:</w:t>
      </w:r>
    </w:p>
    <w:p w14:paraId="73B4FB9B" w14:textId="71097733" w:rsidR="00D05292" w:rsidRPr="00BE1306" w:rsidRDefault="00D05292" w:rsidP="006C5865">
      <w:pPr>
        <w:pStyle w:val="a3"/>
        <w:numPr>
          <w:ilvl w:val="1"/>
          <w:numId w:val="11"/>
        </w:numPr>
        <w:spacing w:before="67"/>
        <w:contextualSpacing w:val="0"/>
        <w:jc w:val="both"/>
        <w:rPr>
          <w:sz w:val="28"/>
          <w:szCs w:val="28"/>
        </w:rPr>
      </w:pPr>
      <w:proofErr w:type="spellStart"/>
      <w:r w:rsidRPr="00BE1306">
        <w:rPr>
          <w:sz w:val="28"/>
          <w:szCs w:val="28"/>
        </w:rPr>
        <w:t>break-even</w:t>
      </w:r>
      <w:proofErr w:type="spellEnd"/>
      <w:r w:rsidRPr="00BE1306">
        <w:rPr>
          <w:sz w:val="28"/>
          <w:szCs w:val="28"/>
        </w:rPr>
        <w:t>:</w:t>
      </w:r>
      <w:r w:rsidRPr="00706700">
        <w:rPr>
          <w:spacing w:val="46"/>
          <w:sz w:val="28"/>
          <w:szCs w:val="28"/>
        </w:rPr>
        <w:t xml:space="preserve"> </w:t>
      </w:r>
      <w:r w:rsidRPr="00BE1306">
        <w:rPr>
          <w:sz w:val="28"/>
          <w:szCs w:val="28"/>
        </w:rPr>
        <w:t>выход</w:t>
      </w:r>
      <w:r w:rsidRPr="00706700">
        <w:rPr>
          <w:spacing w:val="46"/>
          <w:sz w:val="28"/>
          <w:szCs w:val="28"/>
        </w:rPr>
        <w:t xml:space="preserve"> </w:t>
      </w:r>
      <w:r w:rsidRPr="00BE1306">
        <w:rPr>
          <w:sz w:val="28"/>
          <w:szCs w:val="28"/>
        </w:rPr>
        <w:t>на</w:t>
      </w:r>
      <w:r w:rsidRPr="00706700">
        <w:rPr>
          <w:spacing w:val="48"/>
          <w:sz w:val="28"/>
          <w:szCs w:val="28"/>
        </w:rPr>
        <w:t xml:space="preserve"> </w:t>
      </w:r>
      <w:r w:rsidRPr="00BE1306">
        <w:rPr>
          <w:sz w:val="28"/>
          <w:szCs w:val="28"/>
        </w:rPr>
        <w:t>нулевую</w:t>
      </w:r>
      <w:r w:rsidRPr="00706700">
        <w:rPr>
          <w:spacing w:val="50"/>
          <w:sz w:val="28"/>
          <w:szCs w:val="28"/>
        </w:rPr>
        <w:t xml:space="preserve"> </w:t>
      </w:r>
      <w:r w:rsidRPr="00BE1306">
        <w:rPr>
          <w:sz w:val="28"/>
          <w:szCs w:val="28"/>
        </w:rPr>
        <w:t>доходность</w:t>
      </w:r>
      <w:r w:rsidRPr="00706700">
        <w:rPr>
          <w:spacing w:val="48"/>
          <w:sz w:val="28"/>
          <w:szCs w:val="28"/>
        </w:rPr>
        <w:t xml:space="preserve"> </w:t>
      </w:r>
      <w:r w:rsidRPr="00BE1306">
        <w:rPr>
          <w:sz w:val="28"/>
          <w:szCs w:val="28"/>
        </w:rPr>
        <w:t>-</w:t>
      </w:r>
      <w:r w:rsidRPr="00706700">
        <w:rPr>
          <w:spacing w:val="46"/>
          <w:sz w:val="28"/>
          <w:szCs w:val="28"/>
        </w:rPr>
        <w:t xml:space="preserve"> </w:t>
      </w:r>
      <w:r w:rsidRPr="00BE1306">
        <w:rPr>
          <w:sz w:val="28"/>
          <w:szCs w:val="28"/>
        </w:rPr>
        <w:t>5</w:t>
      </w:r>
      <w:r w:rsidRPr="00706700">
        <w:rPr>
          <w:spacing w:val="46"/>
          <w:sz w:val="28"/>
          <w:szCs w:val="28"/>
        </w:rPr>
        <w:t xml:space="preserve"> </w:t>
      </w:r>
      <w:r w:rsidRPr="00BE1306">
        <w:rPr>
          <w:sz w:val="28"/>
          <w:szCs w:val="28"/>
        </w:rPr>
        <w:t>месяцев</w:t>
      </w:r>
      <w:r w:rsidRPr="00706700">
        <w:rPr>
          <w:spacing w:val="44"/>
          <w:sz w:val="28"/>
          <w:szCs w:val="28"/>
        </w:rPr>
        <w:t xml:space="preserve"> </w:t>
      </w:r>
      <w:r w:rsidRPr="00BE1306">
        <w:rPr>
          <w:sz w:val="28"/>
          <w:szCs w:val="28"/>
        </w:rPr>
        <w:t>с</w:t>
      </w:r>
      <w:r w:rsidR="00706700">
        <w:rPr>
          <w:sz w:val="28"/>
          <w:szCs w:val="28"/>
        </w:rPr>
        <w:t xml:space="preserve"> </w:t>
      </w:r>
      <w:r w:rsidRPr="00BE1306">
        <w:rPr>
          <w:sz w:val="28"/>
          <w:szCs w:val="28"/>
        </w:rPr>
        <w:t>начала</w:t>
      </w:r>
      <w:r w:rsidR="003717E3" w:rsidRPr="00BE1306">
        <w:rPr>
          <w:sz w:val="28"/>
          <w:szCs w:val="28"/>
        </w:rPr>
        <w:t xml:space="preserve"> </w:t>
      </w:r>
      <w:r w:rsidRPr="00BE1306">
        <w:rPr>
          <w:sz w:val="28"/>
          <w:szCs w:val="28"/>
        </w:rPr>
        <w:t>подключения</w:t>
      </w:r>
      <w:r w:rsidRPr="00706700">
        <w:rPr>
          <w:spacing w:val="4"/>
          <w:sz w:val="28"/>
          <w:szCs w:val="28"/>
        </w:rPr>
        <w:t xml:space="preserve"> </w:t>
      </w:r>
      <w:r w:rsidRPr="00BE1306">
        <w:rPr>
          <w:sz w:val="28"/>
          <w:szCs w:val="28"/>
        </w:rPr>
        <w:t>первой</w:t>
      </w:r>
      <w:r w:rsidRPr="00706700">
        <w:rPr>
          <w:spacing w:val="4"/>
          <w:sz w:val="28"/>
          <w:szCs w:val="28"/>
        </w:rPr>
        <w:t xml:space="preserve"> </w:t>
      </w:r>
      <w:r w:rsidRPr="00BE1306">
        <w:rPr>
          <w:sz w:val="28"/>
          <w:szCs w:val="28"/>
        </w:rPr>
        <w:t>организации,</w:t>
      </w:r>
    </w:p>
    <w:p w14:paraId="01255390" w14:textId="77777777" w:rsidR="00D05292" w:rsidRPr="00BE1306" w:rsidRDefault="00D05292" w:rsidP="00D05292">
      <w:pPr>
        <w:pStyle w:val="a3"/>
        <w:numPr>
          <w:ilvl w:val="1"/>
          <w:numId w:val="11"/>
        </w:numPr>
        <w:tabs>
          <w:tab w:val="left" w:pos="2449"/>
        </w:tabs>
        <w:spacing w:before="2" w:line="322" w:lineRule="exact"/>
        <w:ind w:left="2448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lastRenderedPageBreak/>
        <w:t>Маржа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операционной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прибыли: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50%,</w:t>
      </w:r>
    </w:p>
    <w:p w14:paraId="10035E4F" w14:textId="77777777" w:rsidR="00D05292" w:rsidRPr="00BE1306" w:rsidRDefault="00D05292" w:rsidP="00D05292">
      <w:pPr>
        <w:pStyle w:val="a3"/>
        <w:numPr>
          <w:ilvl w:val="1"/>
          <w:numId w:val="11"/>
        </w:numPr>
        <w:tabs>
          <w:tab w:val="left" w:pos="2449"/>
        </w:tabs>
        <w:ind w:right="106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Количество</w:t>
      </w:r>
      <w:r w:rsidRPr="00BE1306">
        <w:rPr>
          <w:spacing w:val="14"/>
          <w:sz w:val="28"/>
          <w:szCs w:val="28"/>
        </w:rPr>
        <w:t xml:space="preserve"> </w:t>
      </w:r>
      <w:r w:rsidRPr="00BE1306">
        <w:rPr>
          <w:sz w:val="28"/>
          <w:szCs w:val="28"/>
        </w:rPr>
        <w:t>клиентов</w:t>
      </w:r>
      <w:r w:rsidRPr="00BE1306">
        <w:rPr>
          <w:spacing w:val="15"/>
          <w:sz w:val="28"/>
          <w:szCs w:val="28"/>
        </w:rPr>
        <w:t xml:space="preserve"> </w:t>
      </w:r>
      <w:r w:rsidRPr="00BE1306">
        <w:rPr>
          <w:sz w:val="28"/>
          <w:szCs w:val="28"/>
        </w:rPr>
        <w:t>(точек</w:t>
      </w:r>
      <w:r w:rsidRPr="00BE1306">
        <w:rPr>
          <w:spacing w:val="13"/>
          <w:sz w:val="28"/>
          <w:szCs w:val="28"/>
        </w:rPr>
        <w:t xml:space="preserve"> </w:t>
      </w:r>
      <w:r w:rsidRPr="00BE1306">
        <w:rPr>
          <w:sz w:val="28"/>
          <w:szCs w:val="28"/>
        </w:rPr>
        <w:t>услуг)</w:t>
      </w:r>
      <w:r w:rsidRPr="00BE1306">
        <w:rPr>
          <w:spacing w:val="18"/>
          <w:sz w:val="28"/>
          <w:szCs w:val="28"/>
        </w:rPr>
        <w:t xml:space="preserve"> </w:t>
      </w:r>
      <w:r w:rsidRPr="00BE1306">
        <w:rPr>
          <w:sz w:val="28"/>
          <w:szCs w:val="28"/>
        </w:rPr>
        <w:t>на</w:t>
      </w:r>
      <w:r w:rsidRPr="00BE1306">
        <w:rPr>
          <w:spacing w:val="15"/>
          <w:sz w:val="28"/>
          <w:szCs w:val="28"/>
        </w:rPr>
        <w:t xml:space="preserve"> </w:t>
      </w:r>
      <w:r w:rsidRPr="00BE1306">
        <w:rPr>
          <w:sz w:val="28"/>
          <w:szCs w:val="28"/>
        </w:rPr>
        <w:t>конец</w:t>
      </w:r>
      <w:r w:rsidRPr="00BE1306">
        <w:rPr>
          <w:spacing w:val="16"/>
          <w:sz w:val="28"/>
          <w:szCs w:val="28"/>
        </w:rPr>
        <w:t xml:space="preserve"> </w:t>
      </w:r>
      <w:r w:rsidRPr="00BE1306">
        <w:rPr>
          <w:sz w:val="28"/>
          <w:szCs w:val="28"/>
        </w:rPr>
        <w:t>20ХХ</w:t>
      </w:r>
      <w:r w:rsidRPr="00BE1306">
        <w:rPr>
          <w:spacing w:val="15"/>
          <w:sz w:val="28"/>
          <w:szCs w:val="28"/>
        </w:rPr>
        <w:t xml:space="preserve"> </w:t>
      </w:r>
      <w:r w:rsidRPr="00BE1306">
        <w:rPr>
          <w:sz w:val="28"/>
          <w:szCs w:val="28"/>
        </w:rPr>
        <w:t>года</w:t>
      </w:r>
      <w:r w:rsidRPr="00BE1306">
        <w:rPr>
          <w:spacing w:val="12"/>
          <w:sz w:val="28"/>
          <w:szCs w:val="28"/>
        </w:rPr>
        <w:t xml:space="preserve"> </w:t>
      </w:r>
      <w:r w:rsidRPr="00BE1306">
        <w:rPr>
          <w:sz w:val="28"/>
          <w:szCs w:val="28"/>
        </w:rPr>
        <w:t>–</w:t>
      </w:r>
      <w:r w:rsidRPr="00BE1306">
        <w:rPr>
          <w:spacing w:val="-67"/>
          <w:sz w:val="28"/>
          <w:szCs w:val="28"/>
        </w:rPr>
        <w:t xml:space="preserve"> </w:t>
      </w:r>
      <w:r w:rsidRPr="00BE1306">
        <w:rPr>
          <w:sz w:val="28"/>
          <w:szCs w:val="28"/>
        </w:rPr>
        <w:t>790.</w:t>
      </w:r>
    </w:p>
    <w:p w14:paraId="6C45A981" w14:textId="77777777" w:rsidR="00D05292" w:rsidRPr="00BE1306" w:rsidRDefault="00D05292" w:rsidP="00D05292">
      <w:pPr>
        <w:pStyle w:val="a4"/>
        <w:spacing w:before="10"/>
        <w:ind w:left="0"/>
      </w:pPr>
    </w:p>
    <w:p w14:paraId="4784B708" w14:textId="77777777" w:rsidR="00D05292" w:rsidRPr="00BE1306" w:rsidRDefault="00D05292" w:rsidP="00D05292">
      <w:pPr>
        <w:pStyle w:val="a4"/>
        <w:spacing w:line="322" w:lineRule="exact"/>
      </w:pPr>
      <w:r w:rsidRPr="00BE1306">
        <w:rPr>
          <w:u w:val="single"/>
        </w:rPr>
        <w:t>С</w:t>
      </w:r>
      <w:r w:rsidRPr="00BE1306">
        <w:rPr>
          <w:spacing w:val="-2"/>
          <w:u w:val="single"/>
        </w:rPr>
        <w:t xml:space="preserve"> </w:t>
      </w:r>
      <w:r w:rsidRPr="00BE1306">
        <w:rPr>
          <w:u w:val="single"/>
        </w:rPr>
        <w:t>точки</w:t>
      </w:r>
      <w:r w:rsidRPr="00BE1306">
        <w:rPr>
          <w:spacing w:val="1"/>
          <w:u w:val="single"/>
        </w:rPr>
        <w:t xml:space="preserve"> </w:t>
      </w:r>
      <w:r w:rsidRPr="00BE1306">
        <w:rPr>
          <w:u w:val="single"/>
        </w:rPr>
        <w:t>зрения</w:t>
      </w:r>
      <w:r w:rsidRPr="00BE1306">
        <w:rPr>
          <w:spacing w:val="-8"/>
          <w:u w:val="single"/>
        </w:rPr>
        <w:t xml:space="preserve"> </w:t>
      </w:r>
      <w:r w:rsidRPr="00BE1306">
        <w:rPr>
          <w:u w:val="single"/>
        </w:rPr>
        <w:t>организации</w:t>
      </w:r>
      <w:r w:rsidRPr="00BE1306">
        <w:t>:</w:t>
      </w:r>
    </w:p>
    <w:p w14:paraId="496E8533" w14:textId="7CC24D09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right="107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Предоставление</w:t>
      </w:r>
      <w:r w:rsidRPr="00BE1306">
        <w:rPr>
          <w:spacing w:val="34"/>
          <w:sz w:val="28"/>
          <w:szCs w:val="28"/>
        </w:rPr>
        <w:t xml:space="preserve"> </w:t>
      </w:r>
      <w:r w:rsidRPr="00BE1306">
        <w:rPr>
          <w:sz w:val="28"/>
          <w:szCs w:val="28"/>
        </w:rPr>
        <w:t>нового</w:t>
      </w:r>
      <w:r w:rsidRPr="00BE1306">
        <w:rPr>
          <w:spacing w:val="32"/>
          <w:sz w:val="28"/>
          <w:szCs w:val="28"/>
        </w:rPr>
        <w:t xml:space="preserve"> </w:t>
      </w:r>
      <w:r w:rsidRPr="00BE1306">
        <w:rPr>
          <w:sz w:val="28"/>
          <w:szCs w:val="28"/>
        </w:rPr>
        <w:t>сервиса</w:t>
      </w:r>
      <w:r w:rsidRPr="00BE1306">
        <w:rPr>
          <w:spacing w:val="33"/>
          <w:sz w:val="28"/>
          <w:szCs w:val="28"/>
        </w:rPr>
        <w:t xml:space="preserve"> </w:t>
      </w:r>
      <w:r w:rsidRPr="00BE1306">
        <w:rPr>
          <w:sz w:val="28"/>
          <w:szCs w:val="28"/>
        </w:rPr>
        <w:t>у</w:t>
      </w:r>
      <w:r w:rsidRPr="00BE1306">
        <w:rPr>
          <w:spacing w:val="32"/>
          <w:sz w:val="28"/>
          <w:szCs w:val="28"/>
        </w:rPr>
        <w:t xml:space="preserve"> </w:t>
      </w:r>
      <w:r w:rsidRPr="00BE1306">
        <w:rPr>
          <w:sz w:val="28"/>
          <w:szCs w:val="28"/>
        </w:rPr>
        <w:t>себя</w:t>
      </w:r>
      <w:r w:rsidRPr="00BE1306">
        <w:rPr>
          <w:spacing w:val="33"/>
          <w:sz w:val="28"/>
          <w:szCs w:val="28"/>
        </w:rPr>
        <w:t xml:space="preserve"> </w:t>
      </w:r>
      <w:r w:rsidRPr="00BE1306">
        <w:rPr>
          <w:sz w:val="28"/>
          <w:szCs w:val="28"/>
        </w:rPr>
        <w:t>на</w:t>
      </w:r>
      <w:r w:rsidRPr="00BE1306">
        <w:rPr>
          <w:spacing w:val="32"/>
          <w:sz w:val="28"/>
          <w:szCs w:val="28"/>
        </w:rPr>
        <w:t xml:space="preserve"> </w:t>
      </w:r>
      <w:r w:rsidRPr="00BE1306">
        <w:rPr>
          <w:sz w:val="28"/>
          <w:szCs w:val="28"/>
        </w:rPr>
        <w:t>сайте,</w:t>
      </w:r>
      <w:r w:rsidRPr="00BE1306">
        <w:rPr>
          <w:spacing w:val="32"/>
          <w:sz w:val="28"/>
          <w:szCs w:val="28"/>
        </w:rPr>
        <w:t xml:space="preserve"> </w:t>
      </w:r>
      <w:r w:rsidRPr="00BE1306">
        <w:rPr>
          <w:sz w:val="28"/>
          <w:szCs w:val="28"/>
        </w:rPr>
        <w:t>а</w:t>
      </w:r>
      <w:r w:rsidRPr="00BE1306">
        <w:rPr>
          <w:spacing w:val="33"/>
          <w:sz w:val="28"/>
          <w:szCs w:val="28"/>
        </w:rPr>
        <w:t xml:space="preserve"> </w:t>
      </w:r>
      <w:r w:rsidRPr="00BE1306">
        <w:rPr>
          <w:sz w:val="28"/>
          <w:szCs w:val="28"/>
        </w:rPr>
        <w:t>потом</w:t>
      </w:r>
      <w:r w:rsidRPr="00BE1306">
        <w:rPr>
          <w:spacing w:val="30"/>
          <w:sz w:val="28"/>
          <w:szCs w:val="28"/>
        </w:rPr>
        <w:t xml:space="preserve"> </w:t>
      </w:r>
      <w:r w:rsidRPr="00BE1306">
        <w:rPr>
          <w:sz w:val="28"/>
          <w:szCs w:val="28"/>
        </w:rPr>
        <w:t>на</w:t>
      </w:r>
      <w:r w:rsidRPr="00BE1306">
        <w:rPr>
          <w:spacing w:val="38"/>
          <w:sz w:val="28"/>
          <w:szCs w:val="28"/>
        </w:rPr>
        <w:t xml:space="preserve"> </w:t>
      </w:r>
      <w:r w:rsidRPr="00BE1306">
        <w:rPr>
          <w:sz w:val="28"/>
          <w:szCs w:val="28"/>
        </w:rPr>
        <w:t>крупнейших</w:t>
      </w:r>
      <w:r w:rsidRPr="00BE1306">
        <w:rPr>
          <w:spacing w:val="-67"/>
          <w:sz w:val="28"/>
          <w:szCs w:val="28"/>
        </w:rPr>
        <w:t xml:space="preserve"> </w:t>
      </w:r>
      <w:r w:rsidRPr="00BE1306">
        <w:rPr>
          <w:sz w:val="28"/>
          <w:szCs w:val="28"/>
        </w:rPr>
        <w:t>сайтах</w:t>
      </w:r>
      <w:r w:rsidRPr="00BE1306">
        <w:rPr>
          <w:spacing w:val="-4"/>
          <w:sz w:val="28"/>
          <w:szCs w:val="28"/>
        </w:rPr>
        <w:t xml:space="preserve"> </w:t>
      </w:r>
      <w:r w:rsidRPr="00BE1306">
        <w:rPr>
          <w:sz w:val="28"/>
          <w:szCs w:val="28"/>
        </w:rPr>
        <w:t>российского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интернета: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 xml:space="preserve">онлайн </w:t>
      </w:r>
      <w:r w:rsidR="003717E3" w:rsidRPr="00BE1306">
        <w:rPr>
          <w:sz w:val="28"/>
          <w:szCs w:val="28"/>
        </w:rPr>
        <w:t>просмотр статистики</w:t>
      </w:r>
      <w:r w:rsidR="003F3D4A">
        <w:rPr>
          <w:sz w:val="28"/>
          <w:szCs w:val="28"/>
        </w:rPr>
        <w:t>.</w:t>
      </w:r>
    </w:p>
    <w:p w14:paraId="2FF8C075" w14:textId="4B115BA5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  <w:tab w:val="left" w:pos="6635"/>
        </w:tabs>
        <w:ind w:right="104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Снизить</w:t>
      </w:r>
      <w:r w:rsidRPr="00BE1306">
        <w:rPr>
          <w:spacing w:val="125"/>
          <w:sz w:val="28"/>
          <w:szCs w:val="28"/>
        </w:rPr>
        <w:t xml:space="preserve"> </w:t>
      </w:r>
      <w:r w:rsidRPr="00BE1306">
        <w:rPr>
          <w:sz w:val="28"/>
          <w:szCs w:val="28"/>
        </w:rPr>
        <w:t>трудозатраты</w:t>
      </w:r>
      <w:r w:rsidRPr="00BE1306">
        <w:rPr>
          <w:spacing w:val="125"/>
          <w:sz w:val="28"/>
          <w:szCs w:val="28"/>
        </w:rPr>
        <w:t xml:space="preserve"> </w:t>
      </w:r>
      <w:r w:rsidRPr="00BE1306">
        <w:rPr>
          <w:sz w:val="28"/>
          <w:szCs w:val="28"/>
        </w:rPr>
        <w:t>и</w:t>
      </w:r>
      <w:r w:rsidRPr="00BE1306">
        <w:rPr>
          <w:spacing w:val="128"/>
          <w:sz w:val="28"/>
          <w:szCs w:val="28"/>
        </w:rPr>
        <w:t xml:space="preserve"> </w:t>
      </w:r>
      <w:r w:rsidR="000E3AD6">
        <w:rPr>
          <w:sz w:val="28"/>
          <w:szCs w:val="28"/>
        </w:rPr>
        <w:t xml:space="preserve">структурировать </w:t>
      </w:r>
      <w:r w:rsidR="003717E3" w:rsidRPr="00BE1306">
        <w:rPr>
          <w:sz w:val="28"/>
          <w:szCs w:val="28"/>
        </w:rPr>
        <w:t>данны</w:t>
      </w:r>
      <w:r w:rsidR="000E3AD6">
        <w:rPr>
          <w:sz w:val="28"/>
          <w:szCs w:val="28"/>
        </w:rPr>
        <w:t xml:space="preserve">е по </w:t>
      </w:r>
      <w:r w:rsidR="00706700">
        <w:rPr>
          <w:sz w:val="28"/>
          <w:szCs w:val="28"/>
          <w:lang w:val="en-US"/>
        </w:rPr>
        <w:t>YouTube</w:t>
      </w:r>
      <w:r w:rsidR="000E3AD6">
        <w:rPr>
          <w:sz w:val="28"/>
          <w:szCs w:val="28"/>
        </w:rPr>
        <w:t xml:space="preserve"> статистике</w:t>
      </w:r>
      <w:r w:rsidR="003717E3" w:rsidRPr="00BE1306">
        <w:rPr>
          <w:sz w:val="28"/>
          <w:szCs w:val="28"/>
        </w:rPr>
        <w:t xml:space="preserve"> по категориям и каналам</w:t>
      </w:r>
      <w:r w:rsidR="000E3AD6">
        <w:rPr>
          <w:sz w:val="28"/>
          <w:szCs w:val="28"/>
        </w:rPr>
        <w:t>.</w:t>
      </w:r>
    </w:p>
    <w:p w14:paraId="29A2C1C1" w14:textId="09B803C7" w:rsidR="00D05292" w:rsidRPr="00BE1306" w:rsidRDefault="00D05292" w:rsidP="003717E3">
      <w:pPr>
        <w:pStyle w:val="a3"/>
        <w:numPr>
          <w:ilvl w:val="0"/>
          <w:numId w:val="10"/>
        </w:numPr>
        <w:tabs>
          <w:tab w:val="left" w:pos="462"/>
          <w:tab w:val="left" w:pos="2854"/>
          <w:tab w:val="left" w:pos="4743"/>
          <w:tab w:val="left" w:pos="6563"/>
          <w:tab w:val="left" w:pos="7872"/>
        </w:tabs>
        <w:ind w:right="103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Дистанционный</w:t>
      </w:r>
      <w:r w:rsidRPr="00BE1306">
        <w:rPr>
          <w:sz w:val="28"/>
          <w:szCs w:val="28"/>
        </w:rPr>
        <w:tab/>
        <w:t>мониторинг</w:t>
      </w:r>
      <w:r w:rsidRPr="00BE1306">
        <w:rPr>
          <w:sz w:val="28"/>
          <w:szCs w:val="28"/>
        </w:rPr>
        <w:tab/>
      </w:r>
      <w:r w:rsidR="003717E3" w:rsidRPr="00BE1306">
        <w:rPr>
          <w:sz w:val="28"/>
          <w:szCs w:val="28"/>
        </w:rPr>
        <w:t>роста/убыли популярности категорий, каналов.</w:t>
      </w:r>
    </w:p>
    <w:p w14:paraId="63EFC86D" w14:textId="77777777" w:rsidR="00D05292" w:rsidRPr="00BE1306" w:rsidRDefault="00D05292" w:rsidP="00D05292">
      <w:pPr>
        <w:pStyle w:val="a4"/>
        <w:spacing w:line="322" w:lineRule="exact"/>
      </w:pPr>
      <w:r w:rsidRPr="00BE1306">
        <w:rPr>
          <w:u w:val="single"/>
        </w:rPr>
        <w:t>С</w:t>
      </w:r>
      <w:r w:rsidRPr="00BE1306">
        <w:rPr>
          <w:spacing w:val="-3"/>
          <w:u w:val="single"/>
        </w:rPr>
        <w:t xml:space="preserve"> </w:t>
      </w:r>
      <w:r w:rsidRPr="00BE1306">
        <w:rPr>
          <w:u w:val="single"/>
        </w:rPr>
        <w:t>точки зрения</w:t>
      </w:r>
      <w:r w:rsidRPr="00BE1306">
        <w:rPr>
          <w:spacing w:val="-3"/>
          <w:u w:val="single"/>
        </w:rPr>
        <w:t xml:space="preserve"> </w:t>
      </w:r>
      <w:r w:rsidRPr="00BE1306">
        <w:rPr>
          <w:u w:val="single"/>
        </w:rPr>
        <w:t>клиента</w:t>
      </w:r>
      <w:r w:rsidRPr="00BE1306">
        <w:t>:</w:t>
      </w:r>
    </w:p>
    <w:p w14:paraId="00E8EA19" w14:textId="216FEA2C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right="103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Упростить</w:t>
      </w:r>
      <w:r w:rsidRPr="00BE1306">
        <w:rPr>
          <w:spacing w:val="53"/>
          <w:sz w:val="28"/>
          <w:szCs w:val="28"/>
        </w:rPr>
        <w:t xml:space="preserve"> </w:t>
      </w:r>
      <w:r w:rsidRPr="00BE1306">
        <w:rPr>
          <w:sz w:val="28"/>
          <w:szCs w:val="28"/>
        </w:rPr>
        <w:t>клиентам</w:t>
      </w:r>
      <w:r w:rsidRPr="00BE1306">
        <w:rPr>
          <w:spacing w:val="56"/>
          <w:sz w:val="28"/>
          <w:szCs w:val="28"/>
        </w:rPr>
        <w:t xml:space="preserve"> </w:t>
      </w:r>
      <w:r w:rsidRPr="00BE1306">
        <w:rPr>
          <w:sz w:val="28"/>
          <w:szCs w:val="28"/>
        </w:rPr>
        <w:t>процесс</w:t>
      </w:r>
      <w:r w:rsidR="003717E3" w:rsidRPr="00BE1306">
        <w:rPr>
          <w:sz w:val="28"/>
          <w:szCs w:val="28"/>
        </w:rPr>
        <w:t xml:space="preserve"> анализа данных сервиса </w:t>
      </w:r>
      <w:r w:rsidR="003717E3" w:rsidRPr="00BE1306">
        <w:rPr>
          <w:sz w:val="28"/>
          <w:szCs w:val="28"/>
          <w:lang w:val="en-US"/>
        </w:rPr>
        <w:t>YouTube</w:t>
      </w:r>
      <w:r w:rsidRPr="00BE1306">
        <w:rPr>
          <w:sz w:val="28"/>
          <w:szCs w:val="28"/>
        </w:rPr>
        <w:t>.</w:t>
      </w:r>
    </w:p>
    <w:p w14:paraId="02697529" w14:textId="6228D5A5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spacing w:line="321" w:lineRule="exact"/>
        <w:ind w:left="461" w:hanging="361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Уменьшить</w:t>
      </w:r>
      <w:r w:rsidRPr="00BE1306">
        <w:rPr>
          <w:spacing w:val="-1"/>
          <w:sz w:val="28"/>
          <w:szCs w:val="28"/>
        </w:rPr>
        <w:t xml:space="preserve"> </w:t>
      </w:r>
      <w:r w:rsidRPr="00BE1306">
        <w:rPr>
          <w:sz w:val="28"/>
          <w:szCs w:val="28"/>
        </w:rPr>
        <w:t>время,</w:t>
      </w:r>
      <w:r w:rsidRPr="00BE1306">
        <w:rPr>
          <w:spacing w:val="-6"/>
          <w:sz w:val="28"/>
          <w:szCs w:val="28"/>
        </w:rPr>
        <w:t xml:space="preserve"> </w:t>
      </w:r>
      <w:r w:rsidRPr="00BE1306">
        <w:rPr>
          <w:sz w:val="28"/>
          <w:szCs w:val="28"/>
        </w:rPr>
        <w:t>необходимое</w:t>
      </w:r>
      <w:r w:rsidRPr="00BE1306">
        <w:rPr>
          <w:spacing w:val="-1"/>
          <w:sz w:val="28"/>
          <w:szCs w:val="28"/>
        </w:rPr>
        <w:t xml:space="preserve"> </w:t>
      </w:r>
      <w:r w:rsidRPr="00BE1306">
        <w:rPr>
          <w:sz w:val="28"/>
          <w:szCs w:val="28"/>
        </w:rPr>
        <w:t>на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поиск</w:t>
      </w:r>
      <w:r w:rsidRPr="00BE1306">
        <w:rPr>
          <w:spacing w:val="-2"/>
          <w:sz w:val="28"/>
          <w:szCs w:val="28"/>
        </w:rPr>
        <w:t xml:space="preserve"> </w:t>
      </w:r>
      <w:r w:rsidRPr="00BE1306">
        <w:rPr>
          <w:sz w:val="28"/>
          <w:szCs w:val="28"/>
        </w:rPr>
        <w:t>нужной</w:t>
      </w:r>
      <w:r w:rsidRPr="00BE1306">
        <w:rPr>
          <w:spacing w:val="-7"/>
          <w:sz w:val="28"/>
          <w:szCs w:val="28"/>
        </w:rPr>
        <w:t xml:space="preserve"> </w:t>
      </w:r>
      <w:r w:rsidR="003717E3" w:rsidRPr="00BE1306">
        <w:rPr>
          <w:sz w:val="28"/>
          <w:szCs w:val="28"/>
        </w:rPr>
        <w:t>информации</w:t>
      </w:r>
      <w:r w:rsidRPr="00BE1306">
        <w:rPr>
          <w:sz w:val="28"/>
          <w:szCs w:val="28"/>
        </w:rPr>
        <w:t>.</w:t>
      </w:r>
    </w:p>
    <w:p w14:paraId="22C06297" w14:textId="74928CBC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right="107" w:firstLine="0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Повысить</w:t>
      </w:r>
      <w:r w:rsidRPr="00BE1306">
        <w:rPr>
          <w:spacing w:val="38"/>
          <w:sz w:val="28"/>
          <w:szCs w:val="28"/>
        </w:rPr>
        <w:t xml:space="preserve"> </w:t>
      </w:r>
      <w:r w:rsidRPr="00BE1306">
        <w:rPr>
          <w:sz w:val="28"/>
          <w:szCs w:val="28"/>
        </w:rPr>
        <w:t>комфортность</w:t>
      </w:r>
      <w:r w:rsidRPr="00BE1306">
        <w:rPr>
          <w:spacing w:val="39"/>
          <w:sz w:val="28"/>
          <w:szCs w:val="28"/>
        </w:rPr>
        <w:t xml:space="preserve"> </w:t>
      </w:r>
      <w:r w:rsidR="003717E3" w:rsidRPr="00BE1306">
        <w:rPr>
          <w:sz w:val="28"/>
          <w:szCs w:val="28"/>
        </w:rPr>
        <w:t>работы с большими объёмами данных</w:t>
      </w:r>
      <w:r w:rsidRPr="00BE1306">
        <w:rPr>
          <w:sz w:val="28"/>
          <w:szCs w:val="28"/>
        </w:rPr>
        <w:t>.</w:t>
      </w:r>
    </w:p>
    <w:p w14:paraId="4992FEC6" w14:textId="77777777" w:rsidR="00D05292" w:rsidRPr="00BE1306" w:rsidRDefault="00D05292" w:rsidP="00D05292">
      <w:pPr>
        <w:pStyle w:val="a4"/>
        <w:spacing w:before="11"/>
        <w:ind w:left="0"/>
      </w:pPr>
    </w:p>
    <w:p w14:paraId="2744E12A" w14:textId="77777777" w:rsidR="00D05292" w:rsidRPr="00BE1306" w:rsidRDefault="00D05292" w:rsidP="00D05292">
      <w:pPr>
        <w:pStyle w:val="1"/>
        <w:spacing w:line="319" w:lineRule="exact"/>
        <w:rPr>
          <w:rFonts w:ascii="Times New Roman" w:hAnsi="Times New Roman" w:cs="Times New Roman"/>
          <w:sz w:val="28"/>
          <w:szCs w:val="28"/>
        </w:rPr>
      </w:pPr>
      <w:r w:rsidRPr="00BE1306">
        <w:rPr>
          <w:rFonts w:ascii="Times New Roman" w:hAnsi="Times New Roman" w:cs="Times New Roman"/>
          <w:color w:val="4F80BC"/>
          <w:sz w:val="28"/>
          <w:szCs w:val="28"/>
        </w:rPr>
        <w:t>Основные</w:t>
      </w:r>
      <w:r w:rsidRPr="00BE1306">
        <w:rPr>
          <w:rFonts w:ascii="Times New Roman" w:hAnsi="Times New Roman" w:cs="Times New Roman"/>
          <w:color w:val="4F80BC"/>
          <w:spacing w:val="-12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функциональные</w:t>
      </w:r>
      <w:r w:rsidRPr="00BE1306">
        <w:rPr>
          <w:rFonts w:ascii="Times New Roman" w:hAnsi="Times New Roman" w:cs="Times New Roman"/>
          <w:color w:val="4F80BC"/>
          <w:spacing w:val="-10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возможности</w:t>
      </w:r>
      <w:r w:rsidRPr="00BE1306">
        <w:rPr>
          <w:rFonts w:ascii="Times New Roman" w:hAnsi="Times New Roman" w:cs="Times New Roman"/>
          <w:color w:val="4F80BC"/>
          <w:spacing w:val="-13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Системы</w:t>
      </w:r>
    </w:p>
    <w:p w14:paraId="187EC15B" w14:textId="77777777" w:rsidR="00D05292" w:rsidRPr="00BE1306" w:rsidRDefault="00D05292" w:rsidP="00D05292">
      <w:pPr>
        <w:pStyle w:val="a4"/>
        <w:spacing w:line="319" w:lineRule="exact"/>
      </w:pPr>
      <w:r w:rsidRPr="00BE1306">
        <w:rPr>
          <w:u w:val="single"/>
        </w:rPr>
        <w:t>Фронт</w:t>
      </w:r>
      <w:r w:rsidRPr="00BE1306">
        <w:rPr>
          <w:spacing w:val="-4"/>
          <w:u w:val="single"/>
        </w:rPr>
        <w:t xml:space="preserve"> </w:t>
      </w:r>
      <w:r w:rsidRPr="00BE1306">
        <w:rPr>
          <w:u w:val="single"/>
        </w:rPr>
        <w:t>(для</w:t>
      </w:r>
      <w:r w:rsidRPr="00BE1306">
        <w:rPr>
          <w:spacing w:val="-1"/>
          <w:u w:val="single"/>
        </w:rPr>
        <w:t xml:space="preserve"> </w:t>
      </w:r>
      <w:r w:rsidRPr="00BE1306">
        <w:rPr>
          <w:u w:val="single"/>
        </w:rPr>
        <w:t>клиентов</w:t>
      </w:r>
      <w:r w:rsidRPr="00BE1306">
        <w:rPr>
          <w:spacing w:val="-7"/>
          <w:u w:val="single"/>
        </w:rPr>
        <w:t xml:space="preserve"> </w:t>
      </w:r>
      <w:r w:rsidRPr="00BE1306">
        <w:rPr>
          <w:u w:val="single"/>
        </w:rPr>
        <w:t>организаций)</w:t>
      </w:r>
    </w:p>
    <w:p w14:paraId="51CC8345" w14:textId="0BC6F5FF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810"/>
        </w:tabs>
        <w:ind w:right="104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 xml:space="preserve">Найти необходимую </w:t>
      </w:r>
      <w:r w:rsidR="003717E3" w:rsidRPr="00BE1306">
        <w:rPr>
          <w:sz w:val="28"/>
          <w:szCs w:val="28"/>
        </w:rPr>
        <w:t>категорию и посмотреть статистику подъема или спада</w:t>
      </w:r>
      <w:r w:rsidR="000E3AD6">
        <w:rPr>
          <w:sz w:val="28"/>
          <w:szCs w:val="28"/>
        </w:rPr>
        <w:t xml:space="preserve"> её популярности</w:t>
      </w:r>
      <w:r w:rsidR="003717E3" w:rsidRPr="00BE1306">
        <w:rPr>
          <w:sz w:val="28"/>
          <w:szCs w:val="28"/>
        </w:rPr>
        <w:t>.</w:t>
      </w:r>
    </w:p>
    <w:p w14:paraId="56A1457A" w14:textId="5F2801F5" w:rsidR="00D05292" w:rsidRPr="00BE1306" w:rsidRDefault="003717E3" w:rsidP="00D05292">
      <w:pPr>
        <w:pStyle w:val="a3"/>
        <w:numPr>
          <w:ilvl w:val="0"/>
          <w:numId w:val="10"/>
        </w:numPr>
        <w:tabs>
          <w:tab w:val="left" w:pos="810"/>
        </w:tabs>
        <w:ind w:right="105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 xml:space="preserve">Выбрать категорию и предоставить по ней </w:t>
      </w:r>
      <w:r w:rsidR="000E3AD6">
        <w:rPr>
          <w:sz w:val="28"/>
          <w:szCs w:val="28"/>
        </w:rPr>
        <w:t xml:space="preserve">популярные </w:t>
      </w:r>
      <w:r w:rsidRPr="00BE1306">
        <w:rPr>
          <w:sz w:val="28"/>
          <w:szCs w:val="28"/>
        </w:rPr>
        <w:t>каналы и видео.</w:t>
      </w:r>
    </w:p>
    <w:p w14:paraId="03F34FDC" w14:textId="77777777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810"/>
        </w:tabs>
        <w:spacing w:line="322" w:lineRule="exact"/>
        <w:ind w:left="809" w:hanging="709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Зарегистрироваться</w:t>
      </w:r>
      <w:r w:rsidRPr="00BE1306">
        <w:rPr>
          <w:spacing w:val="-5"/>
          <w:sz w:val="28"/>
          <w:szCs w:val="28"/>
        </w:rPr>
        <w:t xml:space="preserve"> </w:t>
      </w:r>
      <w:r w:rsidRPr="00BE1306">
        <w:rPr>
          <w:sz w:val="28"/>
          <w:szCs w:val="28"/>
        </w:rPr>
        <w:t>(Имя,</w:t>
      </w:r>
      <w:r w:rsidRPr="00BE1306">
        <w:rPr>
          <w:spacing w:val="-7"/>
          <w:sz w:val="28"/>
          <w:szCs w:val="28"/>
        </w:rPr>
        <w:t xml:space="preserve"> </w:t>
      </w:r>
      <w:r w:rsidRPr="00BE1306">
        <w:rPr>
          <w:sz w:val="28"/>
          <w:szCs w:val="28"/>
        </w:rPr>
        <w:t>телефон,</w:t>
      </w:r>
      <w:r w:rsidRPr="00BE1306">
        <w:rPr>
          <w:spacing w:val="-5"/>
          <w:sz w:val="28"/>
          <w:szCs w:val="28"/>
        </w:rPr>
        <w:t xml:space="preserve"> </w:t>
      </w:r>
      <w:proofErr w:type="spellStart"/>
      <w:r w:rsidRPr="00BE1306">
        <w:rPr>
          <w:sz w:val="28"/>
          <w:szCs w:val="28"/>
        </w:rPr>
        <w:t>e-mail</w:t>
      </w:r>
      <w:proofErr w:type="spellEnd"/>
      <w:r w:rsidRPr="00BE1306">
        <w:rPr>
          <w:spacing w:val="-1"/>
          <w:sz w:val="28"/>
          <w:szCs w:val="28"/>
        </w:rPr>
        <w:t xml:space="preserve"> </w:t>
      </w:r>
      <w:r w:rsidRPr="00BE1306">
        <w:rPr>
          <w:sz w:val="28"/>
          <w:szCs w:val="28"/>
        </w:rPr>
        <w:t>(</w:t>
      </w:r>
      <w:proofErr w:type="spellStart"/>
      <w:r w:rsidRPr="00BE1306">
        <w:rPr>
          <w:sz w:val="28"/>
          <w:szCs w:val="28"/>
        </w:rPr>
        <w:t>optional</w:t>
      </w:r>
      <w:proofErr w:type="spellEnd"/>
      <w:r w:rsidRPr="00BE1306">
        <w:rPr>
          <w:sz w:val="28"/>
          <w:szCs w:val="28"/>
        </w:rPr>
        <w:t>)).</w:t>
      </w:r>
    </w:p>
    <w:p w14:paraId="284B6C09" w14:textId="563ADA90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810"/>
        </w:tabs>
        <w:ind w:right="104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За</w:t>
      </w:r>
      <w:r w:rsidR="003717E3" w:rsidRPr="00BE1306">
        <w:rPr>
          <w:sz w:val="28"/>
          <w:szCs w:val="28"/>
        </w:rPr>
        <w:t>просить подробный анализ данных за какой-либо определенный период.</w:t>
      </w:r>
    </w:p>
    <w:p w14:paraId="707C6930" w14:textId="4BE5C059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810"/>
        </w:tabs>
        <w:ind w:right="105" w:firstLine="0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Возможность фильтрации по</w:t>
      </w:r>
      <w:r w:rsidR="008C1E76" w:rsidRPr="00BE1306">
        <w:rPr>
          <w:sz w:val="28"/>
          <w:szCs w:val="28"/>
        </w:rPr>
        <w:t xml:space="preserve"> категории, по длине, по популярности, по просмотрам, по количеству комментариев и по каналам</w:t>
      </w:r>
      <w:r w:rsidRPr="00BE1306">
        <w:rPr>
          <w:sz w:val="28"/>
          <w:szCs w:val="28"/>
        </w:rPr>
        <w:t>.</w:t>
      </w:r>
    </w:p>
    <w:p w14:paraId="6FB8C891" w14:textId="4512424A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810"/>
        </w:tabs>
        <w:spacing w:line="322" w:lineRule="exact"/>
        <w:ind w:left="809" w:hanging="709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Оставить</w:t>
      </w:r>
      <w:r w:rsidRPr="00BE1306">
        <w:rPr>
          <w:spacing w:val="-5"/>
          <w:sz w:val="28"/>
          <w:szCs w:val="28"/>
        </w:rPr>
        <w:t xml:space="preserve"> </w:t>
      </w:r>
      <w:r w:rsidRPr="00BE1306">
        <w:rPr>
          <w:sz w:val="28"/>
          <w:szCs w:val="28"/>
        </w:rPr>
        <w:t>отзыв</w:t>
      </w:r>
      <w:r w:rsidR="003F3D4A">
        <w:rPr>
          <w:sz w:val="28"/>
          <w:szCs w:val="28"/>
        </w:rPr>
        <w:t>.</w:t>
      </w:r>
    </w:p>
    <w:p w14:paraId="1EAE74F3" w14:textId="6885D9A3" w:rsidR="00BE1306" w:rsidRDefault="008C1E76" w:rsidP="00706700">
      <w:pPr>
        <w:pStyle w:val="a3"/>
        <w:numPr>
          <w:ilvl w:val="0"/>
          <w:numId w:val="10"/>
        </w:numPr>
        <w:tabs>
          <w:tab w:val="left" w:pos="810"/>
        </w:tabs>
        <w:spacing w:line="322" w:lineRule="exact"/>
        <w:ind w:left="809" w:hanging="709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Онлайн</w:t>
      </w:r>
      <w:r w:rsidR="00D05292" w:rsidRPr="00706700">
        <w:rPr>
          <w:sz w:val="28"/>
          <w:szCs w:val="28"/>
        </w:rPr>
        <w:t xml:space="preserve"> </w:t>
      </w:r>
      <w:r w:rsidR="00D05292" w:rsidRPr="00BE1306">
        <w:rPr>
          <w:sz w:val="28"/>
          <w:szCs w:val="28"/>
        </w:rPr>
        <w:t>консультация</w:t>
      </w:r>
      <w:r w:rsidR="00D05292" w:rsidRPr="00706700">
        <w:rPr>
          <w:sz w:val="28"/>
          <w:szCs w:val="28"/>
        </w:rPr>
        <w:t xml:space="preserve"> </w:t>
      </w:r>
      <w:r w:rsidR="00D05292" w:rsidRPr="00BE1306">
        <w:rPr>
          <w:sz w:val="28"/>
          <w:szCs w:val="28"/>
        </w:rPr>
        <w:t>по</w:t>
      </w:r>
      <w:r w:rsidR="00D05292" w:rsidRPr="00706700">
        <w:rPr>
          <w:sz w:val="28"/>
          <w:szCs w:val="28"/>
        </w:rPr>
        <w:t xml:space="preserve"> </w:t>
      </w:r>
      <w:r w:rsidR="00D05292" w:rsidRPr="00BE1306">
        <w:rPr>
          <w:sz w:val="28"/>
          <w:szCs w:val="28"/>
        </w:rPr>
        <w:t>услуге/организаци</w:t>
      </w:r>
      <w:r w:rsidR="000E3AD6">
        <w:rPr>
          <w:sz w:val="28"/>
          <w:szCs w:val="28"/>
        </w:rPr>
        <w:t>и</w:t>
      </w:r>
      <w:r w:rsidR="003F3D4A">
        <w:rPr>
          <w:sz w:val="28"/>
          <w:szCs w:val="28"/>
        </w:rPr>
        <w:t>.</w:t>
      </w:r>
    </w:p>
    <w:p w14:paraId="1D365649" w14:textId="0D1FF95F" w:rsidR="00D05292" w:rsidRPr="00BE1306" w:rsidRDefault="00D05292" w:rsidP="00BE1306">
      <w:pPr>
        <w:pStyle w:val="a3"/>
        <w:tabs>
          <w:tab w:val="left" w:pos="810"/>
        </w:tabs>
        <w:spacing w:before="71" w:line="322" w:lineRule="exact"/>
        <w:ind w:left="0"/>
        <w:contextualSpacing w:val="0"/>
        <w:rPr>
          <w:sz w:val="28"/>
          <w:szCs w:val="28"/>
        </w:rPr>
      </w:pPr>
      <w:r w:rsidRPr="00BE1306">
        <w:rPr>
          <w:sz w:val="28"/>
          <w:szCs w:val="28"/>
          <w:u w:val="single"/>
        </w:rPr>
        <w:t>Бэкенд</w:t>
      </w:r>
      <w:r w:rsidRPr="00BE1306">
        <w:rPr>
          <w:spacing w:val="-4"/>
          <w:sz w:val="28"/>
          <w:szCs w:val="28"/>
          <w:u w:val="single"/>
        </w:rPr>
        <w:t xml:space="preserve"> </w:t>
      </w:r>
      <w:r w:rsidRPr="00BE1306">
        <w:rPr>
          <w:sz w:val="28"/>
          <w:szCs w:val="28"/>
          <w:u w:val="single"/>
        </w:rPr>
        <w:t>(для</w:t>
      </w:r>
      <w:r w:rsidRPr="00BE1306">
        <w:rPr>
          <w:spacing w:val="-6"/>
          <w:sz w:val="28"/>
          <w:szCs w:val="28"/>
          <w:u w:val="single"/>
        </w:rPr>
        <w:t xml:space="preserve"> </w:t>
      </w:r>
      <w:r w:rsidR="008C1E76" w:rsidRPr="00BE1306">
        <w:rPr>
          <w:sz w:val="28"/>
          <w:szCs w:val="28"/>
          <w:u w:val="single"/>
        </w:rPr>
        <w:t>пользователя</w:t>
      </w:r>
      <w:r w:rsidRPr="00BE1306">
        <w:rPr>
          <w:sz w:val="28"/>
          <w:szCs w:val="28"/>
          <w:u w:val="single"/>
        </w:rPr>
        <w:t>)</w:t>
      </w:r>
    </w:p>
    <w:p w14:paraId="50C60937" w14:textId="47FD5335" w:rsidR="00D05292" w:rsidRDefault="008C1E76" w:rsidP="00D05292">
      <w:pPr>
        <w:pStyle w:val="a3"/>
        <w:numPr>
          <w:ilvl w:val="0"/>
          <w:numId w:val="10"/>
        </w:numPr>
        <w:tabs>
          <w:tab w:val="left" w:pos="810"/>
        </w:tabs>
        <w:spacing w:line="321" w:lineRule="exact"/>
        <w:ind w:left="809" w:hanging="709"/>
        <w:contextualSpacing w:val="0"/>
        <w:jc w:val="both"/>
        <w:rPr>
          <w:sz w:val="28"/>
          <w:szCs w:val="28"/>
        </w:rPr>
      </w:pPr>
      <w:r w:rsidRPr="00BE1306">
        <w:rPr>
          <w:sz w:val="28"/>
          <w:szCs w:val="28"/>
        </w:rPr>
        <w:t>Включить рассылку, оповещающую об обновлении базы данных.</w:t>
      </w:r>
    </w:p>
    <w:p w14:paraId="5C6DE9B3" w14:textId="71FB2A5D" w:rsidR="00706700" w:rsidRDefault="00706700" w:rsidP="00D05292">
      <w:pPr>
        <w:pStyle w:val="a3"/>
        <w:numPr>
          <w:ilvl w:val="0"/>
          <w:numId w:val="10"/>
        </w:numPr>
        <w:tabs>
          <w:tab w:val="left" w:pos="810"/>
        </w:tabs>
        <w:spacing w:line="321" w:lineRule="exact"/>
        <w:ind w:left="809" w:hanging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Структурирование данных</w:t>
      </w:r>
      <w:r w:rsidR="003F3D4A">
        <w:rPr>
          <w:sz w:val="28"/>
          <w:szCs w:val="28"/>
        </w:rPr>
        <w:t>.</w:t>
      </w:r>
    </w:p>
    <w:p w14:paraId="1688A454" w14:textId="4B951E0E" w:rsidR="00706700" w:rsidRDefault="00706700" w:rsidP="00D05292">
      <w:pPr>
        <w:pStyle w:val="a3"/>
        <w:numPr>
          <w:ilvl w:val="0"/>
          <w:numId w:val="10"/>
        </w:numPr>
        <w:tabs>
          <w:tab w:val="left" w:pos="810"/>
        </w:tabs>
        <w:spacing w:line="321" w:lineRule="exact"/>
        <w:ind w:left="809" w:hanging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Обработка данных</w:t>
      </w:r>
      <w:r w:rsidR="003F3D4A">
        <w:rPr>
          <w:sz w:val="28"/>
          <w:szCs w:val="28"/>
        </w:rPr>
        <w:t>.</w:t>
      </w:r>
    </w:p>
    <w:p w14:paraId="7BF32CDD" w14:textId="32AEEB0F" w:rsidR="00706700" w:rsidRPr="00BE1306" w:rsidRDefault="00706700" w:rsidP="00D05292">
      <w:pPr>
        <w:pStyle w:val="a3"/>
        <w:numPr>
          <w:ilvl w:val="0"/>
          <w:numId w:val="10"/>
        </w:numPr>
        <w:tabs>
          <w:tab w:val="left" w:pos="810"/>
        </w:tabs>
        <w:spacing w:line="321" w:lineRule="exact"/>
        <w:ind w:left="809" w:hanging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Очистка базы данных от ненужной пользователю информации</w:t>
      </w:r>
      <w:r w:rsidR="003F3D4A">
        <w:rPr>
          <w:sz w:val="28"/>
          <w:szCs w:val="28"/>
        </w:rPr>
        <w:t>.</w:t>
      </w:r>
    </w:p>
    <w:p w14:paraId="022F2A73" w14:textId="77777777" w:rsidR="00D05292" w:rsidRPr="00BE1306" w:rsidRDefault="00D05292" w:rsidP="00D05292">
      <w:pPr>
        <w:pStyle w:val="a4"/>
        <w:spacing w:before="8"/>
        <w:ind w:left="0"/>
      </w:pPr>
    </w:p>
    <w:p w14:paraId="667C203E" w14:textId="77777777" w:rsidR="00D05292" w:rsidRPr="00BE1306" w:rsidRDefault="00D05292" w:rsidP="00D05292">
      <w:pPr>
        <w:pStyle w:val="a4"/>
        <w:spacing w:line="322" w:lineRule="exact"/>
      </w:pPr>
      <w:r w:rsidRPr="00BE1306">
        <w:rPr>
          <w:u w:val="single"/>
        </w:rPr>
        <w:t>Другие</w:t>
      </w:r>
      <w:r w:rsidRPr="00BE1306">
        <w:rPr>
          <w:spacing w:val="-11"/>
          <w:u w:val="single"/>
        </w:rPr>
        <w:t xml:space="preserve"> </w:t>
      </w:r>
      <w:r w:rsidRPr="00BE1306">
        <w:rPr>
          <w:u w:val="single"/>
        </w:rPr>
        <w:t>функциональные</w:t>
      </w:r>
      <w:r w:rsidRPr="00BE1306">
        <w:rPr>
          <w:spacing w:val="-16"/>
          <w:u w:val="single"/>
        </w:rPr>
        <w:t xml:space="preserve"> </w:t>
      </w:r>
      <w:r w:rsidRPr="00BE1306">
        <w:rPr>
          <w:u w:val="single"/>
        </w:rPr>
        <w:t>особенности/требования/возможности</w:t>
      </w:r>
    </w:p>
    <w:p w14:paraId="186F5424" w14:textId="20BFA2DB" w:rsidR="00D05292" w:rsidRPr="00BE1306" w:rsidRDefault="00D05292" w:rsidP="008C1E76">
      <w:pPr>
        <w:pStyle w:val="a3"/>
        <w:numPr>
          <w:ilvl w:val="0"/>
          <w:numId w:val="10"/>
        </w:numPr>
        <w:tabs>
          <w:tab w:val="left" w:pos="462"/>
        </w:tabs>
        <w:spacing w:line="322" w:lineRule="exact"/>
        <w:ind w:left="461" w:hanging="361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Отчеты</w:t>
      </w:r>
      <w:r w:rsidRPr="00BE1306">
        <w:rPr>
          <w:spacing w:val="-5"/>
          <w:sz w:val="28"/>
          <w:szCs w:val="28"/>
        </w:rPr>
        <w:t xml:space="preserve"> </w:t>
      </w:r>
      <w:r w:rsidRPr="00BE1306">
        <w:rPr>
          <w:sz w:val="28"/>
          <w:szCs w:val="28"/>
        </w:rPr>
        <w:t>для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владельцев</w:t>
      </w:r>
      <w:r w:rsidRPr="00BE1306">
        <w:rPr>
          <w:spacing w:val="-7"/>
          <w:sz w:val="28"/>
          <w:szCs w:val="28"/>
        </w:rPr>
        <w:t xml:space="preserve"> </w:t>
      </w:r>
      <w:r w:rsidRPr="00BE1306">
        <w:rPr>
          <w:sz w:val="28"/>
          <w:szCs w:val="28"/>
        </w:rPr>
        <w:t>Системы.</w:t>
      </w:r>
    </w:p>
    <w:p w14:paraId="01FBAF71" w14:textId="77777777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spacing w:line="322" w:lineRule="exact"/>
        <w:ind w:left="461" w:hanging="361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Список</w:t>
      </w:r>
      <w:r w:rsidRPr="00BE1306">
        <w:rPr>
          <w:spacing w:val="-7"/>
          <w:sz w:val="28"/>
          <w:szCs w:val="28"/>
        </w:rPr>
        <w:t xml:space="preserve"> </w:t>
      </w:r>
      <w:r w:rsidRPr="00BE1306">
        <w:rPr>
          <w:sz w:val="28"/>
          <w:szCs w:val="28"/>
        </w:rPr>
        <w:t>предложений</w:t>
      </w:r>
      <w:r w:rsidRPr="00BE1306">
        <w:rPr>
          <w:spacing w:val="-1"/>
          <w:sz w:val="28"/>
          <w:szCs w:val="28"/>
        </w:rPr>
        <w:t xml:space="preserve"> </w:t>
      </w:r>
      <w:r w:rsidRPr="00BE1306">
        <w:rPr>
          <w:sz w:val="28"/>
          <w:szCs w:val="28"/>
        </w:rPr>
        <w:t>по</w:t>
      </w:r>
      <w:r w:rsidRPr="00BE1306">
        <w:rPr>
          <w:spacing w:val="-4"/>
          <w:sz w:val="28"/>
          <w:szCs w:val="28"/>
        </w:rPr>
        <w:t xml:space="preserve"> </w:t>
      </w:r>
      <w:r w:rsidRPr="00BE1306">
        <w:rPr>
          <w:sz w:val="28"/>
          <w:szCs w:val="28"/>
        </w:rPr>
        <w:t>улучшению</w:t>
      </w:r>
      <w:r w:rsidRPr="00BE1306">
        <w:rPr>
          <w:spacing w:val="-4"/>
          <w:sz w:val="28"/>
          <w:szCs w:val="28"/>
        </w:rPr>
        <w:t xml:space="preserve"> </w:t>
      </w:r>
      <w:r w:rsidRPr="00BE1306">
        <w:rPr>
          <w:sz w:val="28"/>
          <w:szCs w:val="28"/>
        </w:rPr>
        <w:t>ресурса</w:t>
      </w:r>
      <w:r w:rsidRPr="00BE1306">
        <w:rPr>
          <w:spacing w:val="-7"/>
          <w:sz w:val="28"/>
          <w:szCs w:val="28"/>
        </w:rPr>
        <w:t xml:space="preserve"> </w:t>
      </w:r>
      <w:r w:rsidRPr="00BE1306">
        <w:rPr>
          <w:sz w:val="28"/>
          <w:szCs w:val="28"/>
        </w:rPr>
        <w:t>(</w:t>
      </w:r>
      <w:proofErr w:type="spellStart"/>
      <w:r w:rsidRPr="00BE1306">
        <w:rPr>
          <w:sz w:val="28"/>
          <w:szCs w:val="28"/>
        </w:rPr>
        <w:t>Feedback</w:t>
      </w:r>
      <w:proofErr w:type="spellEnd"/>
      <w:r w:rsidRPr="00BE1306">
        <w:rPr>
          <w:sz w:val="28"/>
          <w:szCs w:val="28"/>
        </w:rPr>
        <w:t>,</w:t>
      </w:r>
      <w:r w:rsidRPr="00BE1306">
        <w:rPr>
          <w:spacing w:val="-7"/>
          <w:sz w:val="28"/>
          <w:szCs w:val="28"/>
        </w:rPr>
        <w:t xml:space="preserve"> </w:t>
      </w:r>
      <w:proofErr w:type="spellStart"/>
      <w:r w:rsidRPr="00BE1306">
        <w:rPr>
          <w:sz w:val="28"/>
          <w:szCs w:val="28"/>
        </w:rPr>
        <w:t>wish-lists</w:t>
      </w:r>
      <w:proofErr w:type="spellEnd"/>
      <w:r w:rsidRPr="00BE1306">
        <w:rPr>
          <w:sz w:val="28"/>
          <w:szCs w:val="28"/>
        </w:rPr>
        <w:t>).</w:t>
      </w:r>
    </w:p>
    <w:p w14:paraId="2F8624AB" w14:textId="77777777" w:rsidR="00D05292" w:rsidRPr="00BE1306" w:rsidRDefault="00D05292" w:rsidP="00D05292">
      <w:pPr>
        <w:pStyle w:val="a3"/>
        <w:numPr>
          <w:ilvl w:val="0"/>
          <w:numId w:val="10"/>
        </w:numPr>
        <w:tabs>
          <w:tab w:val="left" w:pos="462"/>
        </w:tabs>
        <w:ind w:left="461" w:hanging="361"/>
        <w:contextualSpacing w:val="0"/>
        <w:rPr>
          <w:sz w:val="28"/>
          <w:szCs w:val="28"/>
        </w:rPr>
      </w:pPr>
      <w:r w:rsidRPr="00BE1306">
        <w:rPr>
          <w:sz w:val="28"/>
          <w:szCs w:val="28"/>
        </w:rPr>
        <w:t>Приложения</w:t>
      </w:r>
      <w:r w:rsidRPr="00BE1306">
        <w:rPr>
          <w:spacing w:val="-4"/>
          <w:sz w:val="28"/>
          <w:szCs w:val="28"/>
        </w:rPr>
        <w:t xml:space="preserve"> </w:t>
      </w:r>
      <w:r w:rsidRPr="00BE1306">
        <w:rPr>
          <w:sz w:val="28"/>
          <w:szCs w:val="28"/>
        </w:rPr>
        <w:t>для</w:t>
      </w:r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телефонов</w:t>
      </w:r>
      <w:r w:rsidRPr="00BE1306">
        <w:rPr>
          <w:spacing w:val="-4"/>
          <w:sz w:val="28"/>
          <w:szCs w:val="28"/>
        </w:rPr>
        <w:t xml:space="preserve"> </w:t>
      </w:r>
      <w:r w:rsidRPr="00BE1306">
        <w:rPr>
          <w:sz w:val="28"/>
          <w:szCs w:val="28"/>
        </w:rPr>
        <w:t xml:space="preserve">систем </w:t>
      </w:r>
      <w:proofErr w:type="spellStart"/>
      <w:r w:rsidRPr="00BE1306">
        <w:rPr>
          <w:sz w:val="28"/>
          <w:szCs w:val="28"/>
        </w:rPr>
        <w:t>Android</w:t>
      </w:r>
      <w:proofErr w:type="spellEnd"/>
      <w:r w:rsidRPr="00BE1306">
        <w:rPr>
          <w:spacing w:val="-3"/>
          <w:sz w:val="28"/>
          <w:szCs w:val="28"/>
        </w:rPr>
        <w:t xml:space="preserve"> </w:t>
      </w:r>
      <w:r w:rsidRPr="00BE1306">
        <w:rPr>
          <w:sz w:val="28"/>
          <w:szCs w:val="28"/>
        </w:rPr>
        <w:t>и</w:t>
      </w:r>
      <w:r w:rsidRPr="00BE1306">
        <w:rPr>
          <w:spacing w:val="-2"/>
          <w:sz w:val="28"/>
          <w:szCs w:val="28"/>
        </w:rPr>
        <w:t xml:space="preserve"> </w:t>
      </w:r>
      <w:proofErr w:type="spellStart"/>
      <w:r w:rsidRPr="00BE1306">
        <w:rPr>
          <w:sz w:val="28"/>
          <w:szCs w:val="28"/>
        </w:rPr>
        <w:t>Iphone</w:t>
      </w:r>
      <w:proofErr w:type="spellEnd"/>
      <w:r w:rsidRPr="00BE1306">
        <w:rPr>
          <w:sz w:val="28"/>
          <w:szCs w:val="28"/>
        </w:rPr>
        <w:t>.</w:t>
      </w:r>
    </w:p>
    <w:p w14:paraId="48398AD1" w14:textId="77777777" w:rsidR="00D05292" w:rsidRPr="00BE1306" w:rsidRDefault="00D05292" w:rsidP="00D05292">
      <w:pPr>
        <w:pStyle w:val="a4"/>
        <w:ind w:left="0"/>
      </w:pPr>
    </w:p>
    <w:p w14:paraId="628F4479" w14:textId="77777777" w:rsidR="00D05292" w:rsidRPr="00BE1306" w:rsidRDefault="00D05292" w:rsidP="00D05292">
      <w:pPr>
        <w:pStyle w:val="a4"/>
        <w:spacing w:before="3"/>
        <w:ind w:left="0"/>
      </w:pPr>
    </w:p>
    <w:p w14:paraId="2D42B9EA" w14:textId="77777777" w:rsidR="00D05292" w:rsidRPr="00BE1306" w:rsidRDefault="00D05292" w:rsidP="00D05292">
      <w:pPr>
        <w:pStyle w:val="1"/>
        <w:spacing w:line="321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E1306">
        <w:rPr>
          <w:rFonts w:ascii="Times New Roman" w:hAnsi="Times New Roman" w:cs="Times New Roman"/>
          <w:color w:val="4F80BC"/>
          <w:sz w:val="28"/>
          <w:szCs w:val="28"/>
        </w:rPr>
        <w:t>Использование</w:t>
      </w:r>
      <w:r w:rsidRPr="00BE1306">
        <w:rPr>
          <w:rFonts w:ascii="Times New Roman" w:hAnsi="Times New Roman" w:cs="Times New Roman"/>
          <w:color w:val="4F80BC"/>
          <w:spacing w:val="-14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Технического</w:t>
      </w:r>
      <w:r w:rsidRPr="00BE1306">
        <w:rPr>
          <w:rFonts w:ascii="Times New Roman" w:hAnsi="Times New Roman" w:cs="Times New Roman"/>
          <w:color w:val="4F80BC"/>
          <w:spacing w:val="-15"/>
          <w:sz w:val="28"/>
          <w:szCs w:val="28"/>
        </w:rPr>
        <w:t xml:space="preserve"> </w:t>
      </w:r>
      <w:r w:rsidRPr="00BE1306">
        <w:rPr>
          <w:rFonts w:ascii="Times New Roman" w:hAnsi="Times New Roman" w:cs="Times New Roman"/>
          <w:color w:val="4F80BC"/>
          <w:sz w:val="28"/>
          <w:szCs w:val="28"/>
        </w:rPr>
        <w:t>Задания</w:t>
      </w:r>
    </w:p>
    <w:p w14:paraId="4203F767" w14:textId="7EA8DE96" w:rsidR="00747D5D" w:rsidRPr="004A383F" w:rsidRDefault="00D05292" w:rsidP="003F3D4A">
      <w:pPr>
        <w:pStyle w:val="a4"/>
        <w:ind w:right="106"/>
        <w:jc w:val="both"/>
      </w:pPr>
      <w:r w:rsidRPr="00BE1306">
        <w:t>Отношения между Исполнителем и Заказчиком в отношении информации,</w:t>
      </w:r>
      <w:r w:rsidRPr="00BE1306">
        <w:rPr>
          <w:spacing w:val="1"/>
        </w:rPr>
        <w:t xml:space="preserve"> </w:t>
      </w:r>
      <w:r w:rsidRPr="00BE1306">
        <w:lastRenderedPageBreak/>
        <w:t>содержащейся</w:t>
      </w:r>
      <w:r w:rsidRPr="00BE1306">
        <w:rPr>
          <w:spacing w:val="5"/>
        </w:rPr>
        <w:t xml:space="preserve"> </w:t>
      </w:r>
      <w:r w:rsidRPr="00BE1306">
        <w:t>в</w:t>
      </w:r>
      <w:r w:rsidRPr="00BE1306">
        <w:rPr>
          <w:spacing w:val="-42"/>
        </w:rPr>
        <w:t xml:space="preserve"> </w:t>
      </w:r>
      <w:r w:rsidRPr="00BE1306">
        <w:t>настоящем</w:t>
      </w:r>
      <w:r w:rsidRPr="00BE1306">
        <w:rPr>
          <w:spacing w:val="5"/>
        </w:rPr>
        <w:t xml:space="preserve"> </w:t>
      </w:r>
      <w:r w:rsidRPr="00BE1306">
        <w:t>Техническом</w:t>
      </w:r>
      <w:r w:rsidRPr="00BE1306">
        <w:rPr>
          <w:spacing w:val="-3"/>
        </w:rPr>
        <w:t xml:space="preserve"> </w:t>
      </w:r>
      <w:r w:rsidRPr="00BE1306">
        <w:t>Задании,</w:t>
      </w:r>
      <w:r w:rsidRPr="00BE1306">
        <w:rPr>
          <w:spacing w:val="3"/>
        </w:rPr>
        <w:t xml:space="preserve"> </w:t>
      </w:r>
      <w:r w:rsidRPr="00BE1306">
        <w:t>регулируются</w:t>
      </w:r>
      <w:r w:rsidRPr="00BE1306">
        <w:rPr>
          <w:spacing w:val="5"/>
        </w:rPr>
        <w:t xml:space="preserve"> </w:t>
      </w:r>
      <w:r w:rsidRPr="00BE1306">
        <w:t>договором о</w:t>
      </w:r>
      <w:r w:rsidRPr="00BE1306">
        <w:rPr>
          <w:spacing w:val="-67"/>
        </w:rPr>
        <w:t xml:space="preserve"> </w:t>
      </w:r>
      <w:r w:rsidRPr="00BE1306">
        <w:t>конфиденциальности,</w:t>
      </w:r>
      <w:r w:rsidR="003F3D4A">
        <w:t xml:space="preserve"> </w:t>
      </w:r>
      <w:r w:rsidRPr="00BE1306">
        <w:t>подписанным</w:t>
      </w:r>
      <w:r w:rsidRPr="00BE1306">
        <w:rPr>
          <w:spacing w:val="-4"/>
        </w:rPr>
        <w:t xml:space="preserve"> </w:t>
      </w:r>
      <w:r w:rsidRPr="00BE1306">
        <w:t>Исполнителем</w:t>
      </w:r>
      <w:r w:rsidRPr="00BE1306">
        <w:rPr>
          <w:spacing w:val="-3"/>
        </w:rPr>
        <w:t xml:space="preserve"> </w:t>
      </w:r>
      <w:r w:rsidRPr="00BE1306">
        <w:t>и</w:t>
      </w:r>
      <w:r w:rsidRPr="00BE1306">
        <w:rPr>
          <w:spacing w:val="-3"/>
        </w:rPr>
        <w:t xml:space="preserve"> </w:t>
      </w:r>
      <w:r w:rsidRPr="00BE1306">
        <w:t>Заказчиком</w:t>
      </w:r>
      <w:r w:rsidRPr="00BE1306">
        <w:rPr>
          <w:spacing w:val="-3"/>
        </w:rPr>
        <w:t xml:space="preserve"> </w:t>
      </w:r>
      <w:r w:rsidRPr="00BE1306">
        <w:t>[ ]</w:t>
      </w:r>
      <w:r w:rsidRPr="00BE1306">
        <w:rPr>
          <w:spacing w:val="-4"/>
        </w:rPr>
        <w:t xml:space="preserve"> </w:t>
      </w:r>
      <w:r w:rsidRPr="00BE1306">
        <w:t>г.</w:t>
      </w:r>
    </w:p>
    <w:sectPr w:rsidR="00747D5D" w:rsidRPr="004A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12"/>
    <w:multiLevelType w:val="hybridMultilevel"/>
    <w:tmpl w:val="CB6A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E69"/>
    <w:multiLevelType w:val="hybridMultilevel"/>
    <w:tmpl w:val="0388D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7D4C"/>
    <w:multiLevelType w:val="hybridMultilevel"/>
    <w:tmpl w:val="3E300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25A"/>
    <w:multiLevelType w:val="hybridMultilevel"/>
    <w:tmpl w:val="CCA68224"/>
    <w:lvl w:ilvl="0" w:tplc="40A45878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B7EDA00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CF28D464">
      <w:numFmt w:val="bullet"/>
      <w:lvlText w:val="•"/>
      <w:lvlJc w:val="left"/>
      <w:pPr>
        <w:ind w:left="2165" w:hanging="1215"/>
      </w:pPr>
      <w:rPr>
        <w:lang w:val="ru-RU" w:eastAsia="en-US" w:bidi="ar-SA"/>
      </w:rPr>
    </w:lvl>
    <w:lvl w:ilvl="3" w:tplc="AE487662">
      <w:numFmt w:val="bullet"/>
      <w:lvlText w:val="•"/>
      <w:lvlJc w:val="left"/>
      <w:pPr>
        <w:ind w:left="3090" w:hanging="1215"/>
      </w:pPr>
      <w:rPr>
        <w:lang w:val="ru-RU" w:eastAsia="en-US" w:bidi="ar-SA"/>
      </w:rPr>
    </w:lvl>
    <w:lvl w:ilvl="4" w:tplc="012A058A">
      <w:numFmt w:val="bullet"/>
      <w:lvlText w:val="•"/>
      <w:lvlJc w:val="left"/>
      <w:pPr>
        <w:ind w:left="4015" w:hanging="1215"/>
      </w:pPr>
      <w:rPr>
        <w:lang w:val="ru-RU" w:eastAsia="en-US" w:bidi="ar-SA"/>
      </w:rPr>
    </w:lvl>
    <w:lvl w:ilvl="5" w:tplc="C4AC9BE8">
      <w:numFmt w:val="bullet"/>
      <w:lvlText w:val="•"/>
      <w:lvlJc w:val="left"/>
      <w:pPr>
        <w:ind w:left="4940" w:hanging="1215"/>
      </w:pPr>
      <w:rPr>
        <w:lang w:val="ru-RU" w:eastAsia="en-US" w:bidi="ar-SA"/>
      </w:rPr>
    </w:lvl>
    <w:lvl w:ilvl="6" w:tplc="AD3EC08A">
      <w:numFmt w:val="bullet"/>
      <w:lvlText w:val="•"/>
      <w:lvlJc w:val="left"/>
      <w:pPr>
        <w:ind w:left="5865" w:hanging="1215"/>
      </w:pPr>
      <w:rPr>
        <w:lang w:val="ru-RU" w:eastAsia="en-US" w:bidi="ar-SA"/>
      </w:rPr>
    </w:lvl>
    <w:lvl w:ilvl="7" w:tplc="E766D8AA">
      <w:numFmt w:val="bullet"/>
      <w:lvlText w:val="•"/>
      <w:lvlJc w:val="left"/>
      <w:pPr>
        <w:ind w:left="6790" w:hanging="1215"/>
      </w:pPr>
      <w:rPr>
        <w:lang w:val="ru-RU" w:eastAsia="en-US" w:bidi="ar-SA"/>
      </w:rPr>
    </w:lvl>
    <w:lvl w:ilvl="8" w:tplc="ADBC89E2">
      <w:numFmt w:val="bullet"/>
      <w:lvlText w:val="•"/>
      <w:lvlJc w:val="left"/>
      <w:pPr>
        <w:ind w:left="7716" w:hanging="1215"/>
      </w:pPr>
      <w:rPr>
        <w:lang w:val="ru-RU" w:eastAsia="en-US" w:bidi="ar-SA"/>
      </w:rPr>
    </w:lvl>
  </w:abstractNum>
  <w:abstractNum w:abstractNumId="4" w15:restartNumberingAfterBreak="0">
    <w:nsid w:val="35B93175"/>
    <w:multiLevelType w:val="hybridMultilevel"/>
    <w:tmpl w:val="46626DBC"/>
    <w:lvl w:ilvl="0" w:tplc="2782F77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3ED49FB2">
      <w:numFmt w:val="bullet"/>
      <w:lvlText w:val="•"/>
      <w:lvlJc w:val="left"/>
      <w:pPr>
        <w:ind w:left="1046" w:hanging="708"/>
      </w:pPr>
      <w:rPr>
        <w:lang w:val="ru-RU" w:eastAsia="en-US" w:bidi="ar-SA"/>
      </w:rPr>
    </w:lvl>
    <w:lvl w:ilvl="2" w:tplc="057262B2">
      <w:numFmt w:val="bullet"/>
      <w:lvlText w:val="•"/>
      <w:lvlJc w:val="left"/>
      <w:pPr>
        <w:ind w:left="1993" w:hanging="708"/>
      </w:pPr>
      <w:rPr>
        <w:lang w:val="ru-RU" w:eastAsia="en-US" w:bidi="ar-SA"/>
      </w:rPr>
    </w:lvl>
    <w:lvl w:ilvl="3" w:tplc="9B06BD12">
      <w:numFmt w:val="bullet"/>
      <w:lvlText w:val="•"/>
      <w:lvlJc w:val="left"/>
      <w:pPr>
        <w:ind w:left="2939" w:hanging="708"/>
      </w:pPr>
      <w:rPr>
        <w:lang w:val="ru-RU" w:eastAsia="en-US" w:bidi="ar-SA"/>
      </w:rPr>
    </w:lvl>
    <w:lvl w:ilvl="4" w:tplc="017C63BE">
      <w:numFmt w:val="bullet"/>
      <w:lvlText w:val="•"/>
      <w:lvlJc w:val="left"/>
      <w:pPr>
        <w:ind w:left="3886" w:hanging="708"/>
      </w:pPr>
      <w:rPr>
        <w:lang w:val="ru-RU" w:eastAsia="en-US" w:bidi="ar-SA"/>
      </w:rPr>
    </w:lvl>
    <w:lvl w:ilvl="5" w:tplc="00227A3E">
      <w:numFmt w:val="bullet"/>
      <w:lvlText w:val="•"/>
      <w:lvlJc w:val="left"/>
      <w:pPr>
        <w:ind w:left="4833" w:hanging="708"/>
      </w:pPr>
      <w:rPr>
        <w:lang w:val="ru-RU" w:eastAsia="en-US" w:bidi="ar-SA"/>
      </w:rPr>
    </w:lvl>
    <w:lvl w:ilvl="6" w:tplc="F77E4744">
      <w:numFmt w:val="bullet"/>
      <w:lvlText w:val="•"/>
      <w:lvlJc w:val="left"/>
      <w:pPr>
        <w:ind w:left="5779" w:hanging="708"/>
      </w:pPr>
      <w:rPr>
        <w:lang w:val="ru-RU" w:eastAsia="en-US" w:bidi="ar-SA"/>
      </w:rPr>
    </w:lvl>
    <w:lvl w:ilvl="7" w:tplc="75F833C2">
      <w:numFmt w:val="bullet"/>
      <w:lvlText w:val="•"/>
      <w:lvlJc w:val="left"/>
      <w:pPr>
        <w:ind w:left="6726" w:hanging="708"/>
      </w:pPr>
      <w:rPr>
        <w:lang w:val="ru-RU" w:eastAsia="en-US" w:bidi="ar-SA"/>
      </w:rPr>
    </w:lvl>
    <w:lvl w:ilvl="8" w:tplc="F1D29388">
      <w:numFmt w:val="bullet"/>
      <w:lvlText w:val="•"/>
      <w:lvlJc w:val="left"/>
      <w:pPr>
        <w:ind w:left="7673" w:hanging="708"/>
      </w:pPr>
      <w:rPr>
        <w:lang w:val="ru-RU" w:eastAsia="en-US" w:bidi="ar-SA"/>
      </w:rPr>
    </w:lvl>
  </w:abstractNum>
  <w:abstractNum w:abstractNumId="5" w15:restartNumberingAfterBreak="0">
    <w:nsid w:val="40A113F4"/>
    <w:multiLevelType w:val="hybridMultilevel"/>
    <w:tmpl w:val="5D8E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30CA"/>
    <w:multiLevelType w:val="hybridMultilevel"/>
    <w:tmpl w:val="F6B6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736C"/>
    <w:multiLevelType w:val="multilevel"/>
    <w:tmpl w:val="E2080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69B87699"/>
    <w:multiLevelType w:val="hybridMultilevel"/>
    <w:tmpl w:val="323C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700"/>
    <w:multiLevelType w:val="hybridMultilevel"/>
    <w:tmpl w:val="1266291A"/>
    <w:lvl w:ilvl="0" w:tplc="6734CC30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1B2C292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19E4AB8">
      <w:numFmt w:val="bullet"/>
      <w:lvlText w:val="•"/>
      <w:lvlJc w:val="left"/>
      <w:pPr>
        <w:ind w:left="1791" w:hanging="360"/>
      </w:pPr>
      <w:rPr>
        <w:lang w:val="ru-RU" w:eastAsia="en-US" w:bidi="ar-SA"/>
      </w:rPr>
    </w:lvl>
    <w:lvl w:ilvl="3" w:tplc="092E8768">
      <w:numFmt w:val="bullet"/>
      <w:lvlText w:val="•"/>
      <w:lvlJc w:val="left"/>
      <w:pPr>
        <w:ind w:left="2763" w:hanging="360"/>
      </w:pPr>
      <w:rPr>
        <w:lang w:val="ru-RU" w:eastAsia="en-US" w:bidi="ar-SA"/>
      </w:rPr>
    </w:lvl>
    <w:lvl w:ilvl="4" w:tplc="01F6BC2E">
      <w:numFmt w:val="bullet"/>
      <w:lvlText w:val="•"/>
      <w:lvlJc w:val="left"/>
      <w:pPr>
        <w:ind w:left="3735" w:hanging="360"/>
      </w:pPr>
      <w:rPr>
        <w:lang w:val="ru-RU" w:eastAsia="en-US" w:bidi="ar-SA"/>
      </w:rPr>
    </w:lvl>
    <w:lvl w:ilvl="5" w:tplc="CD28FF5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6" w:tplc="AB8A78BE">
      <w:numFmt w:val="bullet"/>
      <w:lvlText w:val="•"/>
      <w:lvlJc w:val="left"/>
      <w:pPr>
        <w:ind w:left="5679" w:hanging="360"/>
      </w:pPr>
      <w:rPr>
        <w:lang w:val="ru-RU" w:eastAsia="en-US" w:bidi="ar-SA"/>
      </w:rPr>
    </w:lvl>
    <w:lvl w:ilvl="7" w:tplc="A404C966">
      <w:numFmt w:val="bullet"/>
      <w:lvlText w:val="•"/>
      <w:lvlJc w:val="left"/>
      <w:pPr>
        <w:ind w:left="6650" w:hanging="360"/>
      </w:pPr>
      <w:rPr>
        <w:lang w:val="ru-RU" w:eastAsia="en-US" w:bidi="ar-SA"/>
      </w:rPr>
    </w:lvl>
    <w:lvl w:ilvl="8" w:tplc="ECAC26CE">
      <w:numFmt w:val="bullet"/>
      <w:lvlText w:val="•"/>
      <w:lvlJc w:val="left"/>
      <w:pPr>
        <w:ind w:left="7622" w:hanging="360"/>
      </w:pPr>
      <w:rPr>
        <w:lang w:val="ru-RU" w:eastAsia="en-US" w:bidi="ar-SA"/>
      </w:rPr>
    </w:lvl>
  </w:abstractNum>
  <w:abstractNum w:abstractNumId="10" w15:restartNumberingAfterBreak="0">
    <w:nsid w:val="796D27A8"/>
    <w:multiLevelType w:val="hybridMultilevel"/>
    <w:tmpl w:val="C36E0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3924">
    <w:abstractNumId w:val="0"/>
  </w:num>
  <w:num w:numId="2" w16cid:durableId="1184897688">
    <w:abstractNumId w:val="8"/>
  </w:num>
  <w:num w:numId="3" w16cid:durableId="1841970535">
    <w:abstractNumId w:val="7"/>
  </w:num>
  <w:num w:numId="4" w16cid:durableId="115832456">
    <w:abstractNumId w:val="2"/>
  </w:num>
  <w:num w:numId="5" w16cid:durableId="1241718291">
    <w:abstractNumId w:val="1"/>
  </w:num>
  <w:num w:numId="6" w16cid:durableId="2122256764">
    <w:abstractNumId w:val="10"/>
  </w:num>
  <w:num w:numId="7" w16cid:durableId="1515606196">
    <w:abstractNumId w:val="5"/>
  </w:num>
  <w:num w:numId="8" w16cid:durableId="1362517350">
    <w:abstractNumId w:val="6"/>
  </w:num>
  <w:num w:numId="9" w16cid:durableId="1787359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02064149">
    <w:abstractNumId w:val="9"/>
  </w:num>
  <w:num w:numId="11" w16cid:durableId="17502255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33349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D"/>
    <w:rsid w:val="000E3AD6"/>
    <w:rsid w:val="00135493"/>
    <w:rsid w:val="003717E3"/>
    <w:rsid w:val="00380D77"/>
    <w:rsid w:val="003F3D4A"/>
    <w:rsid w:val="004A383F"/>
    <w:rsid w:val="00706700"/>
    <w:rsid w:val="00740D24"/>
    <w:rsid w:val="00747D5D"/>
    <w:rsid w:val="008C1E76"/>
    <w:rsid w:val="00972076"/>
    <w:rsid w:val="00BE1306"/>
    <w:rsid w:val="00D05292"/>
    <w:rsid w:val="00D24127"/>
    <w:rsid w:val="00D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C17"/>
  <w15:chartTrackingRefBased/>
  <w15:docId w15:val="{B520C701-076C-4938-8928-995B9515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7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747D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7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unhideWhenUsed/>
    <w:qFormat/>
    <w:rsid w:val="00D05292"/>
    <w:pPr>
      <w:ind w:left="101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5292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247-CE25-47E7-88A7-F6EDF5BA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svaykinaviktoria@gmail.com</dc:creator>
  <cp:keywords/>
  <dc:description/>
  <cp:lastModifiedBy>svaykinaviktoria@gmail.com</cp:lastModifiedBy>
  <cp:revision>1</cp:revision>
  <dcterms:created xsi:type="dcterms:W3CDTF">2023-02-21T09:45:00Z</dcterms:created>
  <dcterms:modified xsi:type="dcterms:W3CDTF">2023-02-21T14:37:00Z</dcterms:modified>
</cp:coreProperties>
</file>