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55A1" w14:textId="77777777" w:rsidR="000B7DE9" w:rsidRDefault="000B7DE9" w:rsidP="000B7DE9">
      <w:pPr>
        <w:jc w:val="center"/>
        <w:rPr>
          <w:sz w:val="32"/>
        </w:rPr>
      </w:pPr>
      <w:r>
        <w:rPr>
          <w:sz w:val="32"/>
        </w:rPr>
        <w:t xml:space="preserve">Колледж многоуровневого профессионального образования Российской академии народного хозяйства и государственной службы при Президенте </w:t>
      </w:r>
      <w:proofErr w:type="gramStart"/>
      <w:r>
        <w:rPr>
          <w:sz w:val="32"/>
        </w:rPr>
        <w:t>Российской федерации</w:t>
      </w:r>
      <w:proofErr w:type="gramEnd"/>
    </w:p>
    <w:p w14:paraId="140EDE07" w14:textId="77777777" w:rsidR="000B7DE9" w:rsidRDefault="000B7DE9" w:rsidP="000B7DE9">
      <w:pPr>
        <w:jc w:val="center"/>
        <w:rPr>
          <w:sz w:val="32"/>
        </w:rPr>
      </w:pPr>
    </w:p>
    <w:p w14:paraId="19687289" w14:textId="77777777" w:rsidR="000B7DE9" w:rsidRDefault="000B7DE9" w:rsidP="000B7DE9">
      <w:pPr>
        <w:jc w:val="center"/>
        <w:rPr>
          <w:sz w:val="32"/>
        </w:rPr>
      </w:pPr>
    </w:p>
    <w:p w14:paraId="56FEA9E4" w14:textId="77777777" w:rsidR="000B7DE9" w:rsidRDefault="000B7DE9" w:rsidP="000B7DE9">
      <w:pPr>
        <w:jc w:val="center"/>
        <w:rPr>
          <w:sz w:val="32"/>
        </w:rPr>
      </w:pPr>
      <w:r>
        <w:rPr>
          <w:sz w:val="32"/>
        </w:rPr>
        <w:t>Лабораторная работа №1.</w:t>
      </w:r>
    </w:p>
    <w:p w14:paraId="02C86B8B" w14:textId="77777777" w:rsidR="000B7DE9" w:rsidRDefault="000B7DE9" w:rsidP="000B7DE9">
      <w:pPr>
        <w:jc w:val="center"/>
        <w:rPr>
          <w:sz w:val="32"/>
        </w:rPr>
      </w:pPr>
    </w:p>
    <w:p w14:paraId="5DD2738F" w14:textId="77777777" w:rsidR="000B7DE9" w:rsidRDefault="000B7DE9" w:rsidP="000B7DE9">
      <w:pPr>
        <w:jc w:val="center"/>
        <w:rPr>
          <w:sz w:val="32"/>
        </w:rPr>
      </w:pPr>
    </w:p>
    <w:p w14:paraId="6DA81A67" w14:textId="77777777" w:rsidR="000B7DE9" w:rsidRDefault="000B7DE9" w:rsidP="000B7DE9">
      <w:pPr>
        <w:jc w:val="center"/>
        <w:rPr>
          <w:sz w:val="32"/>
        </w:rPr>
      </w:pPr>
    </w:p>
    <w:p w14:paraId="6509D003" w14:textId="77777777" w:rsidR="000B7DE9" w:rsidRDefault="000B7DE9" w:rsidP="000B7DE9">
      <w:pPr>
        <w:jc w:val="center"/>
        <w:rPr>
          <w:sz w:val="32"/>
        </w:rPr>
      </w:pPr>
    </w:p>
    <w:p w14:paraId="447DE0D3" w14:textId="77777777" w:rsidR="000B7DE9" w:rsidRDefault="000B7DE9" w:rsidP="000B7DE9">
      <w:pPr>
        <w:jc w:val="center"/>
        <w:rPr>
          <w:sz w:val="72"/>
        </w:rPr>
      </w:pPr>
      <w:r>
        <w:rPr>
          <w:sz w:val="72"/>
        </w:rPr>
        <w:t>Мдк.01.02</w:t>
      </w:r>
    </w:p>
    <w:p w14:paraId="2C26E169" w14:textId="77777777" w:rsidR="000B7DE9" w:rsidRDefault="000B7DE9" w:rsidP="000B7DE9">
      <w:pPr>
        <w:ind w:left="3828"/>
        <w:rPr>
          <w:sz w:val="32"/>
        </w:rPr>
      </w:pPr>
    </w:p>
    <w:p w14:paraId="6AA23C0E" w14:textId="77777777" w:rsidR="000B7DE9" w:rsidRDefault="000B7DE9" w:rsidP="000B7DE9">
      <w:pPr>
        <w:ind w:left="3828"/>
        <w:rPr>
          <w:sz w:val="32"/>
        </w:rPr>
      </w:pPr>
    </w:p>
    <w:p w14:paraId="6CE6C6CA" w14:textId="77777777" w:rsidR="000B7DE9" w:rsidRDefault="000B7DE9" w:rsidP="000B7DE9">
      <w:pPr>
        <w:ind w:left="3828"/>
        <w:rPr>
          <w:sz w:val="32"/>
        </w:rPr>
      </w:pPr>
    </w:p>
    <w:p w14:paraId="6C652E30" w14:textId="77777777" w:rsidR="000B7DE9" w:rsidRDefault="000B7DE9" w:rsidP="000B7DE9">
      <w:pPr>
        <w:ind w:left="3828"/>
        <w:rPr>
          <w:sz w:val="32"/>
        </w:rPr>
      </w:pPr>
    </w:p>
    <w:p w14:paraId="00A9DC8E" w14:textId="77777777" w:rsidR="000B7DE9" w:rsidRDefault="000B7DE9" w:rsidP="000B7DE9">
      <w:pPr>
        <w:ind w:left="3828"/>
        <w:rPr>
          <w:sz w:val="32"/>
        </w:rPr>
      </w:pPr>
    </w:p>
    <w:p w14:paraId="0F7EE378" w14:textId="77777777" w:rsidR="000B7DE9" w:rsidRDefault="000B7DE9" w:rsidP="000B7DE9">
      <w:pPr>
        <w:ind w:left="3828"/>
        <w:rPr>
          <w:sz w:val="32"/>
        </w:rPr>
      </w:pPr>
    </w:p>
    <w:p w14:paraId="11E928B2" w14:textId="77777777" w:rsidR="000B7DE9" w:rsidRDefault="000B7DE9" w:rsidP="000B7DE9">
      <w:pPr>
        <w:ind w:left="3828"/>
        <w:rPr>
          <w:sz w:val="32"/>
        </w:rPr>
      </w:pPr>
    </w:p>
    <w:p w14:paraId="38CAF930" w14:textId="77777777" w:rsidR="000B7DE9" w:rsidRDefault="000B7DE9" w:rsidP="000B7DE9">
      <w:pPr>
        <w:ind w:left="3828"/>
        <w:rPr>
          <w:sz w:val="32"/>
        </w:rPr>
      </w:pPr>
      <w:r>
        <w:rPr>
          <w:sz w:val="32"/>
        </w:rPr>
        <w:t>Выполнила студентка группы 22 ИС-21</w:t>
      </w:r>
    </w:p>
    <w:p w14:paraId="5DC67154" w14:textId="0F33B4E1" w:rsidR="000B7DE9" w:rsidRDefault="00754144" w:rsidP="000B7DE9">
      <w:pPr>
        <w:ind w:left="3828"/>
        <w:rPr>
          <w:sz w:val="32"/>
        </w:rPr>
      </w:pPr>
      <w:r>
        <w:rPr>
          <w:sz w:val="32"/>
        </w:rPr>
        <w:t>Таценко Виктория Александровна</w:t>
      </w:r>
    </w:p>
    <w:p w14:paraId="20F67F3B" w14:textId="77777777" w:rsidR="000B7DE9" w:rsidRDefault="000B7DE9" w:rsidP="000B7DE9">
      <w:pPr>
        <w:jc w:val="center"/>
        <w:rPr>
          <w:sz w:val="32"/>
        </w:rPr>
      </w:pPr>
    </w:p>
    <w:p w14:paraId="2B7BBA80" w14:textId="77777777" w:rsidR="000B7DE9" w:rsidRDefault="000B7DE9" w:rsidP="000B7DE9">
      <w:pPr>
        <w:jc w:val="center"/>
        <w:rPr>
          <w:sz w:val="32"/>
        </w:rPr>
      </w:pPr>
    </w:p>
    <w:p w14:paraId="44AE7F97" w14:textId="77777777" w:rsidR="000B7DE9" w:rsidRDefault="000B7DE9" w:rsidP="000B7DE9">
      <w:pPr>
        <w:jc w:val="center"/>
        <w:rPr>
          <w:sz w:val="32"/>
        </w:rPr>
      </w:pPr>
    </w:p>
    <w:p w14:paraId="75619B72" w14:textId="77777777" w:rsidR="000B7DE9" w:rsidRDefault="000B7DE9" w:rsidP="000B7DE9">
      <w:pPr>
        <w:jc w:val="center"/>
        <w:rPr>
          <w:sz w:val="32"/>
        </w:rPr>
      </w:pPr>
    </w:p>
    <w:p w14:paraId="720880A8" w14:textId="080B1E3B" w:rsidR="000B7DE9" w:rsidRPr="000B7DE9" w:rsidRDefault="000B7DE9" w:rsidP="000B7DE9">
      <w:pPr>
        <w:jc w:val="center"/>
        <w:rPr>
          <w:sz w:val="32"/>
        </w:rPr>
      </w:pPr>
      <w:r>
        <w:rPr>
          <w:sz w:val="32"/>
        </w:rPr>
        <w:t>Москва, 20</w:t>
      </w:r>
      <w:r>
        <w:rPr>
          <w:color w:val="000000"/>
          <w:szCs w:val="28"/>
          <w:shd w:val="clear" w:color="auto" w:fill="FFFFFF"/>
        </w:rPr>
        <w:t>23</w:t>
      </w:r>
    </w:p>
    <w:p w14:paraId="72369BDE" w14:textId="1809FF47" w:rsidR="000B7DE9" w:rsidRDefault="000B7DE9" w:rsidP="000B7DE9">
      <w:pPr>
        <w:jc w:val="both"/>
        <w:rPr>
          <w:i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lastRenderedPageBreak/>
        <w:t xml:space="preserve">Цель работы: </w:t>
      </w:r>
      <w:r>
        <w:rPr>
          <w:szCs w:val="28"/>
          <w:shd w:val="clear" w:color="auto" w:fill="FFFFFF"/>
        </w:rPr>
        <w:t>научиться</w:t>
      </w:r>
      <w:r w:rsidRPr="000B7DE9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составить программное обеспечение для исследования работы всех функций, входящих в состав модуля-класса «Математика» («</w:t>
      </w:r>
      <w:r>
        <w:rPr>
          <w:i/>
          <w:szCs w:val="28"/>
          <w:shd w:val="clear" w:color="auto" w:fill="FFFFFF"/>
          <w:lang w:val="en-US"/>
        </w:rPr>
        <w:t>Math</w:t>
      </w:r>
      <w:r>
        <w:rPr>
          <w:szCs w:val="28"/>
          <w:shd w:val="clear" w:color="auto" w:fill="FFFFFF"/>
        </w:rPr>
        <w:t>»)</w:t>
      </w:r>
      <w:r w:rsidRPr="000B7DE9">
        <w:rPr>
          <w:szCs w:val="28"/>
          <w:shd w:val="clear" w:color="auto" w:fill="FFFFFF"/>
        </w:rPr>
        <w:t xml:space="preserve"> </w:t>
      </w:r>
      <w:r w:rsidR="00754144">
        <w:rPr>
          <w:szCs w:val="28"/>
          <w:shd w:val="clear" w:color="auto" w:fill="FFFFFF"/>
        </w:rPr>
        <w:t xml:space="preserve">в консольном </w:t>
      </w:r>
      <w:proofErr w:type="gramStart"/>
      <w:r w:rsidR="00754144">
        <w:rPr>
          <w:szCs w:val="28"/>
          <w:shd w:val="clear" w:color="auto" w:fill="FFFFFF"/>
        </w:rPr>
        <w:t xml:space="preserve">режиме </w:t>
      </w:r>
      <w:r w:rsidR="0075414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на</w:t>
      </w:r>
      <w:proofErr w:type="gramEnd"/>
      <w:r>
        <w:rPr>
          <w:szCs w:val="28"/>
          <w:shd w:val="clear" w:color="auto" w:fill="FFFFFF"/>
        </w:rPr>
        <w:t xml:space="preserve"> языке </w:t>
      </w:r>
      <w:r>
        <w:rPr>
          <w:i/>
          <w:szCs w:val="28"/>
          <w:shd w:val="clear" w:color="auto" w:fill="FFFFFF"/>
          <w:lang w:val="en-US"/>
        </w:rPr>
        <w:t>C</w:t>
      </w:r>
      <w:r>
        <w:rPr>
          <w:i/>
          <w:szCs w:val="28"/>
          <w:shd w:val="clear" w:color="auto" w:fill="FFFFFF"/>
        </w:rPr>
        <w:t>#</w:t>
      </w:r>
    </w:p>
    <w:p w14:paraId="4EFA6E2E" w14:textId="40311F93" w:rsidR="000B7DE9" w:rsidRPr="000B7DE9" w:rsidRDefault="000B7DE9" w:rsidP="000B7DE9">
      <w:pPr>
        <w:jc w:val="both"/>
        <w:rPr>
          <w:b/>
          <w:bCs/>
          <w:szCs w:val="28"/>
          <w:shd w:val="clear" w:color="auto" w:fill="FFFFFF"/>
        </w:rPr>
      </w:pPr>
      <w:r w:rsidRPr="000B7DE9">
        <w:rPr>
          <w:b/>
          <w:bCs/>
          <w:szCs w:val="28"/>
          <w:shd w:val="clear" w:color="auto" w:fill="FFFFFF"/>
        </w:rPr>
        <w:t>Задача:</w:t>
      </w:r>
      <w:r w:rsidRPr="000B7DE9">
        <w:rPr>
          <w:b/>
          <w:bCs/>
          <w:szCs w:val="28"/>
          <w:shd w:val="clear" w:color="auto" w:fill="FFFFFF"/>
        </w:rPr>
        <w:t xml:space="preserve"> </w:t>
      </w:r>
    </w:p>
    <w:p w14:paraId="237C3370" w14:textId="77777777" w:rsidR="000B7DE9" w:rsidRDefault="000B7DE9" w:rsidP="000B7DE9">
      <w:pPr>
        <w:rPr>
          <w:color w:val="000000"/>
          <w:szCs w:val="28"/>
          <w:shd w:val="clear" w:color="auto" w:fill="FFFFFF"/>
        </w:rPr>
      </w:pPr>
    </w:p>
    <w:p w14:paraId="4B8789FF" w14:textId="16F61F3D" w:rsidR="000B7DE9" w:rsidRDefault="000B7DE9" w:rsidP="000B7DE9">
      <w:r>
        <w:rPr>
          <w:color w:val="000000"/>
          <w:szCs w:val="28"/>
          <w:shd w:val="clear" w:color="auto" w:fill="FFFFFF"/>
        </w:rPr>
        <w:t xml:space="preserve">26. </w:t>
      </w:r>
      <w:r>
        <w:rPr>
          <w:color w:val="000000"/>
          <w:szCs w:val="28"/>
          <w:shd w:val="clear" w:color="auto" w:fill="FFFFFF"/>
        </w:rPr>
        <w:t xml:space="preserve">Проверить соотношение: </w:t>
      </w:r>
      <w:r>
        <w:rPr>
          <w:color w:val="000000"/>
          <w:position w:val="-10"/>
          <w:szCs w:val="28"/>
          <w:shd w:val="clear" w:color="auto" w:fill="FFFFFF"/>
        </w:rPr>
        <w:object w:dxaOrig="840" w:dyaOrig="336" w14:anchorId="1D89D3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pt;height:16.8pt" o:ole="">
            <v:imagedata r:id="rId4" o:title=""/>
          </v:shape>
          <o:OLEObject Type="Embed" ProgID="Equation.3" ShapeID="_x0000_i1029" DrawAspect="Content" ObjectID="_1745259866" r:id="rId5"/>
        </w:object>
      </w:r>
      <w:r>
        <w:rPr>
          <w:color w:val="000000"/>
          <w:szCs w:val="28"/>
          <w:shd w:val="clear" w:color="auto" w:fill="FFFFFF"/>
        </w:rPr>
        <w:t>.</w:t>
      </w:r>
    </w:p>
    <w:p w14:paraId="7E282ED0" w14:textId="343D5C55" w:rsidR="000B7DE9" w:rsidRPr="000B7DE9" w:rsidRDefault="000B7DE9">
      <w:pPr>
        <w:rPr>
          <w:b/>
          <w:bCs/>
          <w:color w:val="000000"/>
          <w:szCs w:val="28"/>
          <w:shd w:val="clear" w:color="auto" w:fill="FFFFFF"/>
        </w:rPr>
      </w:pPr>
      <w:r w:rsidRPr="000B7DE9">
        <w:rPr>
          <w:b/>
          <w:bCs/>
          <w:color w:val="000000"/>
          <w:szCs w:val="28"/>
          <w:shd w:val="clear" w:color="auto" w:fill="FFFFFF"/>
        </w:rPr>
        <w:t>Решение:</w:t>
      </w:r>
    </w:p>
    <w:p w14:paraId="10ACDE4D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693AFAAD" w14:textId="04F33792" w:rsidR="000B7DE9" w:rsidRDefault="000B7DE9">
      <w:pPr>
        <w:rPr>
          <w:color w:val="000000"/>
          <w:szCs w:val="28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01A79A29" wp14:editId="18B83BF9">
            <wp:extent cx="4996543" cy="3083351"/>
            <wp:effectExtent l="0" t="0" r="0" b="3175"/>
            <wp:docPr id="39736667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6667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6"/>
                    <a:srcRect l="22541" t="18905" r="43010" b="43301"/>
                    <a:stretch/>
                  </pic:blipFill>
                  <pic:spPr bwMode="auto">
                    <a:xfrm>
                      <a:off x="0" y="0"/>
                      <a:ext cx="5044030" cy="311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DB656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7B5F6565" w14:textId="7ABBDF05" w:rsidR="000B7DE9" w:rsidRDefault="000B7DE9">
      <w:pPr>
        <w:rPr>
          <w:b/>
          <w:bCs/>
          <w:color w:val="000000"/>
          <w:szCs w:val="28"/>
          <w:shd w:val="clear" w:color="auto" w:fill="FFFFFF"/>
        </w:rPr>
      </w:pPr>
      <w:r w:rsidRPr="000B7DE9">
        <w:rPr>
          <w:b/>
          <w:bCs/>
          <w:color w:val="000000"/>
          <w:szCs w:val="28"/>
          <w:shd w:val="clear" w:color="auto" w:fill="FFFFFF"/>
        </w:rPr>
        <w:t>Выходные данные:</w:t>
      </w:r>
    </w:p>
    <w:p w14:paraId="69DFBD83" w14:textId="6CA5805E" w:rsidR="000B7DE9" w:rsidRPr="000B7DE9" w:rsidRDefault="000B7DE9">
      <w:pPr>
        <w:rPr>
          <w:b/>
          <w:bCs/>
          <w:color w:val="000000"/>
          <w:szCs w:val="28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243A75AF" wp14:editId="4A9E1DE8">
            <wp:extent cx="4277746" cy="1262743"/>
            <wp:effectExtent l="0" t="0" r="0" b="0"/>
            <wp:docPr id="42503745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3745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6"/>
                    <a:srcRect l="21458" t="65482" r="53089" b="21160"/>
                    <a:stretch/>
                  </pic:blipFill>
                  <pic:spPr bwMode="auto">
                    <a:xfrm>
                      <a:off x="0" y="0"/>
                      <a:ext cx="4311131" cy="127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F54EF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08642BE9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2A6D947F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53DED4F7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6CD6C094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6CAE5B53" w14:textId="05FC7909" w:rsidR="000B7DE9" w:rsidRDefault="00754144">
      <w:pPr>
        <w:rPr>
          <w:b/>
          <w:bCs/>
          <w:color w:val="000000"/>
          <w:szCs w:val="28"/>
          <w:shd w:val="clear" w:color="auto" w:fill="FFFFFF"/>
        </w:rPr>
      </w:pPr>
      <w:r w:rsidRPr="00754144">
        <w:rPr>
          <w:b/>
          <w:bCs/>
          <w:color w:val="000000"/>
          <w:szCs w:val="28"/>
          <w:shd w:val="clear" w:color="auto" w:fill="FFFFFF"/>
        </w:rPr>
        <w:lastRenderedPageBreak/>
        <w:t>Блок-схема:</w:t>
      </w:r>
    </w:p>
    <w:p w14:paraId="66CF34B5" w14:textId="1B0AE58A" w:rsidR="00754144" w:rsidRPr="00754144" w:rsidRDefault="00754144">
      <w:pPr>
        <w:rPr>
          <w:b/>
          <w:bCs/>
          <w:color w:val="000000"/>
          <w:szCs w:val="28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0C149995" wp14:editId="7D2E3DF3">
            <wp:extent cx="5647696" cy="4637314"/>
            <wp:effectExtent l="0" t="0" r="0" b="0"/>
            <wp:docPr id="36093695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3695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7"/>
                    <a:srcRect l="49844" t="22811" r="17354" b="29305"/>
                    <a:stretch/>
                  </pic:blipFill>
                  <pic:spPr bwMode="auto">
                    <a:xfrm>
                      <a:off x="0" y="0"/>
                      <a:ext cx="5703267" cy="468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6928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516626C6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0BFE369F" w14:textId="740866DC" w:rsidR="00754144" w:rsidRDefault="00754144" w:rsidP="00754144">
      <w:pPr>
        <w:jc w:val="both"/>
        <w:rPr>
          <w:i/>
          <w:szCs w:val="28"/>
          <w:shd w:val="clear" w:color="auto" w:fill="FFFFFF"/>
        </w:rPr>
      </w:pPr>
      <w:r w:rsidRPr="00754144">
        <w:rPr>
          <w:b/>
          <w:bCs/>
          <w:color w:val="000000"/>
          <w:szCs w:val="28"/>
          <w:shd w:val="clear" w:color="auto" w:fill="FFFFFF"/>
        </w:rPr>
        <w:t xml:space="preserve">Вывод: </w:t>
      </w:r>
      <w:r w:rsidRPr="00754144">
        <w:rPr>
          <w:color w:val="000000"/>
          <w:szCs w:val="28"/>
          <w:shd w:val="clear" w:color="auto" w:fill="FFFFFF"/>
        </w:rPr>
        <w:t>я</w:t>
      </w:r>
      <w:r>
        <w:rPr>
          <w:b/>
          <w:bCs/>
          <w:color w:val="000000"/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научи</w:t>
      </w:r>
      <w:r>
        <w:rPr>
          <w:szCs w:val="28"/>
          <w:shd w:val="clear" w:color="auto" w:fill="FFFFFF"/>
        </w:rPr>
        <w:t>лась</w:t>
      </w:r>
      <w:r w:rsidRPr="000B7DE9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состав</w:t>
      </w:r>
      <w:r>
        <w:rPr>
          <w:szCs w:val="28"/>
          <w:shd w:val="clear" w:color="auto" w:fill="FFFFFF"/>
        </w:rPr>
        <w:t>лять</w:t>
      </w:r>
      <w:r>
        <w:rPr>
          <w:szCs w:val="28"/>
          <w:shd w:val="clear" w:color="auto" w:fill="FFFFFF"/>
        </w:rPr>
        <w:t xml:space="preserve"> программное обеспечение для исследования работы всех функций, входящих в состав модуля-класса «Математика» («</w:t>
      </w:r>
      <w:r>
        <w:rPr>
          <w:i/>
          <w:szCs w:val="28"/>
          <w:shd w:val="clear" w:color="auto" w:fill="FFFFFF"/>
          <w:lang w:val="en-US"/>
        </w:rPr>
        <w:t>Math</w:t>
      </w:r>
      <w:r>
        <w:rPr>
          <w:szCs w:val="28"/>
          <w:shd w:val="clear" w:color="auto" w:fill="FFFFFF"/>
        </w:rPr>
        <w:t>»)</w:t>
      </w:r>
      <w:r w:rsidRPr="0075414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в консольном режиме</w:t>
      </w:r>
      <w:r w:rsidRPr="000B7DE9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на языке </w:t>
      </w:r>
      <w:r>
        <w:rPr>
          <w:i/>
          <w:szCs w:val="28"/>
          <w:shd w:val="clear" w:color="auto" w:fill="FFFFFF"/>
          <w:lang w:val="en-US"/>
        </w:rPr>
        <w:t>C</w:t>
      </w:r>
      <w:r>
        <w:rPr>
          <w:i/>
          <w:szCs w:val="28"/>
          <w:shd w:val="clear" w:color="auto" w:fill="FFFFFF"/>
        </w:rPr>
        <w:t>#</w:t>
      </w:r>
    </w:p>
    <w:p w14:paraId="79991BD6" w14:textId="32823845" w:rsidR="000B7DE9" w:rsidRPr="00754144" w:rsidRDefault="000B7DE9">
      <w:pPr>
        <w:rPr>
          <w:b/>
          <w:bCs/>
          <w:color w:val="000000"/>
          <w:szCs w:val="28"/>
          <w:shd w:val="clear" w:color="auto" w:fill="FFFFFF"/>
        </w:rPr>
      </w:pPr>
    </w:p>
    <w:p w14:paraId="4EDD1C75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073E3465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7DDE58E9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3ADC7094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30A59BBB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22852B45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6201805C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791ED66D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581560AA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3B744A73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2A82212F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76352667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11492AB4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4BF7A543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70A2F32B" w14:textId="77777777" w:rsidR="000B7DE9" w:rsidRDefault="000B7DE9">
      <w:pPr>
        <w:rPr>
          <w:color w:val="000000"/>
          <w:szCs w:val="28"/>
          <w:shd w:val="clear" w:color="auto" w:fill="FFFFFF"/>
        </w:rPr>
      </w:pPr>
    </w:p>
    <w:p w14:paraId="21ECABCB" w14:textId="33DF6DF3" w:rsidR="00112CF0" w:rsidRDefault="00112CF0"/>
    <w:sectPr w:rsidR="0011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E9"/>
    <w:rsid w:val="000B7DE9"/>
    <w:rsid w:val="00112CF0"/>
    <w:rsid w:val="00596A1F"/>
    <w:rsid w:val="0075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26E3"/>
  <w15:chartTrackingRefBased/>
  <w15:docId w15:val="{1945A885-3F8E-4307-8B5A-F79B8804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DE9"/>
    <w:pPr>
      <w:spacing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Таценко Виктория Александровна</dc:creator>
  <cp:keywords/>
  <dc:description/>
  <cp:lastModifiedBy>Таценко Виктория Александровна</cp:lastModifiedBy>
  <cp:revision>1</cp:revision>
  <dcterms:created xsi:type="dcterms:W3CDTF">2023-05-10T18:25:00Z</dcterms:created>
  <dcterms:modified xsi:type="dcterms:W3CDTF">2023-05-10T18:38:00Z</dcterms:modified>
</cp:coreProperties>
</file>