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415FD" w:rsidR="00C415FD" w:rsidP="70C72895" w:rsidRDefault="00C415FD" w14:paraId="0692C247" wp14:textId="03E92571">
      <w:pPr>
        <w:pStyle w:val="Normal"/>
      </w:pPr>
      <w:r w:rsidRPr="70C72895" w:rsidR="00C415FD">
        <w:rPr>
          <w:b w:val="1"/>
          <w:bCs w:val="1"/>
          <w:sz w:val="48"/>
          <w:szCs w:val="48"/>
        </w:rPr>
        <w:t>Outils Graphiques</w:t>
      </w:r>
      <w:r>
        <w:br/>
      </w:r>
      <w:r>
        <w:br/>
      </w:r>
    </w:p>
    <w:p xmlns:wp14="http://schemas.microsoft.com/office/word/2010/wordml" w:rsidR="00C415FD" w:rsidRDefault="00C415FD" w14:paraId="672A6659" wp14:textId="77777777"/>
    <w:p xmlns:wp14="http://schemas.microsoft.com/office/word/2010/wordml" w:rsidRPr="00C415FD" w:rsidR="00FD592F" w:rsidRDefault="00C415FD" w14:paraId="4EFA6DD7" wp14:textId="77777777">
      <w:pPr>
        <w:rPr>
          <w:b/>
          <w:sz w:val="28"/>
          <w:szCs w:val="28"/>
        </w:rPr>
      </w:pPr>
      <w:proofErr w:type="spellStart"/>
      <w:r w:rsidRPr="00C415FD">
        <w:rPr>
          <w:b/>
          <w:sz w:val="28"/>
          <w:szCs w:val="28"/>
        </w:rPr>
        <w:t>Gimp</w:t>
      </w:r>
      <w:proofErr w:type="spellEnd"/>
    </w:p>
    <w:p xmlns:wp14="http://schemas.microsoft.com/office/word/2010/wordml" w:rsidRPr="00B577F4" w:rsidR="00B577F4" w:rsidRDefault="00A76504" w14:paraId="30A2887F" wp14:textId="77777777">
      <w:pPr>
        <w:rPr>
          <w:color w:val="0000FF"/>
          <w:u w:val="single"/>
        </w:rPr>
      </w:pPr>
      <w:hyperlink w:history="1" r:id="rId4">
        <w:r w:rsidR="00C415FD">
          <w:rPr>
            <w:rStyle w:val="Lienhypertexte"/>
          </w:rPr>
          <w:t>https://www.gimp.org/downloads/</w:t>
        </w:r>
      </w:hyperlink>
    </w:p>
    <w:p xmlns:wp14="http://schemas.microsoft.com/office/word/2010/wordml" w:rsidR="00C415FD" w:rsidRDefault="00C415FD" w14:paraId="0A37501D" wp14:textId="77777777"/>
    <w:p xmlns:wp14="http://schemas.microsoft.com/office/word/2010/wordml" w:rsidRPr="00B577F4" w:rsidR="00B577F4" w:rsidRDefault="00B577F4" w14:paraId="7A8A8516" wp14:textId="77777777">
      <w:pPr>
        <w:rPr>
          <w:b/>
          <w:sz w:val="24"/>
          <w:szCs w:val="24"/>
        </w:rPr>
      </w:pPr>
      <w:proofErr w:type="spellStart"/>
      <w:r w:rsidRPr="00B577F4">
        <w:rPr>
          <w:b/>
          <w:sz w:val="24"/>
          <w:szCs w:val="24"/>
        </w:rPr>
        <w:t>Tutorials</w:t>
      </w:r>
      <w:proofErr w:type="spellEnd"/>
    </w:p>
    <w:p xmlns:wp14="http://schemas.microsoft.com/office/word/2010/wordml" w:rsidR="00B577F4" w:rsidRDefault="00B577F4" w14:paraId="26BD0387" wp14:textId="77777777">
      <w:hyperlink w:history="1" r:id="rId5">
        <w:r>
          <w:rPr>
            <w:rStyle w:val="Lienhypertexte"/>
          </w:rPr>
          <w:t>https://www.gimp.org/tutorials/</w:t>
        </w:r>
      </w:hyperlink>
    </w:p>
    <w:p xmlns:wp14="http://schemas.microsoft.com/office/word/2010/wordml" w:rsidR="00B577F4" w:rsidRDefault="00B577F4" w14:paraId="5DAB6C7B" wp14:textId="77777777"/>
    <w:p xmlns:wp14="http://schemas.microsoft.com/office/word/2010/wordml" w:rsidRPr="00C415FD" w:rsidR="00C415FD" w:rsidRDefault="00C415FD" w14:paraId="477AC779" wp14:textId="77777777">
      <w:pPr>
        <w:rPr>
          <w:b/>
          <w:sz w:val="28"/>
          <w:szCs w:val="28"/>
        </w:rPr>
      </w:pPr>
      <w:proofErr w:type="spellStart"/>
      <w:r w:rsidRPr="00C415FD">
        <w:rPr>
          <w:b/>
          <w:sz w:val="28"/>
          <w:szCs w:val="28"/>
        </w:rPr>
        <w:t>Inkscape</w:t>
      </w:r>
      <w:proofErr w:type="spellEnd"/>
    </w:p>
    <w:p xmlns:wp14="http://schemas.microsoft.com/office/word/2010/wordml" w:rsidR="00C415FD" w:rsidRDefault="00A76504" w14:paraId="231186E3" wp14:textId="77777777">
      <w:pPr>
        <w:rPr>
          <w:rStyle w:val="Lienhypertexte"/>
        </w:rPr>
      </w:pPr>
      <w:hyperlink w:history="1" r:id="rId6">
        <w:r w:rsidR="00C415FD">
          <w:rPr>
            <w:rStyle w:val="Lienhypertexte"/>
          </w:rPr>
          <w:t>https://inkscape.org/fr/</w:t>
        </w:r>
      </w:hyperlink>
    </w:p>
    <w:p xmlns:wp14="http://schemas.microsoft.com/office/word/2010/wordml" w:rsidR="00A76504" w:rsidRDefault="00A76504" w14:paraId="02EB378F" wp14:textId="77777777">
      <w:pPr>
        <w:rPr>
          <w:rStyle w:val="Lienhypertexte"/>
        </w:rPr>
      </w:pPr>
    </w:p>
    <w:p xmlns:wp14="http://schemas.microsoft.com/office/word/2010/wordml" w:rsidR="00A76504" w:rsidRDefault="00A76504" w14:paraId="63DACFC5" wp14:textId="77777777">
      <w:pPr>
        <w:rPr>
          <w:rFonts w:ascii="Arial" w:hAnsi="Arial" w:cs="Arial"/>
          <w:b/>
          <w:color w:val="333333"/>
          <w:shd w:val="clear" w:color="auto" w:fill="FFFFFF"/>
        </w:rPr>
      </w:pPr>
      <w:r w:rsidRPr="00A76504">
        <w:rPr>
          <w:rFonts w:ascii="Arial" w:hAnsi="Arial" w:cs="Arial"/>
          <w:b/>
          <w:color w:val="333333"/>
          <w:shd w:val="clear" w:color="auto" w:fill="FFFFFF"/>
        </w:rPr>
        <w:t>D</w:t>
      </w:r>
      <w:r w:rsidRPr="00A76504">
        <w:rPr>
          <w:rFonts w:ascii="Arial" w:hAnsi="Arial" w:cs="Arial"/>
          <w:b/>
          <w:color w:val="333333"/>
          <w:shd w:val="clear" w:color="auto" w:fill="FFFFFF"/>
        </w:rPr>
        <w:t>idacticiels</w:t>
      </w:r>
    </w:p>
    <w:p xmlns:wp14="http://schemas.microsoft.com/office/word/2010/wordml" w:rsidRPr="00A76504" w:rsidR="00A76504" w:rsidRDefault="00A76504" w14:paraId="584EB07E" wp14:textId="77777777">
      <w:pPr>
        <w:rPr>
          <w:b/>
        </w:rPr>
      </w:pPr>
      <w:hyperlink w:history="1" r:id="rId7">
        <w:r>
          <w:rPr>
            <w:rStyle w:val="Lienhypertexte"/>
          </w:rPr>
          <w:t>https://inkscape.org/fr/apprendre/</w:t>
        </w:r>
      </w:hyperlink>
      <w:bookmarkStart w:name="_GoBack" w:id="0"/>
      <w:bookmarkEnd w:id="0"/>
    </w:p>
    <w:sectPr w:rsidRPr="00A76504" w:rsidR="00A7650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FD"/>
    <w:rsid w:val="00A76504"/>
    <w:rsid w:val="00B577F4"/>
    <w:rsid w:val="00C415FD"/>
    <w:rsid w:val="00FD592F"/>
    <w:rsid w:val="2009FE32"/>
    <w:rsid w:val="70C7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BA6E"/>
  <w15:chartTrackingRefBased/>
  <w15:docId w15:val="{9C4371B7-894D-4C50-A984-C6DA249D19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1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inkscape.org/fr/apprendre/" TargetMode="Externa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inkscape.org/fr/" TargetMode="External" Id="rId6" /><Relationship Type="http://schemas.openxmlformats.org/officeDocument/2006/relationships/customXml" Target="../customXml/item2.xml" Id="rId11" /><Relationship Type="http://schemas.openxmlformats.org/officeDocument/2006/relationships/hyperlink" Target="https://www.gimp.org/tutorials/" TargetMode="External" Id="rId5" /><Relationship Type="http://schemas.openxmlformats.org/officeDocument/2006/relationships/customXml" Target="../customXml/item1.xml" Id="rId10" /><Relationship Type="http://schemas.openxmlformats.org/officeDocument/2006/relationships/hyperlink" Target="https://www.gimp.org/downloads/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C873CA10A124399B49E10431BDDCA" ma:contentTypeVersion="2" ma:contentTypeDescription="Crée un document." ma:contentTypeScope="" ma:versionID="c1e26e05785c80edf66c83fb23920ef4">
  <xsd:schema xmlns:xsd="http://www.w3.org/2001/XMLSchema" xmlns:xs="http://www.w3.org/2001/XMLSchema" xmlns:p="http://schemas.microsoft.com/office/2006/metadata/properties" xmlns:ns2="837cccf4-21ec-4c67-83b8-d7a2b5c8e091" targetNamespace="http://schemas.microsoft.com/office/2006/metadata/properties" ma:root="true" ma:fieldsID="7f9117adf31c6b10aed868a0a245b19e" ns2:_="">
    <xsd:import namespace="837cccf4-21ec-4c67-83b8-d7a2b5c8e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7cccf4-21ec-4c67-83b8-d7a2b5c8e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69859E-A10D-467A-9808-B393691A699C}"/>
</file>

<file path=customXml/itemProps2.xml><?xml version="1.0" encoding="utf-8"?>
<ds:datastoreItem xmlns:ds="http://schemas.openxmlformats.org/officeDocument/2006/customXml" ds:itemID="{2FEE3C53-D9FD-4A70-A36D-F977D5F4567E}"/>
</file>

<file path=customXml/itemProps3.xml><?xml version="1.0" encoding="utf-8"?>
<ds:datastoreItem xmlns:ds="http://schemas.openxmlformats.org/officeDocument/2006/customXml" ds:itemID="{A15A561F-FA44-4735-BFD6-597B0A4E70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Croquet Patrick</dc:creator>
  <cp:keywords/>
  <dc:description/>
  <cp:lastModifiedBy>Croquet Patrick</cp:lastModifiedBy>
  <cp:revision>4</cp:revision>
  <dcterms:created xsi:type="dcterms:W3CDTF">2020-02-11T07:33:00Z</dcterms:created>
  <dcterms:modified xsi:type="dcterms:W3CDTF">2021-12-15T08:53:54Z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0x01010076FC873CA10A124399B49E10431BDDCA</vt:lpwstr>
  </property>
</Properties>
</file>