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707" w:rsidRPr="003D2707" w:rsidRDefault="003D2707">
      <w:pPr>
        <w:rPr>
          <w:rFonts w:ascii="Times New Roman" w:hAnsi="Times New Roman" w:cs="Times New Roman"/>
          <w:b/>
          <w:sz w:val="28"/>
        </w:rPr>
      </w:pPr>
      <w:r w:rsidRPr="003D2707">
        <w:rPr>
          <w:rFonts w:ascii="Times New Roman" w:hAnsi="Times New Roman" w:cs="Times New Roman"/>
          <w:b/>
          <w:sz w:val="28"/>
        </w:rPr>
        <w:t>INTRODUCTION</w:t>
      </w:r>
    </w:p>
    <w:p w:rsidR="003D2707" w:rsidRPr="003D2707" w:rsidRDefault="003D2707" w:rsidP="003D2707">
      <w:pPr>
        <w:jc w:val="both"/>
        <w:rPr>
          <w:rFonts w:ascii="Times New Roman" w:hAnsi="Times New Roman" w:cs="Times New Roman"/>
          <w:sz w:val="24"/>
          <w:szCs w:val="24"/>
        </w:rPr>
      </w:pPr>
      <w:r w:rsidRPr="003D2707">
        <w:rPr>
          <w:rFonts w:ascii="Times New Roman" w:hAnsi="Times New Roman" w:cs="Times New Roman"/>
          <w:sz w:val="24"/>
          <w:szCs w:val="24"/>
        </w:rPr>
        <w:t xml:space="preserve">Human face and human behavioural pattern play an important role in person identification. Visual information is a key source for such identifications. Surveillance videos provide such visual information which can be viewed as live videos, or it can be played back for future references. The recent trend of ‘automation’ has its impact even in the field of video analytics. Video analytics can be used for a wide variety of applications like motion detection, human activity prediction, person identification, abnormal activity recognition, vehicle counting, people counting at crowded places, etc. In this domain, the two factors which are used for person identification are technically termed as face recognition and gait recognition respectively. Among these two techniques, face recognition is more versatile for automated person identification through surveillance videos. Face recognition can be used to predict the orientation of a person’s head, which in turn will help to predict a person’s behaviour. Motion recognition with face recognition is very useful in many applications such as verification of a person, identification of a person and detecting presence or absence of a person at a specific place and time. In addition, human interactions such as subtle contact among two individuals, head motion detection, hand gesture recognition and estimation are used to devise a system that can identify and recognize suspicious behaviour among pupil in an examination hall successfully. This paper provides a methodology for suspicious human activity detection through face recognition. </w:t>
      </w:r>
    </w:p>
    <w:p w:rsidR="003D2707" w:rsidRDefault="003D2707" w:rsidP="003D2707">
      <w:pPr>
        <w:jc w:val="both"/>
        <w:rPr>
          <w:rFonts w:ascii="Times New Roman" w:hAnsi="Times New Roman" w:cs="Times New Roman"/>
          <w:sz w:val="24"/>
          <w:szCs w:val="24"/>
        </w:rPr>
      </w:pPr>
      <w:r w:rsidRPr="003D2707">
        <w:rPr>
          <w:rFonts w:ascii="Times New Roman" w:hAnsi="Times New Roman" w:cs="Times New Roman"/>
          <w:sz w:val="24"/>
          <w:szCs w:val="24"/>
        </w:rPr>
        <w:t>Video processing is used in two main domains such as security and research. Such a technology uses intelligent algorithms to monitor live videos. Computational complexities and time complexities are some of the key factors while designing a real-time system. The system which uses an algorithm with a relatively lower time complexity, using less hardware resources and which produces good results will be more useful for time-critical applications like bank robbery detection, patient monitoring system, detecting and reporting suspicious activities at the railway station, etc</w:t>
      </w:r>
    </w:p>
    <w:p w:rsidR="003D2707" w:rsidRDefault="003D2707" w:rsidP="003D2707">
      <w:pPr>
        <w:jc w:val="both"/>
        <w:rPr>
          <w:rFonts w:ascii="Times New Roman" w:hAnsi="Times New Roman" w:cs="Times New Roman"/>
          <w:sz w:val="24"/>
          <w:szCs w:val="24"/>
        </w:rPr>
      </w:pPr>
      <w:r w:rsidRPr="003D2707">
        <w:rPr>
          <w:rFonts w:ascii="Times New Roman" w:hAnsi="Times New Roman" w:cs="Times New Roman"/>
          <w:sz w:val="24"/>
          <w:szCs w:val="24"/>
        </w:rPr>
        <w:t xml:space="preserve"> Manual monitoring of exam hall through invigilators and manual monitoring of exam hall through surveillance videos is performed throughout the world. Monitoring an examination hall is a very challenging task in terms of man power. Manual monitoring of examination halls may be prone to error during human supervision. Such a system when implemented as an ‘automatic suspicious activity detection system’ will not only help in detecting suspicious activities but also helps in minimizing such activities. Moreover, the probability of error will be much lesser. This system will serve as a useful surveillance system for educational institutions.</w:t>
      </w:r>
    </w:p>
    <w:p w:rsidR="003D2707" w:rsidRDefault="003D2707" w:rsidP="003D2707">
      <w:pPr>
        <w:jc w:val="both"/>
        <w:rPr>
          <w:rFonts w:ascii="Times New Roman" w:hAnsi="Times New Roman" w:cs="Times New Roman"/>
          <w:sz w:val="24"/>
          <w:szCs w:val="24"/>
        </w:rPr>
      </w:pPr>
    </w:p>
    <w:p w:rsidR="00C144F7" w:rsidRDefault="003D2707" w:rsidP="003D2707">
      <w:pPr>
        <w:jc w:val="both"/>
        <w:rPr>
          <w:rFonts w:ascii="Times New Roman" w:hAnsi="Times New Roman" w:cs="Times New Roman"/>
          <w:sz w:val="24"/>
          <w:szCs w:val="24"/>
        </w:rPr>
      </w:pPr>
      <w:r w:rsidRPr="003D2707">
        <w:rPr>
          <w:rFonts w:ascii="Times New Roman" w:hAnsi="Times New Roman" w:cs="Times New Roman"/>
          <w:sz w:val="24"/>
          <w:szCs w:val="24"/>
        </w:rPr>
        <w:t xml:space="preserve"> This paper describes a technology in which real time videos are analysed and are used for </w:t>
      </w:r>
      <w:proofErr w:type="gramStart"/>
      <w:r w:rsidRPr="003D2707">
        <w:rPr>
          <w:rFonts w:ascii="Times New Roman" w:hAnsi="Times New Roman" w:cs="Times New Roman"/>
          <w:sz w:val="24"/>
          <w:szCs w:val="24"/>
        </w:rPr>
        <w:t>human</w:t>
      </w:r>
      <w:proofErr w:type="gramEnd"/>
      <w:r w:rsidRPr="003D2707">
        <w:rPr>
          <w:rFonts w:ascii="Times New Roman" w:hAnsi="Times New Roman" w:cs="Times New Roman"/>
          <w:sz w:val="24"/>
          <w:szCs w:val="24"/>
        </w:rPr>
        <w:t xml:space="preserve"> activity analysis in an examination hall, thus helping to classify whether the particular person’s activity is suspicious or not. The system developed identifies abnormal head motions, thereby prohibiting copying. It also identifies a student moving out of his place or swapping his position with another student. Finally the system detects contact between </w:t>
      </w:r>
      <w:r w:rsidRPr="003D2707">
        <w:rPr>
          <w:rFonts w:ascii="Times New Roman" w:hAnsi="Times New Roman" w:cs="Times New Roman"/>
          <w:sz w:val="24"/>
          <w:szCs w:val="24"/>
        </w:rPr>
        <w:lastRenderedPageBreak/>
        <w:t xml:space="preserve">students and hence prevents passing incriminating material among students. In our research, we have contributed upon a system that will intellectually process live video of examination halls with students and classify their activities as suspicious or not. This research proposes an intelligent algorithm that can monitor and analyse the activities of students in an examination hall and can alert the educational institute’s administration on account of any malpractices/suspicious activities. </w:t>
      </w:r>
    </w:p>
    <w:p w:rsidR="00C144F7" w:rsidRDefault="00C144F7" w:rsidP="003D2707">
      <w:pPr>
        <w:jc w:val="both"/>
        <w:rPr>
          <w:rFonts w:ascii="Times New Roman" w:hAnsi="Times New Roman" w:cs="Times New Roman"/>
          <w:sz w:val="24"/>
          <w:szCs w:val="24"/>
        </w:rPr>
      </w:pPr>
    </w:p>
    <w:p w:rsidR="001A1549" w:rsidRDefault="003D2707" w:rsidP="003D2707">
      <w:pPr>
        <w:jc w:val="both"/>
        <w:rPr>
          <w:rFonts w:ascii="Times New Roman" w:hAnsi="Times New Roman" w:cs="Times New Roman"/>
          <w:sz w:val="24"/>
          <w:szCs w:val="24"/>
        </w:rPr>
      </w:pPr>
      <w:r w:rsidRPr="003D2707">
        <w:rPr>
          <w:rFonts w:ascii="Times New Roman" w:hAnsi="Times New Roman" w:cs="Times New Roman"/>
          <w:sz w:val="24"/>
          <w:szCs w:val="24"/>
        </w:rPr>
        <w:t>The Suspicious Human Activity Detection system aims to identify the students who indulge in malpractices/suspicious activities during the course of an examination. The system automatically detects suspicious activities and alerts administration.</w:t>
      </w:r>
    </w:p>
    <w:sectPr w:rsidR="001A1549" w:rsidSect="001A154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D2707"/>
    <w:rsid w:val="001A1549"/>
    <w:rsid w:val="003D2707"/>
    <w:rsid w:val="00C144F7"/>
    <w:rsid w:val="00D7564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5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601</Words>
  <Characters>3430</Characters>
  <Application>Microsoft Office Word</Application>
  <DocSecurity>0</DocSecurity>
  <Lines>28</Lines>
  <Paragraphs>8</Paragraphs>
  <ScaleCrop>false</ScaleCrop>
  <Company/>
  <LinksUpToDate>false</LinksUpToDate>
  <CharactersWithSpaces>4023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6</cp:revision>
  <dcterms:created xsi:type="dcterms:W3CDTF">2019-09-17T12:05:00Z</dcterms:created>
  <dcterms:modified xsi:type="dcterms:W3CDTF">2019-09-17T12:07:00Z</dcterms:modified>
</cp:coreProperties>
</file>