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626A" w14:textId="77777777" w:rsidR="002F7B4F" w:rsidRDefault="002F7B4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F7B4F" w14:paraId="3B5D8592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67EC6" w14:textId="77777777" w:rsidR="002F7B4F" w:rsidRDefault="00000000">
            <w:r>
              <w:rPr>
                <w:b/>
                <w:bCs/>
                <w:color w:val="FFFFFF"/>
                <w:sz w:val="32"/>
                <w:szCs w:val="32"/>
              </w:rPr>
              <w:t>Interview Feedback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3059" w14:textId="77777777" w:rsidR="002F7B4F" w:rsidRDefault="00000000">
            <w:pPr>
              <w:jc w:val="right"/>
            </w:pPr>
            <w:r>
              <w:rPr>
                <w:color w:val="EBF3FB"/>
                <w:sz w:val="16"/>
                <w:szCs w:val="16"/>
              </w:rPr>
              <w:t>Rating Scale: 1=Poor  5=Excellent</w:t>
            </w:r>
          </w:p>
        </w:tc>
      </w:tr>
    </w:tbl>
    <w:p w14:paraId="0DDA1792" w14:textId="77777777" w:rsidR="002F7B4F" w:rsidRDefault="002F7B4F">
      <w:pPr>
        <w:spacing w:before="120"/>
      </w:pPr>
    </w:p>
    <w:p w14:paraId="02C6F43D" w14:textId="77777777" w:rsidR="002F7B4F" w:rsidRDefault="00000000">
      <w:pPr>
        <w:pBdr>
          <w:bottom w:val="single" w:sz="6" w:space="3" w:color="2E75B6"/>
        </w:pBdr>
        <w:spacing w:before="140" w:after="60"/>
      </w:pPr>
      <w:r>
        <w:rPr>
          <w:b/>
          <w:bCs/>
          <w:color w:val="1F3864"/>
        </w:rPr>
        <w:t>Candidate Information</w:t>
      </w:r>
    </w:p>
    <w:p w14:paraId="2594847B" w14:textId="77777777" w:rsidR="002F7B4F" w:rsidRDefault="002F7B4F">
      <w:pPr>
        <w:spacing w:before="80"/>
      </w:pPr>
    </w:p>
    <w:tbl>
      <w:tblPr>
        <w:tblW w:w="1044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4"/>
        <w:gridCol w:w="4055"/>
      </w:tblGrid>
      <w:tr w:rsidR="002F7B4F" w14:paraId="6DF1EE89" w14:textId="77777777" w:rsidTr="00B34EE4">
        <w:trPr>
          <w:trHeight w:val="347"/>
        </w:trPr>
        <w:tc>
          <w:tcPr>
            <w:tcW w:w="6394" w:type="dxa"/>
            <w:tcMar>
              <w:top w:w="0" w:type="dxa"/>
              <w:left w:w="0" w:type="dxa"/>
              <w:bottom w:w="60" w:type="dxa"/>
              <w:right w:w="80" w:type="dxa"/>
            </w:tcMar>
          </w:tcPr>
          <w:p w14:paraId="66C015BF" w14:textId="362A2D46" w:rsidR="002F7B4F" w:rsidRDefault="00B34EE4">
            <w:r>
              <w:rPr>
                <w:b/>
                <w:bCs/>
                <w:color w:val="1F3864"/>
                <w:sz w:val="18"/>
                <w:szCs w:val="18"/>
              </w:rPr>
              <w:t>Candidate Name:</w:t>
            </w:r>
            <w:r w:rsidR="00FA50D4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</w:p>
        </w:tc>
        <w:tc>
          <w:tcPr>
            <w:tcW w:w="4055" w:type="dxa"/>
            <w:tcMar>
              <w:top w:w="0" w:type="dxa"/>
              <w:left w:w="80" w:type="dxa"/>
              <w:bottom w:w="60" w:type="dxa"/>
              <w:right w:w="0" w:type="dxa"/>
            </w:tcMar>
          </w:tcPr>
          <w:p w14:paraId="6623293D" w14:textId="3A40617E" w:rsidR="002F7B4F" w:rsidRDefault="00B34EE4">
            <w:r>
              <w:rPr>
                <w:b/>
                <w:bCs/>
                <w:color w:val="1F3864"/>
                <w:sz w:val="18"/>
                <w:szCs w:val="18"/>
              </w:rPr>
              <w:t>Interview Date:</w:t>
            </w:r>
            <w:r w:rsidR="00EE20A8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</w:p>
        </w:tc>
      </w:tr>
      <w:tr w:rsidR="002F7B4F" w14:paraId="52B62FF3" w14:textId="77777777" w:rsidTr="00B34EE4">
        <w:trPr>
          <w:trHeight w:val="374"/>
        </w:trPr>
        <w:tc>
          <w:tcPr>
            <w:tcW w:w="6394" w:type="dxa"/>
            <w:tcMar>
              <w:top w:w="0" w:type="dxa"/>
              <w:left w:w="0" w:type="dxa"/>
              <w:bottom w:w="60" w:type="dxa"/>
              <w:right w:w="80" w:type="dxa"/>
            </w:tcMar>
          </w:tcPr>
          <w:p w14:paraId="11E81079" w14:textId="2BE5DB23" w:rsidR="002F7B4F" w:rsidRDefault="00B34EE4">
            <w:r>
              <w:rPr>
                <w:b/>
                <w:bCs/>
                <w:color w:val="1F3864"/>
                <w:sz w:val="18"/>
                <w:szCs w:val="18"/>
              </w:rPr>
              <w:t>Panel Members:</w:t>
            </w:r>
            <w:r w:rsidR="00EE20A8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 w:rsidR="00EE20A8" w:rsidRPr="00EE20A8">
              <w:rPr>
                <w:b/>
                <w:bCs/>
                <w:color w:val="000000" w:themeColor="text1"/>
                <w:sz w:val="18"/>
                <w:szCs w:val="18"/>
              </w:rPr>
              <w:t>Sumit Ahuja, Vikas Prajapati</w:t>
            </w:r>
          </w:p>
        </w:tc>
        <w:tc>
          <w:tcPr>
            <w:tcW w:w="4055" w:type="dxa"/>
            <w:tcMar>
              <w:top w:w="0" w:type="dxa"/>
              <w:left w:w="80" w:type="dxa"/>
              <w:bottom w:w="60" w:type="dxa"/>
              <w:right w:w="0" w:type="dxa"/>
            </w:tcMar>
          </w:tcPr>
          <w:p w14:paraId="0C9BDE92" w14:textId="041DF5C4" w:rsidR="002F7B4F" w:rsidRDefault="00B34EE4">
            <w:r>
              <w:rPr>
                <w:b/>
                <w:bCs/>
                <w:color w:val="1F3864"/>
                <w:sz w:val="18"/>
                <w:szCs w:val="18"/>
              </w:rPr>
              <w:t>Interview Round:</w:t>
            </w:r>
            <w:r w:rsidR="00EE20A8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 w:rsidR="00EE20A8" w:rsidRPr="00EE20A8">
              <w:rPr>
                <w:b/>
                <w:bCs/>
                <w:color w:val="000000" w:themeColor="text1"/>
                <w:sz w:val="18"/>
                <w:szCs w:val="18"/>
              </w:rPr>
              <w:t>Technical</w:t>
            </w:r>
            <w:r w:rsidR="00133AE3">
              <w:rPr>
                <w:b/>
                <w:bCs/>
                <w:color w:val="000000" w:themeColor="text1"/>
                <w:sz w:val="18"/>
                <w:szCs w:val="18"/>
              </w:rPr>
              <w:t xml:space="preserve"> Round</w:t>
            </w:r>
          </w:p>
        </w:tc>
      </w:tr>
      <w:tr w:rsidR="002F7B4F" w14:paraId="5BB556D5" w14:textId="77777777" w:rsidTr="00B34EE4">
        <w:trPr>
          <w:trHeight w:val="347"/>
        </w:trPr>
        <w:tc>
          <w:tcPr>
            <w:tcW w:w="6394" w:type="dxa"/>
            <w:tcMar>
              <w:top w:w="0" w:type="dxa"/>
              <w:left w:w="0" w:type="dxa"/>
              <w:bottom w:w="60" w:type="dxa"/>
              <w:right w:w="80" w:type="dxa"/>
            </w:tcMar>
          </w:tcPr>
          <w:p w14:paraId="448E916F" w14:textId="787D3B31" w:rsidR="002F7B4F" w:rsidRDefault="00B34EE4">
            <w:r>
              <w:rPr>
                <w:b/>
                <w:bCs/>
                <w:color w:val="1F3864"/>
                <w:sz w:val="18"/>
                <w:szCs w:val="18"/>
              </w:rPr>
              <w:t>Role Applied For:</w:t>
            </w:r>
            <w:r w:rsidR="00EE20A8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 w:rsidR="00EE20A8" w:rsidRPr="00EE20A8">
              <w:rPr>
                <w:b/>
                <w:bCs/>
                <w:color w:val="000000" w:themeColor="text1"/>
                <w:sz w:val="18"/>
                <w:szCs w:val="18"/>
              </w:rPr>
              <w:t>AI Consultant</w:t>
            </w:r>
          </w:p>
        </w:tc>
        <w:tc>
          <w:tcPr>
            <w:tcW w:w="4055" w:type="dxa"/>
            <w:tcMar>
              <w:top w:w="0" w:type="dxa"/>
              <w:left w:w="80" w:type="dxa"/>
              <w:bottom w:w="60" w:type="dxa"/>
              <w:right w:w="0" w:type="dxa"/>
            </w:tcMar>
          </w:tcPr>
          <w:p w14:paraId="2357005B" w14:textId="2C6E8F0E" w:rsidR="002F7B4F" w:rsidRDefault="00B34EE4">
            <w:r>
              <w:rPr>
                <w:b/>
                <w:bCs/>
                <w:color w:val="1F3864"/>
                <w:sz w:val="18"/>
                <w:szCs w:val="18"/>
              </w:rPr>
              <w:t>Interview Mode:</w:t>
            </w:r>
            <w:r w:rsidR="00EE20A8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 w:rsidR="00EE20A8" w:rsidRPr="00EE20A8">
              <w:rPr>
                <w:b/>
                <w:bCs/>
                <w:color w:val="000000" w:themeColor="text1"/>
                <w:sz w:val="18"/>
                <w:szCs w:val="18"/>
              </w:rPr>
              <w:t>Online</w:t>
            </w:r>
          </w:p>
        </w:tc>
      </w:tr>
    </w:tbl>
    <w:p w14:paraId="56D116EC" w14:textId="77777777" w:rsidR="002F7B4F" w:rsidRDefault="002F7B4F">
      <w:pPr>
        <w:spacing w:before="100"/>
      </w:pPr>
    </w:p>
    <w:p w14:paraId="2E694B01" w14:textId="77777777" w:rsidR="002F7B4F" w:rsidRDefault="00000000">
      <w:pPr>
        <w:pBdr>
          <w:bottom w:val="single" w:sz="6" w:space="3" w:color="2E75B6"/>
        </w:pBdr>
        <w:spacing w:before="140" w:after="60"/>
      </w:pPr>
      <w:r>
        <w:rPr>
          <w:b/>
          <w:bCs/>
          <w:color w:val="1F3864"/>
        </w:rPr>
        <w:t>Skills Assessment</w:t>
      </w:r>
    </w:p>
    <w:p w14:paraId="186F3517" w14:textId="77777777" w:rsidR="002F7B4F" w:rsidRDefault="002F7B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200"/>
        <w:gridCol w:w="4760"/>
      </w:tblGrid>
      <w:tr w:rsidR="002F7B4F" w:rsidRPr="00A65132" w14:paraId="37490114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7105" w14:textId="5C28A920" w:rsidR="002F7B4F" w:rsidRPr="00A65132" w:rsidRDefault="00A65132">
            <w:pPr>
              <w:rPr>
                <w:b/>
                <w:bCs/>
              </w:rPr>
            </w:pPr>
            <w:r w:rsidRPr="00A65132">
              <w:rPr>
                <w:b/>
                <w:bCs/>
              </w:rPr>
              <w:t>Skill Area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B977" w14:textId="463EC2CB" w:rsidR="002F7B4F" w:rsidRPr="00A65132" w:rsidRDefault="00A65132">
            <w:pPr>
              <w:jc w:val="center"/>
              <w:rPr>
                <w:b/>
                <w:bCs/>
              </w:rPr>
            </w:pPr>
            <w:r w:rsidRPr="00A65132">
              <w:rPr>
                <w:b/>
                <w:bCs/>
              </w:rPr>
              <w:t>Rating</w:t>
            </w: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CC65" w14:textId="3241F0DF" w:rsidR="002F7B4F" w:rsidRPr="00A65132" w:rsidRDefault="00A65132">
            <w:pPr>
              <w:rPr>
                <w:b/>
                <w:bCs/>
              </w:rPr>
            </w:pPr>
            <w:r w:rsidRPr="00A65132">
              <w:rPr>
                <w:b/>
                <w:bCs/>
              </w:rPr>
              <w:t>Remark</w:t>
            </w:r>
          </w:p>
        </w:tc>
      </w:tr>
      <w:tr w:rsidR="002F7B4F" w14:paraId="2638BB3C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3390" w14:textId="77777777" w:rsidR="002F7B4F" w:rsidRDefault="00000000">
            <w:r>
              <w:rPr>
                <w:color w:val="444444"/>
                <w:sz w:val="18"/>
                <w:szCs w:val="18"/>
              </w:rPr>
              <w:t>Technical Skill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BFE0" w14:textId="40E20E35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E6CB" w14:textId="7140CE4D" w:rsidR="002F7B4F" w:rsidRDefault="002F7B4F"/>
        </w:tc>
      </w:tr>
      <w:tr w:rsidR="002F7B4F" w14:paraId="1568FB3D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BD31" w14:textId="77777777" w:rsidR="002F7B4F" w:rsidRDefault="00000000">
            <w:r>
              <w:rPr>
                <w:color w:val="444444"/>
                <w:sz w:val="18"/>
                <w:szCs w:val="18"/>
              </w:rPr>
              <w:t>AI / ML / GenAI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FD2F" w14:textId="51FDABC2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BBA2" w14:textId="49401F96" w:rsidR="002F7B4F" w:rsidRDefault="002F7B4F"/>
        </w:tc>
      </w:tr>
      <w:tr w:rsidR="002F7B4F" w14:paraId="3584A978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0E47" w14:textId="77777777" w:rsidR="002F7B4F" w:rsidRDefault="00000000">
            <w:r>
              <w:rPr>
                <w:color w:val="444444"/>
                <w:sz w:val="18"/>
                <w:szCs w:val="18"/>
              </w:rPr>
              <w:t>Programming Language / Python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9FB2" w14:textId="0BB31788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4AB5" w14:textId="4A494198" w:rsidR="002F7B4F" w:rsidRDefault="002F7B4F"/>
        </w:tc>
      </w:tr>
      <w:tr w:rsidR="002F7B4F" w14:paraId="72D2EBEE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1E69" w14:textId="77777777" w:rsidR="002F7B4F" w:rsidRDefault="00000000">
            <w:r>
              <w:rPr>
                <w:color w:val="444444"/>
                <w:sz w:val="18"/>
                <w:szCs w:val="18"/>
              </w:rPr>
              <w:t>Coding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765E" w14:textId="709A7F04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ADEB" w14:textId="2795E40F" w:rsidR="002F7B4F" w:rsidRDefault="002F7B4F"/>
        </w:tc>
      </w:tr>
      <w:tr w:rsidR="002F7B4F" w14:paraId="333B022A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0851" w14:textId="77777777" w:rsidR="002F7B4F" w:rsidRDefault="00000000">
            <w:r>
              <w:rPr>
                <w:color w:val="444444"/>
                <w:sz w:val="18"/>
                <w:szCs w:val="18"/>
              </w:rPr>
              <w:t>Logic Building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D2D5" w14:textId="7207A8A6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1331" w14:textId="77777777" w:rsidR="002F7B4F" w:rsidRDefault="002F7B4F"/>
        </w:tc>
      </w:tr>
      <w:tr w:rsidR="002F7B4F" w14:paraId="3C83E5C3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C40B" w14:textId="77777777" w:rsidR="002F7B4F" w:rsidRDefault="00000000">
            <w:r>
              <w:rPr>
                <w:color w:val="444444"/>
                <w:sz w:val="18"/>
                <w:szCs w:val="18"/>
              </w:rPr>
              <w:t>Communication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E272" w14:textId="2ADDCD3C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DA0D" w14:textId="0CE8250D" w:rsidR="002F7B4F" w:rsidRDefault="002F7B4F"/>
        </w:tc>
      </w:tr>
      <w:tr w:rsidR="002F7B4F" w14:paraId="2B8C9B33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36CB" w14:textId="77777777" w:rsidR="002F7B4F" w:rsidRDefault="00000000">
            <w:r>
              <w:rPr>
                <w:color w:val="444444"/>
                <w:sz w:val="18"/>
                <w:szCs w:val="18"/>
              </w:rPr>
              <w:t>Problem Solving Ability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D220" w14:textId="1A17440D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014B" w14:textId="77777777" w:rsidR="002F7B4F" w:rsidRDefault="002F7B4F"/>
        </w:tc>
      </w:tr>
      <w:tr w:rsidR="002F7B4F" w14:paraId="55B7657A" w14:textId="77777777">
        <w:tc>
          <w:tcPr>
            <w:tcW w:w="34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BE3B" w14:textId="77777777" w:rsidR="002F7B4F" w:rsidRDefault="00000000">
            <w:r>
              <w:rPr>
                <w:color w:val="444444"/>
                <w:sz w:val="18"/>
                <w:szCs w:val="18"/>
              </w:rPr>
              <w:t>Attitude &amp; Professionalism</w:t>
            </w:r>
          </w:p>
        </w:tc>
        <w:tc>
          <w:tcPr>
            <w:tcW w:w="12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BAF2" w14:textId="099A649E" w:rsidR="002F7B4F" w:rsidRDefault="002F7B4F">
            <w:pPr>
              <w:jc w:val="center"/>
            </w:pPr>
          </w:p>
        </w:tc>
        <w:tc>
          <w:tcPr>
            <w:tcW w:w="4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A3C4" w14:textId="7363D74F" w:rsidR="002F7B4F" w:rsidRDefault="002F7B4F"/>
        </w:tc>
      </w:tr>
    </w:tbl>
    <w:p w14:paraId="77BCD9E6" w14:textId="77777777" w:rsidR="002F7B4F" w:rsidRDefault="002F7B4F">
      <w:pPr>
        <w:spacing w:before="100"/>
      </w:pPr>
    </w:p>
    <w:p w14:paraId="230051EE" w14:textId="77777777" w:rsidR="002F7B4F" w:rsidRDefault="00000000">
      <w:pPr>
        <w:pBdr>
          <w:bottom w:val="single" w:sz="6" w:space="3" w:color="2E75B6"/>
        </w:pBdr>
        <w:spacing w:before="140" w:after="60"/>
      </w:pPr>
      <w:r>
        <w:rPr>
          <w:b/>
          <w:bCs/>
          <w:color w:val="1F3864"/>
        </w:rPr>
        <w:t>Overall Assessment</w:t>
      </w:r>
    </w:p>
    <w:p w14:paraId="5E53D739" w14:textId="77777777" w:rsidR="002F7B4F" w:rsidRDefault="002F7B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F7B4F" w14:paraId="450F138B" w14:textId="77777777">
        <w:tc>
          <w:tcPr>
            <w:tcW w:w="26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495A6" w14:textId="77777777" w:rsidR="002F7B4F" w:rsidRDefault="00000000">
            <w:r>
              <w:rPr>
                <w:b/>
                <w:bCs/>
                <w:color w:val="1F3864"/>
                <w:sz w:val="18"/>
                <w:szCs w:val="18"/>
              </w:rPr>
              <w:t>Overall Rating  (1–5)</w:t>
            </w:r>
          </w:p>
        </w:tc>
        <w:tc>
          <w:tcPr>
            <w:tcW w:w="6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DE962" w14:textId="77777777" w:rsidR="002F7B4F" w:rsidRDefault="002F7B4F"/>
        </w:tc>
      </w:tr>
      <w:tr w:rsidR="002F7B4F" w14:paraId="0097BF4E" w14:textId="77777777">
        <w:tc>
          <w:tcPr>
            <w:tcW w:w="26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D8526" w14:textId="77777777" w:rsidR="002F7B4F" w:rsidRDefault="00000000">
            <w:r>
              <w:rPr>
                <w:b/>
                <w:bCs/>
                <w:color w:val="1F3864"/>
                <w:sz w:val="18"/>
                <w:szCs w:val="18"/>
              </w:rPr>
              <w:t>Feedback</w:t>
            </w:r>
          </w:p>
        </w:tc>
        <w:tc>
          <w:tcPr>
            <w:tcW w:w="6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9FD4F" w14:textId="4B5D7C6B" w:rsidR="002F7B4F" w:rsidRDefault="002F7B4F"/>
        </w:tc>
      </w:tr>
      <w:tr w:rsidR="002F7B4F" w14:paraId="3A5966D8" w14:textId="77777777">
        <w:tc>
          <w:tcPr>
            <w:tcW w:w="260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shd w:val="clear" w:color="auto" w:fill="EBF3FB"/>
            <w:tcMar>
              <w:top w:w="80" w:type="dxa"/>
              <w:left w:w="120" w:type="dxa"/>
              <w:bottom w:w="140" w:type="dxa"/>
              <w:right w:w="120" w:type="dxa"/>
            </w:tcMar>
          </w:tcPr>
          <w:p w14:paraId="5892D3B3" w14:textId="77777777" w:rsidR="002F7B4F" w:rsidRDefault="00000000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  <w:tc>
          <w:tcPr>
            <w:tcW w:w="6760" w:type="dxa"/>
            <w:tcBorders>
              <w:top w:val="single" w:sz="4" w:space="0" w:color="AECCE8"/>
              <w:left w:val="single" w:sz="4" w:space="0" w:color="AECCE8"/>
              <w:bottom w:val="single" w:sz="4" w:space="0" w:color="AECCE8"/>
              <w:right w:val="single" w:sz="4" w:space="0" w:color="AECCE8"/>
            </w:tcBorders>
            <w:tcMar>
              <w:top w:w="80" w:type="dxa"/>
              <w:left w:w="120" w:type="dxa"/>
              <w:bottom w:w="140" w:type="dxa"/>
              <w:right w:w="120" w:type="dxa"/>
            </w:tcMar>
          </w:tcPr>
          <w:p w14:paraId="13D054FF" w14:textId="77777777" w:rsidR="002F7B4F" w:rsidRDefault="002F7B4F"/>
        </w:tc>
      </w:tr>
    </w:tbl>
    <w:p w14:paraId="12CB4CC1" w14:textId="77777777" w:rsidR="002F7B4F" w:rsidRDefault="002F7B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F7B4F" w14:paraId="45D3449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C4C4B40" w14:textId="77777777" w:rsidR="002F7B4F" w:rsidRDefault="00000000">
            <w:r>
              <w:rPr>
                <w:color w:val="999999"/>
                <w:sz w:val="18"/>
                <w:szCs w:val="18"/>
              </w:rPr>
              <w:t>Panel Signature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5EFA680" w14:textId="77777777" w:rsidR="002F7B4F" w:rsidRDefault="00000000">
            <w:pPr>
              <w:jc w:val="right"/>
            </w:pPr>
            <w:r>
              <w:rPr>
                <w:color w:val="999999"/>
                <w:sz w:val="18"/>
                <w:szCs w:val="18"/>
              </w:rPr>
              <w:t>Date</w:t>
            </w:r>
          </w:p>
        </w:tc>
      </w:tr>
    </w:tbl>
    <w:p w14:paraId="54FAD7ED" w14:textId="77777777" w:rsidR="00192B5A" w:rsidRDefault="00192B5A"/>
    <w:sectPr w:rsidR="00192B5A">
      <w:headerReference w:type="default" r:id="rId7"/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5D7C" w14:textId="77777777" w:rsidR="0075369C" w:rsidRDefault="0075369C">
      <w:r>
        <w:separator/>
      </w:r>
    </w:p>
  </w:endnote>
  <w:endnote w:type="continuationSeparator" w:id="0">
    <w:p w14:paraId="3FB204FB" w14:textId="77777777" w:rsidR="0075369C" w:rsidRDefault="00753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8BC37" w14:textId="77777777" w:rsidR="0075369C" w:rsidRDefault="0075369C">
      <w:r>
        <w:separator/>
      </w:r>
    </w:p>
  </w:footnote>
  <w:footnote w:type="continuationSeparator" w:id="0">
    <w:p w14:paraId="3F3601BD" w14:textId="77777777" w:rsidR="0075369C" w:rsidRDefault="00753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49FB" w14:textId="77777777" w:rsidR="002F7B4F" w:rsidRDefault="00000000">
    <w:pPr>
      <w:pBdr>
        <w:bottom w:val="single" w:sz="6" w:space="3" w:color="2E75B6"/>
      </w:pBdr>
    </w:pPr>
    <w:r>
      <w:rPr>
        <w:b/>
        <w:bCs/>
        <w:color w:val="1F3864"/>
        <w:sz w:val="18"/>
        <w:szCs w:val="18"/>
      </w:rPr>
      <w:t>LAGOZON TECHNOLOGY PVT. LTD.</w:t>
    </w:r>
    <w:r>
      <w:rPr>
        <w:color w:val="999999"/>
        <w:sz w:val="16"/>
        <w:szCs w:val="16"/>
      </w:rPr>
      <w:t xml:space="preserve">   |   Interview Feedback Form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5C99"/>
    <w:multiLevelType w:val="hybridMultilevel"/>
    <w:tmpl w:val="633C6126"/>
    <w:lvl w:ilvl="0" w:tplc="6A387224">
      <w:start w:val="1"/>
      <w:numFmt w:val="bullet"/>
      <w:lvlText w:val="●"/>
      <w:lvlJc w:val="left"/>
      <w:pPr>
        <w:ind w:left="720" w:hanging="360"/>
      </w:pPr>
    </w:lvl>
    <w:lvl w:ilvl="1" w:tplc="5DC028CA">
      <w:start w:val="1"/>
      <w:numFmt w:val="bullet"/>
      <w:lvlText w:val="○"/>
      <w:lvlJc w:val="left"/>
      <w:pPr>
        <w:ind w:left="1440" w:hanging="360"/>
      </w:pPr>
    </w:lvl>
    <w:lvl w:ilvl="2" w:tplc="50A41898">
      <w:start w:val="1"/>
      <w:numFmt w:val="bullet"/>
      <w:lvlText w:val="■"/>
      <w:lvlJc w:val="left"/>
      <w:pPr>
        <w:ind w:left="2160" w:hanging="360"/>
      </w:pPr>
    </w:lvl>
    <w:lvl w:ilvl="3" w:tplc="C9DC9978">
      <w:start w:val="1"/>
      <w:numFmt w:val="bullet"/>
      <w:lvlText w:val="●"/>
      <w:lvlJc w:val="left"/>
      <w:pPr>
        <w:ind w:left="2880" w:hanging="360"/>
      </w:pPr>
    </w:lvl>
    <w:lvl w:ilvl="4" w:tplc="335EFEB6">
      <w:start w:val="1"/>
      <w:numFmt w:val="bullet"/>
      <w:lvlText w:val="○"/>
      <w:lvlJc w:val="left"/>
      <w:pPr>
        <w:ind w:left="3600" w:hanging="360"/>
      </w:pPr>
    </w:lvl>
    <w:lvl w:ilvl="5" w:tplc="386259EA">
      <w:start w:val="1"/>
      <w:numFmt w:val="bullet"/>
      <w:lvlText w:val="■"/>
      <w:lvlJc w:val="left"/>
      <w:pPr>
        <w:ind w:left="4320" w:hanging="360"/>
      </w:pPr>
    </w:lvl>
    <w:lvl w:ilvl="6" w:tplc="C640FC3A">
      <w:start w:val="1"/>
      <w:numFmt w:val="bullet"/>
      <w:lvlText w:val="●"/>
      <w:lvlJc w:val="left"/>
      <w:pPr>
        <w:ind w:left="5040" w:hanging="360"/>
      </w:pPr>
    </w:lvl>
    <w:lvl w:ilvl="7" w:tplc="E6FAC846">
      <w:start w:val="1"/>
      <w:numFmt w:val="bullet"/>
      <w:lvlText w:val="●"/>
      <w:lvlJc w:val="left"/>
      <w:pPr>
        <w:ind w:left="5760" w:hanging="360"/>
      </w:pPr>
    </w:lvl>
    <w:lvl w:ilvl="8" w:tplc="B238A2C8">
      <w:start w:val="1"/>
      <w:numFmt w:val="bullet"/>
      <w:lvlText w:val="●"/>
      <w:lvlJc w:val="left"/>
      <w:pPr>
        <w:ind w:left="6480" w:hanging="360"/>
      </w:pPr>
    </w:lvl>
  </w:abstractNum>
  <w:num w:numId="1" w16cid:durableId="61803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B4F"/>
    <w:rsid w:val="001314D4"/>
    <w:rsid w:val="00133AE3"/>
    <w:rsid w:val="00192B5A"/>
    <w:rsid w:val="002F7B4F"/>
    <w:rsid w:val="0075369C"/>
    <w:rsid w:val="009005DE"/>
    <w:rsid w:val="00A65132"/>
    <w:rsid w:val="00B34EE4"/>
    <w:rsid w:val="00D2489C"/>
    <w:rsid w:val="00D4390A"/>
    <w:rsid w:val="00EE20A8"/>
    <w:rsid w:val="00FA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3F76"/>
  <w15:docId w15:val="{700A1FC5-769B-4C9C-BBD2-E2637F4B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Prajapati</cp:lastModifiedBy>
  <cp:revision>8</cp:revision>
  <dcterms:created xsi:type="dcterms:W3CDTF">2026-04-20T10:07:00Z</dcterms:created>
  <dcterms:modified xsi:type="dcterms:W3CDTF">2026-04-20T10:26:00Z</dcterms:modified>
</cp:coreProperties>
</file>