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9AC09" w14:textId="77777777" w:rsidR="00520E67" w:rsidRPr="00520E67" w:rsidRDefault="00520E67" w:rsidP="00520E67">
      <w:pPr>
        <w:rPr>
          <w:rFonts w:ascii="Arial" w:hAnsi="Arial" w:cs="Arial"/>
          <w:sz w:val="18"/>
          <w:szCs w:val="18"/>
        </w:rPr>
      </w:pPr>
      <w:r w:rsidRPr="00520E67">
        <w:rPr>
          <w:rFonts w:ascii="Arial" w:hAnsi="Arial" w:cs="Arial"/>
          <w:sz w:val="18"/>
          <w:szCs w:val="18"/>
        </w:rPr>
        <w:t>Name – Vikas Srivastava</w:t>
      </w:r>
    </w:p>
    <w:p w14:paraId="57E9AE22" w14:textId="77777777" w:rsidR="00520E67" w:rsidRPr="00520E67" w:rsidRDefault="00520E67" w:rsidP="00520E67">
      <w:pPr>
        <w:rPr>
          <w:rFonts w:ascii="Arial" w:hAnsi="Arial" w:cs="Arial"/>
          <w:sz w:val="18"/>
          <w:szCs w:val="18"/>
        </w:rPr>
      </w:pPr>
      <w:r w:rsidRPr="00520E67">
        <w:rPr>
          <w:rFonts w:ascii="Arial" w:hAnsi="Arial" w:cs="Arial"/>
          <w:sz w:val="18"/>
          <w:szCs w:val="18"/>
        </w:rPr>
        <w:t>Topic – Git/</w:t>
      </w:r>
      <w:proofErr w:type="spellStart"/>
      <w:r w:rsidRPr="00520E67">
        <w:rPr>
          <w:rFonts w:ascii="Arial" w:hAnsi="Arial" w:cs="Arial"/>
          <w:sz w:val="18"/>
          <w:szCs w:val="18"/>
        </w:rPr>
        <w:t>Github</w:t>
      </w:r>
      <w:proofErr w:type="spellEnd"/>
      <w:r w:rsidRPr="00520E67">
        <w:rPr>
          <w:rFonts w:ascii="Arial" w:hAnsi="Arial" w:cs="Arial"/>
          <w:sz w:val="18"/>
          <w:szCs w:val="18"/>
        </w:rPr>
        <w:t xml:space="preserve"> Assignment 1</w:t>
      </w:r>
    </w:p>
    <w:p w14:paraId="3ACA3887" w14:textId="77777777" w:rsidR="00520E67" w:rsidRPr="00520E67" w:rsidRDefault="00520E67" w:rsidP="00520E67">
      <w:pPr>
        <w:rPr>
          <w:rFonts w:ascii="Arial" w:hAnsi="Arial" w:cs="Arial"/>
          <w:sz w:val="18"/>
          <w:szCs w:val="18"/>
        </w:rPr>
      </w:pPr>
      <w:r w:rsidRPr="00520E67">
        <w:rPr>
          <w:rFonts w:ascii="Arial" w:hAnsi="Arial" w:cs="Arial"/>
          <w:sz w:val="18"/>
          <w:szCs w:val="18"/>
        </w:rPr>
        <w:t>Batch -  DATACOM+5G Dev</w:t>
      </w:r>
    </w:p>
    <w:p w14:paraId="7AE75547" w14:textId="77777777" w:rsidR="00520E67" w:rsidRPr="00520E67" w:rsidRDefault="00520E67" w:rsidP="00520E67">
      <w:pPr>
        <w:rPr>
          <w:rFonts w:ascii="Arial" w:hAnsi="Arial" w:cs="Arial"/>
          <w:sz w:val="18"/>
          <w:szCs w:val="18"/>
        </w:rPr>
      </w:pPr>
      <w:r w:rsidRPr="00520E67">
        <w:rPr>
          <w:rFonts w:ascii="Arial" w:hAnsi="Arial" w:cs="Arial"/>
          <w:sz w:val="18"/>
          <w:szCs w:val="18"/>
        </w:rPr>
        <w:t>Batch Id - 25SUB4505</w:t>
      </w:r>
    </w:p>
    <w:p w14:paraId="17BF7484" w14:textId="77777777" w:rsidR="00520E67" w:rsidRPr="00520E67" w:rsidRDefault="00520E67" w:rsidP="00520E67">
      <w:pPr>
        <w:rPr>
          <w:rFonts w:ascii="Arial" w:hAnsi="Arial" w:cs="Arial"/>
          <w:sz w:val="18"/>
          <w:szCs w:val="18"/>
        </w:rPr>
      </w:pPr>
      <w:r w:rsidRPr="00520E67">
        <w:rPr>
          <w:rFonts w:ascii="Arial" w:hAnsi="Arial" w:cs="Arial"/>
          <w:sz w:val="18"/>
          <w:szCs w:val="18"/>
        </w:rPr>
        <w:t>User Id – 55984</w:t>
      </w:r>
    </w:p>
    <w:p w14:paraId="26E598D6" w14:textId="77777777" w:rsidR="00520E67" w:rsidRPr="00520E67" w:rsidRDefault="00520E67" w:rsidP="00520E67">
      <w:pPr>
        <w:rPr>
          <w:rFonts w:ascii="Arial" w:hAnsi="Arial" w:cs="Arial"/>
          <w:sz w:val="18"/>
          <w:szCs w:val="18"/>
        </w:rPr>
      </w:pPr>
      <w:r w:rsidRPr="00520E67">
        <w:rPr>
          <w:rFonts w:ascii="Arial" w:hAnsi="Arial" w:cs="Arial"/>
          <w:sz w:val="18"/>
          <w:szCs w:val="18"/>
        </w:rPr>
        <w:t xml:space="preserve">Email Id – </w:t>
      </w:r>
      <w:hyperlink r:id="rId5" w:history="1">
        <w:r w:rsidRPr="00520E67">
          <w:rPr>
            <w:rStyle w:val="Hyperlink"/>
            <w:rFonts w:ascii="Arial" w:hAnsi="Arial" w:cs="Arial"/>
            <w:sz w:val="18"/>
            <w:szCs w:val="18"/>
          </w:rPr>
          <w:t>vikas200027@gmail.com</w:t>
        </w:r>
      </w:hyperlink>
    </w:p>
    <w:p w14:paraId="7C89D97C" w14:textId="3B88DDF8" w:rsidR="00520E67" w:rsidRPr="00520E67" w:rsidRDefault="00520E67">
      <w:pPr>
        <w:rPr>
          <w:rFonts w:ascii="Arial" w:hAnsi="Arial" w:cs="Arial"/>
          <w:sz w:val="18"/>
          <w:szCs w:val="18"/>
        </w:rPr>
      </w:pPr>
      <w:r w:rsidRPr="00520E67">
        <w:rPr>
          <w:rFonts w:ascii="Arial" w:hAnsi="Arial" w:cs="Arial"/>
          <w:sz w:val="18"/>
          <w:szCs w:val="18"/>
        </w:rPr>
        <w:t>---------------------------------------------------------------------------------------------------------------------------------------------------</w:t>
      </w:r>
    </w:p>
    <w:p w14:paraId="79084799" w14:textId="1796500E" w:rsidR="002C66B2" w:rsidRPr="008F08E0" w:rsidRDefault="00AF67C0">
      <w:pPr>
        <w:rPr>
          <w:rFonts w:ascii="Arial" w:hAnsi="Arial" w:cs="Arial"/>
          <w:sz w:val="18"/>
          <w:szCs w:val="18"/>
        </w:rPr>
      </w:pPr>
      <w:proofErr w:type="spellStart"/>
      <w:r w:rsidRPr="00520E67">
        <w:rPr>
          <w:rFonts w:ascii="Arial" w:hAnsi="Arial" w:cs="Arial"/>
          <w:b/>
          <w:bCs/>
          <w:sz w:val="18"/>
          <w:szCs w:val="18"/>
        </w:rPr>
        <w:t>Assigment</w:t>
      </w:r>
      <w:proofErr w:type="spellEnd"/>
      <w:r w:rsidRPr="00520E67">
        <w:rPr>
          <w:rFonts w:ascii="Arial" w:hAnsi="Arial" w:cs="Arial"/>
          <w:b/>
          <w:bCs/>
          <w:sz w:val="18"/>
          <w:szCs w:val="18"/>
        </w:rPr>
        <w:t xml:space="preserve"> 5</w:t>
      </w:r>
      <w:r w:rsidRPr="00520E67">
        <w:rPr>
          <w:rFonts w:ascii="Arial" w:hAnsi="Arial" w:cs="Arial"/>
          <w:sz w:val="18"/>
          <w:szCs w:val="18"/>
        </w:rPr>
        <w:t xml:space="preserve"> : Demonstrate the creation of an index on a table and discuss how it improves query performance.</w:t>
      </w:r>
      <w:r w:rsidRPr="008F08E0">
        <w:rPr>
          <w:rFonts w:ascii="Arial" w:hAnsi="Arial" w:cs="Arial"/>
          <w:sz w:val="18"/>
          <w:szCs w:val="18"/>
        </w:rPr>
        <w:t xml:space="preserve"> Use a DROP INDEX statement to remove the index and </w:t>
      </w:r>
      <w:proofErr w:type="spellStart"/>
      <w:r w:rsidRPr="008F08E0">
        <w:rPr>
          <w:rFonts w:ascii="Arial" w:hAnsi="Arial" w:cs="Arial"/>
          <w:sz w:val="18"/>
          <w:szCs w:val="18"/>
        </w:rPr>
        <w:t>analyze</w:t>
      </w:r>
      <w:proofErr w:type="spellEnd"/>
      <w:r w:rsidRPr="008F08E0">
        <w:rPr>
          <w:rFonts w:ascii="Arial" w:hAnsi="Arial" w:cs="Arial"/>
          <w:sz w:val="18"/>
          <w:szCs w:val="18"/>
        </w:rPr>
        <w:t xml:space="preserve"> the impact on query execution.</w:t>
      </w:r>
    </w:p>
    <w:p w14:paraId="5A67AE76" w14:textId="5088FC6D" w:rsidR="00AF67C0" w:rsidRPr="008F08E0" w:rsidRDefault="00AF67C0">
      <w:pPr>
        <w:rPr>
          <w:rFonts w:ascii="Arial" w:hAnsi="Arial" w:cs="Arial"/>
          <w:sz w:val="18"/>
          <w:szCs w:val="18"/>
        </w:rPr>
      </w:pPr>
      <w:r w:rsidRPr="008F08E0">
        <w:rPr>
          <w:rFonts w:ascii="Arial" w:hAnsi="Arial" w:cs="Arial"/>
          <w:b/>
          <w:bCs/>
          <w:i/>
          <w:iCs/>
          <w:sz w:val="18"/>
          <w:szCs w:val="18"/>
        </w:rPr>
        <w:t>Solution</w:t>
      </w:r>
      <w:r w:rsidRPr="008F08E0">
        <w:rPr>
          <w:rFonts w:ascii="Arial" w:hAnsi="Arial" w:cs="Arial"/>
          <w:sz w:val="18"/>
          <w:szCs w:val="18"/>
        </w:rPr>
        <w:t xml:space="preserve"> : </w:t>
      </w:r>
      <w:r w:rsidR="008F08E0" w:rsidRPr="008F08E0">
        <w:rPr>
          <w:rFonts w:ascii="Arial" w:hAnsi="Arial" w:cs="Arial"/>
          <w:sz w:val="18"/>
          <w:szCs w:val="18"/>
        </w:rPr>
        <w:t xml:space="preserve">Using the Employee data lets </w:t>
      </w:r>
      <w:proofErr w:type="spellStart"/>
      <w:r w:rsidR="008F08E0" w:rsidRPr="008F08E0">
        <w:rPr>
          <w:rFonts w:ascii="Arial" w:hAnsi="Arial" w:cs="Arial"/>
          <w:sz w:val="18"/>
          <w:szCs w:val="18"/>
        </w:rPr>
        <w:t>analyze</w:t>
      </w:r>
      <w:proofErr w:type="spellEnd"/>
      <w:r w:rsidR="008F08E0" w:rsidRPr="008F08E0">
        <w:rPr>
          <w:rFonts w:ascii="Arial" w:hAnsi="Arial" w:cs="Arial"/>
          <w:sz w:val="18"/>
          <w:szCs w:val="18"/>
        </w:rPr>
        <w:t>;</w:t>
      </w:r>
    </w:p>
    <w:p w14:paraId="1AA41787" w14:textId="530C00EA" w:rsidR="00AF67C0" w:rsidRPr="008F08E0" w:rsidRDefault="008F08E0">
      <w:pPr>
        <w:rPr>
          <w:rFonts w:ascii="Arial" w:hAnsi="Arial" w:cs="Arial"/>
          <w:sz w:val="18"/>
          <w:szCs w:val="18"/>
        </w:rPr>
      </w:pPr>
      <w:r w:rsidRPr="008F08E0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2BAF087D" wp14:editId="5A45FC69">
            <wp:extent cx="5731510" cy="2365375"/>
            <wp:effectExtent l="0" t="0" r="2540" b="0"/>
            <wp:docPr id="37088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E81CD" w14:textId="3AF25ED5" w:rsidR="008F08E0" w:rsidRPr="008F08E0" w:rsidRDefault="008F08E0" w:rsidP="008F08E0">
      <w:pPr>
        <w:jc w:val="center"/>
        <w:rPr>
          <w:rFonts w:ascii="Arial" w:hAnsi="Arial" w:cs="Arial"/>
          <w:sz w:val="18"/>
          <w:szCs w:val="18"/>
        </w:rPr>
      </w:pPr>
      <w:r w:rsidRPr="008F08E0">
        <w:rPr>
          <w:rFonts w:ascii="Arial" w:hAnsi="Arial" w:cs="Arial"/>
          <w:sz w:val="18"/>
          <w:szCs w:val="18"/>
        </w:rPr>
        <w:t>1.</w:t>
      </w:r>
    </w:p>
    <w:p w14:paraId="7A317600" w14:textId="0185DFC6" w:rsidR="008F08E0" w:rsidRPr="008F08E0" w:rsidRDefault="008F08E0" w:rsidP="008F08E0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8F08E0">
        <w:rPr>
          <w:rFonts w:ascii="Arial" w:hAnsi="Arial" w:cs="Arial"/>
          <w:sz w:val="18"/>
          <w:szCs w:val="18"/>
        </w:rPr>
        <w:t xml:space="preserve">After creating the index on </w:t>
      </w:r>
      <w:proofErr w:type="spellStart"/>
      <w:r w:rsidRPr="008F08E0">
        <w:rPr>
          <w:rFonts w:ascii="Arial" w:hAnsi="Arial" w:cs="Arial"/>
          <w:sz w:val="18"/>
          <w:szCs w:val="18"/>
        </w:rPr>
        <w:t>d_no</w:t>
      </w:r>
      <w:proofErr w:type="spellEnd"/>
      <w:r w:rsidRPr="008F08E0">
        <w:rPr>
          <w:rFonts w:ascii="Arial" w:hAnsi="Arial" w:cs="Arial"/>
          <w:sz w:val="18"/>
          <w:szCs w:val="18"/>
        </w:rPr>
        <w:t xml:space="preserve"> and salary, running the same query will be much faster:</w:t>
      </w:r>
    </w:p>
    <w:p w14:paraId="4363CA33" w14:textId="24737EF6" w:rsidR="008F08E0" w:rsidRPr="008F08E0" w:rsidRDefault="008F08E0" w:rsidP="008F08E0">
      <w:pPr>
        <w:rPr>
          <w:rFonts w:ascii="Arial" w:hAnsi="Arial" w:cs="Arial"/>
          <w:sz w:val="18"/>
          <w:szCs w:val="18"/>
        </w:rPr>
      </w:pPr>
      <w:r w:rsidRPr="008F08E0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5B26D333" wp14:editId="31ED5E01">
            <wp:extent cx="5731510" cy="1829435"/>
            <wp:effectExtent l="0" t="0" r="2540" b="0"/>
            <wp:docPr id="1771037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6FBC" w14:textId="2027D253" w:rsidR="008F08E0" w:rsidRPr="008F08E0" w:rsidRDefault="008F08E0" w:rsidP="008F08E0">
      <w:pPr>
        <w:jc w:val="center"/>
        <w:rPr>
          <w:rFonts w:ascii="Arial" w:hAnsi="Arial" w:cs="Arial"/>
          <w:sz w:val="18"/>
          <w:szCs w:val="18"/>
        </w:rPr>
      </w:pPr>
      <w:r w:rsidRPr="008F08E0">
        <w:rPr>
          <w:rFonts w:ascii="Arial" w:hAnsi="Arial" w:cs="Arial"/>
          <w:sz w:val="18"/>
          <w:szCs w:val="18"/>
        </w:rPr>
        <w:t>2.</w:t>
      </w:r>
    </w:p>
    <w:p w14:paraId="0C3F603D" w14:textId="75AE4E10" w:rsidR="008F08E0" w:rsidRPr="008F08E0" w:rsidRDefault="008F08E0" w:rsidP="008F08E0">
      <w:pPr>
        <w:pStyle w:val="NormalWeb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8F08E0">
        <w:rPr>
          <w:rFonts w:ascii="Arial" w:hAnsi="Arial" w:cs="Arial"/>
          <w:sz w:val="18"/>
          <w:szCs w:val="18"/>
        </w:rPr>
        <w:t xml:space="preserve">Without the index, the database will likely use a </w:t>
      </w:r>
      <w:r w:rsidRPr="008F08E0">
        <w:rPr>
          <w:rStyle w:val="Strong"/>
          <w:rFonts w:ascii="Arial" w:eastAsiaTheme="majorEastAsia" w:hAnsi="Arial" w:cs="Arial"/>
          <w:sz w:val="18"/>
          <w:szCs w:val="18"/>
        </w:rPr>
        <w:t>full table scan</w:t>
      </w:r>
      <w:r w:rsidRPr="008F08E0">
        <w:rPr>
          <w:rFonts w:ascii="Arial" w:hAnsi="Arial" w:cs="Arial"/>
          <w:sz w:val="18"/>
          <w:szCs w:val="18"/>
        </w:rPr>
        <w:t>, which is much slower when you have a large number of rows.</w:t>
      </w:r>
    </w:p>
    <w:p w14:paraId="1A7BBA0C" w14:textId="77777777" w:rsidR="008F08E0" w:rsidRDefault="008F08E0" w:rsidP="008F08E0">
      <w:pPr>
        <w:pStyle w:val="NormalWeb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8F08E0">
        <w:rPr>
          <w:rStyle w:val="Strong"/>
          <w:rFonts w:ascii="Arial" w:eastAsiaTheme="majorEastAsia" w:hAnsi="Arial" w:cs="Arial"/>
          <w:b w:val="0"/>
          <w:bCs w:val="0"/>
          <w:sz w:val="18"/>
          <w:szCs w:val="18"/>
        </w:rPr>
        <w:t>Without the Index</w:t>
      </w:r>
      <w:r w:rsidRPr="008F08E0">
        <w:rPr>
          <w:rFonts w:ascii="Arial" w:hAnsi="Arial" w:cs="Arial"/>
          <w:sz w:val="18"/>
          <w:szCs w:val="18"/>
        </w:rPr>
        <w:t xml:space="preserve">: After dropping the index, queries will again require a full table scan, leading to </w:t>
      </w:r>
      <w:r w:rsidRPr="008F08E0">
        <w:rPr>
          <w:rStyle w:val="Strong"/>
          <w:rFonts w:ascii="Arial" w:eastAsiaTheme="majorEastAsia" w:hAnsi="Arial" w:cs="Arial"/>
          <w:sz w:val="18"/>
          <w:szCs w:val="18"/>
        </w:rPr>
        <w:t>slower query performance</w:t>
      </w:r>
      <w:r w:rsidRPr="008F08E0">
        <w:rPr>
          <w:rFonts w:ascii="Arial" w:hAnsi="Arial" w:cs="Arial"/>
          <w:sz w:val="18"/>
          <w:szCs w:val="18"/>
        </w:rPr>
        <w:t>, especially for large datasets</w:t>
      </w:r>
      <w:r>
        <w:rPr>
          <w:rFonts w:ascii="Arial" w:hAnsi="Arial" w:cs="Arial"/>
          <w:sz w:val="18"/>
          <w:szCs w:val="18"/>
        </w:rPr>
        <w:t>.</w:t>
      </w:r>
    </w:p>
    <w:p w14:paraId="446BBB7D" w14:textId="5F6756D9" w:rsidR="008F08E0" w:rsidRPr="008F08E0" w:rsidRDefault="008F08E0" w:rsidP="008F08E0">
      <w:pPr>
        <w:pStyle w:val="NormalWeb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8F08E0">
        <w:rPr>
          <w:rFonts w:ascii="Arial" w:hAnsi="Arial" w:cs="Arial"/>
          <w:sz w:val="18"/>
          <w:szCs w:val="18"/>
        </w:rPr>
        <w:t xml:space="preserve"> </w:t>
      </w:r>
      <w:r w:rsidRPr="008F08E0">
        <w:rPr>
          <w:rStyle w:val="Strong"/>
          <w:rFonts w:ascii="Arial" w:eastAsiaTheme="majorEastAsia" w:hAnsi="Arial" w:cs="Arial"/>
          <w:sz w:val="18"/>
          <w:szCs w:val="18"/>
        </w:rPr>
        <w:t>Performance Analysis</w:t>
      </w:r>
      <w:r w:rsidRPr="008F08E0">
        <w:rPr>
          <w:rFonts w:ascii="Arial" w:hAnsi="Arial" w:cs="Arial"/>
          <w:sz w:val="18"/>
          <w:szCs w:val="18"/>
        </w:rPr>
        <w:t>:</w:t>
      </w:r>
    </w:p>
    <w:p w14:paraId="74048B5D" w14:textId="3942829A" w:rsidR="008F08E0" w:rsidRPr="008F08E0" w:rsidRDefault="008F08E0" w:rsidP="008F08E0">
      <w:pPr>
        <w:pStyle w:val="NormalWeb"/>
        <w:numPr>
          <w:ilvl w:val="2"/>
          <w:numId w:val="4"/>
        </w:numPr>
        <w:rPr>
          <w:rFonts w:ascii="Arial" w:hAnsi="Arial" w:cs="Arial"/>
          <w:sz w:val="18"/>
          <w:szCs w:val="18"/>
        </w:rPr>
      </w:pPr>
      <w:r w:rsidRPr="008F08E0">
        <w:rPr>
          <w:rStyle w:val="Strong"/>
          <w:rFonts w:ascii="Arial" w:eastAsiaTheme="majorEastAsia" w:hAnsi="Arial" w:cs="Arial"/>
          <w:sz w:val="18"/>
          <w:szCs w:val="18"/>
        </w:rPr>
        <w:t>Before Index</w:t>
      </w:r>
      <w:r w:rsidRPr="008F08E0">
        <w:rPr>
          <w:rFonts w:ascii="Arial" w:hAnsi="Arial" w:cs="Arial"/>
          <w:sz w:val="18"/>
          <w:szCs w:val="18"/>
        </w:rPr>
        <w:t>: The query is slower because of the full scan.</w:t>
      </w:r>
    </w:p>
    <w:p w14:paraId="67609A39" w14:textId="479910DB" w:rsidR="008F08E0" w:rsidRDefault="008F08E0" w:rsidP="008F08E0">
      <w:pPr>
        <w:pStyle w:val="NormalWeb"/>
        <w:numPr>
          <w:ilvl w:val="2"/>
          <w:numId w:val="4"/>
        </w:numPr>
        <w:rPr>
          <w:rFonts w:ascii="Arial" w:hAnsi="Arial" w:cs="Arial"/>
          <w:sz w:val="18"/>
          <w:szCs w:val="18"/>
        </w:rPr>
      </w:pPr>
      <w:r w:rsidRPr="008F08E0">
        <w:rPr>
          <w:rStyle w:val="Strong"/>
          <w:rFonts w:ascii="Arial" w:eastAsiaTheme="majorEastAsia" w:hAnsi="Arial" w:cs="Arial"/>
          <w:sz w:val="18"/>
          <w:szCs w:val="18"/>
        </w:rPr>
        <w:t>After Index</w:t>
      </w:r>
      <w:r w:rsidRPr="008F08E0">
        <w:rPr>
          <w:rFonts w:ascii="Arial" w:hAnsi="Arial" w:cs="Arial"/>
          <w:sz w:val="18"/>
          <w:szCs w:val="18"/>
        </w:rPr>
        <w:t>: The query is faster due to the index seek.</w:t>
      </w:r>
    </w:p>
    <w:p w14:paraId="1AE4EED0" w14:textId="56288344" w:rsidR="008F08E0" w:rsidRPr="008F08E0" w:rsidRDefault="008F08E0" w:rsidP="008F08E0">
      <w:pPr>
        <w:pStyle w:val="NormalWeb"/>
        <w:numPr>
          <w:ilvl w:val="2"/>
          <w:numId w:val="4"/>
        </w:numPr>
        <w:rPr>
          <w:rFonts w:ascii="Arial" w:hAnsi="Arial" w:cs="Arial"/>
          <w:sz w:val="18"/>
          <w:szCs w:val="18"/>
        </w:rPr>
      </w:pPr>
      <w:r w:rsidRPr="008F08E0">
        <w:rPr>
          <w:rStyle w:val="Strong"/>
          <w:rFonts w:ascii="Arial" w:eastAsiaTheme="majorEastAsia" w:hAnsi="Arial" w:cs="Arial"/>
          <w:sz w:val="18"/>
          <w:szCs w:val="18"/>
        </w:rPr>
        <w:lastRenderedPageBreak/>
        <w:t>After Dropping Index</w:t>
      </w:r>
      <w:r w:rsidRPr="008F08E0">
        <w:rPr>
          <w:rFonts w:ascii="Arial" w:hAnsi="Arial" w:cs="Arial"/>
          <w:sz w:val="18"/>
          <w:szCs w:val="18"/>
        </w:rPr>
        <w:t>: The query slows down again because the database has to scan all the rows.</w:t>
      </w:r>
    </w:p>
    <w:p w14:paraId="7F0CE4DA" w14:textId="77777777" w:rsidR="008F08E0" w:rsidRPr="008F08E0" w:rsidRDefault="008F08E0" w:rsidP="008F08E0">
      <w:pPr>
        <w:pStyle w:val="NormalWeb"/>
        <w:ind w:left="720"/>
        <w:rPr>
          <w:rFonts w:ascii="Arial" w:hAnsi="Arial" w:cs="Arial"/>
          <w:sz w:val="18"/>
          <w:szCs w:val="18"/>
        </w:rPr>
      </w:pPr>
    </w:p>
    <w:p w14:paraId="6D00F395" w14:textId="4E9C9243" w:rsidR="008F08E0" w:rsidRPr="008F08E0" w:rsidRDefault="008F08E0" w:rsidP="008F08E0">
      <w:pPr>
        <w:jc w:val="center"/>
        <w:rPr>
          <w:rFonts w:ascii="Arial" w:hAnsi="Arial" w:cs="Arial"/>
          <w:sz w:val="18"/>
          <w:szCs w:val="18"/>
        </w:rPr>
      </w:pPr>
      <w:r w:rsidRPr="008F08E0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01611997" wp14:editId="74968C98">
            <wp:extent cx="3525520" cy="162560"/>
            <wp:effectExtent l="0" t="0" r="0" b="8890"/>
            <wp:docPr id="732957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520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49F74" w14:textId="302E26C7" w:rsidR="008F08E0" w:rsidRPr="008F08E0" w:rsidRDefault="008F08E0" w:rsidP="008F08E0">
      <w:pPr>
        <w:jc w:val="center"/>
        <w:rPr>
          <w:rFonts w:ascii="Arial" w:hAnsi="Arial" w:cs="Arial"/>
          <w:sz w:val="18"/>
          <w:szCs w:val="18"/>
        </w:rPr>
      </w:pPr>
      <w:r w:rsidRPr="008F08E0">
        <w:rPr>
          <w:rFonts w:ascii="Arial" w:hAnsi="Arial" w:cs="Arial"/>
          <w:sz w:val="18"/>
          <w:szCs w:val="18"/>
        </w:rPr>
        <w:t>3.</w:t>
      </w:r>
    </w:p>
    <w:sectPr w:rsidR="008F08E0" w:rsidRPr="008F08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651A"/>
    <w:multiLevelType w:val="multilevel"/>
    <w:tmpl w:val="B6DC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75526"/>
    <w:multiLevelType w:val="hybridMultilevel"/>
    <w:tmpl w:val="BBF63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51A0A"/>
    <w:multiLevelType w:val="hybridMultilevel"/>
    <w:tmpl w:val="134A6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6C7C04"/>
    <w:multiLevelType w:val="hybridMultilevel"/>
    <w:tmpl w:val="BEAA18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220404">
    <w:abstractNumId w:val="2"/>
  </w:num>
  <w:num w:numId="2" w16cid:durableId="353116474">
    <w:abstractNumId w:val="0"/>
  </w:num>
  <w:num w:numId="3" w16cid:durableId="1920208848">
    <w:abstractNumId w:val="3"/>
  </w:num>
  <w:num w:numId="4" w16cid:durableId="1026176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B2"/>
    <w:rsid w:val="002C66B2"/>
    <w:rsid w:val="00520E67"/>
    <w:rsid w:val="00556FFB"/>
    <w:rsid w:val="008F08E0"/>
    <w:rsid w:val="00AF67C0"/>
    <w:rsid w:val="00D1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D948"/>
  <w15:chartTrackingRefBased/>
  <w15:docId w15:val="{61B168DA-81A0-4B51-96D0-74B04DA3C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6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0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F08E0"/>
    <w:rPr>
      <w:b/>
      <w:bCs/>
    </w:rPr>
  </w:style>
  <w:style w:type="character" w:styleId="Hyperlink">
    <w:name w:val="Hyperlink"/>
    <w:basedOn w:val="DefaultParagraphFont"/>
    <w:uiPriority w:val="99"/>
    <w:unhideWhenUsed/>
    <w:rsid w:val="00520E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vikas20002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3</cp:revision>
  <dcterms:created xsi:type="dcterms:W3CDTF">2025-12-21T16:41:00Z</dcterms:created>
  <dcterms:modified xsi:type="dcterms:W3CDTF">2025-12-22T06:57:00Z</dcterms:modified>
</cp:coreProperties>
</file>