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ebsite-hosting-domain-proposal"/>
    <w:p>
      <w:pPr>
        <w:pStyle w:val="Heading1"/>
      </w:pPr>
      <w:r>
        <w:t xml:space="preserve">Website Hosting &amp; Domain Proposal</w:t>
      </w:r>
    </w:p>
    <w:bookmarkStart w:id="9" w:name="summary"/>
    <w:p>
      <w:pPr>
        <w:pStyle w:val="Heading2"/>
      </w:pPr>
      <w:r>
        <w:t xml:space="preserve">1. Summary</w:t>
      </w:r>
    </w:p>
    <w:p>
      <w:pPr>
        <w:pStyle w:val="FirstParagraph"/>
      </w:pPr>
      <w:r>
        <w:t xml:space="preserve">We have rebuilt your website using a modern web development framework (Next.js) to make it faster and more secure. We have already completed the hosting setup on Vercel (a leading modern platform) and configured your custom domain on their system. However, we are currently stuck on the final step: updating the DNS records inside your GoDaddy domain account to point your domain to the new site, which requires GoDaddy account access or your IT team’s assistance.</w:t>
      </w:r>
    </w:p>
    <w:p>
      <w:r>
        <w:pict>
          <v:rect style="width:0;height:1.5pt" o:hralign="center" o:hrstd="t" o:hr="t"/>
        </w:pict>
      </w:r>
    </w:p>
    <w:bookmarkEnd w:id="9"/>
    <w:bookmarkStart w:id="10" w:name="the-problem-hosting-compatibility"/>
    <w:p>
      <w:pPr>
        <w:pStyle w:val="Heading2"/>
      </w:pPr>
      <w:r>
        <w:t xml:space="preserve">2. The Problem: Hosting Compatibility</w:t>
      </w:r>
    </w:p>
    <w:p>
      <w:pPr>
        <w:pStyle w:val="FirstParagraph"/>
      </w:pPr>
      <w:r>
        <w:t xml:space="preserve">Your new website is built using a modern programming stack that requires</w:t>
      </w:r>
      <w:r>
        <w:t xml:space="preserve"> </w:t>
      </w:r>
      <w:r>
        <w:rPr>
          <w:b/>
          <w:bCs/>
        </w:rPr>
        <w:t xml:space="preserve">Node.js</w:t>
      </w:r>
      <w:r>
        <w:t xml:space="preserve"> </w:t>
      </w:r>
      <w:r>
        <w:t xml:space="preserve">to run.</w:t>
      </w:r>
    </w:p>
    <w:p>
      <w:pPr>
        <w:pStyle w:val="BodyText"/>
      </w:pPr>
      <w:r>
        <w:t xml:space="preserve">During our review of the hosting credentials you provided, we analyzed your</w:t>
      </w:r>
      <w:r>
        <w:t xml:space="preserve"> </w:t>
      </w:r>
      <w:r>
        <w:rPr>
          <w:b/>
          <w:bCs/>
        </w:rPr>
        <w:t xml:space="preserve">GoDaddy cPanel hosting account</w:t>
      </w:r>
      <w:r>
        <w:t xml:space="preserve">. We discovered a hard technical limitation:</w:t>
      </w:r>
      <w:r>
        <w:t xml:space="preserve"> </w:t>
      </w:r>
      <w:r>
        <w:t xml:space="preserve">*</w:t>
      </w:r>
      <w:r>
        <w:t xml:space="preserve"> </w:t>
      </w:r>
      <w:r>
        <w:rPr>
          <w:b/>
          <w:bCs/>
        </w:rPr>
        <w:t xml:space="preserve">PHP-Only Environment:</w:t>
      </w:r>
      <w:r>
        <w:t xml:space="preserve"> </w:t>
      </w:r>
      <w:r>
        <w:t xml:space="preserve">Your current hosting account is optimized for PHP-based websites (such as WordPress).</w:t>
      </w:r>
      <w:r>
        <w:t xml:space="preserve"> </w:t>
      </w:r>
      <w:r>
        <w:t xml:space="preserve">*</w:t>
      </w:r>
      <w:r>
        <w:t xml:space="preserve"> </w:t>
      </w:r>
      <w:r>
        <w:rPr>
          <w:b/>
          <w:bCs/>
        </w:rPr>
        <w:t xml:space="preserve">No Node.js Support:</w:t>
      </w:r>
      <w:r>
        <w:t xml:space="preserve"> </w:t>
      </w:r>
      <w:r>
        <w:t xml:space="preserve">We verified the</w:t>
      </w:r>
      <w:r>
        <w:t xml:space="preserve"> </w:t>
      </w:r>
      <w:r>
        <w:t xml:space="preserve">“Software”</w:t>
      </w:r>
      <w:r>
        <w:t xml:space="preserve"> </w:t>
      </w:r>
      <w:r>
        <w:t xml:space="preserve">section of your cPanel and confirmed that the</w:t>
      </w:r>
      <w:r>
        <w:t xml:space="preserve"> </w:t>
      </w:r>
      <w:r>
        <w:rPr>
          <w:b/>
          <w:bCs/>
        </w:rPr>
        <w:t xml:space="preserve">“Setup Node.js App”</w:t>
      </w:r>
      <w:r>
        <w:t xml:space="preserve"> </w:t>
      </w:r>
      <w:r>
        <w:t xml:space="preserve">tool is missing.</w:t>
      </w:r>
    </w:p>
    <w:p>
      <w:pPr>
        <w:pStyle w:val="BodyText"/>
      </w:pPr>
      <w:r>
        <w:t xml:space="preserve">Because of this, the new website cannot run on your current hosting plan under any configuration. This is not a personal preference, but rather a strict technical incompatibility between the legacy hosting package and modern web technologies.</w:t>
      </w:r>
    </w:p>
    <w:p>
      <w:r>
        <w:pict>
          <v:rect style="width:0;height:1.5pt" o:hralign="center" o:hrstd="t" o:hr="t"/>
        </w:pict>
      </w:r>
    </w:p>
    <w:bookmarkEnd w:id="10"/>
    <w:bookmarkStart w:id="11" w:name="the-solution-modern-hosting-with-vercel"/>
    <w:p>
      <w:pPr>
        <w:pStyle w:val="Heading2"/>
      </w:pPr>
      <w:r>
        <w:t xml:space="preserve">3. The Solution: Modern Hosting with Vercel</w:t>
      </w:r>
    </w:p>
    <w:p>
      <w:pPr>
        <w:pStyle w:val="FirstParagraph"/>
      </w:pPr>
      <w:r>
        <w:t xml:space="preserve">To run your modern website efficiently and securely, we have set up the site on</w:t>
      </w:r>
      <w:r>
        <w:t xml:space="preserve"> </w:t>
      </w:r>
      <w:r>
        <w:rPr>
          <w:b/>
          <w:bCs/>
        </w:rPr>
        <w:t xml:space="preserve">Vercel</w:t>
      </w:r>
      <w:r>
        <w:t xml:space="preserve">, a hosting platform built specifically for modern Next.js websites.</w:t>
      </w:r>
    </w:p>
    <w:p>
      <w:pPr>
        <w:pStyle w:val="Compact"/>
        <w:numPr>
          <w:ilvl w:val="0"/>
          <w:numId w:val="1001"/>
        </w:numPr>
      </w:pPr>
      <w:r>
        <w:rPr>
          <w:b/>
          <w:bCs/>
        </w:rPr>
        <w:t xml:space="preserve">No Extra Hosting Costs:</w:t>
      </w:r>
      <w:r>
        <w:t xml:space="preserve"> </w:t>
      </w:r>
      <w:r>
        <w:t xml:space="preserve">Vercel offers a highly generous free tier for websites at this scale. You will not need to pay for a new web hosting subscription.</w:t>
      </w:r>
    </w:p>
    <w:p>
      <w:pPr>
        <w:pStyle w:val="Compact"/>
        <w:numPr>
          <w:ilvl w:val="0"/>
          <w:numId w:val="1001"/>
        </w:numPr>
      </w:pPr>
      <w:r>
        <w:rPr>
          <w:b/>
          <w:bCs/>
        </w:rPr>
        <w:t xml:space="preserve">Keep Your Domain at GoDaddy:</w:t>
      </w:r>
      <w:r>
        <w:t xml:space="preserve"> </w:t>
      </w:r>
      <w:r>
        <w:t xml:space="preserve">You do</w:t>
      </w:r>
      <w:r>
        <w:t xml:space="preserve"> </w:t>
      </w:r>
      <w:r>
        <w:rPr>
          <w:b/>
          <w:bCs/>
        </w:rPr>
        <w:t xml:space="preserve">not</w:t>
      </w:r>
      <w:r>
        <w:t xml:space="preserve"> </w:t>
      </w:r>
      <w:r>
        <w:t xml:space="preserve">need to transfer your domain registration. It will remain securely in your GoDaddy account. We only need to update the domain’s</w:t>
      </w:r>
      <w:r>
        <w:t xml:space="preserve"> </w:t>
      </w:r>
      <w:r>
        <w:t xml:space="preserve">“pointer”</w:t>
      </w:r>
      <w:r>
        <w:t xml:space="preserve"> </w:t>
      </w:r>
      <w:r>
        <w:t xml:space="preserve">(DNS records) to direct web traffic to Vercel.</w:t>
      </w:r>
    </w:p>
    <w:p>
      <w:pPr>
        <w:pStyle w:val="Compact"/>
        <w:numPr>
          <w:ilvl w:val="0"/>
          <w:numId w:val="1001"/>
        </w:numPr>
      </w:pPr>
      <w:r>
        <w:rPr>
          <w:b/>
          <w:bCs/>
        </w:rPr>
        <w:t xml:space="preserve">No Impact on Your Emails:</w:t>
      </w:r>
      <w:r>
        <w:t xml:space="preserve"> </w:t>
      </w:r>
      <w:r>
        <w:t xml:space="preserve">If you have professional email addresses set up on your domain (e.g.,</w:t>
      </w:r>
      <w:r>
        <w:t xml:space="preserve"> </w:t>
      </w:r>
      <w:r>
        <w:rPr>
          <w:rStyle w:val="VerbatimChar"/>
        </w:rPr>
        <w:t xml:space="preserve">info@yourdomain.com</w:t>
      </w:r>
      <w:r>
        <w:t xml:space="preserve">), they will continue to work perfectly. We will leave your email configuration (MX records) completely untouched.</w:t>
      </w:r>
    </w:p>
    <w:p>
      <w:pPr>
        <w:pStyle w:val="Compact"/>
        <w:numPr>
          <w:ilvl w:val="0"/>
          <w:numId w:val="1001"/>
        </w:numPr>
      </w:pPr>
      <w:r>
        <w:rPr>
          <w:b/>
          <w:bCs/>
        </w:rPr>
        <w:t xml:space="preserve">Status:</w:t>
      </w:r>
      <w:r>
        <w:t xml:space="preserve"> </w:t>
      </w:r>
      <w:r>
        <w:t xml:space="preserve">The hosting is configured, and the website is ready to launch as soon as the GoDaddy DNS settings are updated.</w:t>
      </w:r>
    </w:p>
    <w:p>
      <w:r>
        <w:pict>
          <v:rect style="width:0;height:1.5pt" o:hralign="center" o:hrstd="t" o:hr="t"/>
        </w:pict>
      </w:r>
    </w:p>
    <w:bookmarkEnd w:id="11"/>
    <w:bookmarkStart w:id="13" w:name="X7b9b2907c1a8640838bb10a93a17baebb670dc2"/>
    <w:p>
      <w:pPr>
        <w:pStyle w:val="Heading2"/>
      </w:pPr>
      <w:r>
        <w:t xml:space="preserve">4. Current Status: Pointing the Domain (DNS Update Needed)</w:t>
      </w:r>
    </w:p>
    <w:p>
      <w:pPr>
        <w:pStyle w:val="FirstParagraph"/>
      </w:pPr>
      <w:r>
        <w:t xml:space="preserve">The new website is fully built, configured, and ready to go live on Vercel’s modern hosting platform. The final step is to point your domain name to the new website by updating the DNS (Domain Name System) records inside your GoDaddy account.</w:t>
      </w:r>
    </w:p>
    <w:bookmarkStart w:id="12" w:name="why-we-need-to-update-the-dns-records"/>
    <w:p>
      <w:pPr>
        <w:pStyle w:val="Heading3"/>
      </w:pPr>
      <w:r>
        <w:t xml:space="preserve">Why we need to update the DNS records:</w:t>
      </w:r>
    </w:p>
    <w:p>
      <w:pPr>
        <w:pStyle w:val="FirstParagraph"/>
      </w:pPr>
      <w:r>
        <w:t xml:space="preserve">Right now, when someone types your web address into their browser, GoDaddy directs them to your old hosting server. Updating the DNS records tells the internet to direct visitors to the new Vercel server instead. This connects your domain name to your new website.</w:t>
      </w:r>
    </w:p>
    <w:p>
      <w:pPr>
        <w:pStyle w:val="BodyText"/>
      </w:pPr>
      <w:r>
        <w:t xml:space="preserve">This change only routes web traffic to the new site. It is carefully configured to keep your existing email services running without any disruption.</w:t>
      </w:r>
    </w:p>
    <w:p>
      <w:pPr>
        <w:pStyle w:val="BodyText"/>
      </w:pPr>
      <w:r>
        <w:rPr>
          <w:b/>
          <w:bCs/>
        </w:rPr>
        <w:t xml:space="preserve">We are currently stuck on this final step because it requires logging into your GoDaddy account to apply the new settings.</w:t>
      </w:r>
    </w:p>
    <w:p>
      <w:r>
        <w:pict>
          <v:rect style="width:0;height:1.5pt" o:hralign="center" o:hrstd="t" o:hr="t"/>
        </w:pict>
      </w:r>
    </w:p>
    <w:bookmarkEnd w:id="12"/>
    <w:bookmarkEnd w:id="13"/>
    <w:bookmarkStart w:id="15" w:name="X52b9acd915b2434675b823e37291b450f289a42"/>
    <w:p>
      <w:pPr>
        <w:pStyle w:val="Heading2"/>
      </w:pPr>
      <w:r>
        <w:t xml:space="preserve">5. Technical Instructions (For Developers / IT Staff)</w:t>
      </w:r>
    </w:p>
    <w:p>
      <w:pPr>
        <w:pStyle w:val="FirstParagraph"/>
      </w:pPr>
      <w:r>
        <w:t xml:space="preserve">The hosting environment on Vercel and custom domain configurations have already been completed by the development team.</w:t>
      </w:r>
    </w:p>
    <w:p>
      <w:pPr>
        <w:pStyle w:val="BodyText"/>
      </w:pPr>
      <w:r>
        <w:t xml:space="preserve">Please log into GoDaddy and apply the following DNS updates to point the domain to the new site:</w:t>
      </w:r>
    </w:p>
    <w:bookmarkStart w:id="14" w:name="required-dns-changes-in-godaddy"/>
    <w:p>
      <w:pPr>
        <w:pStyle w:val="Heading3"/>
      </w:pPr>
      <w:r>
        <w:t xml:space="preserve">Required DNS Changes in GoDaddy:</w:t>
      </w:r>
    </w:p>
    <w:p>
      <w:pPr>
        <w:pStyle w:val="Compact"/>
        <w:numPr>
          <w:ilvl w:val="0"/>
          <w:numId w:val="1002"/>
        </w:numPr>
      </w:pPr>
      <w:r>
        <w:t xml:space="preserve">Log in to the</w:t>
      </w:r>
      <w:r>
        <w:t xml:space="preserve"> </w:t>
      </w:r>
      <w:r>
        <w:rPr>
          <w:b/>
          <w:bCs/>
        </w:rPr>
        <w:t xml:space="preserve">GoDaddy Control Panel</w:t>
      </w:r>
      <w:r>
        <w:t xml:space="preserve"> </w:t>
      </w:r>
      <w:r>
        <w:t xml:space="preserve">and navigate to</w:t>
      </w:r>
      <w:r>
        <w:t xml:space="preserve"> </w:t>
      </w:r>
      <w:r>
        <w:rPr>
          <w:b/>
          <w:bCs/>
        </w:rPr>
        <w:t xml:space="preserve">Domain Portfolio &gt; DNS Templates / DNS Management</w:t>
      </w:r>
      <w:r>
        <w:t xml:space="preserve"> </w:t>
      </w:r>
      <w:r>
        <w:t xml:space="preserve">for the target domain.</w:t>
      </w:r>
    </w:p>
    <w:p>
      <w:pPr>
        <w:pStyle w:val="Compact"/>
        <w:numPr>
          <w:ilvl w:val="0"/>
          <w:numId w:val="1002"/>
        </w:numPr>
      </w:pPr>
      <w:r>
        <w:rPr>
          <w:b/>
          <w:bCs/>
        </w:rPr>
        <w:t xml:space="preserve">Do NOT touch the Nameservers</w:t>
      </w:r>
      <w:r>
        <w:t xml:space="preserve"> </w:t>
      </w:r>
      <w:r>
        <w:t xml:space="preserve">(keep them as GoDaddy default nameservers).</w:t>
      </w:r>
    </w:p>
    <w:p>
      <w:pPr>
        <w:pStyle w:val="Compact"/>
        <w:numPr>
          <w:ilvl w:val="0"/>
          <w:numId w:val="1002"/>
        </w:numPr>
      </w:pPr>
      <w:r>
        <w:t xml:space="preserve">Locate the existing</w:t>
      </w:r>
      <w:r>
        <w:t xml:space="preserve"> </w:t>
      </w:r>
      <w:r>
        <w:rPr>
          <w:rStyle w:val="VerbatimChar"/>
          <w:b/>
          <w:bCs/>
        </w:rPr>
        <w:t xml:space="preserve">A</w:t>
      </w:r>
      <w:r>
        <w:rPr>
          <w:b/>
          <w:bCs/>
        </w:rPr>
        <w:t xml:space="preserve"> </w:t>
      </w:r>
      <w:r>
        <w:rPr>
          <w:b/>
          <w:bCs/>
        </w:rPr>
        <w:t xml:space="preserve">record</w:t>
      </w:r>
      <w:r>
        <w:t xml:space="preserve"> </w:t>
      </w:r>
      <w:r>
        <w:t xml:space="preserve">with name</w:t>
      </w:r>
      <w:r>
        <w:t xml:space="preserve"> </w:t>
      </w:r>
      <w:r>
        <w:rPr>
          <w:rStyle w:val="VerbatimChar"/>
        </w:rPr>
        <w:t xml:space="preserve">@</w:t>
      </w:r>
      <w:r>
        <w:t xml:space="preserve"> </w:t>
      </w:r>
      <w:r>
        <w:t xml:space="preserve">(Apex domain) and update its IP address to:</w:t>
      </w:r>
      <w:r>
        <w:t xml:space="preserve"> </w:t>
      </w:r>
      <w:r>
        <w:rPr>
          <w:rStyle w:val="VerbatimChar"/>
        </w:rPr>
        <w:t xml:space="preserve">76.76.21.21</w:t>
      </w:r>
      <w:r>
        <w:t xml:space="preserve">.</w:t>
      </w:r>
    </w:p>
    <w:p>
      <w:pPr>
        <w:pStyle w:val="Compact"/>
        <w:numPr>
          <w:ilvl w:val="0"/>
          <w:numId w:val="1002"/>
        </w:numPr>
      </w:pPr>
      <w:r>
        <w:t xml:space="preserve">Locate the existing</w:t>
      </w:r>
      <w:r>
        <w:t xml:space="preserve"> </w:t>
      </w:r>
      <w:r>
        <w:rPr>
          <w:rStyle w:val="VerbatimChar"/>
          <w:b/>
          <w:bCs/>
        </w:rPr>
        <w:t xml:space="preserve">CNAME</w:t>
      </w:r>
      <w:r>
        <w:rPr>
          <w:b/>
          <w:bCs/>
        </w:rPr>
        <w:t xml:space="preserve"> </w:t>
      </w:r>
      <w:r>
        <w:rPr>
          <w:b/>
          <w:bCs/>
        </w:rPr>
        <w:t xml:space="preserve">record</w:t>
      </w:r>
      <w:r>
        <w:t xml:space="preserve"> </w:t>
      </w:r>
      <w:r>
        <w:t xml:space="preserve">with name</w:t>
      </w:r>
      <w:r>
        <w:t xml:space="preserve"> </w:t>
      </w:r>
      <w:r>
        <w:rPr>
          <w:rStyle w:val="VerbatimChar"/>
        </w:rPr>
        <w:t xml:space="preserve">www</w:t>
      </w:r>
      <w:r>
        <w:t xml:space="preserve"> </w:t>
      </w:r>
      <w:r>
        <w:t xml:space="preserve">(Subdomain) and update its destination/target to:</w:t>
      </w:r>
      <w:r>
        <w:t xml:space="preserve"> </w:t>
      </w:r>
      <w:r>
        <w:rPr>
          <w:rStyle w:val="VerbatimChar"/>
        </w:rPr>
        <w:t xml:space="preserve">cname.vercel-dns.com</w:t>
      </w:r>
      <w:r>
        <w:t xml:space="preserve">.</w:t>
      </w:r>
    </w:p>
    <w:p>
      <w:pPr>
        <w:pStyle w:val="Compact"/>
        <w:numPr>
          <w:ilvl w:val="0"/>
          <w:numId w:val="1002"/>
        </w:numPr>
      </w:pPr>
      <w:r>
        <w:rPr>
          <w:b/>
          <w:bCs/>
        </w:rPr>
        <w:t xml:space="preserve">CRITICAL:</w:t>
      </w:r>
      <w:r>
        <w:t xml:space="preserve"> </w:t>
      </w:r>
      <w:r>
        <w:t xml:space="preserve">Do NOT modify, delete, or add any</w:t>
      </w:r>
      <w:r>
        <w:t xml:space="preserve"> </w:t>
      </w:r>
      <w:r>
        <w:rPr>
          <w:rStyle w:val="VerbatimChar"/>
        </w:rPr>
        <w:t xml:space="preserve">MX</w:t>
      </w:r>
      <w:r>
        <w:t xml:space="preserve"> </w:t>
      </w:r>
      <w:r>
        <w:t xml:space="preserve">or</w:t>
      </w:r>
      <w:r>
        <w:t xml:space="preserve"> </w:t>
      </w:r>
      <w:r>
        <w:rPr>
          <w:rStyle w:val="VerbatimChar"/>
        </w:rPr>
        <w:t xml:space="preserve">TXT</w:t>
      </w:r>
      <w:r>
        <w:t xml:space="preserve"> </w:t>
      </w:r>
      <w:r>
        <w:t xml:space="preserve">(SPF/DKIM/DMARC) records. These must remain untouched so your email services continue working normally.</w:t>
      </w:r>
    </w:p>
    <w:p>
      <w:pPr>
        <w:pStyle w:val="Compact"/>
        <w:numPr>
          <w:ilvl w:val="0"/>
          <w:numId w:val="1002"/>
        </w:numPr>
      </w:pPr>
      <w:r>
        <w:t xml:space="preserve">Save the changes. Propagation typically takes anywhere from 5 minutes to a few hours. Vercel will automatically provision a free Let’s Encrypt SSL security certificate once the DNS records resolve.</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2026-07-12T16:09:40Z</dcterms:created>
  <dcterms:modified xsi:type="dcterms:W3CDTF">2026-07-12T16:09:40Z</dcterms:modified>
</cp:coreProperties>
</file>

<file path=docProps/custom.xml><?xml version="1.0" encoding="utf-8"?>
<Properties xmlns="http://schemas.openxmlformats.org/officeDocument/2006/custom-properties" xmlns:vt="http://schemas.openxmlformats.org/officeDocument/2006/docPropsVTypes"/>
</file>