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D9F8" w14:textId="77777777" w:rsidR="00D51792" w:rsidRDefault="00D51792">
      <w:pPr>
        <w:rPr>
          <w:lang w:val="en-US"/>
        </w:rPr>
      </w:pPr>
    </w:p>
    <w:p w14:paraId="38E3B877" w14:textId="77777777" w:rsidR="00C33218" w:rsidRDefault="00C33218">
      <w:pPr>
        <w:rPr>
          <w:lang w:val="en-US"/>
        </w:rPr>
      </w:pPr>
    </w:p>
    <w:p w14:paraId="11155A48" w14:textId="54795237" w:rsidR="00C33218" w:rsidRDefault="00C33218">
      <w:pPr>
        <w:rPr>
          <w:lang w:val="en-US"/>
        </w:rPr>
      </w:pPr>
      <w:r>
        <w:rPr>
          <w:lang w:val="en-US"/>
        </w:rPr>
        <w:t xml:space="preserve">Always use the python virtual environment for </w:t>
      </w:r>
      <w:r w:rsidR="006615A3">
        <w:rPr>
          <w:lang w:val="en-US"/>
        </w:rPr>
        <w:t>every project.</w:t>
      </w:r>
    </w:p>
    <w:p w14:paraId="2484188D" w14:textId="55C99661" w:rsidR="006615A3" w:rsidRDefault="002D54FC">
      <w:r>
        <w:rPr>
          <w:lang w:val="en-US"/>
        </w:rPr>
        <w:t>Use uv:</w:t>
      </w:r>
      <w:r w:rsidRPr="002D54FC">
        <w:rPr>
          <w:rFonts w:ascii="Roboto" w:hAnsi="Roboto"/>
          <w:shd w:val="clear" w:color="auto" w:fill="FFFFFF"/>
        </w:rPr>
        <w:t xml:space="preserve"> </w:t>
      </w:r>
      <w:r w:rsidRPr="002D54FC">
        <w:t>An extremely fast Python package and project manager, written in Rust.</w:t>
      </w:r>
    </w:p>
    <w:p w14:paraId="06BE7400" w14:textId="77777777" w:rsidR="0066377E" w:rsidRPr="0066377E" w:rsidRDefault="0066377E" w:rsidP="0066377E">
      <w:pPr>
        <w:numPr>
          <w:ilvl w:val="0"/>
          <w:numId w:val="1"/>
        </w:numPr>
      </w:pPr>
      <w:r w:rsidRPr="0066377E">
        <w:t>A single tool to replace pip, pip-tools, pipx, poetry, pyenv, twine, virtualenv, and more.</w:t>
      </w:r>
    </w:p>
    <w:p w14:paraId="5374D59A" w14:textId="77777777" w:rsidR="0066377E" w:rsidRPr="0066377E" w:rsidRDefault="0066377E" w:rsidP="0066377E">
      <w:pPr>
        <w:numPr>
          <w:ilvl w:val="0"/>
          <w:numId w:val="1"/>
        </w:numPr>
      </w:pPr>
      <w:hyperlink r:id="rId5" w:history="1">
        <w:r w:rsidRPr="0066377E">
          <w:rPr>
            <w:rStyle w:val="Hyperlink"/>
          </w:rPr>
          <w:t>10-100x faster</w:t>
        </w:r>
      </w:hyperlink>
      <w:r w:rsidRPr="0066377E">
        <w:t> than pip.</w:t>
      </w:r>
    </w:p>
    <w:p w14:paraId="4433583A" w14:textId="77777777" w:rsidR="0066377E" w:rsidRPr="0066377E" w:rsidRDefault="0066377E" w:rsidP="0066377E">
      <w:pPr>
        <w:numPr>
          <w:ilvl w:val="0"/>
          <w:numId w:val="1"/>
        </w:numPr>
      </w:pPr>
      <w:r w:rsidRPr="0066377E">
        <w:t>Provides </w:t>
      </w:r>
      <w:hyperlink r:id="rId6" w:anchor="projects" w:history="1">
        <w:r w:rsidRPr="0066377E">
          <w:rPr>
            <w:rStyle w:val="Hyperlink"/>
          </w:rPr>
          <w:t>comprehensive project management</w:t>
        </w:r>
      </w:hyperlink>
      <w:r w:rsidRPr="0066377E">
        <w:t>, with a </w:t>
      </w:r>
      <w:hyperlink r:id="rId7" w:anchor="the-lockfile" w:history="1">
        <w:r w:rsidRPr="0066377E">
          <w:rPr>
            <w:rStyle w:val="Hyperlink"/>
          </w:rPr>
          <w:t>universal lockfile</w:t>
        </w:r>
      </w:hyperlink>
      <w:r w:rsidRPr="0066377E">
        <w:t>.</w:t>
      </w:r>
    </w:p>
    <w:p w14:paraId="1EB9626E" w14:textId="5E42E60B" w:rsidR="002D54FC" w:rsidRDefault="00880F85">
      <w:pPr>
        <w:rPr>
          <w:lang w:val="en-US"/>
        </w:rPr>
      </w:pPr>
      <w:r>
        <w:rPr>
          <w:lang w:val="en-US"/>
        </w:rPr>
        <w:t xml:space="preserve">Define API key in separate file </w:t>
      </w:r>
      <w:r w:rsidR="00A85E14">
        <w:rPr>
          <w:lang w:val="en-US"/>
        </w:rPr>
        <w:t>usually in .env file</w:t>
      </w:r>
    </w:p>
    <w:p w14:paraId="48624A82" w14:textId="7B791342" w:rsidR="00987C8A" w:rsidRDefault="00CB34E0">
      <w:pPr>
        <w:rPr>
          <w:lang w:val="en-US"/>
        </w:rPr>
      </w:pPr>
      <w:r>
        <w:rPr>
          <w:lang w:val="en-US"/>
        </w:rPr>
        <w:t>G</w:t>
      </w:r>
      <w:r w:rsidR="00987C8A">
        <w:rPr>
          <w:lang w:val="en-US"/>
        </w:rPr>
        <w:t>ro</w:t>
      </w:r>
      <w:r>
        <w:rPr>
          <w:lang w:val="en-US"/>
        </w:rPr>
        <w:t>q can be used for free API Keys for many LLMs</w:t>
      </w:r>
      <w:r w:rsidR="00C10567">
        <w:rPr>
          <w:lang w:val="en-US"/>
        </w:rPr>
        <w:t>.</w:t>
      </w:r>
    </w:p>
    <w:p w14:paraId="59BDFC2E" w14:textId="77777777" w:rsidR="00C10567" w:rsidRDefault="00C10567">
      <w:pPr>
        <w:rPr>
          <w:lang w:val="en-US"/>
        </w:rPr>
      </w:pPr>
    </w:p>
    <w:p w14:paraId="211422B8" w14:textId="688E4861" w:rsidR="00C10567" w:rsidRDefault="00C10567">
      <w:pPr>
        <w:rPr>
          <w:lang w:val="en-US"/>
        </w:rPr>
      </w:pPr>
      <w:r>
        <w:rPr>
          <w:lang w:val="en-US"/>
        </w:rPr>
        <w:t>Using Python , more token are burnt in using Gemini as compared to Java script</w:t>
      </w:r>
      <w:r w:rsidR="004818D4">
        <w:rPr>
          <w:lang w:val="en-US"/>
        </w:rPr>
        <w:t>.</w:t>
      </w:r>
    </w:p>
    <w:p w14:paraId="61175E7A" w14:textId="77777777" w:rsidR="004818D4" w:rsidRDefault="004818D4">
      <w:pPr>
        <w:rPr>
          <w:lang w:val="en-US"/>
        </w:rPr>
      </w:pPr>
    </w:p>
    <w:p w14:paraId="5AD66A7D" w14:textId="5BD7BCE5" w:rsidR="00FC3FAC" w:rsidRDefault="00B95ADF">
      <w:r>
        <w:rPr>
          <w:lang w:val="en-US"/>
        </w:rPr>
        <w:t xml:space="preserve">Use </w:t>
      </w:r>
      <w:r w:rsidRPr="00B95ADF">
        <w:rPr>
          <w:b/>
          <w:bCs/>
        </w:rPr>
        <w:t>python-dotenv</w:t>
      </w:r>
      <w:r w:rsidRPr="00B95ADF">
        <w:t xml:space="preserve"> library</w:t>
      </w:r>
      <w:r w:rsidR="00F80C3B">
        <w:t xml:space="preserve"> </w:t>
      </w:r>
      <w:r w:rsidR="00F80C3B" w:rsidRPr="00F80C3B">
        <w:t>for managing "secrets" like API keys, database passwords, and configuration settings.</w:t>
      </w:r>
      <w:r w:rsidR="00FC3FAC" w:rsidRPr="00FC3FAC">
        <w:t>it reads key-value pairs from a .env file and adds them to your system's environment variables.</w:t>
      </w:r>
    </w:p>
    <w:p w14:paraId="5EFB84FF" w14:textId="77777777" w:rsidR="00B919F3" w:rsidRPr="00B919F3" w:rsidRDefault="00B919F3" w:rsidP="00B919F3">
      <w:pPr>
        <w:rPr>
          <w:b/>
          <w:bCs/>
        </w:rPr>
      </w:pPr>
      <w:r w:rsidRPr="00B919F3">
        <w:rPr>
          <w:b/>
          <w:bCs/>
        </w:rPr>
        <w:br/>
        <w:t>Initialize a model</w:t>
      </w:r>
    </w:p>
    <w:p w14:paraId="403F586F" w14:textId="243D83ED" w:rsidR="00FC3FAC" w:rsidRDefault="00B919F3" w:rsidP="00B919F3">
      <w:r w:rsidRPr="00B919F3">
        <w:t>The easiest way to get started with a standalone model in LangChain is to use </w:t>
      </w:r>
      <w:hyperlink r:id="rId8" w:tgtFrame="_blank" w:history="1">
        <w:r w:rsidRPr="00B919F3">
          <w:rPr>
            <w:rStyle w:val="Hyperlink"/>
          </w:rPr>
          <w:t>init_chat_model</w:t>
        </w:r>
      </w:hyperlink>
      <w:r w:rsidRPr="00B919F3">
        <w:t> to initialize one from a chat model provider of your choice</w:t>
      </w:r>
      <w:r>
        <w:t>.</w:t>
      </w:r>
    </w:p>
    <w:p w14:paraId="39C9C6A4" w14:textId="38F55F13" w:rsidR="002505FC" w:rsidRDefault="002505FC" w:rsidP="00B919F3">
      <w:pPr>
        <w:rPr>
          <w:lang w:val="en-US"/>
        </w:rPr>
      </w:pPr>
      <w:r>
        <w:t xml:space="preserve">Using </w:t>
      </w:r>
      <w:r w:rsidRPr="002505FC">
        <w:rPr>
          <w:b/>
          <w:bCs/>
        </w:rPr>
        <w:t>init_chat_model</w:t>
      </w:r>
    </w:p>
    <w:p w14:paraId="4896156F" w14:textId="78BC1CDF" w:rsidR="00A045C5" w:rsidRDefault="00A045C5">
      <w:pPr>
        <w:rPr>
          <w:lang w:val="en-US"/>
        </w:rPr>
      </w:pPr>
      <w:r w:rsidRPr="00A045C5">
        <w:rPr>
          <w:noProof/>
          <w:lang w:val="en-US"/>
        </w:rPr>
        <w:drawing>
          <wp:inline distT="0" distB="0" distL="0" distR="0" wp14:anchorId="63AC81EF" wp14:editId="7B963FAD">
            <wp:extent cx="5731510" cy="3390181"/>
            <wp:effectExtent l="0" t="0" r="2540" b="1270"/>
            <wp:docPr id="19715440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4407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442" cy="339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CAA4" w14:textId="17BD14B4" w:rsidR="00FB7F36" w:rsidRPr="002505FC" w:rsidRDefault="002505FC">
      <w:pPr>
        <w:rPr>
          <w:b/>
          <w:bCs/>
          <w:lang w:val="en-US"/>
        </w:rPr>
      </w:pPr>
      <w:r w:rsidRPr="002505FC">
        <w:rPr>
          <w:b/>
          <w:bCs/>
          <w:lang w:val="en-US"/>
        </w:rPr>
        <w:lastRenderedPageBreak/>
        <w:t>Using Model Class</w:t>
      </w:r>
    </w:p>
    <w:p w14:paraId="66C9AD27" w14:textId="644175E0" w:rsidR="00FB7F36" w:rsidRDefault="00B461A8">
      <w:pPr>
        <w:rPr>
          <w:lang w:val="en-US"/>
        </w:rPr>
      </w:pPr>
      <w:r w:rsidRPr="00B461A8">
        <w:rPr>
          <w:noProof/>
          <w:lang w:val="en-US"/>
        </w:rPr>
        <w:drawing>
          <wp:inline distT="0" distB="0" distL="0" distR="0" wp14:anchorId="3E540D55" wp14:editId="3990527E">
            <wp:extent cx="5287113" cy="3124636"/>
            <wp:effectExtent l="0" t="0" r="8890" b="0"/>
            <wp:docPr id="45020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02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898F" w14:textId="77777777" w:rsidR="00B24144" w:rsidRDefault="00B24144">
      <w:pPr>
        <w:rPr>
          <w:lang w:val="en-US"/>
        </w:rPr>
      </w:pPr>
    </w:p>
    <w:p w14:paraId="02FB3527" w14:textId="428EDA47" w:rsidR="00B24144" w:rsidRPr="00B24144" w:rsidRDefault="00B24144" w:rsidP="00B24144">
      <w:r w:rsidRPr="00B24144">
        <w:t xml:space="preserve"> </w:t>
      </w:r>
      <w:r w:rsidRPr="00B24144">
        <w:rPr>
          <w:b/>
          <w:bCs/>
        </w:rPr>
        <w:t>Model Classes</w:t>
      </w:r>
      <w:r w:rsidRPr="00B24144">
        <w:t xml:space="preserve"> require provider-specific imports (e.g., ChatOpenAI) and hardcode your application to a single LLM vendor.</w:t>
      </w:r>
    </w:p>
    <w:p w14:paraId="7A32B88F" w14:textId="11CF90B0" w:rsidR="00B24144" w:rsidRPr="00B24144" w:rsidRDefault="00B24144" w:rsidP="00B24144">
      <w:r w:rsidRPr="00B24144">
        <w:rPr>
          <w:b/>
          <w:bCs/>
        </w:rPr>
        <w:t>init_chat_model</w:t>
      </w:r>
      <w:r w:rsidRPr="00B24144">
        <w:t xml:space="preserve"> is a unified factory function that lets you dynamically swap providers (OpenAI, Anthropic, etc.) using simple string arguments without changing your imports or code structure.</w:t>
      </w:r>
    </w:p>
    <w:p w14:paraId="4B9F2CF8" w14:textId="4CA476AE" w:rsidR="00263403" w:rsidRDefault="00B24144" w:rsidP="00B24144">
      <w:r w:rsidRPr="00B24144">
        <w:rPr>
          <w:b/>
          <w:bCs/>
        </w:rPr>
        <w:t>Recommendation:</w:t>
      </w:r>
      <w:r w:rsidRPr="00B24144">
        <w:t xml:space="preserve"> Use init_chat_model by default to keep your code flexible, future-proof, and decoupled from specific vendors.</w:t>
      </w:r>
    </w:p>
    <w:p w14:paraId="186D6D86" w14:textId="1A88F799" w:rsidR="00F75A17" w:rsidRDefault="00263403" w:rsidP="00B24144">
      <w:r w:rsidRPr="00B14613">
        <w:rPr>
          <w:b/>
          <w:bCs/>
        </w:rPr>
        <w:t>QUESTION</w:t>
      </w:r>
      <w:r>
        <w:t>: How API keys are working without get os en</w:t>
      </w:r>
      <w:r w:rsidR="00F73181">
        <w:t>v method</w:t>
      </w:r>
    </w:p>
    <w:p w14:paraId="6D4EDAC8" w14:textId="77777777" w:rsidR="00E04184" w:rsidRDefault="00F75A17" w:rsidP="00B24144">
      <w:r w:rsidRPr="00F75A17">
        <w:t xml:space="preserve">The primary difference between </w:t>
      </w:r>
      <w:r w:rsidRPr="00F75A17">
        <w:rPr>
          <w:b/>
          <w:bCs/>
        </w:rPr>
        <w:t>embed query</w:t>
      </w:r>
      <w:r w:rsidRPr="00F75A17">
        <w:t xml:space="preserve"> and </w:t>
      </w:r>
      <w:r w:rsidRPr="00F75A17">
        <w:rPr>
          <w:b/>
          <w:bCs/>
        </w:rPr>
        <w:t>embed document</w:t>
      </w:r>
      <w:r w:rsidRPr="00F75A17">
        <w:t xml:space="preserve"> lies in their role within a search system:</w:t>
      </w:r>
    </w:p>
    <w:p w14:paraId="5D8CAC7C" w14:textId="77777777" w:rsidR="00E04184" w:rsidRPr="00E04184" w:rsidRDefault="00F75A17" w:rsidP="00B24144">
      <w:r w:rsidRPr="00F75A17">
        <w:rPr>
          <w:b/>
          <w:bCs/>
        </w:rPr>
        <w:t xml:space="preserve">embed document </w:t>
      </w:r>
      <w:r w:rsidRPr="00E04184">
        <w:t>converts static source data into vectors for storage,</w:t>
      </w:r>
    </w:p>
    <w:p w14:paraId="1F5F5E13" w14:textId="78C20136" w:rsidR="00F75A17" w:rsidRPr="00E04184" w:rsidRDefault="00F75A17" w:rsidP="00B24144">
      <w:r w:rsidRPr="00F75A17">
        <w:rPr>
          <w:b/>
          <w:bCs/>
        </w:rPr>
        <w:t xml:space="preserve">while embed query </w:t>
      </w:r>
      <w:r w:rsidRPr="00E04184">
        <w:t>converts a real-time user request into a vector to find those matching documents</w:t>
      </w:r>
    </w:p>
    <w:p w14:paraId="7EEFD997" w14:textId="77777777" w:rsidR="00B24144" w:rsidRDefault="00B24144">
      <w:pPr>
        <w:rPr>
          <w:lang w:val="en-US"/>
        </w:rPr>
      </w:pPr>
    </w:p>
    <w:p w14:paraId="5321D330" w14:textId="57B09D6F" w:rsidR="00B14613" w:rsidRDefault="00B14613">
      <w:pPr>
        <w:rPr>
          <w:lang w:val="en-US"/>
        </w:rPr>
      </w:pPr>
      <w:r w:rsidRPr="00B14613">
        <w:rPr>
          <w:noProof/>
          <w:lang w:val="en-US"/>
        </w:rPr>
        <w:drawing>
          <wp:inline distT="0" distB="0" distL="0" distR="0" wp14:anchorId="2D948DA2" wp14:editId="503000AA">
            <wp:extent cx="5731464" cy="1578634"/>
            <wp:effectExtent l="0" t="0" r="3175" b="2540"/>
            <wp:docPr id="7405136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1367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656" cy="15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097E" w14:textId="77777777" w:rsidR="00231259" w:rsidRDefault="00231259">
      <w:pPr>
        <w:rPr>
          <w:lang w:val="en-US"/>
        </w:rPr>
      </w:pPr>
    </w:p>
    <w:p w14:paraId="753992C1" w14:textId="7AF688C7" w:rsidR="00231259" w:rsidRDefault="00231259">
      <w:r w:rsidRPr="00231259">
        <w:rPr>
          <w:b/>
          <w:bCs/>
        </w:rPr>
        <w:t>dimension size</w:t>
      </w:r>
      <w:r w:rsidRPr="00231259">
        <w:t xml:space="preserve"> (or dimensionality) of a vector embedding refers to the </w:t>
      </w:r>
      <w:r w:rsidRPr="00231259">
        <w:rPr>
          <w:b/>
          <w:bCs/>
        </w:rPr>
        <w:t>number of numerical values (floating-point numbers) in the vector</w:t>
      </w:r>
      <w:r w:rsidRPr="00231259">
        <w:t xml:space="preserve"> that represents a single piece of data</w:t>
      </w:r>
      <w:r>
        <w:t>.</w:t>
      </w:r>
    </w:p>
    <w:p w14:paraId="30D982EE" w14:textId="77777777" w:rsidR="007E7420" w:rsidRPr="007E7420" w:rsidRDefault="007E7420" w:rsidP="007E7420">
      <w:pPr>
        <w:rPr>
          <w:b/>
          <w:bCs/>
        </w:rPr>
      </w:pPr>
      <w:r w:rsidRPr="007E7420">
        <w:rPr>
          <w:b/>
          <w:bCs/>
        </w:rPr>
        <w:t>1. Local Model (HuggingFaceEmbeddings)</w:t>
      </w:r>
    </w:p>
    <w:p w14:paraId="2380BB9B" w14:textId="77777777" w:rsidR="007E7420" w:rsidRPr="007E7420" w:rsidRDefault="007E7420" w:rsidP="007E7420">
      <w:pPr>
        <w:numPr>
          <w:ilvl w:val="0"/>
          <w:numId w:val="2"/>
        </w:numPr>
      </w:pPr>
      <w:r w:rsidRPr="007E7420">
        <w:rPr>
          <w:b/>
          <w:bCs/>
        </w:rPr>
        <w:t>How it works:</w:t>
      </w:r>
      <w:r w:rsidRPr="007E7420">
        <w:t xml:space="preserve"> Your code downloads the actual mathematical file (the model weights) from the internet and saves it directly onto your computer's storage.</w:t>
      </w:r>
    </w:p>
    <w:p w14:paraId="1CA9E64D" w14:textId="77777777" w:rsidR="007E7420" w:rsidRPr="007E7420" w:rsidRDefault="007E7420" w:rsidP="007E7420">
      <w:pPr>
        <w:numPr>
          <w:ilvl w:val="0"/>
          <w:numId w:val="2"/>
        </w:numPr>
      </w:pPr>
      <w:r w:rsidRPr="007E7420">
        <w:rPr>
          <w:b/>
          <w:bCs/>
        </w:rPr>
        <w:t>Execution:</w:t>
      </w:r>
      <w:r w:rsidRPr="007E7420">
        <w:t xml:space="preserve"> When you run embeddings.embed_query(), your own computer's </w:t>
      </w:r>
      <w:r w:rsidRPr="007E7420">
        <w:rPr>
          <w:b/>
          <w:bCs/>
        </w:rPr>
        <w:t>CPU or GPU</w:t>
      </w:r>
      <w:r w:rsidRPr="007E7420">
        <w:t xml:space="preserve"> does all the heavy lifting to turn your text into vectors.</w:t>
      </w:r>
    </w:p>
    <w:p w14:paraId="3D41EBF8" w14:textId="77777777" w:rsidR="0091559D" w:rsidRPr="0091559D" w:rsidRDefault="0091559D" w:rsidP="0091559D">
      <w:pPr>
        <w:rPr>
          <w:b/>
          <w:bCs/>
        </w:rPr>
      </w:pPr>
      <w:r w:rsidRPr="0091559D">
        <w:rPr>
          <w:b/>
          <w:bCs/>
        </w:rPr>
        <w:t>2. API Endpoint (HuggingFaceEndpointEmbeddings)</w:t>
      </w:r>
    </w:p>
    <w:p w14:paraId="25064C28" w14:textId="77777777" w:rsidR="0091559D" w:rsidRPr="0091559D" w:rsidRDefault="0091559D" w:rsidP="0091559D">
      <w:pPr>
        <w:numPr>
          <w:ilvl w:val="0"/>
          <w:numId w:val="3"/>
        </w:numPr>
      </w:pPr>
      <w:r w:rsidRPr="0091559D">
        <w:rPr>
          <w:b/>
          <w:bCs/>
        </w:rPr>
        <w:t>How it works:</w:t>
      </w:r>
      <w:r w:rsidRPr="0091559D">
        <w:t xml:space="preserve"> No model files are ever downloaded to your machine. The model stays on Hugging Face’s cloud servers.</w:t>
      </w:r>
    </w:p>
    <w:p w14:paraId="7DA463CF" w14:textId="77777777" w:rsidR="0091559D" w:rsidRDefault="0091559D" w:rsidP="0091559D">
      <w:pPr>
        <w:numPr>
          <w:ilvl w:val="0"/>
          <w:numId w:val="3"/>
        </w:numPr>
      </w:pPr>
      <w:r w:rsidRPr="0091559D">
        <w:rPr>
          <w:b/>
          <w:bCs/>
        </w:rPr>
        <w:t>Execution:</w:t>
      </w:r>
      <w:r w:rsidRPr="0091559D">
        <w:t xml:space="preserve"> When you run embeddings.embed_query(), LangChain sends your text across the internet via an HTTP request to Hugging Face. Their cloud servers compute the vectors and send the numbers back to your script.</w:t>
      </w:r>
    </w:p>
    <w:p w14:paraId="1F2F50F6" w14:textId="51C14DF2" w:rsidR="00C278CD" w:rsidRDefault="00C278CD" w:rsidP="00C278CD">
      <w:r>
        <w:t>For storing chat history, use append feature of python to store the communication in dictionary.</w:t>
      </w:r>
    </w:p>
    <w:p w14:paraId="1F8EE00E" w14:textId="77777777" w:rsidR="00C278CD" w:rsidRDefault="00C278CD" w:rsidP="00C278CD"/>
    <w:p w14:paraId="076BFE8E" w14:textId="77777777" w:rsidR="00C278CD" w:rsidRDefault="00C278CD" w:rsidP="00C278CD"/>
    <w:p w14:paraId="34DCD18F" w14:textId="77777777" w:rsidR="00C278CD" w:rsidRPr="0091559D" w:rsidRDefault="00C278CD" w:rsidP="00C278CD"/>
    <w:p w14:paraId="58BC43F0" w14:textId="77777777" w:rsidR="00231259" w:rsidRDefault="00231259"/>
    <w:p w14:paraId="30D4479B" w14:textId="77777777" w:rsidR="00231259" w:rsidRDefault="00231259"/>
    <w:p w14:paraId="57DE01C3" w14:textId="77777777" w:rsidR="00231259" w:rsidRPr="00C33218" w:rsidRDefault="00231259">
      <w:pPr>
        <w:rPr>
          <w:lang w:val="en-US"/>
        </w:rPr>
      </w:pPr>
    </w:p>
    <w:sectPr w:rsidR="00231259" w:rsidRPr="00C33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B04E2"/>
    <w:multiLevelType w:val="multilevel"/>
    <w:tmpl w:val="F1C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64BBD"/>
    <w:multiLevelType w:val="multilevel"/>
    <w:tmpl w:val="ABF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33BB0"/>
    <w:multiLevelType w:val="multilevel"/>
    <w:tmpl w:val="284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4479537">
    <w:abstractNumId w:val="2"/>
  </w:num>
  <w:num w:numId="2" w16cid:durableId="1753239972">
    <w:abstractNumId w:val="1"/>
  </w:num>
  <w:num w:numId="3" w16cid:durableId="128341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57"/>
    <w:rsid w:val="000D0EA9"/>
    <w:rsid w:val="001C38D1"/>
    <w:rsid w:val="00231259"/>
    <w:rsid w:val="002505FC"/>
    <w:rsid w:val="00255485"/>
    <w:rsid w:val="00263403"/>
    <w:rsid w:val="002D54FC"/>
    <w:rsid w:val="00324081"/>
    <w:rsid w:val="00477A2D"/>
    <w:rsid w:val="004818D4"/>
    <w:rsid w:val="005615EF"/>
    <w:rsid w:val="00644B8D"/>
    <w:rsid w:val="006615A3"/>
    <w:rsid w:val="0066377E"/>
    <w:rsid w:val="006A03CB"/>
    <w:rsid w:val="007E7420"/>
    <w:rsid w:val="00855B5D"/>
    <w:rsid w:val="00880F85"/>
    <w:rsid w:val="0091559D"/>
    <w:rsid w:val="0093254C"/>
    <w:rsid w:val="00987C8A"/>
    <w:rsid w:val="009C4757"/>
    <w:rsid w:val="00A045C5"/>
    <w:rsid w:val="00A26FC4"/>
    <w:rsid w:val="00A85E14"/>
    <w:rsid w:val="00B14613"/>
    <w:rsid w:val="00B24144"/>
    <w:rsid w:val="00B461A8"/>
    <w:rsid w:val="00B919F3"/>
    <w:rsid w:val="00B95ADF"/>
    <w:rsid w:val="00C10567"/>
    <w:rsid w:val="00C278CD"/>
    <w:rsid w:val="00C33218"/>
    <w:rsid w:val="00C93924"/>
    <w:rsid w:val="00CB34E0"/>
    <w:rsid w:val="00D51792"/>
    <w:rsid w:val="00E04184"/>
    <w:rsid w:val="00E45015"/>
    <w:rsid w:val="00F73181"/>
    <w:rsid w:val="00F75A17"/>
    <w:rsid w:val="00F80C3B"/>
    <w:rsid w:val="00FB7F36"/>
    <w:rsid w:val="00FC3FAC"/>
    <w:rsid w:val="00FD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5CFC"/>
  <w15:chartTrackingRefBased/>
  <w15:docId w15:val="{F344AC6A-C40A-4AF2-A5E8-C315E617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7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ference.langchain.com/python/langchain/chat_models/base/init_chat_mode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stral.sh/uv/concepts/projects/layou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stral.sh/uv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astral-sh/uv/blob/main/BENCHMARKS.md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</Pages>
  <Words>452</Words>
  <Characters>2577</Characters>
  <Application>Microsoft Office Word</Application>
  <DocSecurity>0</DocSecurity>
  <Lines>21</Lines>
  <Paragraphs>6</Paragraphs>
  <ScaleCrop>false</ScaleCrop>
  <Company>easyJet</Company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Singh</dc:creator>
  <cp:keywords/>
  <dc:description/>
  <cp:lastModifiedBy>Vikas Singh</cp:lastModifiedBy>
  <cp:revision>33</cp:revision>
  <dcterms:created xsi:type="dcterms:W3CDTF">2026-05-31T16:02:00Z</dcterms:created>
  <dcterms:modified xsi:type="dcterms:W3CDTF">2026-06-21T06:50:00Z</dcterms:modified>
</cp:coreProperties>
</file>