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ED9F8" w14:textId="77777777" w:rsidR="00D51792" w:rsidRDefault="00D51792">
      <w:pPr>
        <w:rPr>
          <w:lang w:val="en-US"/>
        </w:rPr>
      </w:pPr>
    </w:p>
    <w:p w14:paraId="38E3B877" w14:textId="77777777" w:rsidR="00C33218" w:rsidRDefault="00C33218">
      <w:pPr>
        <w:rPr>
          <w:lang w:val="en-US"/>
        </w:rPr>
      </w:pPr>
    </w:p>
    <w:p w14:paraId="11155A48" w14:textId="54795237" w:rsidR="00C33218" w:rsidRDefault="00C33218">
      <w:pPr>
        <w:rPr>
          <w:lang w:val="en-US"/>
        </w:rPr>
      </w:pPr>
      <w:r>
        <w:rPr>
          <w:lang w:val="en-US"/>
        </w:rPr>
        <w:t xml:space="preserve">Always use the python virtual environment for </w:t>
      </w:r>
      <w:r w:rsidR="006615A3">
        <w:rPr>
          <w:lang w:val="en-US"/>
        </w:rPr>
        <w:t>every project.</w:t>
      </w:r>
    </w:p>
    <w:p w14:paraId="2484188D" w14:textId="55C99661" w:rsidR="006615A3" w:rsidRDefault="002D54FC">
      <w:r>
        <w:rPr>
          <w:lang w:val="en-US"/>
        </w:rPr>
        <w:t>Use uv:</w:t>
      </w:r>
      <w:r w:rsidRPr="002D54FC">
        <w:rPr>
          <w:rFonts w:ascii="Roboto" w:hAnsi="Roboto"/>
          <w:shd w:val="clear" w:color="auto" w:fill="FFFFFF"/>
        </w:rPr>
        <w:t xml:space="preserve"> </w:t>
      </w:r>
      <w:r w:rsidRPr="002D54FC">
        <w:t>An extremely fast Python package and project manager, written in Rust.</w:t>
      </w:r>
    </w:p>
    <w:p w14:paraId="06BE7400" w14:textId="77777777" w:rsidR="0066377E" w:rsidRPr="0066377E" w:rsidRDefault="0066377E" w:rsidP="0066377E">
      <w:pPr>
        <w:numPr>
          <w:ilvl w:val="0"/>
          <w:numId w:val="1"/>
        </w:numPr>
      </w:pPr>
      <w:r w:rsidRPr="0066377E">
        <w:t>A single tool to replace pip, pip-tools, pipx, poetry, pyenv, twine, virtualenv, and more.</w:t>
      </w:r>
    </w:p>
    <w:p w14:paraId="5374D59A" w14:textId="77777777" w:rsidR="0066377E" w:rsidRPr="0066377E" w:rsidRDefault="0066377E" w:rsidP="0066377E">
      <w:pPr>
        <w:numPr>
          <w:ilvl w:val="0"/>
          <w:numId w:val="1"/>
        </w:numPr>
      </w:pPr>
      <w:hyperlink r:id="rId5" w:history="1">
        <w:r w:rsidRPr="0066377E">
          <w:rPr>
            <w:rStyle w:val="Hyperlink"/>
          </w:rPr>
          <w:t>10-100x faster</w:t>
        </w:r>
      </w:hyperlink>
      <w:r w:rsidRPr="0066377E">
        <w:t> than pip.</w:t>
      </w:r>
    </w:p>
    <w:p w14:paraId="4433583A" w14:textId="77777777" w:rsidR="0066377E" w:rsidRPr="0066377E" w:rsidRDefault="0066377E" w:rsidP="0066377E">
      <w:pPr>
        <w:numPr>
          <w:ilvl w:val="0"/>
          <w:numId w:val="1"/>
        </w:numPr>
      </w:pPr>
      <w:r w:rsidRPr="0066377E">
        <w:t>Provides </w:t>
      </w:r>
      <w:hyperlink r:id="rId6" w:anchor="projects" w:history="1">
        <w:r w:rsidRPr="0066377E">
          <w:rPr>
            <w:rStyle w:val="Hyperlink"/>
          </w:rPr>
          <w:t>comprehensive project management</w:t>
        </w:r>
      </w:hyperlink>
      <w:r w:rsidRPr="0066377E">
        <w:t>, with a </w:t>
      </w:r>
      <w:hyperlink r:id="rId7" w:anchor="the-lockfile" w:history="1">
        <w:r w:rsidRPr="0066377E">
          <w:rPr>
            <w:rStyle w:val="Hyperlink"/>
          </w:rPr>
          <w:t>universal lockfile</w:t>
        </w:r>
      </w:hyperlink>
      <w:r w:rsidRPr="0066377E">
        <w:t>.</w:t>
      </w:r>
    </w:p>
    <w:p w14:paraId="1EB9626E" w14:textId="5E42E60B" w:rsidR="002D54FC" w:rsidRDefault="00880F85">
      <w:pPr>
        <w:rPr>
          <w:lang w:val="en-US"/>
        </w:rPr>
      </w:pPr>
      <w:r>
        <w:rPr>
          <w:lang w:val="en-US"/>
        </w:rPr>
        <w:t xml:space="preserve">Define API key in separate file </w:t>
      </w:r>
      <w:r w:rsidR="00A85E14">
        <w:rPr>
          <w:lang w:val="en-US"/>
        </w:rPr>
        <w:t>usually in .env file</w:t>
      </w:r>
    </w:p>
    <w:p w14:paraId="48624A82" w14:textId="7B791342" w:rsidR="00987C8A" w:rsidRDefault="00CB34E0">
      <w:pPr>
        <w:rPr>
          <w:lang w:val="en-US"/>
        </w:rPr>
      </w:pPr>
      <w:r>
        <w:rPr>
          <w:lang w:val="en-US"/>
        </w:rPr>
        <w:t>G</w:t>
      </w:r>
      <w:r w:rsidR="00987C8A">
        <w:rPr>
          <w:lang w:val="en-US"/>
        </w:rPr>
        <w:t>ro</w:t>
      </w:r>
      <w:r>
        <w:rPr>
          <w:lang w:val="en-US"/>
        </w:rPr>
        <w:t>q can be used for free API Keys for many LLMs</w:t>
      </w:r>
      <w:r w:rsidR="00C10567">
        <w:rPr>
          <w:lang w:val="en-US"/>
        </w:rPr>
        <w:t>.</w:t>
      </w:r>
    </w:p>
    <w:p w14:paraId="59BDFC2E" w14:textId="77777777" w:rsidR="00C10567" w:rsidRDefault="00C10567">
      <w:pPr>
        <w:rPr>
          <w:lang w:val="en-US"/>
        </w:rPr>
      </w:pPr>
    </w:p>
    <w:p w14:paraId="211422B8" w14:textId="688E4861" w:rsidR="00C10567" w:rsidRDefault="00C10567">
      <w:pPr>
        <w:rPr>
          <w:lang w:val="en-US"/>
        </w:rPr>
      </w:pPr>
      <w:r>
        <w:rPr>
          <w:lang w:val="en-US"/>
        </w:rPr>
        <w:t>Using Python , more token are burnt in using Gemini as compared to Java script</w:t>
      </w:r>
      <w:r w:rsidR="004818D4">
        <w:rPr>
          <w:lang w:val="en-US"/>
        </w:rPr>
        <w:t>.</w:t>
      </w:r>
    </w:p>
    <w:p w14:paraId="61175E7A" w14:textId="77777777" w:rsidR="004818D4" w:rsidRDefault="004818D4">
      <w:pPr>
        <w:rPr>
          <w:lang w:val="en-US"/>
        </w:rPr>
      </w:pPr>
    </w:p>
    <w:p w14:paraId="5AD66A7D" w14:textId="5BD7BCE5" w:rsidR="00FC3FAC" w:rsidRDefault="00B95ADF">
      <w:r>
        <w:rPr>
          <w:lang w:val="en-US"/>
        </w:rPr>
        <w:t xml:space="preserve">Use </w:t>
      </w:r>
      <w:r w:rsidRPr="00B95ADF">
        <w:rPr>
          <w:b/>
          <w:bCs/>
        </w:rPr>
        <w:t>python-dotenv</w:t>
      </w:r>
      <w:r w:rsidRPr="00B95ADF">
        <w:t xml:space="preserve"> library</w:t>
      </w:r>
      <w:r w:rsidR="00F80C3B">
        <w:t xml:space="preserve"> </w:t>
      </w:r>
      <w:r w:rsidR="00F80C3B" w:rsidRPr="00F80C3B">
        <w:t>for managing "secrets" like API keys, database passwords, and configuration settings.</w:t>
      </w:r>
      <w:r w:rsidR="00FC3FAC" w:rsidRPr="00FC3FAC">
        <w:t>it reads key-value pairs from a .env file and adds them to your system's environment variables.</w:t>
      </w:r>
    </w:p>
    <w:p w14:paraId="5EFB84FF" w14:textId="77777777" w:rsidR="00B919F3" w:rsidRPr="00B919F3" w:rsidRDefault="00B919F3" w:rsidP="00B919F3">
      <w:pPr>
        <w:rPr>
          <w:b/>
          <w:bCs/>
        </w:rPr>
      </w:pPr>
      <w:r w:rsidRPr="00B919F3">
        <w:rPr>
          <w:b/>
          <w:bCs/>
        </w:rPr>
        <w:br/>
        <w:t>Initialize a model</w:t>
      </w:r>
    </w:p>
    <w:p w14:paraId="403F586F" w14:textId="243D83ED" w:rsidR="00FC3FAC" w:rsidRDefault="00B919F3" w:rsidP="00B919F3">
      <w:r w:rsidRPr="00B919F3">
        <w:t>The easiest way to get started with a standalone model in LangChain is to use </w:t>
      </w:r>
      <w:hyperlink r:id="rId8" w:tgtFrame="_blank" w:history="1">
        <w:r w:rsidRPr="00B919F3">
          <w:rPr>
            <w:rStyle w:val="Hyperlink"/>
          </w:rPr>
          <w:t>init_chat_model</w:t>
        </w:r>
      </w:hyperlink>
      <w:r w:rsidRPr="00B919F3">
        <w:t> to initialize one from a chat model provider of your choice</w:t>
      </w:r>
      <w:r>
        <w:t>.</w:t>
      </w:r>
    </w:p>
    <w:p w14:paraId="39C9C6A4" w14:textId="38F55F13" w:rsidR="002505FC" w:rsidRDefault="002505FC" w:rsidP="00B919F3">
      <w:pPr>
        <w:rPr>
          <w:lang w:val="en-US"/>
        </w:rPr>
      </w:pPr>
      <w:r>
        <w:t xml:space="preserve">Using </w:t>
      </w:r>
      <w:r w:rsidRPr="002505FC">
        <w:rPr>
          <w:b/>
          <w:bCs/>
        </w:rPr>
        <w:t>init_chat_model</w:t>
      </w:r>
    </w:p>
    <w:p w14:paraId="4896156F" w14:textId="78BC1CDF" w:rsidR="00A045C5" w:rsidRDefault="00A045C5">
      <w:pPr>
        <w:rPr>
          <w:lang w:val="en-US"/>
        </w:rPr>
      </w:pPr>
      <w:r w:rsidRPr="00A045C5">
        <w:rPr>
          <w:lang w:val="en-US"/>
        </w:rPr>
        <w:drawing>
          <wp:inline distT="0" distB="0" distL="0" distR="0" wp14:anchorId="63AC81EF" wp14:editId="7B963FAD">
            <wp:extent cx="5731510" cy="3390181"/>
            <wp:effectExtent l="0" t="0" r="2540" b="1270"/>
            <wp:docPr id="19715440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544078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2442" cy="339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5CAA4" w14:textId="17BD14B4" w:rsidR="00FB7F36" w:rsidRPr="002505FC" w:rsidRDefault="002505FC">
      <w:pPr>
        <w:rPr>
          <w:b/>
          <w:bCs/>
          <w:lang w:val="en-US"/>
        </w:rPr>
      </w:pPr>
      <w:r w:rsidRPr="002505FC">
        <w:rPr>
          <w:b/>
          <w:bCs/>
          <w:lang w:val="en-US"/>
        </w:rPr>
        <w:lastRenderedPageBreak/>
        <w:t>Using Model Class</w:t>
      </w:r>
    </w:p>
    <w:p w14:paraId="66C9AD27" w14:textId="644175E0" w:rsidR="00FB7F36" w:rsidRDefault="00B461A8">
      <w:pPr>
        <w:rPr>
          <w:lang w:val="en-US"/>
        </w:rPr>
      </w:pPr>
      <w:r w:rsidRPr="00B461A8">
        <w:rPr>
          <w:lang w:val="en-US"/>
        </w:rPr>
        <w:drawing>
          <wp:inline distT="0" distB="0" distL="0" distR="0" wp14:anchorId="3E540D55" wp14:editId="3990527E">
            <wp:extent cx="5287113" cy="3124636"/>
            <wp:effectExtent l="0" t="0" r="8890" b="0"/>
            <wp:docPr id="450202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2021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7898F" w14:textId="77777777" w:rsidR="00B24144" w:rsidRDefault="00B24144">
      <w:pPr>
        <w:rPr>
          <w:lang w:val="en-US"/>
        </w:rPr>
      </w:pPr>
    </w:p>
    <w:p w14:paraId="02FB3527" w14:textId="428EDA47" w:rsidR="00B24144" w:rsidRPr="00B24144" w:rsidRDefault="00B24144" w:rsidP="00B24144">
      <w:r w:rsidRPr="00B24144">
        <w:t xml:space="preserve"> </w:t>
      </w:r>
      <w:r w:rsidRPr="00B24144">
        <w:rPr>
          <w:b/>
          <w:bCs/>
        </w:rPr>
        <w:t>Model Classes</w:t>
      </w:r>
      <w:r w:rsidRPr="00B24144">
        <w:t xml:space="preserve"> require provider-specific imports (e.g., ChatOpenAI) and hardcode your application to a single LLM vendor.</w:t>
      </w:r>
    </w:p>
    <w:p w14:paraId="7A32B88F" w14:textId="11CF90B0" w:rsidR="00B24144" w:rsidRPr="00B24144" w:rsidRDefault="00B24144" w:rsidP="00B24144">
      <w:r w:rsidRPr="00B24144">
        <w:rPr>
          <w:b/>
          <w:bCs/>
        </w:rPr>
        <w:t>init_chat_model</w:t>
      </w:r>
      <w:r w:rsidRPr="00B24144">
        <w:t xml:space="preserve"> is a unified factory function that lets you dynamically swap providers (OpenAI, Anthropic, etc.) using simple string arguments without changing your imports or code structure.</w:t>
      </w:r>
    </w:p>
    <w:p w14:paraId="06DF4A47" w14:textId="5828599D" w:rsidR="00B24144" w:rsidRDefault="00B24144" w:rsidP="00B24144">
      <w:r w:rsidRPr="00B24144">
        <w:rPr>
          <w:b/>
          <w:bCs/>
        </w:rPr>
        <w:t>Recommendation:</w:t>
      </w:r>
      <w:r w:rsidRPr="00B24144">
        <w:t xml:space="preserve"> Use init_chat_model by default to keep your code flexible, future-proof, and decoupled from specific vendors.</w:t>
      </w:r>
    </w:p>
    <w:p w14:paraId="4B9F2CF8" w14:textId="77777777" w:rsidR="00263403" w:rsidRDefault="00263403" w:rsidP="00B24144"/>
    <w:p w14:paraId="21545936" w14:textId="25D3F65D" w:rsidR="00263403" w:rsidRPr="00B24144" w:rsidRDefault="00263403" w:rsidP="00B24144">
      <w:r>
        <w:t>QUESTION: How API keys are working without get os en</w:t>
      </w:r>
      <w:r w:rsidR="00F73181">
        <w:t>v method</w:t>
      </w:r>
    </w:p>
    <w:p w14:paraId="7EEFD997" w14:textId="77777777" w:rsidR="00B24144" w:rsidRPr="00C33218" w:rsidRDefault="00B24144">
      <w:pPr>
        <w:rPr>
          <w:lang w:val="en-US"/>
        </w:rPr>
      </w:pPr>
    </w:p>
    <w:sectPr w:rsidR="00B24144" w:rsidRPr="00C332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A33BB0"/>
    <w:multiLevelType w:val="multilevel"/>
    <w:tmpl w:val="284C7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744795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757"/>
    <w:rsid w:val="000D0EA9"/>
    <w:rsid w:val="001C38D1"/>
    <w:rsid w:val="002505FC"/>
    <w:rsid w:val="00263403"/>
    <w:rsid w:val="002D54FC"/>
    <w:rsid w:val="00324081"/>
    <w:rsid w:val="004818D4"/>
    <w:rsid w:val="005615EF"/>
    <w:rsid w:val="006615A3"/>
    <w:rsid w:val="0066377E"/>
    <w:rsid w:val="006A03CB"/>
    <w:rsid w:val="00880F85"/>
    <w:rsid w:val="0093254C"/>
    <w:rsid w:val="00987C8A"/>
    <w:rsid w:val="009C4757"/>
    <w:rsid w:val="00A045C5"/>
    <w:rsid w:val="00A26FC4"/>
    <w:rsid w:val="00A85E14"/>
    <w:rsid w:val="00B24144"/>
    <w:rsid w:val="00B461A8"/>
    <w:rsid w:val="00B919F3"/>
    <w:rsid w:val="00B95ADF"/>
    <w:rsid w:val="00C10567"/>
    <w:rsid w:val="00C33218"/>
    <w:rsid w:val="00C93924"/>
    <w:rsid w:val="00CB34E0"/>
    <w:rsid w:val="00D51792"/>
    <w:rsid w:val="00E45015"/>
    <w:rsid w:val="00F73181"/>
    <w:rsid w:val="00F80C3B"/>
    <w:rsid w:val="00FB7F36"/>
    <w:rsid w:val="00FC3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15CFC"/>
  <w15:chartTrackingRefBased/>
  <w15:docId w15:val="{F344AC6A-C40A-4AF2-A5E8-C315E617A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47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47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47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47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47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47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47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47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47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47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47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47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47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47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47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47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47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47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47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47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47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47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47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47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47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47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47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47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475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637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37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0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ference.langchain.com/python/langchain/chat_models/base/init_chat_mode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s.astral.sh/uv/concepts/projects/layout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astral.sh/uv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astral-sh/uv/blob/main/BENCHMARKS.md" TargetMode="Externa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2</Pages>
  <Words>263</Words>
  <Characters>1501</Characters>
  <Application>Microsoft Office Word</Application>
  <DocSecurity>0</DocSecurity>
  <Lines>12</Lines>
  <Paragraphs>3</Paragraphs>
  <ScaleCrop>false</ScaleCrop>
  <Company>easyJet</Company>
  <LinksUpToDate>false</LinksUpToDate>
  <CharactersWithSpaces>1761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Singh</dc:creator>
  <cp:keywords/>
  <dc:description/>
  <cp:lastModifiedBy>Vikas Singh</cp:lastModifiedBy>
  <cp:revision>25</cp:revision>
  <dcterms:created xsi:type="dcterms:W3CDTF">2026-05-31T16:02:00Z</dcterms:created>
  <dcterms:modified xsi:type="dcterms:W3CDTF">2026-06-03T08:26:00Z</dcterms:modified>
</cp:coreProperties>
</file>